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223" w:rsidRPr="00AB3223" w:rsidRDefault="00AB3223" w:rsidP="00055A74">
      <w:pPr>
        <w:autoSpaceDE w:val="0"/>
        <w:autoSpaceDN w:val="0"/>
        <w:adjustRightInd w:val="0"/>
        <w:spacing w:before="120"/>
        <w:jc w:val="left"/>
        <w:rPr>
          <w:rFonts w:ascii="Arial" w:hAnsi="Arial" w:cs="Arial"/>
          <w:color w:val="000000"/>
          <w:kern w:val="0"/>
        </w:rPr>
      </w:pPr>
    </w:p>
    <w:p w:rsidR="00A36605" w:rsidRDefault="00A36605" w:rsidP="00055A74">
      <w:pPr>
        <w:autoSpaceDE w:val="0"/>
        <w:autoSpaceDN w:val="0"/>
        <w:adjustRightInd w:val="0"/>
        <w:spacing w:before="120"/>
        <w:jc w:val="center"/>
        <w:rPr>
          <w:rFonts w:ascii="Arial" w:hAnsi="Arial" w:cs="Arial"/>
          <w:color w:val="000000"/>
          <w:kern w:val="0"/>
          <w:sz w:val="68"/>
          <w:szCs w:val="68"/>
        </w:rPr>
      </w:pPr>
    </w:p>
    <w:p w:rsidR="00AB3223" w:rsidRPr="00AB3223" w:rsidRDefault="004F1813" w:rsidP="00055A74">
      <w:pPr>
        <w:autoSpaceDE w:val="0"/>
        <w:autoSpaceDN w:val="0"/>
        <w:adjustRightInd w:val="0"/>
        <w:spacing w:before="120"/>
        <w:jc w:val="center"/>
        <w:rPr>
          <w:rFonts w:ascii="Arial" w:hAnsi="Arial" w:cs="Arial"/>
          <w:color w:val="000000"/>
          <w:kern w:val="0"/>
          <w:sz w:val="68"/>
          <w:szCs w:val="68"/>
        </w:rPr>
      </w:pPr>
      <w:r w:rsidRPr="00AB3223">
        <w:rPr>
          <w:rFonts w:ascii="Arial" w:hAnsi="Arial" w:cs="Arial"/>
          <w:color w:val="000000"/>
          <w:kern w:val="0"/>
          <w:sz w:val="68"/>
          <w:szCs w:val="68"/>
        </w:rPr>
        <w:t>PREPARATORY</w:t>
      </w:r>
    </w:p>
    <w:p w:rsidR="00AB3223" w:rsidRDefault="004F1813" w:rsidP="00055A74">
      <w:pPr>
        <w:widowControl/>
        <w:spacing w:before="120"/>
        <w:jc w:val="center"/>
        <w:rPr>
          <w:rFonts w:ascii="Arial" w:hAnsi="Arial" w:cs="Arial"/>
          <w:color w:val="000000"/>
          <w:kern w:val="0"/>
          <w:sz w:val="68"/>
          <w:szCs w:val="68"/>
        </w:rPr>
      </w:pPr>
      <w:r w:rsidRPr="00AB3223">
        <w:rPr>
          <w:rFonts w:ascii="Arial" w:hAnsi="Arial" w:cs="Arial"/>
          <w:color w:val="000000"/>
          <w:kern w:val="0"/>
          <w:sz w:val="68"/>
          <w:szCs w:val="68"/>
        </w:rPr>
        <w:t>PROBLEMS</w:t>
      </w:r>
    </w:p>
    <w:p w:rsidR="00AB3223" w:rsidRDefault="004F1813" w:rsidP="00055A74">
      <w:pPr>
        <w:widowControl/>
        <w:spacing w:before="120"/>
        <w:jc w:val="center"/>
        <w:rPr>
          <w:rFonts w:ascii="Arial" w:hAnsi="Arial" w:cs="Arial"/>
          <w:color w:val="000000"/>
          <w:kern w:val="0"/>
          <w:sz w:val="68"/>
          <w:szCs w:val="68"/>
        </w:rPr>
      </w:pPr>
      <w:r>
        <w:rPr>
          <w:rFonts w:ascii="Arial" w:hAnsi="Arial" w:cs="Arial"/>
          <w:color w:val="000000"/>
          <w:kern w:val="0"/>
          <w:sz w:val="68"/>
          <w:szCs w:val="68"/>
        </w:rPr>
        <w:t>Solutions</w:t>
      </w:r>
    </w:p>
    <w:p w:rsidR="00AB3223" w:rsidRDefault="00AB3223" w:rsidP="00055A74">
      <w:pPr>
        <w:widowControl/>
        <w:spacing w:before="120"/>
        <w:jc w:val="center"/>
        <w:rPr>
          <w:rFonts w:ascii="Arial" w:hAnsi="Arial" w:cs="Arial"/>
          <w:color w:val="000000"/>
          <w:kern w:val="0"/>
          <w:sz w:val="68"/>
          <w:szCs w:val="68"/>
        </w:rPr>
      </w:pPr>
    </w:p>
    <w:p w:rsidR="00A36605" w:rsidRDefault="00A36605" w:rsidP="00055A74">
      <w:pPr>
        <w:widowControl/>
        <w:spacing w:before="120"/>
        <w:jc w:val="center"/>
        <w:rPr>
          <w:rFonts w:ascii="Arial" w:hAnsi="Arial" w:cs="Arial"/>
          <w:color w:val="000000"/>
          <w:kern w:val="0"/>
          <w:sz w:val="68"/>
          <w:szCs w:val="68"/>
        </w:rPr>
      </w:pPr>
    </w:p>
    <w:p w:rsidR="00A36605" w:rsidRDefault="00A36605" w:rsidP="00055A74">
      <w:pPr>
        <w:widowControl/>
        <w:spacing w:before="120"/>
        <w:jc w:val="center"/>
        <w:rPr>
          <w:rFonts w:ascii="Arial" w:hAnsi="Arial" w:cs="Arial"/>
          <w:color w:val="000000"/>
          <w:kern w:val="0"/>
          <w:sz w:val="68"/>
          <w:szCs w:val="68"/>
        </w:rPr>
      </w:pPr>
    </w:p>
    <w:p w:rsidR="00AB3223" w:rsidRDefault="00FF4007" w:rsidP="00055A74">
      <w:pPr>
        <w:widowControl/>
        <w:spacing w:before="120"/>
        <w:jc w:val="center"/>
        <w:rPr>
          <w:rFonts w:ascii="Arial" w:hAnsi="Arial" w:cs="Arial"/>
          <w:color w:val="000000"/>
          <w:kern w:val="0"/>
          <w:sz w:val="68"/>
          <w:szCs w:val="68"/>
        </w:rPr>
      </w:pPr>
      <w:r w:rsidRPr="00C56E23">
        <w:rPr>
          <w:rFonts w:ascii="Arial" w:hAnsi="Arial" w:cs="Arial"/>
          <w:noProof/>
          <w:color w:val="000000"/>
          <w:kern w:val="0"/>
          <w:sz w:val="68"/>
          <w:szCs w:val="68"/>
        </w:rPr>
        <w:drawing>
          <wp:inline distT="0" distB="0" distL="0" distR="0" wp14:anchorId="3E08698A" wp14:editId="63C5A062">
            <wp:extent cx="2844800" cy="3505200"/>
            <wp:effectExtent l="0" t="0" r="0" b="0"/>
            <wp:docPr id="47158" name="图片 4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4800" cy="3505200"/>
                    </a:xfrm>
                    <a:prstGeom prst="rect">
                      <a:avLst/>
                    </a:prstGeom>
                  </pic:spPr>
                </pic:pic>
              </a:graphicData>
            </a:graphic>
          </wp:inline>
        </w:drawing>
      </w:r>
    </w:p>
    <w:p w:rsidR="00AB3223" w:rsidRDefault="004F1813" w:rsidP="001B319D">
      <w:pPr>
        <w:widowControl/>
        <w:tabs>
          <w:tab w:val="right" w:pos="9632"/>
        </w:tabs>
        <w:spacing w:before="120"/>
        <w:jc w:val="left"/>
      </w:pPr>
      <w:r>
        <w:br w:type="page"/>
      </w:r>
    </w:p>
    <w:p w:rsidR="00AB3223" w:rsidRDefault="004F1813" w:rsidP="00A36605">
      <w:pPr>
        <w:spacing w:before="120" w:afterLines="50" w:after="120"/>
        <w:jc w:val="center"/>
        <w:rPr>
          <w:b/>
          <w:sz w:val="32"/>
          <w:szCs w:val="32"/>
        </w:rPr>
      </w:pPr>
      <w:bookmarkStart w:id="0" w:name="_Toc94191580"/>
      <w:r w:rsidRPr="003C33D7">
        <w:rPr>
          <w:b/>
          <w:sz w:val="32"/>
          <w:szCs w:val="32"/>
        </w:rPr>
        <w:lastRenderedPageBreak/>
        <w:t>Table of contents</w:t>
      </w:r>
      <w:bookmarkStart w:id="1" w:name="_GoBack"/>
      <w:bookmarkEnd w:id="0"/>
      <w:bookmarkEnd w:id="1"/>
    </w:p>
    <w:p w:rsidR="005C1053" w:rsidRDefault="005C1053" w:rsidP="00A36605">
      <w:pPr>
        <w:spacing w:before="120" w:afterLines="50" w:after="120"/>
        <w:jc w:val="center"/>
        <w:rPr>
          <w:b/>
          <w:sz w:val="32"/>
          <w:szCs w:val="32"/>
        </w:rPr>
      </w:pPr>
    </w:p>
    <w:sdt>
      <w:sdtPr>
        <w:rPr>
          <w:rFonts w:ascii="Times New Roman" w:hAnsi="Times New Roman"/>
          <w:kern w:val="2"/>
          <w:sz w:val="24"/>
          <w:szCs w:val="24"/>
          <w:lang w:val="zh-CN"/>
        </w:rPr>
        <w:id w:val="1879199475"/>
        <w:docPartObj>
          <w:docPartGallery w:val="Table of Contents"/>
          <w:docPartUnique/>
        </w:docPartObj>
      </w:sdtPr>
      <w:sdtEndPr>
        <w:rPr>
          <w:b/>
          <w:bCs/>
        </w:rPr>
      </w:sdtEndPr>
      <w:sdtContent>
        <w:p w:rsidR="001E6285" w:rsidRDefault="006D1BCD">
          <w:pPr>
            <w:pStyle w:val="31"/>
            <w:tabs>
              <w:tab w:val="right" w:leader="dot" w:pos="9622"/>
            </w:tabs>
            <w:rPr>
              <w:rFonts w:cstheme="minorBidi"/>
              <w:noProof/>
              <w:kern w:val="2"/>
              <w:sz w:val="21"/>
            </w:rPr>
          </w:pPr>
          <w:r>
            <w:fldChar w:fldCharType="begin"/>
          </w:r>
          <w:r>
            <w:instrText xml:space="preserve"> TOC \o "1-3" \h \z \u </w:instrText>
          </w:r>
          <w:r>
            <w:fldChar w:fldCharType="separate"/>
          </w:r>
          <w:hyperlink w:anchor="_Toc95423725" w:history="1">
            <w:r w:rsidR="001E6285" w:rsidRPr="0068742B">
              <w:rPr>
                <w:rStyle w:val="a8"/>
                <w:noProof/>
              </w:rPr>
              <w:t>Problem 1. The Past and Present of Bronze Ware</w:t>
            </w:r>
            <w:r w:rsidR="001E6285">
              <w:rPr>
                <w:noProof/>
                <w:webHidden/>
              </w:rPr>
              <w:tab/>
            </w:r>
            <w:r w:rsidR="001E6285">
              <w:rPr>
                <w:noProof/>
                <w:webHidden/>
              </w:rPr>
              <w:fldChar w:fldCharType="begin"/>
            </w:r>
            <w:r w:rsidR="001E6285">
              <w:rPr>
                <w:noProof/>
                <w:webHidden/>
              </w:rPr>
              <w:instrText xml:space="preserve"> PAGEREF _Toc95423725 \h </w:instrText>
            </w:r>
            <w:r w:rsidR="001E6285">
              <w:rPr>
                <w:noProof/>
                <w:webHidden/>
              </w:rPr>
            </w:r>
            <w:r w:rsidR="001E6285">
              <w:rPr>
                <w:noProof/>
                <w:webHidden/>
              </w:rPr>
              <w:fldChar w:fldCharType="separate"/>
            </w:r>
            <w:r w:rsidR="001E6285">
              <w:rPr>
                <w:noProof/>
                <w:webHidden/>
              </w:rPr>
              <w:t>3</w:t>
            </w:r>
            <w:r w:rsidR="001E6285">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26" w:history="1">
            <w:r w:rsidRPr="0068742B">
              <w:rPr>
                <w:rStyle w:val="a8"/>
                <w:noProof/>
                <w:lang w:val="fr-FR"/>
              </w:rPr>
              <w:t>Problem 2. The Chemical Element in Mysterious Elixir</w:t>
            </w:r>
            <w:r>
              <w:rPr>
                <w:noProof/>
                <w:webHidden/>
              </w:rPr>
              <w:tab/>
            </w:r>
            <w:r>
              <w:rPr>
                <w:noProof/>
                <w:webHidden/>
              </w:rPr>
              <w:fldChar w:fldCharType="begin"/>
            </w:r>
            <w:r>
              <w:rPr>
                <w:noProof/>
                <w:webHidden/>
              </w:rPr>
              <w:instrText xml:space="preserve"> PAGEREF _Toc95423726 \h </w:instrText>
            </w:r>
            <w:r>
              <w:rPr>
                <w:noProof/>
                <w:webHidden/>
              </w:rPr>
            </w:r>
            <w:r>
              <w:rPr>
                <w:noProof/>
                <w:webHidden/>
              </w:rPr>
              <w:fldChar w:fldCharType="separate"/>
            </w:r>
            <w:r>
              <w:rPr>
                <w:noProof/>
                <w:webHidden/>
              </w:rPr>
              <w:t>3</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27" w:history="1">
            <w:r w:rsidRPr="0068742B">
              <w:rPr>
                <w:rStyle w:val="a8"/>
                <w:noProof/>
              </w:rPr>
              <w:t>Problem 3. Cyanotype, Prussian blue and related compounds</w:t>
            </w:r>
            <w:r>
              <w:rPr>
                <w:noProof/>
                <w:webHidden/>
              </w:rPr>
              <w:tab/>
            </w:r>
            <w:r>
              <w:rPr>
                <w:noProof/>
                <w:webHidden/>
              </w:rPr>
              <w:fldChar w:fldCharType="begin"/>
            </w:r>
            <w:r>
              <w:rPr>
                <w:noProof/>
                <w:webHidden/>
              </w:rPr>
              <w:instrText xml:space="preserve"> PAGEREF _Toc95423727 \h </w:instrText>
            </w:r>
            <w:r>
              <w:rPr>
                <w:noProof/>
                <w:webHidden/>
              </w:rPr>
            </w:r>
            <w:r>
              <w:rPr>
                <w:noProof/>
                <w:webHidden/>
              </w:rPr>
              <w:fldChar w:fldCharType="separate"/>
            </w:r>
            <w:r>
              <w:rPr>
                <w:noProof/>
                <w:webHidden/>
              </w:rPr>
              <w:t>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28" w:history="1">
            <w:r w:rsidRPr="0068742B">
              <w:rPr>
                <w:rStyle w:val="a8"/>
                <w:noProof/>
              </w:rPr>
              <w:t>Problem 4. Tianjin Painted Clay Figure Zhang</w:t>
            </w:r>
            <w:r>
              <w:rPr>
                <w:noProof/>
                <w:webHidden/>
              </w:rPr>
              <w:tab/>
            </w:r>
            <w:r>
              <w:rPr>
                <w:noProof/>
                <w:webHidden/>
              </w:rPr>
              <w:fldChar w:fldCharType="begin"/>
            </w:r>
            <w:r>
              <w:rPr>
                <w:noProof/>
                <w:webHidden/>
              </w:rPr>
              <w:instrText xml:space="preserve"> PAGEREF _Toc95423728 \h </w:instrText>
            </w:r>
            <w:r>
              <w:rPr>
                <w:noProof/>
                <w:webHidden/>
              </w:rPr>
            </w:r>
            <w:r>
              <w:rPr>
                <w:noProof/>
                <w:webHidden/>
              </w:rPr>
              <w:fldChar w:fldCharType="separate"/>
            </w:r>
            <w:r>
              <w:rPr>
                <w:noProof/>
                <w:webHidden/>
              </w:rPr>
              <w:t>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29" w:history="1">
            <w:r w:rsidRPr="0068742B">
              <w:rPr>
                <w:rStyle w:val="a8"/>
                <w:noProof/>
              </w:rPr>
              <w:t>Problem 5 Chinese Cloisonné</w:t>
            </w:r>
            <w:r>
              <w:rPr>
                <w:noProof/>
                <w:webHidden/>
              </w:rPr>
              <w:tab/>
            </w:r>
            <w:r>
              <w:rPr>
                <w:noProof/>
                <w:webHidden/>
              </w:rPr>
              <w:fldChar w:fldCharType="begin"/>
            </w:r>
            <w:r>
              <w:rPr>
                <w:noProof/>
                <w:webHidden/>
              </w:rPr>
              <w:instrText xml:space="preserve"> PAGEREF _Toc95423729 \h </w:instrText>
            </w:r>
            <w:r>
              <w:rPr>
                <w:noProof/>
                <w:webHidden/>
              </w:rPr>
            </w:r>
            <w:r>
              <w:rPr>
                <w:noProof/>
                <w:webHidden/>
              </w:rPr>
              <w:fldChar w:fldCharType="separate"/>
            </w:r>
            <w:r>
              <w:rPr>
                <w:noProof/>
                <w:webHidden/>
              </w:rPr>
              <w:t>6</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0" w:history="1">
            <w:r w:rsidRPr="0068742B">
              <w:rPr>
                <w:rStyle w:val="a8"/>
                <w:noProof/>
              </w:rPr>
              <w:t>Problem 6. "Titanium" is awesome</w:t>
            </w:r>
            <w:r>
              <w:rPr>
                <w:noProof/>
                <w:webHidden/>
              </w:rPr>
              <w:tab/>
            </w:r>
            <w:r>
              <w:rPr>
                <w:noProof/>
                <w:webHidden/>
              </w:rPr>
              <w:fldChar w:fldCharType="begin"/>
            </w:r>
            <w:r>
              <w:rPr>
                <w:noProof/>
                <w:webHidden/>
              </w:rPr>
              <w:instrText xml:space="preserve"> PAGEREF _Toc95423730 \h </w:instrText>
            </w:r>
            <w:r>
              <w:rPr>
                <w:noProof/>
                <w:webHidden/>
              </w:rPr>
            </w:r>
            <w:r>
              <w:rPr>
                <w:noProof/>
                <w:webHidden/>
              </w:rPr>
              <w:fldChar w:fldCharType="separate"/>
            </w:r>
            <w:r>
              <w:rPr>
                <w:noProof/>
                <w:webHidden/>
              </w:rPr>
              <w:t>6</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1" w:history="1">
            <w:r w:rsidRPr="0068742B">
              <w:rPr>
                <w:rStyle w:val="a8"/>
                <w:noProof/>
                <w:shd w:val="clear" w:color="auto" w:fill="FFFFFF"/>
              </w:rPr>
              <w:t>Problem 7. Kaolinite and Sodalite</w:t>
            </w:r>
            <w:r>
              <w:rPr>
                <w:noProof/>
                <w:webHidden/>
              </w:rPr>
              <w:tab/>
            </w:r>
            <w:r>
              <w:rPr>
                <w:noProof/>
                <w:webHidden/>
              </w:rPr>
              <w:fldChar w:fldCharType="begin"/>
            </w:r>
            <w:r>
              <w:rPr>
                <w:noProof/>
                <w:webHidden/>
              </w:rPr>
              <w:instrText xml:space="preserve"> PAGEREF _Toc95423731 \h </w:instrText>
            </w:r>
            <w:r>
              <w:rPr>
                <w:noProof/>
                <w:webHidden/>
              </w:rPr>
            </w:r>
            <w:r>
              <w:rPr>
                <w:noProof/>
                <w:webHidden/>
              </w:rPr>
              <w:fldChar w:fldCharType="separate"/>
            </w:r>
            <w:r>
              <w:rPr>
                <w:noProof/>
                <w:webHidden/>
              </w:rPr>
              <w:t>7</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2" w:history="1">
            <w:r w:rsidRPr="0068742B">
              <w:rPr>
                <w:rStyle w:val="a8"/>
                <w:noProof/>
                <w:shd w:val="clear" w:color="auto" w:fill="FFFFFF"/>
              </w:rPr>
              <w:t>Problem</w:t>
            </w:r>
            <w:r w:rsidRPr="0068742B">
              <w:rPr>
                <w:rStyle w:val="a8"/>
                <w:noProof/>
              </w:rPr>
              <w:t xml:space="preserve"> 8. Mars Chemistry</w:t>
            </w:r>
            <w:r>
              <w:rPr>
                <w:noProof/>
                <w:webHidden/>
              </w:rPr>
              <w:tab/>
            </w:r>
            <w:r>
              <w:rPr>
                <w:noProof/>
                <w:webHidden/>
              </w:rPr>
              <w:fldChar w:fldCharType="begin"/>
            </w:r>
            <w:r>
              <w:rPr>
                <w:noProof/>
                <w:webHidden/>
              </w:rPr>
              <w:instrText xml:space="preserve"> PAGEREF _Toc95423732 \h </w:instrText>
            </w:r>
            <w:r>
              <w:rPr>
                <w:noProof/>
                <w:webHidden/>
              </w:rPr>
            </w:r>
            <w:r>
              <w:rPr>
                <w:noProof/>
                <w:webHidden/>
              </w:rPr>
              <w:fldChar w:fldCharType="separate"/>
            </w:r>
            <w:r>
              <w:rPr>
                <w:noProof/>
                <w:webHidden/>
              </w:rPr>
              <w:t>7</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3" w:history="1">
            <w:r w:rsidRPr="0068742B">
              <w:rPr>
                <w:rStyle w:val="a8"/>
                <w:noProof/>
                <w:shd w:val="clear" w:color="auto" w:fill="FFFFFF"/>
              </w:rPr>
              <w:t>Problem</w:t>
            </w:r>
            <w:r w:rsidRPr="0068742B">
              <w:rPr>
                <w:rStyle w:val="a8"/>
                <w:noProof/>
              </w:rPr>
              <w:t xml:space="preserve"> </w:t>
            </w:r>
            <w:r w:rsidRPr="0068742B">
              <w:rPr>
                <w:rStyle w:val="a8"/>
                <w:noProof/>
                <w:shd w:val="clear" w:color="auto" w:fill="FFFFFF"/>
              </w:rPr>
              <w:t>9. Greenhouse gas and carbon neutrality</w:t>
            </w:r>
            <w:r>
              <w:rPr>
                <w:noProof/>
                <w:webHidden/>
              </w:rPr>
              <w:tab/>
            </w:r>
            <w:r>
              <w:rPr>
                <w:noProof/>
                <w:webHidden/>
              </w:rPr>
              <w:fldChar w:fldCharType="begin"/>
            </w:r>
            <w:r>
              <w:rPr>
                <w:noProof/>
                <w:webHidden/>
              </w:rPr>
              <w:instrText xml:space="preserve"> PAGEREF _Toc95423733 \h </w:instrText>
            </w:r>
            <w:r>
              <w:rPr>
                <w:noProof/>
                <w:webHidden/>
              </w:rPr>
            </w:r>
            <w:r>
              <w:rPr>
                <w:noProof/>
                <w:webHidden/>
              </w:rPr>
              <w:fldChar w:fldCharType="separate"/>
            </w:r>
            <w:r>
              <w:rPr>
                <w:noProof/>
                <w:webHidden/>
              </w:rPr>
              <w:t>8</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4" w:history="1">
            <w:r w:rsidRPr="0068742B">
              <w:rPr>
                <w:rStyle w:val="a8"/>
                <w:noProof/>
              </w:rPr>
              <w:t>Problem 10. Packing of binary crystals</w:t>
            </w:r>
            <w:r>
              <w:rPr>
                <w:noProof/>
                <w:webHidden/>
              </w:rPr>
              <w:tab/>
            </w:r>
            <w:r>
              <w:rPr>
                <w:noProof/>
                <w:webHidden/>
              </w:rPr>
              <w:fldChar w:fldCharType="begin"/>
            </w:r>
            <w:r>
              <w:rPr>
                <w:noProof/>
                <w:webHidden/>
              </w:rPr>
              <w:instrText xml:space="preserve"> PAGEREF _Toc95423734 \h </w:instrText>
            </w:r>
            <w:r>
              <w:rPr>
                <w:noProof/>
                <w:webHidden/>
              </w:rPr>
            </w:r>
            <w:r>
              <w:rPr>
                <w:noProof/>
                <w:webHidden/>
              </w:rPr>
              <w:fldChar w:fldCharType="separate"/>
            </w:r>
            <w:r>
              <w:rPr>
                <w:noProof/>
                <w:webHidden/>
              </w:rPr>
              <w:t>9</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5" w:history="1">
            <w:r w:rsidRPr="0068742B">
              <w:rPr>
                <w:rStyle w:val="a8"/>
                <w:noProof/>
              </w:rPr>
              <w:t xml:space="preserve">Problem 11. Determination of </w:t>
            </w:r>
            <w:r w:rsidRPr="0068742B">
              <w:rPr>
                <w:rStyle w:val="a8"/>
                <w:rFonts w:eastAsia="等线"/>
                <w:noProof/>
              </w:rPr>
              <w:t>C</w:t>
            </w:r>
            <w:r w:rsidRPr="0068742B">
              <w:rPr>
                <w:rStyle w:val="a8"/>
                <w:noProof/>
              </w:rPr>
              <w:t>alcium Ions by Titration with Ethylene Bis(oxyethylenenitrilo) Tetraacetic Acid (EGTA)</w:t>
            </w:r>
            <w:r>
              <w:rPr>
                <w:noProof/>
                <w:webHidden/>
              </w:rPr>
              <w:tab/>
            </w:r>
            <w:r>
              <w:rPr>
                <w:noProof/>
                <w:webHidden/>
              </w:rPr>
              <w:fldChar w:fldCharType="begin"/>
            </w:r>
            <w:r>
              <w:rPr>
                <w:noProof/>
                <w:webHidden/>
              </w:rPr>
              <w:instrText xml:space="preserve"> PAGEREF _Toc95423735 \h </w:instrText>
            </w:r>
            <w:r>
              <w:rPr>
                <w:noProof/>
                <w:webHidden/>
              </w:rPr>
            </w:r>
            <w:r>
              <w:rPr>
                <w:noProof/>
                <w:webHidden/>
              </w:rPr>
              <w:fldChar w:fldCharType="separate"/>
            </w:r>
            <w:r>
              <w:rPr>
                <w:noProof/>
                <w:webHidden/>
              </w:rPr>
              <w:t>10</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6" w:history="1">
            <w:r w:rsidRPr="0068742B">
              <w:rPr>
                <w:rStyle w:val="a8"/>
                <w:noProof/>
              </w:rPr>
              <w:t>Problem 12. Fast Determination of Vitamin C by Gold Colloids</w:t>
            </w:r>
            <w:r>
              <w:rPr>
                <w:noProof/>
                <w:webHidden/>
              </w:rPr>
              <w:tab/>
            </w:r>
            <w:r>
              <w:rPr>
                <w:noProof/>
                <w:webHidden/>
              </w:rPr>
              <w:fldChar w:fldCharType="begin"/>
            </w:r>
            <w:r>
              <w:rPr>
                <w:noProof/>
                <w:webHidden/>
              </w:rPr>
              <w:instrText xml:space="preserve"> PAGEREF _Toc95423736 \h </w:instrText>
            </w:r>
            <w:r>
              <w:rPr>
                <w:noProof/>
                <w:webHidden/>
              </w:rPr>
            </w:r>
            <w:r>
              <w:rPr>
                <w:noProof/>
                <w:webHidden/>
              </w:rPr>
              <w:fldChar w:fldCharType="separate"/>
            </w:r>
            <w:r>
              <w:rPr>
                <w:noProof/>
                <w:webHidden/>
              </w:rPr>
              <w:t>11</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7" w:history="1">
            <w:r w:rsidRPr="0068742B">
              <w:rPr>
                <w:rStyle w:val="a8"/>
                <w:noProof/>
              </w:rPr>
              <w:t>Problem 13. Allenes</w:t>
            </w:r>
            <w:r>
              <w:rPr>
                <w:noProof/>
                <w:webHidden/>
              </w:rPr>
              <w:tab/>
            </w:r>
            <w:r>
              <w:rPr>
                <w:noProof/>
                <w:webHidden/>
              </w:rPr>
              <w:fldChar w:fldCharType="begin"/>
            </w:r>
            <w:r>
              <w:rPr>
                <w:noProof/>
                <w:webHidden/>
              </w:rPr>
              <w:instrText xml:space="preserve"> PAGEREF _Toc95423737 \h </w:instrText>
            </w:r>
            <w:r>
              <w:rPr>
                <w:noProof/>
                <w:webHidden/>
              </w:rPr>
            </w:r>
            <w:r>
              <w:rPr>
                <w:noProof/>
                <w:webHidden/>
              </w:rPr>
              <w:fldChar w:fldCharType="separate"/>
            </w:r>
            <w:r>
              <w:rPr>
                <w:noProof/>
                <w:webHidden/>
              </w:rPr>
              <w:t>12</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8" w:history="1">
            <w:r w:rsidRPr="0068742B">
              <w:rPr>
                <w:rStyle w:val="a8"/>
                <w:noProof/>
              </w:rPr>
              <w:t>Problem 14. Cyclopropanes</w:t>
            </w:r>
            <w:r>
              <w:rPr>
                <w:noProof/>
                <w:webHidden/>
              </w:rPr>
              <w:tab/>
            </w:r>
            <w:r>
              <w:rPr>
                <w:noProof/>
                <w:webHidden/>
              </w:rPr>
              <w:fldChar w:fldCharType="begin"/>
            </w:r>
            <w:r>
              <w:rPr>
                <w:noProof/>
                <w:webHidden/>
              </w:rPr>
              <w:instrText xml:space="preserve"> PAGEREF _Toc95423738 \h </w:instrText>
            </w:r>
            <w:r>
              <w:rPr>
                <w:noProof/>
                <w:webHidden/>
              </w:rPr>
            </w:r>
            <w:r>
              <w:rPr>
                <w:noProof/>
                <w:webHidden/>
              </w:rPr>
              <w:fldChar w:fldCharType="separate"/>
            </w:r>
            <w:r>
              <w:rPr>
                <w:noProof/>
                <w:webHidden/>
              </w:rPr>
              <w:t>14</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39" w:history="1">
            <w:r w:rsidRPr="0068742B">
              <w:rPr>
                <w:rStyle w:val="a8"/>
                <w:noProof/>
              </w:rPr>
              <w:t>Problem 15. Lewis base catalysis</w:t>
            </w:r>
            <w:r>
              <w:rPr>
                <w:noProof/>
                <w:webHidden/>
              </w:rPr>
              <w:tab/>
            </w:r>
            <w:r>
              <w:rPr>
                <w:noProof/>
                <w:webHidden/>
              </w:rPr>
              <w:fldChar w:fldCharType="begin"/>
            </w:r>
            <w:r>
              <w:rPr>
                <w:noProof/>
                <w:webHidden/>
              </w:rPr>
              <w:instrText xml:space="preserve"> PAGEREF _Toc95423739 \h </w:instrText>
            </w:r>
            <w:r>
              <w:rPr>
                <w:noProof/>
                <w:webHidden/>
              </w:rPr>
            </w:r>
            <w:r>
              <w:rPr>
                <w:noProof/>
                <w:webHidden/>
              </w:rPr>
              <w:fldChar w:fldCharType="separate"/>
            </w:r>
            <w:r>
              <w:rPr>
                <w:noProof/>
                <w:webHidden/>
              </w:rPr>
              <w:t>15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0" w:history="1">
            <w:r w:rsidRPr="0068742B">
              <w:rPr>
                <w:rStyle w:val="a8"/>
                <w:noProof/>
              </w:rPr>
              <w:t>Problem 16. Isosorbitol</w:t>
            </w:r>
            <w:r>
              <w:rPr>
                <w:noProof/>
                <w:webHidden/>
              </w:rPr>
              <w:tab/>
            </w:r>
            <w:r>
              <w:rPr>
                <w:noProof/>
                <w:webHidden/>
              </w:rPr>
              <w:fldChar w:fldCharType="begin"/>
            </w:r>
            <w:r>
              <w:rPr>
                <w:noProof/>
                <w:webHidden/>
              </w:rPr>
              <w:instrText xml:space="preserve"> PAGEREF _Toc95423740 \h </w:instrText>
            </w:r>
            <w:r>
              <w:rPr>
                <w:noProof/>
                <w:webHidden/>
              </w:rPr>
            </w:r>
            <w:r>
              <w:rPr>
                <w:noProof/>
                <w:webHidden/>
              </w:rPr>
              <w:fldChar w:fldCharType="separate"/>
            </w:r>
            <w:r>
              <w:rPr>
                <w:noProof/>
                <w:webHidden/>
              </w:rPr>
              <w:t>15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1" w:history="1">
            <w:r w:rsidRPr="0068742B">
              <w:rPr>
                <w:rStyle w:val="a8"/>
                <w:noProof/>
              </w:rPr>
              <w:t>Problem 17. Total Synthesis of Hopeanol</w:t>
            </w:r>
            <w:r>
              <w:rPr>
                <w:noProof/>
                <w:webHidden/>
              </w:rPr>
              <w:tab/>
            </w:r>
            <w:r>
              <w:rPr>
                <w:noProof/>
                <w:webHidden/>
              </w:rPr>
              <w:fldChar w:fldCharType="begin"/>
            </w:r>
            <w:r>
              <w:rPr>
                <w:noProof/>
                <w:webHidden/>
              </w:rPr>
              <w:instrText xml:space="preserve"> PAGEREF _Toc95423741 \h </w:instrText>
            </w:r>
            <w:r>
              <w:rPr>
                <w:noProof/>
                <w:webHidden/>
              </w:rPr>
            </w:r>
            <w:r>
              <w:rPr>
                <w:noProof/>
                <w:webHidden/>
              </w:rPr>
              <w:fldChar w:fldCharType="separate"/>
            </w:r>
            <w:r>
              <w:rPr>
                <w:noProof/>
                <w:webHidden/>
              </w:rPr>
              <w:t>16</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2" w:history="1">
            <w:r w:rsidRPr="0068742B">
              <w:rPr>
                <w:rStyle w:val="a8"/>
                <w:noProof/>
              </w:rPr>
              <w:t>Problem 18. Total Synthesis of Lithospermic acid</w:t>
            </w:r>
            <w:r>
              <w:rPr>
                <w:noProof/>
                <w:webHidden/>
              </w:rPr>
              <w:tab/>
            </w:r>
            <w:r>
              <w:rPr>
                <w:noProof/>
                <w:webHidden/>
              </w:rPr>
              <w:fldChar w:fldCharType="begin"/>
            </w:r>
            <w:r>
              <w:rPr>
                <w:noProof/>
                <w:webHidden/>
              </w:rPr>
              <w:instrText xml:space="preserve"> PAGEREF _Toc95423742 \h </w:instrText>
            </w:r>
            <w:r>
              <w:rPr>
                <w:noProof/>
                <w:webHidden/>
              </w:rPr>
            </w:r>
            <w:r>
              <w:rPr>
                <w:noProof/>
                <w:webHidden/>
              </w:rPr>
              <w:fldChar w:fldCharType="separate"/>
            </w:r>
            <w:r>
              <w:rPr>
                <w:noProof/>
                <w:webHidden/>
              </w:rPr>
              <w:t>18</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3" w:history="1">
            <w:r w:rsidRPr="0068742B">
              <w:rPr>
                <w:rStyle w:val="a8"/>
                <w:noProof/>
              </w:rPr>
              <w:t>Problem 19. Reaction of peptides</w:t>
            </w:r>
            <w:r>
              <w:rPr>
                <w:noProof/>
                <w:webHidden/>
              </w:rPr>
              <w:tab/>
            </w:r>
            <w:r>
              <w:rPr>
                <w:noProof/>
                <w:webHidden/>
              </w:rPr>
              <w:fldChar w:fldCharType="begin"/>
            </w:r>
            <w:r>
              <w:rPr>
                <w:noProof/>
                <w:webHidden/>
              </w:rPr>
              <w:instrText xml:space="preserve"> PAGEREF _Toc95423743 \h </w:instrText>
            </w:r>
            <w:r>
              <w:rPr>
                <w:noProof/>
                <w:webHidden/>
              </w:rPr>
            </w:r>
            <w:r>
              <w:rPr>
                <w:noProof/>
                <w:webHidden/>
              </w:rPr>
              <w:fldChar w:fldCharType="separate"/>
            </w:r>
            <w:r>
              <w:rPr>
                <w:noProof/>
                <w:webHidden/>
              </w:rPr>
              <w:t>19</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4" w:history="1">
            <w:r w:rsidRPr="0068742B">
              <w:rPr>
                <w:rStyle w:val="a8"/>
                <w:noProof/>
              </w:rPr>
              <w:t>Problem 20. Total Synthesis of Hapalindole-Type Natural Products</w:t>
            </w:r>
            <w:r>
              <w:rPr>
                <w:noProof/>
                <w:webHidden/>
              </w:rPr>
              <w:tab/>
            </w:r>
            <w:r>
              <w:rPr>
                <w:noProof/>
                <w:webHidden/>
              </w:rPr>
              <w:fldChar w:fldCharType="begin"/>
            </w:r>
            <w:r>
              <w:rPr>
                <w:noProof/>
                <w:webHidden/>
              </w:rPr>
              <w:instrText xml:space="preserve"> PAGEREF _Toc95423744 \h </w:instrText>
            </w:r>
            <w:r>
              <w:rPr>
                <w:noProof/>
                <w:webHidden/>
              </w:rPr>
            </w:r>
            <w:r>
              <w:rPr>
                <w:noProof/>
                <w:webHidden/>
              </w:rPr>
              <w:fldChar w:fldCharType="separate"/>
            </w:r>
            <w:r>
              <w:rPr>
                <w:noProof/>
                <w:webHidden/>
              </w:rPr>
              <w:t>20</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5" w:history="1">
            <w:r w:rsidRPr="0068742B">
              <w:rPr>
                <w:rStyle w:val="a8"/>
                <w:noProof/>
              </w:rPr>
              <w:t>Problem 21. Total Synthesis of Schindilactone A</w:t>
            </w:r>
            <w:r>
              <w:rPr>
                <w:noProof/>
                <w:webHidden/>
              </w:rPr>
              <w:tab/>
            </w:r>
            <w:r>
              <w:rPr>
                <w:noProof/>
                <w:webHidden/>
              </w:rPr>
              <w:fldChar w:fldCharType="begin"/>
            </w:r>
            <w:r>
              <w:rPr>
                <w:noProof/>
                <w:webHidden/>
              </w:rPr>
              <w:instrText xml:space="preserve"> PAGEREF _Toc95423745 \h </w:instrText>
            </w:r>
            <w:r>
              <w:rPr>
                <w:noProof/>
                <w:webHidden/>
              </w:rPr>
            </w:r>
            <w:r>
              <w:rPr>
                <w:noProof/>
                <w:webHidden/>
              </w:rPr>
              <w:fldChar w:fldCharType="separate"/>
            </w:r>
            <w:r>
              <w:rPr>
                <w:noProof/>
                <w:webHidden/>
              </w:rPr>
              <w:t>21</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6" w:history="1">
            <w:r w:rsidRPr="0068742B">
              <w:rPr>
                <w:rStyle w:val="a8"/>
                <w:noProof/>
              </w:rPr>
              <w:t>Problem 22. Recyclable Plastic—Turning Waste into Treasure</w:t>
            </w:r>
            <w:r>
              <w:rPr>
                <w:noProof/>
                <w:webHidden/>
              </w:rPr>
              <w:tab/>
            </w:r>
            <w:r>
              <w:rPr>
                <w:noProof/>
                <w:webHidden/>
              </w:rPr>
              <w:fldChar w:fldCharType="begin"/>
            </w:r>
            <w:r>
              <w:rPr>
                <w:noProof/>
                <w:webHidden/>
              </w:rPr>
              <w:instrText xml:space="preserve"> PAGEREF _Toc95423746 \h </w:instrText>
            </w:r>
            <w:r>
              <w:rPr>
                <w:noProof/>
                <w:webHidden/>
              </w:rPr>
            </w:r>
            <w:r>
              <w:rPr>
                <w:noProof/>
                <w:webHidden/>
              </w:rPr>
              <w:fldChar w:fldCharType="separate"/>
            </w:r>
            <w:r>
              <w:rPr>
                <w:noProof/>
                <w:webHidden/>
              </w:rPr>
              <w:t>22</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7" w:history="1">
            <w:r w:rsidRPr="0068742B">
              <w:rPr>
                <w:rStyle w:val="a8"/>
                <w:noProof/>
              </w:rPr>
              <w:t>Problem 23. The combustion of water gas</w:t>
            </w:r>
            <w:r>
              <w:rPr>
                <w:noProof/>
                <w:webHidden/>
              </w:rPr>
              <w:tab/>
            </w:r>
            <w:r>
              <w:rPr>
                <w:noProof/>
                <w:webHidden/>
              </w:rPr>
              <w:fldChar w:fldCharType="begin"/>
            </w:r>
            <w:r>
              <w:rPr>
                <w:noProof/>
                <w:webHidden/>
              </w:rPr>
              <w:instrText xml:space="preserve"> PAGEREF _Toc95423747 \h </w:instrText>
            </w:r>
            <w:r>
              <w:rPr>
                <w:noProof/>
                <w:webHidden/>
              </w:rPr>
            </w:r>
            <w:r>
              <w:rPr>
                <w:noProof/>
                <w:webHidden/>
              </w:rPr>
              <w:fldChar w:fldCharType="separate"/>
            </w:r>
            <w:r>
              <w:rPr>
                <w:noProof/>
                <w:webHidden/>
              </w:rPr>
              <w:t>23</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8" w:history="1">
            <w:r w:rsidRPr="0068742B">
              <w:rPr>
                <w:rStyle w:val="a8"/>
                <w:noProof/>
              </w:rPr>
              <w:t>Problem 24. The thermodynamics of decomposition reactions</w:t>
            </w:r>
            <w:r>
              <w:rPr>
                <w:noProof/>
                <w:webHidden/>
              </w:rPr>
              <w:tab/>
            </w:r>
            <w:r>
              <w:rPr>
                <w:noProof/>
                <w:webHidden/>
              </w:rPr>
              <w:fldChar w:fldCharType="begin"/>
            </w:r>
            <w:r>
              <w:rPr>
                <w:noProof/>
                <w:webHidden/>
              </w:rPr>
              <w:instrText xml:space="preserve"> PAGEREF _Toc95423748 \h </w:instrText>
            </w:r>
            <w:r>
              <w:rPr>
                <w:noProof/>
                <w:webHidden/>
              </w:rPr>
            </w:r>
            <w:r>
              <w:rPr>
                <w:noProof/>
                <w:webHidden/>
              </w:rPr>
              <w:fldChar w:fldCharType="separate"/>
            </w:r>
            <w:r>
              <w:rPr>
                <w:noProof/>
                <w:webHidden/>
              </w:rPr>
              <w:t>24</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49" w:history="1">
            <w:r w:rsidRPr="0068742B">
              <w:rPr>
                <w:rStyle w:val="a8"/>
                <w:noProof/>
              </w:rPr>
              <w:t>Problem 25. The condensation of 1-butanol vapor</w:t>
            </w:r>
            <w:r>
              <w:rPr>
                <w:noProof/>
                <w:webHidden/>
              </w:rPr>
              <w:tab/>
            </w:r>
            <w:r>
              <w:rPr>
                <w:noProof/>
                <w:webHidden/>
              </w:rPr>
              <w:fldChar w:fldCharType="begin"/>
            </w:r>
            <w:r>
              <w:rPr>
                <w:noProof/>
                <w:webHidden/>
              </w:rPr>
              <w:instrText xml:space="preserve"> PAGEREF _Toc95423749 \h </w:instrText>
            </w:r>
            <w:r>
              <w:rPr>
                <w:noProof/>
                <w:webHidden/>
              </w:rPr>
            </w:r>
            <w:r>
              <w:rPr>
                <w:noProof/>
                <w:webHidden/>
              </w:rPr>
              <w:fldChar w:fldCharType="separate"/>
            </w:r>
            <w:r>
              <w:rPr>
                <w:noProof/>
                <w:webHidden/>
              </w:rPr>
              <w:t>25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0" w:history="1">
            <w:r w:rsidRPr="0068742B">
              <w:rPr>
                <w:rStyle w:val="a8"/>
                <w:noProof/>
              </w:rPr>
              <w:t>Problem 26. Chemical kinetics</w:t>
            </w:r>
            <w:r>
              <w:rPr>
                <w:noProof/>
                <w:webHidden/>
              </w:rPr>
              <w:tab/>
            </w:r>
            <w:r>
              <w:rPr>
                <w:noProof/>
                <w:webHidden/>
              </w:rPr>
              <w:fldChar w:fldCharType="begin"/>
            </w:r>
            <w:r>
              <w:rPr>
                <w:noProof/>
                <w:webHidden/>
              </w:rPr>
              <w:instrText xml:space="preserve"> PAGEREF _Toc95423750 \h </w:instrText>
            </w:r>
            <w:r>
              <w:rPr>
                <w:noProof/>
                <w:webHidden/>
              </w:rPr>
            </w:r>
            <w:r>
              <w:rPr>
                <w:noProof/>
                <w:webHidden/>
              </w:rPr>
              <w:fldChar w:fldCharType="separate"/>
            </w:r>
            <w:r>
              <w:rPr>
                <w:noProof/>
                <w:webHidden/>
              </w:rPr>
              <w:t>26</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1" w:history="1">
            <w:r w:rsidRPr="0068742B">
              <w:rPr>
                <w:rStyle w:val="a8"/>
                <w:noProof/>
              </w:rPr>
              <w:t>Problem 27: Electrochemistry</w:t>
            </w:r>
            <w:r>
              <w:rPr>
                <w:noProof/>
                <w:webHidden/>
              </w:rPr>
              <w:tab/>
            </w:r>
            <w:r>
              <w:rPr>
                <w:noProof/>
                <w:webHidden/>
              </w:rPr>
              <w:fldChar w:fldCharType="begin"/>
            </w:r>
            <w:r>
              <w:rPr>
                <w:noProof/>
                <w:webHidden/>
              </w:rPr>
              <w:instrText xml:space="preserve"> PAGEREF _Toc95423751 \h </w:instrText>
            </w:r>
            <w:r>
              <w:rPr>
                <w:noProof/>
                <w:webHidden/>
              </w:rPr>
            </w:r>
            <w:r>
              <w:rPr>
                <w:noProof/>
                <w:webHidden/>
              </w:rPr>
              <w:fldChar w:fldCharType="separate"/>
            </w:r>
            <w:r>
              <w:rPr>
                <w:noProof/>
                <w:webHidden/>
              </w:rPr>
              <w:t>27</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2" w:history="1">
            <w:r w:rsidRPr="0068742B">
              <w:rPr>
                <w:rStyle w:val="a8"/>
                <w:noProof/>
              </w:rPr>
              <w:t xml:space="preserve">Problem 28. </w:t>
            </w:r>
            <w:r w:rsidRPr="0068742B">
              <w:rPr>
                <w:rStyle w:val="a8"/>
                <w:noProof/>
              </w:rPr>
              <w:sym w:font="Symbol" w:char="F070"/>
            </w:r>
            <w:r w:rsidRPr="0068742B">
              <w:rPr>
                <w:rStyle w:val="a8"/>
                <w:noProof/>
              </w:rPr>
              <w:t>-conjugated systems</w:t>
            </w:r>
            <w:r>
              <w:rPr>
                <w:noProof/>
                <w:webHidden/>
              </w:rPr>
              <w:tab/>
            </w:r>
            <w:r>
              <w:rPr>
                <w:noProof/>
                <w:webHidden/>
              </w:rPr>
              <w:fldChar w:fldCharType="begin"/>
            </w:r>
            <w:r>
              <w:rPr>
                <w:noProof/>
                <w:webHidden/>
              </w:rPr>
              <w:instrText xml:space="preserve"> PAGEREF _Toc95423752 \h </w:instrText>
            </w:r>
            <w:r>
              <w:rPr>
                <w:noProof/>
                <w:webHidden/>
              </w:rPr>
            </w:r>
            <w:r>
              <w:rPr>
                <w:noProof/>
                <w:webHidden/>
              </w:rPr>
              <w:fldChar w:fldCharType="separate"/>
            </w:r>
            <w:r>
              <w:rPr>
                <w:noProof/>
                <w:webHidden/>
              </w:rPr>
              <w:t>28</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3" w:history="1">
            <w:r w:rsidRPr="0068742B">
              <w:rPr>
                <w:rStyle w:val="a8"/>
                <w:noProof/>
              </w:rPr>
              <w:t>Practical Tasks</w:t>
            </w:r>
            <w:r>
              <w:rPr>
                <w:noProof/>
                <w:webHidden/>
              </w:rPr>
              <w:tab/>
            </w:r>
            <w:r>
              <w:rPr>
                <w:noProof/>
                <w:webHidden/>
              </w:rPr>
              <w:fldChar w:fldCharType="begin"/>
            </w:r>
            <w:r>
              <w:rPr>
                <w:noProof/>
                <w:webHidden/>
              </w:rPr>
              <w:instrText xml:space="preserve"> PAGEREF _Toc95423753 \h </w:instrText>
            </w:r>
            <w:r>
              <w:rPr>
                <w:noProof/>
                <w:webHidden/>
              </w:rPr>
            </w:r>
            <w:r>
              <w:rPr>
                <w:noProof/>
                <w:webHidden/>
              </w:rPr>
              <w:fldChar w:fldCharType="separate"/>
            </w:r>
            <w:r>
              <w:rPr>
                <w:noProof/>
                <w:webHidden/>
              </w:rPr>
              <w:t>29</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4" w:history="1">
            <w:r w:rsidRPr="0068742B">
              <w:rPr>
                <w:rStyle w:val="a8"/>
                <w:noProof/>
              </w:rPr>
              <w:t xml:space="preserve">P1. Extraction </w:t>
            </w:r>
            <w:r w:rsidRPr="0068742B">
              <w:rPr>
                <w:rStyle w:val="a8"/>
                <w:noProof/>
                <w:shd w:val="clear" w:color="auto" w:fill="FFFFFF"/>
              </w:rPr>
              <w:t>of Berberine and Its Structural Characterization</w:t>
            </w:r>
            <w:r>
              <w:rPr>
                <w:noProof/>
                <w:webHidden/>
              </w:rPr>
              <w:tab/>
            </w:r>
            <w:r>
              <w:rPr>
                <w:noProof/>
                <w:webHidden/>
              </w:rPr>
              <w:fldChar w:fldCharType="begin"/>
            </w:r>
            <w:r>
              <w:rPr>
                <w:noProof/>
                <w:webHidden/>
              </w:rPr>
              <w:instrText xml:space="preserve"> PAGEREF _Toc95423754 \h </w:instrText>
            </w:r>
            <w:r>
              <w:rPr>
                <w:noProof/>
                <w:webHidden/>
              </w:rPr>
            </w:r>
            <w:r>
              <w:rPr>
                <w:noProof/>
                <w:webHidden/>
              </w:rPr>
              <w:fldChar w:fldCharType="separate"/>
            </w:r>
            <w:r>
              <w:rPr>
                <w:noProof/>
                <w:webHidden/>
              </w:rPr>
              <w:t>30</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5" w:history="1">
            <w:r w:rsidRPr="0068742B">
              <w:rPr>
                <w:rStyle w:val="a8"/>
                <w:noProof/>
              </w:rPr>
              <w:t>P2. Synthesis of (2,4-Dichlorophenoxy)acetic Acid and Evaluation of Product Purity</w:t>
            </w:r>
            <w:r>
              <w:rPr>
                <w:noProof/>
                <w:webHidden/>
              </w:rPr>
              <w:tab/>
            </w:r>
            <w:r>
              <w:rPr>
                <w:noProof/>
                <w:webHidden/>
              </w:rPr>
              <w:fldChar w:fldCharType="begin"/>
            </w:r>
            <w:r>
              <w:rPr>
                <w:noProof/>
                <w:webHidden/>
              </w:rPr>
              <w:instrText xml:space="preserve"> PAGEREF _Toc95423755 \h </w:instrText>
            </w:r>
            <w:r>
              <w:rPr>
                <w:noProof/>
                <w:webHidden/>
              </w:rPr>
            </w:r>
            <w:r>
              <w:rPr>
                <w:noProof/>
                <w:webHidden/>
              </w:rPr>
              <w:fldChar w:fldCharType="separate"/>
            </w:r>
            <w:r>
              <w:rPr>
                <w:noProof/>
                <w:webHidden/>
              </w:rPr>
              <w:t>31</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6" w:history="1">
            <w:r w:rsidRPr="0068742B">
              <w:rPr>
                <w:rStyle w:val="a8"/>
                <w:noProof/>
              </w:rPr>
              <w:t>P3.  Enzymatic Protein Digestion</w:t>
            </w:r>
            <w:r>
              <w:rPr>
                <w:noProof/>
                <w:webHidden/>
              </w:rPr>
              <w:tab/>
            </w:r>
            <w:r>
              <w:rPr>
                <w:noProof/>
                <w:webHidden/>
              </w:rPr>
              <w:fldChar w:fldCharType="begin"/>
            </w:r>
            <w:r>
              <w:rPr>
                <w:noProof/>
                <w:webHidden/>
              </w:rPr>
              <w:instrText xml:space="preserve"> PAGEREF _Toc95423756 \h </w:instrText>
            </w:r>
            <w:r>
              <w:rPr>
                <w:noProof/>
                <w:webHidden/>
              </w:rPr>
            </w:r>
            <w:r>
              <w:rPr>
                <w:noProof/>
                <w:webHidden/>
              </w:rPr>
              <w:fldChar w:fldCharType="separate"/>
            </w:r>
            <w:r>
              <w:rPr>
                <w:noProof/>
                <w:webHidden/>
              </w:rPr>
              <w:t>32</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7" w:history="1">
            <w:r w:rsidRPr="0068742B">
              <w:rPr>
                <w:rStyle w:val="a8"/>
                <w:noProof/>
              </w:rPr>
              <w:t>P4.  Synthesis of the Thermochromic Spin-crossover Materials</w:t>
            </w:r>
            <w:r>
              <w:rPr>
                <w:noProof/>
                <w:webHidden/>
              </w:rPr>
              <w:tab/>
            </w:r>
            <w:r>
              <w:rPr>
                <w:noProof/>
                <w:webHidden/>
              </w:rPr>
              <w:fldChar w:fldCharType="begin"/>
            </w:r>
            <w:r>
              <w:rPr>
                <w:noProof/>
                <w:webHidden/>
              </w:rPr>
              <w:instrText xml:space="preserve"> PAGEREF _Toc95423757 \h </w:instrText>
            </w:r>
            <w:r>
              <w:rPr>
                <w:noProof/>
                <w:webHidden/>
              </w:rPr>
            </w:r>
            <w:r>
              <w:rPr>
                <w:noProof/>
                <w:webHidden/>
              </w:rPr>
              <w:fldChar w:fldCharType="separate"/>
            </w:r>
            <w:r>
              <w:rPr>
                <w:noProof/>
                <w:webHidden/>
              </w:rPr>
              <w:t>33</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8" w:history="1">
            <w:r w:rsidRPr="0068742B">
              <w:rPr>
                <w:rStyle w:val="a8"/>
                <w:noProof/>
                <w:lang w:bidi="ar"/>
              </w:rPr>
              <w:t>P5. The Extraction of Indigo from Radix Isatidis and its Synthesis for Application in Tie-dyeing</w:t>
            </w:r>
            <w:r>
              <w:rPr>
                <w:noProof/>
                <w:webHidden/>
              </w:rPr>
              <w:tab/>
            </w:r>
            <w:r>
              <w:rPr>
                <w:noProof/>
                <w:webHidden/>
              </w:rPr>
              <w:fldChar w:fldCharType="begin"/>
            </w:r>
            <w:r>
              <w:rPr>
                <w:noProof/>
                <w:webHidden/>
              </w:rPr>
              <w:instrText xml:space="preserve"> PAGEREF _Toc95423758 \h </w:instrText>
            </w:r>
            <w:r>
              <w:rPr>
                <w:noProof/>
                <w:webHidden/>
              </w:rPr>
            </w:r>
            <w:r>
              <w:rPr>
                <w:noProof/>
                <w:webHidden/>
              </w:rPr>
              <w:fldChar w:fldCharType="separate"/>
            </w:r>
            <w:r>
              <w:rPr>
                <w:noProof/>
                <w:webHidden/>
              </w:rPr>
              <w:t>34</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59" w:history="1">
            <w:r w:rsidRPr="0068742B">
              <w:rPr>
                <w:rStyle w:val="a8"/>
                <w:noProof/>
              </w:rPr>
              <w:t>P6. Synthesis of Carbon Dots Made from Kitchen Waste</w:t>
            </w:r>
            <w:r>
              <w:rPr>
                <w:noProof/>
                <w:webHidden/>
              </w:rPr>
              <w:tab/>
            </w:r>
            <w:r>
              <w:rPr>
                <w:noProof/>
                <w:webHidden/>
              </w:rPr>
              <w:fldChar w:fldCharType="begin"/>
            </w:r>
            <w:r>
              <w:rPr>
                <w:noProof/>
                <w:webHidden/>
              </w:rPr>
              <w:instrText xml:space="preserve"> PAGEREF _Toc95423759 \h </w:instrText>
            </w:r>
            <w:r>
              <w:rPr>
                <w:noProof/>
                <w:webHidden/>
              </w:rPr>
            </w:r>
            <w:r>
              <w:rPr>
                <w:noProof/>
                <w:webHidden/>
              </w:rPr>
              <w:fldChar w:fldCharType="separate"/>
            </w:r>
            <w:r>
              <w:rPr>
                <w:noProof/>
                <w:webHidden/>
              </w:rPr>
              <w:t>35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60" w:history="1">
            <w:r w:rsidRPr="0068742B">
              <w:rPr>
                <w:rStyle w:val="a8"/>
                <w:noProof/>
                <w:lang w:bidi="ar"/>
              </w:rPr>
              <w:t>P7. Synthesis and Purity Analysis of N-acetylphenylalanine in Aqueous Phase</w:t>
            </w:r>
            <w:r>
              <w:rPr>
                <w:noProof/>
                <w:webHidden/>
              </w:rPr>
              <w:tab/>
            </w:r>
            <w:r>
              <w:rPr>
                <w:noProof/>
                <w:webHidden/>
              </w:rPr>
              <w:fldChar w:fldCharType="begin"/>
            </w:r>
            <w:r>
              <w:rPr>
                <w:noProof/>
                <w:webHidden/>
              </w:rPr>
              <w:instrText xml:space="preserve"> PAGEREF _Toc95423760 \h </w:instrText>
            </w:r>
            <w:r>
              <w:rPr>
                <w:noProof/>
                <w:webHidden/>
              </w:rPr>
            </w:r>
            <w:r>
              <w:rPr>
                <w:noProof/>
                <w:webHidden/>
              </w:rPr>
              <w:fldChar w:fldCharType="separate"/>
            </w:r>
            <w:r>
              <w:rPr>
                <w:noProof/>
                <w:webHidden/>
              </w:rPr>
              <w:t>35</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61" w:history="1">
            <w:r w:rsidRPr="0068742B">
              <w:rPr>
                <w:rStyle w:val="a8"/>
                <w:noProof/>
              </w:rPr>
              <w:t>P8. Reaction Types and Chemical Logic (Virtual Experiment)</w:t>
            </w:r>
            <w:r>
              <w:rPr>
                <w:noProof/>
                <w:webHidden/>
              </w:rPr>
              <w:tab/>
            </w:r>
            <w:r>
              <w:rPr>
                <w:noProof/>
                <w:webHidden/>
              </w:rPr>
              <w:fldChar w:fldCharType="begin"/>
            </w:r>
            <w:r>
              <w:rPr>
                <w:noProof/>
                <w:webHidden/>
              </w:rPr>
              <w:instrText xml:space="preserve"> PAGEREF _Toc95423761 \h </w:instrText>
            </w:r>
            <w:r>
              <w:rPr>
                <w:noProof/>
                <w:webHidden/>
              </w:rPr>
            </w:r>
            <w:r>
              <w:rPr>
                <w:noProof/>
                <w:webHidden/>
              </w:rPr>
              <w:fldChar w:fldCharType="separate"/>
            </w:r>
            <w:r>
              <w:rPr>
                <w:noProof/>
                <w:webHidden/>
              </w:rPr>
              <w:t>36</w:t>
            </w:r>
            <w:r>
              <w:rPr>
                <w:noProof/>
                <w:webHidden/>
              </w:rPr>
              <w:fldChar w:fldCharType="end"/>
            </w:r>
          </w:hyperlink>
        </w:p>
        <w:p w:rsidR="001E6285" w:rsidRDefault="001E6285">
          <w:pPr>
            <w:pStyle w:val="31"/>
            <w:tabs>
              <w:tab w:val="right" w:leader="dot" w:pos="9622"/>
            </w:tabs>
            <w:rPr>
              <w:rFonts w:cstheme="minorBidi"/>
              <w:noProof/>
              <w:kern w:val="2"/>
              <w:sz w:val="21"/>
            </w:rPr>
          </w:pPr>
          <w:hyperlink w:anchor="_Toc95423762" w:history="1">
            <w:r w:rsidRPr="0068742B">
              <w:rPr>
                <w:rStyle w:val="a8"/>
                <w:noProof/>
              </w:rPr>
              <w:t>P9. Properties and Identification of Heavy Metal Ions (Virtual Experiment)</w:t>
            </w:r>
            <w:r>
              <w:rPr>
                <w:noProof/>
                <w:webHidden/>
              </w:rPr>
              <w:tab/>
            </w:r>
            <w:r>
              <w:rPr>
                <w:noProof/>
                <w:webHidden/>
              </w:rPr>
              <w:fldChar w:fldCharType="begin"/>
            </w:r>
            <w:r>
              <w:rPr>
                <w:noProof/>
                <w:webHidden/>
              </w:rPr>
              <w:instrText xml:space="preserve"> PAGEREF _Toc95423762 \h </w:instrText>
            </w:r>
            <w:r>
              <w:rPr>
                <w:noProof/>
                <w:webHidden/>
              </w:rPr>
            </w:r>
            <w:r>
              <w:rPr>
                <w:noProof/>
                <w:webHidden/>
              </w:rPr>
              <w:fldChar w:fldCharType="separate"/>
            </w:r>
            <w:r>
              <w:rPr>
                <w:noProof/>
                <w:webHidden/>
              </w:rPr>
              <w:t>37</w:t>
            </w:r>
            <w:r>
              <w:rPr>
                <w:noProof/>
                <w:webHidden/>
              </w:rPr>
              <w:fldChar w:fldCharType="end"/>
            </w:r>
          </w:hyperlink>
        </w:p>
        <w:p w:rsidR="006D1BCD" w:rsidRDefault="006D1BCD" w:rsidP="00055A74">
          <w:pPr>
            <w:spacing w:before="120"/>
          </w:pPr>
          <w:r>
            <w:rPr>
              <w:b/>
              <w:bCs/>
              <w:lang w:val="zh-CN"/>
            </w:rPr>
            <w:fldChar w:fldCharType="end"/>
          </w:r>
        </w:p>
      </w:sdtContent>
    </w:sdt>
    <w:p w:rsidR="00AB3223" w:rsidRDefault="004F1813" w:rsidP="00055A74">
      <w:pPr>
        <w:widowControl/>
        <w:spacing w:before="120"/>
        <w:jc w:val="left"/>
        <w:rPr>
          <w:rFonts w:ascii="Arial" w:hAnsi="Arial" w:cs="Arial"/>
          <w:b/>
          <w:bCs/>
          <w:kern w:val="0"/>
          <w:sz w:val="32"/>
          <w:szCs w:val="32"/>
        </w:rPr>
      </w:pPr>
      <w:r>
        <w:rPr>
          <w:rFonts w:ascii="Arial" w:hAnsi="Arial" w:cs="Arial"/>
          <w:b/>
          <w:bCs/>
          <w:kern w:val="0"/>
          <w:sz w:val="32"/>
          <w:szCs w:val="32"/>
        </w:rPr>
        <w:br w:type="page"/>
      </w:r>
    </w:p>
    <w:p w:rsidR="00474B2F" w:rsidRPr="00DD02B3" w:rsidRDefault="00474B2F" w:rsidP="00474B2F">
      <w:pPr>
        <w:pStyle w:val="3"/>
      </w:pPr>
      <w:bookmarkStart w:id="2" w:name="_Toc93338249"/>
      <w:bookmarkStart w:id="3" w:name="_Toc93338247"/>
      <w:bookmarkStart w:id="4" w:name="_Toc94551850"/>
      <w:bookmarkStart w:id="5" w:name="_Toc95423725"/>
      <w:r w:rsidRPr="00DD02B3">
        <w:lastRenderedPageBreak/>
        <w:t>Problem</w:t>
      </w:r>
      <w:r>
        <w:t xml:space="preserve"> </w:t>
      </w:r>
      <w:r w:rsidRPr="00DD02B3">
        <w:t>1.</w:t>
      </w:r>
      <w:r>
        <w:t xml:space="preserve"> </w:t>
      </w:r>
      <w:r w:rsidRPr="00DD02B3">
        <w:t>The</w:t>
      </w:r>
      <w:r>
        <w:t xml:space="preserve"> </w:t>
      </w:r>
      <w:r w:rsidRPr="00DD02B3">
        <w:t>Past</w:t>
      </w:r>
      <w:r>
        <w:t xml:space="preserve"> </w:t>
      </w:r>
      <w:r w:rsidRPr="00DD02B3">
        <w:t>and</w:t>
      </w:r>
      <w:r>
        <w:t xml:space="preserve"> </w:t>
      </w:r>
      <w:r w:rsidRPr="00DD02B3">
        <w:t>Present</w:t>
      </w:r>
      <w:r>
        <w:t xml:space="preserve"> </w:t>
      </w:r>
      <w:r w:rsidRPr="00DD02B3">
        <w:t>of</w:t>
      </w:r>
      <w:r>
        <w:t xml:space="preserve"> </w:t>
      </w:r>
      <w:r w:rsidRPr="00DD02B3">
        <w:t>Bronze</w:t>
      </w:r>
      <w:r>
        <w:t xml:space="preserve"> </w:t>
      </w:r>
      <w:r w:rsidRPr="00DD02B3">
        <w:t>Ware</w:t>
      </w:r>
      <w:bookmarkEnd w:id="3"/>
      <w:bookmarkEnd w:id="4"/>
      <w:bookmarkEnd w:id="5"/>
    </w:p>
    <w:p w:rsidR="00474B2F" w:rsidRDefault="00474B2F" w:rsidP="00474B2F">
      <w:pPr>
        <w:spacing w:before="120"/>
        <w:rPr>
          <w:b/>
        </w:rPr>
      </w:pPr>
      <w:r w:rsidRPr="00755D11">
        <w:rPr>
          <w:b/>
        </w:rPr>
        <w:t>1-1</w:t>
      </w:r>
      <w:r>
        <w:rPr>
          <w:b/>
        </w:rPr>
        <w:t xml:space="preserve">  </w:t>
      </w:r>
      <w:r w:rsidRPr="000760E3">
        <w:t>(d)</w:t>
      </w:r>
    </w:p>
    <w:p w:rsidR="00474B2F" w:rsidRPr="00576CAD" w:rsidRDefault="00474B2F" w:rsidP="00474B2F">
      <w:pPr>
        <w:spacing w:before="120"/>
        <w:rPr>
          <w:color w:val="000000" w:themeColor="text1"/>
          <w:vertAlign w:val="subscript"/>
        </w:rPr>
      </w:pPr>
      <w:r w:rsidRPr="0075089F">
        <w:rPr>
          <w:b/>
          <w:bCs/>
        </w:rPr>
        <w:t>1-2</w:t>
      </w:r>
      <w:r>
        <w:rPr>
          <w:b/>
          <w:bCs/>
        </w:rPr>
        <w:t xml:space="preserve">  </w:t>
      </w:r>
      <w:r w:rsidRPr="00576CAD">
        <w:rPr>
          <w:color w:val="000000" w:themeColor="text1"/>
        </w:rPr>
        <w:t>2CuFeS</w:t>
      </w:r>
      <w:r w:rsidRPr="00576CAD">
        <w:rPr>
          <w:color w:val="000000" w:themeColor="text1"/>
          <w:vertAlign w:val="subscript"/>
        </w:rPr>
        <w:t xml:space="preserve">2 </w:t>
      </w:r>
      <w:r w:rsidRPr="00576CAD">
        <w:rPr>
          <w:color w:val="000000" w:themeColor="text1"/>
        </w:rPr>
        <w:t>+ 2SiO</w:t>
      </w:r>
      <w:r w:rsidRPr="00576CAD">
        <w:rPr>
          <w:color w:val="000000" w:themeColor="text1"/>
          <w:vertAlign w:val="subscript"/>
        </w:rPr>
        <w:t xml:space="preserve">2 </w:t>
      </w:r>
      <w:r w:rsidRPr="00576CAD">
        <w:rPr>
          <w:color w:val="000000" w:themeColor="text1"/>
        </w:rPr>
        <w:t>+ 5 O</w:t>
      </w:r>
      <w:r w:rsidRPr="00576CAD">
        <w:rPr>
          <w:color w:val="000000" w:themeColor="text1"/>
          <w:vertAlign w:val="subscript"/>
        </w:rPr>
        <w:t>2</w:t>
      </w:r>
      <w:r w:rsidRPr="00576CAD">
        <w:rPr>
          <w:color w:val="000000" w:themeColor="text1"/>
        </w:rPr>
        <w:t xml:space="preserve"> </w:t>
      </w:r>
      <w:r w:rsidRPr="00576CAD">
        <w:rPr>
          <w:rFonts w:hint="eastAsia"/>
          <w:color w:val="000000" w:themeColor="text1"/>
        </w:rPr>
        <w:t>→</w:t>
      </w:r>
      <w:r w:rsidRPr="00576CAD">
        <w:rPr>
          <w:color w:val="000000" w:themeColor="text1"/>
        </w:rPr>
        <w:t xml:space="preserve"> 2Cu + 2 FeSiO</w:t>
      </w:r>
      <w:r w:rsidRPr="00576CAD">
        <w:rPr>
          <w:color w:val="000000" w:themeColor="text1"/>
          <w:vertAlign w:val="subscript"/>
        </w:rPr>
        <w:t>3</w:t>
      </w:r>
      <w:r w:rsidRPr="00576CAD">
        <w:rPr>
          <w:color w:val="000000" w:themeColor="text1"/>
        </w:rPr>
        <w:t xml:space="preserve"> +4SO</w:t>
      </w:r>
      <w:r w:rsidRPr="00576CAD">
        <w:rPr>
          <w:color w:val="000000" w:themeColor="text1"/>
          <w:vertAlign w:val="subscript"/>
        </w:rPr>
        <w:t>2</w:t>
      </w:r>
    </w:p>
    <w:p w:rsidR="00474B2F" w:rsidRPr="00D45E42" w:rsidRDefault="00474B2F" w:rsidP="00474B2F">
      <w:pPr>
        <w:spacing w:beforeLines="0"/>
        <w:rPr>
          <w:bCs/>
        </w:rPr>
      </w:pPr>
      <w:r w:rsidRPr="0075089F">
        <w:rPr>
          <w:b/>
          <w:bCs/>
        </w:rPr>
        <w:t>1-3</w:t>
      </w:r>
      <w:r>
        <w:t xml:space="preserve">  </w:t>
      </w:r>
      <w:r w:rsidRPr="00576CAD">
        <w:rPr>
          <w:rFonts w:hint="eastAsia"/>
          <w:bCs/>
          <w:color w:val="000000" w:themeColor="text1"/>
          <w:kern w:val="0"/>
        </w:rPr>
        <w:t xml:space="preserve">reaction </w:t>
      </w:r>
      <w:r>
        <w:rPr>
          <w:bCs/>
          <w:color w:val="000000" w:themeColor="text1"/>
          <w:kern w:val="0"/>
        </w:rPr>
        <w:t>1</w:t>
      </w:r>
      <w:r w:rsidRPr="00576CAD">
        <w:rPr>
          <w:bCs/>
          <w:color w:val="000000" w:themeColor="text1"/>
          <w:kern w:val="0"/>
        </w:rPr>
        <w:t>:</w:t>
      </w:r>
      <w:r w:rsidRPr="00D45E42">
        <w:rPr>
          <w:rFonts w:hint="eastAsia"/>
          <w:bCs/>
          <w:kern w:val="0"/>
        </w:rPr>
        <w:t xml:space="preserve"> </w:t>
      </w:r>
      <w:r w:rsidRPr="00D45E42">
        <w:rPr>
          <w:bCs/>
        </w:rPr>
        <w:t>4CuCl+ 4H</w:t>
      </w:r>
      <w:r w:rsidRPr="00D45E42">
        <w:rPr>
          <w:bCs/>
          <w:vertAlign w:val="subscript"/>
        </w:rPr>
        <w:t>2</w:t>
      </w:r>
      <w:r w:rsidRPr="00D45E42">
        <w:rPr>
          <w:bCs/>
        </w:rPr>
        <w:t>O + O</w:t>
      </w:r>
      <w:r w:rsidRPr="00D45E42">
        <w:rPr>
          <w:bCs/>
          <w:vertAlign w:val="subscript"/>
        </w:rPr>
        <w:t>2</w:t>
      </w:r>
      <w:r w:rsidRPr="00D45E42">
        <w:rPr>
          <w:bCs/>
        </w:rPr>
        <w:t xml:space="preserve"> = 2Cu</w:t>
      </w:r>
      <w:r w:rsidRPr="00D45E42">
        <w:rPr>
          <w:bCs/>
          <w:vertAlign w:val="subscript"/>
        </w:rPr>
        <w:t>2</w:t>
      </w:r>
      <w:r w:rsidRPr="00D45E42">
        <w:rPr>
          <w:bCs/>
        </w:rPr>
        <w:t>(OH)</w:t>
      </w:r>
      <w:r w:rsidRPr="00D45E42">
        <w:rPr>
          <w:bCs/>
          <w:vertAlign w:val="subscript"/>
        </w:rPr>
        <w:t>3</w:t>
      </w:r>
      <w:r w:rsidRPr="00D45E42">
        <w:rPr>
          <w:bCs/>
        </w:rPr>
        <w:t>Cl + 2HCl</w:t>
      </w:r>
    </w:p>
    <w:p w:rsidR="00474B2F" w:rsidRPr="00D45E42" w:rsidRDefault="00474B2F" w:rsidP="00474B2F">
      <w:pPr>
        <w:spacing w:beforeLines="0" w:before="0"/>
        <w:ind w:firstLineChars="236" w:firstLine="566"/>
        <w:rPr>
          <w:bCs/>
          <w:kern w:val="0"/>
        </w:rPr>
      </w:pPr>
      <w:r w:rsidRPr="00576CAD">
        <w:rPr>
          <w:rFonts w:hint="eastAsia"/>
          <w:bCs/>
          <w:color w:val="000000" w:themeColor="text1"/>
          <w:kern w:val="0"/>
        </w:rPr>
        <w:t xml:space="preserve">reaction </w:t>
      </w:r>
      <w:r>
        <w:rPr>
          <w:bCs/>
          <w:color w:val="000000" w:themeColor="text1"/>
          <w:kern w:val="0"/>
        </w:rPr>
        <w:t>2</w:t>
      </w:r>
      <w:r w:rsidRPr="00576CAD">
        <w:rPr>
          <w:bCs/>
          <w:color w:val="000000" w:themeColor="text1"/>
          <w:kern w:val="0"/>
        </w:rPr>
        <w:t>:</w:t>
      </w:r>
      <w:r w:rsidRPr="00D45E42">
        <w:rPr>
          <w:bCs/>
          <w:kern w:val="0"/>
        </w:rPr>
        <w:t xml:space="preserve"> 4Cu + 4HCl + </w:t>
      </w:r>
      <w:r w:rsidRPr="00D45E42">
        <w:rPr>
          <w:bCs/>
        </w:rPr>
        <w:t>O</w:t>
      </w:r>
      <w:r w:rsidRPr="00D45E42">
        <w:rPr>
          <w:bCs/>
          <w:vertAlign w:val="subscript"/>
        </w:rPr>
        <w:t>2</w:t>
      </w:r>
      <w:r w:rsidRPr="00D45E42">
        <w:rPr>
          <w:bCs/>
          <w:kern w:val="0"/>
        </w:rPr>
        <w:t>= 4CuCl + 2H</w:t>
      </w:r>
      <w:r w:rsidRPr="00D45E42">
        <w:rPr>
          <w:bCs/>
          <w:kern w:val="0"/>
          <w:vertAlign w:val="subscript"/>
        </w:rPr>
        <w:t>2</w:t>
      </w:r>
      <w:r w:rsidRPr="00D45E42">
        <w:rPr>
          <w:bCs/>
          <w:kern w:val="0"/>
        </w:rPr>
        <w:t>O</w:t>
      </w:r>
    </w:p>
    <w:p w:rsidR="00474B2F" w:rsidRPr="00576CAD" w:rsidRDefault="00474B2F" w:rsidP="00474B2F">
      <w:pPr>
        <w:spacing w:before="120"/>
        <w:rPr>
          <w:bCs/>
          <w:color w:val="000000" w:themeColor="text1"/>
          <w:kern w:val="0"/>
          <w:vertAlign w:val="subscript"/>
        </w:rPr>
      </w:pPr>
      <w:r w:rsidRPr="00755D11">
        <w:rPr>
          <w:b/>
          <w:color w:val="000000" w:themeColor="text1"/>
          <w:szCs w:val="21"/>
          <w:lang w:val="el-GR"/>
        </w:rPr>
        <w:t>1-4</w:t>
      </w:r>
      <w:r>
        <w:rPr>
          <w:b/>
          <w:color w:val="000000" w:themeColor="text1"/>
          <w:szCs w:val="21"/>
          <w:lang w:val="el-GR"/>
        </w:rPr>
        <w:t xml:space="preserve">  </w:t>
      </w:r>
      <w:r w:rsidRPr="00576CAD">
        <w:rPr>
          <w:rFonts w:hint="eastAsia"/>
          <w:bCs/>
          <w:color w:val="000000" w:themeColor="text1"/>
          <w:kern w:val="0"/>
        </w:rPr>
        <w:t>reaction 3</w:t>
      </w:r>
      <w:r w:rsidRPr="00576CAD">
        <w:rPr>
          <w:bCs/>
          <w:color w:val="000000" w:themeColor="text1"/>
          <w:kern w:val="0"/>
        </w:rPr>
        <w:t>: 2</w:t>
      </w:r>
      <w:r w:rsidRPr="00576CAD">
        <w:rPr>
          <w:rFonts w:hint="eastAsia"/>
          <w:bCs/>
          <w:color w:val="000000" w:themeColor="text1"/>
          <w:kern w:val="0"/>
        </w:rPr>
        <w:t>C</w:t>
      </w:r>
      <w:r w:rsidRPr="00576CAD">
        <w:rPr>
          <w:bCs/>
          <w:color w:val="000000" w:themeColor="text1"/>
          <w:kern w:val="0"/>
        </w:rPr>
        <w:t>uCl +</w:t>
      </w:r>
      <w:r w:rsidRPr="00576CAD">
        <w:rPr>
          <w:color w:val="000000" w:themeColor="text1"/>
        </w:rPr>
        <w:t xml:space="preserve"> Na</w:t>
      </w:r>
      <w:r w:rsidRPr="00576CAD">
        <w:rPr>
          <w:color w:val="000000" w:themeColor="text1"/>
          <w:vertAlign w:val="subscript"/>
        </w:rPr>
        <w:t>2</w:t>
      </w:r>
      <w:r w:rsidRPr="00576CAD">
        <w:rPr>
          <w:color w:val="000000" w:themeColor="text1"/>
        </w:rPr>
        <w:t>CO</w:t>
      </w:r>
      <w:r w:rsidRPr="00576CAD">
        <w:rPr>
          <w:color w:val="000000" w:themeColor="text1"/>
          <w:vertAlign w:val="subscript"/>
        </w:rPr>
        <w:t xml:space="preserve">3 </w:t>
      </w:r>
      <w:r w:rsidRPr="00576CAD">
        <w:rPr>
          <w:rFonts w:hint="eastAsia"/>
          <w:color w:val="000000" w:themeColor="text1"/>
        </w:rPr>
        <w:t>→</w:t>
      </w:r>
      <w:r w:rsidRPr="00576CAD">
        <w:rPr>
          <w:rFonts w:hint="eastAsia"/>
          <w:color w:val="000000" w:themeColor="text1"/>
        </w:rPr>
        <w:t xml:space="preserve"> </w:t>
      </w:r>
      <w:r w:rsidRPr="00576CAD">
        <w:rPr>
          <w:color w:val="000000" w:themeColor="text1"/>
        </w:rPr>
        <w:t>Cu + CuCO</w:t>
      </w:r>
      <w:r w:rsidRPr="00576CAD">
        <w:rPr>
          <w:color w:val="000000" w:themeColor="text1"/>
          <w:vertAlign w:val="subscript"/>
        </w:rPr>
        <w:t xml:space="preserve">3 </w:t>
      </w:r>
      <w:r w:rsidRPr="00576CAD">
        <w:rPr>
          <w:bCs/>
          <w:color w:val="000000" w:themeColor="text1"/>
          <w:kern w:val="0"/>
        </w:rPr>
        <w:t>+ 2 NaCl</w:t>
      </w:r>
    </w:p>
    <w:p w:rsidR="00474B2F" w:rsidRPr="00576CAD" w:rsidRDefault="00474B2F" w:rsidP="00474B2F">
      <w:pPr>
        <w:spacing w:beforeLines="0" w:before="0"/>
        <w:ind w:firstLineChars="236" w:firstLine="566"/>
        <w:rPr>
          <w:color w:val="000000" w:themeColor="text1"/>
        </w:rPr>
      </w:pPr>
      <w:r w:rsidRPr="00576CAD">
        <w:rPr>
          <w:rFonts w:hint="eastAsia"/>
          <w:bCs/>
          <w:color w:val="000000" w:themeColor="text1"/>
          <w:kern w:val="0"/>
        </w:rPr>
        <w:t>reaction 4</w:t>
      </w:r>
      <w:r w:rsidRPr="00576CAD">
        <w:rPr>
          <w:bCs/>
          <w:color w:val="000000" w:themeColor="text1"/>
          <w:kern w:val="0"/>
        </w:rPr>
        <w:t xml:space="preserve">: </w:t>
      </w:r>
      <w:r w:rsidRPr="00576CAD">
        <w:rPr>
          <w:bCs/>
          <w:color w:val="000000" w:themeColor="text1"/>
        </w:rPr>
        <w:t>Ag</w:t>
      </w:r>
      <w:r w:rsidRPr="00576CAD">
        <w:rPr>
          <w:bCs/>
          <w:color w:val="000000" w:themeColor="text1"/>
          <w:vertAlign w:val="subscript"/>
        </w:rPr>
        <w:t>2</w:t>
      </w:r>
      <w:r w:rsidRPr="00576CAD">
        <w:rPr>
          <w:bCs/>
          <w:color w:val="000000" w:themeColor="text1"/>
        </w:rPr>
        <w:t xml:space="preserve">O + 2CuCl </w:t>
      </w:r>
      <w:r w:rsidRPr="00576CAD">
        <w:rPr>
          <w:rFonts w:hint="eastAsia"/>
          <w:color w:val="000000" w:themeColor="text1"/>
        </w:rPr>
        <w:t>→</w:t>
      </w:r>
      <w:r w:rsidRPr="00576CAD">
        <w:rPr>
          <w:bCs/>
          <w:color w:val="000000" w:themeColor="text1"/>
        </w:rPr>
        <w:t xml:space="preserve"> 2AgCl + Cu</w:t>
      </w:r>
      <w:r w:rsidRPr="00576CAD">
        <w:rPr>
          <w:bCs/>
          <w:color w:val="000000" w:themeColor="text1"/>
          <w:vertAlign w:val="subscript"/>
        </w:rPr>
        <w:t>2</w:t>
      </w:r>
      <w:r w:rsidRPr="00576CAD">
        <w:rPr>
          <w:bCs/>
          <w:color w:val="000000" w:themeColor="text1"/>
        </w:rPr>
        <w:t xml:space="preserve">O </w:t>
      </w:r>
    </w:p>
    <w:p w:rsidR="00474B2F" w:rsidRPr="00576CAD" w:rsidRDefault="00474B2F" w:rsidP="00474B2F">
      <w:pPr>
        <w:spacing w:before="120"/>
        <w:rPr>
          <w:color w:val="000000" w:themeColor="text1"/>
        </w:rPr>
      </w:pPr>
      <w:r w:rsidRPr="00576CAD">
        <w:rPr>
          <w:b/>
          <w:color w:val="000000" w:themeColor="text1"/>
          <w:szCs w:val="21"/>
        </w:rPr>
        <w:t>1-5</w:t>
      </w:r>
      <w:r w:rsidRPr="00576CAD">
        <w:rPr>
          <w:b/>
          <w:color w:val="000000" w:themeColor="text1"/>
          <w:szCs w:val="21"/>
          <w:lang w:val="el-GR"/>
        </w:rPr>
        <w:t xml:space="preserve">-1  </w:t>
      </w:r>
      <w:r w:rsidRPr="00576CAD">
        <w:rPr>
          <w:rFonts w:ascii="Arial" w:hAnsi="Arial" w:cs="Arial"/>
          <w:b/>
          <w:color w:val="000000" w:themeColor="text1"/>
        </w:rPr>
        <w:t xml:space="preserve">A: </w:t>
      </w:r>
      <w:r w:rsidRPr="00576CAD">
        <w:rPr>
          <w:color w:val="000000" w:themeColor="text1"/>
        </w:rPr>
        <w:t>NO</w:t>
      </w:r>
      <w:r w:rsidRPr="00576CAD">
        <w:rPr>
          <w:color w:val="000000" w:themeColor="text1"/>
          <w:vertAlign w:val="subscript"/>
        </w:rPr>
        <w:t>2</w:t>
      </w:r>
      <w:r w:rsidRPr="00576CAD">
        <w:rPr>
          <w:color w:val="000000" w:themeColor="text1"/>
        </w:rPr>
        <w:t xml:space="preserve"> </w:t>
      </w:r>
      <w:r w:rsidRPr="00576CAD">
        <w:rPr>
          <w:b/>
          <w:color w:val="000000" w:themeColor="text1"/>
        </w:rPr>
        <w:t xml:space="preserve">  </w:t>
      </w:r>
      <w:r w:rsidRPr="00576CAD">
        <w:rPr>
          <w:rFonts w:ascii="Arial" w:hAnsi="Arial" w:cs="Arial"/>
          <w:b/>
          <w:color w:val="000000" w:themeColor="text1"/>
        </w:rPr>
        <w:t>C:</w:t>
      </w:r>
      <w:r w:rsidRPr="00576CAD">
        <w:rPr>
          <w:color w:val="000000" w:themeColor="text1"/>
          <w:lang w:val="en-GB" w:bidi="fr-FR"/>
        </w:rPr>
        <w:t xml:space="preserve"> SnO</w:t>
      </w:r>
      <w:r w:rsidRPr="00576CAD">
        <w:rPr>
          <w:color w:val="000000" w:themeColor="text1"/>
          <w:vertAlign w:val="subscript"/>
          <w:lang w:val="en-GB" w:bidi="fr-FR"/>
        </w:rPr>
        <w:t>2</w:t>
      </w:r>
      <w:r w:rsidRPr="00576CAD">
        <w:rPr>
          <w:b/>
          <w:color w:val="000000" w:themeColor="text1"/>
        </w:rPr>
        <w:t xml:space="preserve"> </w:t>
      </w:r>
      <w:r w:rsidRPr="00576CAD">
        <w:rPr>
          <w:rFonts w:ascii="Arial" w:hAnsi="Arial" w:cs="Arial"/>
          <w:b/>
          <w:color w:val="000000" w:themeColor="text1"/>
        </w:rPr>
        <w:t xml:space="preserve"> </w:t>
      </w:r>
      <w:r w:rsidRPr="00576CAD">
        <w:rPr>
          <w:b/>
          <w:color w:val="000000" w:themeColor="text1"/>
        </w:rPr>
        <w:t xml:space="preserve"> </w:t>
      </w:r>
      <w:r w:rsidRPr="00576CAD">
        <w:rPr>
          <w:rFonts w:ascii="Arial" w:hAnsi="Arial" w:cs="Arial"/>
          <w:b/>
          <w:color w:val="000000" w:themeColor="text1"/>
        </w:rPr>
        <w:t>E:</w:t>
      </w:r>
      <w:r w:rsidRPr="00576CAD">
        <w:rPr>
          <w:color w:val="000000" w:themeColor="text1"/>
          <w:lang w:val="en-GB" w:bidi="fr-FR"/>
        </w:rPr>
        <w:t xml:space="preserve"> PbSO</w:t>
      </w:r>
      <w:r w:rsidRPr="00576CAD">
        <w:rPr>
          <w:color w:val="000000" w:themeColor="text1"/>
          <w:vertAlign w:val="subscript"/>
          <w:lang w:val="en-GB" w:bidi="fr-FR"/>
        </w:rPr>
        <w:t>4</w:t>
      </w:r>
      <w:r w:rsidRPr="00576CAD">
        <w:rPr>
          <w:rFonts w:ascii="Arial" w:hAnsi="Arial" w:cs="Arial" w:hint="eastAsia"/>
          <w:b/>
          <w:color w:val="000000" w:themeColor="text1"/>
        </w:rPr>
        <w:t xml:space="preserve"> </w:t>
      </w:r>
      <w:r w:rsidRPr="00576CAD">
        <w:rPr>
          <w:rFonts w:ascii="Arial" w:hAnsi="Arial" w:cs="Arial"/>
          <w:b/>
          <w:color w:val="000000" w:themeColor="text1"/>
        </w:rPr>
        <w:t xml:space="preserve">   </w:t>
      </w:r>
      <w:r w:rsidRPr="00576CAD">
        <w:rPr>
          <w:rFonts w:ascii="Arial" w:hAnsi="Arial" w:cs="Arial" w:hint="eastAsia"/>
          <w:b/>
          <w:color w:val="000000" w:themeColor="text1"/>
        </w:rPr>
        <w:t>F</w:t>
      </w:r>
      <w:r w:rsidRPr="00576CAD">
        <w:rPr>
          <w:rFonts w:ascii="Arial" w:hAnsi="Arial" w:cs="Arial"/>
          <w:b/>
          <w:color w:val="000000" w:themeColor="text1"/>
        </w:rPr>
        <w:t>:</w:t>
      </w:r>
      <w:r w:rsidRPr="00576CAD">
        <w:rPr>
          <w:color w:val="000000" w:themeColor="text1"/>
        </w:rPr>
        <w:t xml:space="preserve"> CuSO</w:t>
      </w:r>
      <w:r w:rsidRPr="00576CAD">
        <w:rPr>
          <w:color w:val="000000" w:themeColor="text1"/>
          <w:vertAlign w:val="subscript"/>
        </w:rPr>
        <w:t>4</w:t>
      </w:r>
      <w:r w:rsidRPr="00576CAD">
        <w:rPr>
          <w:color w:val="000000" w:themeColor="text1"/>
        </w:rPr>
        <w:sym w:font="Symbol" w:char="F0D7"/>
      </w:r>
      <w:r w:rsidRPr="00576CAD">
        <w:rPr>
          <w:color w:val="000000" w:themeColor="text1"/>
        </w:rPr>
        <w:t>5H</w:t>
      </w:r>
      <w:r w:rsidRPr="00576CAD">
        <w:rPr>
          <w:color w:val="000000" w:themeColor="text1"/>
          <w:vertAlign w:val="subscript"/>
        </w:rPr>
        <w:t>2</w:t>
      </w:r>
      <w:r w:rsidRPr="00576CAD">
        <w:rPr>
          <w:color w:val="000000" w:themeColor="text1"/>
        </w:rPr>
        <w:t>O</w:t>
      </w:r>
    </w:p>
    <w:p w:rsidR="00474B2F" w:rsidRPr="00576CAD" w:rsidRDefault="00474B2F" w:rsidP="00474B2F">
      <w:pPr>
        <w:spacing w:before="120"/>
        <w:rPr>
          <w:color w:val="000000" w:themeColor="text1"/>
        </w:rPr>
      </w:pPr>
      <w:r w:rsidRPr="00576CAD">
        <w:rPr>
          <w:b/>
          <w:color w:val="000000" w:themeColor="text1"/>
          <w:szCs w:val="21"/>
          <w:lang w:val="el-GR"/>
        </w:rPr>
        <w:t>1-5-2</w:t>
      </w:r>
      <w:r w:rsidRPr="00576CAD">
        <w:rPr>
          <w:color w:val="000000" w:themeColor="text1"/>
          <w:szCs w:val="21"/>
          <w:shd w:val="clear" w:color="auto" w:fill="FFFFFF"/>
          <w:lang w:val="el-GR"/>
        </w:rPr>
        <w:t xml:space="preserve">  </w:t>
      </w:r>
      <w:r w:rsidRPr="00576CAD">
        <w:rPr>
          <w:rFonts w:ascii="Arial" w:hAnsi="Arial" w:cs="Arial"/>
          <w:b/>
          <w:color w:val="000000" w:themeColor="text1"/>
        </w:rPr>
        <w:t xml:space="preserve">B: </w:t>
      </w:r>
      <w:r w:rsidRPr="00576CAD">
        <w:rPr>
          <w:color w:val="000000" w:themeColor="text1"/>
        </w:rPr>
        <w:t>Cu</w:t>
      </w:r>
      <w:r w:rsidRPr="00576CAD">
        <w:rPr>
          <w:color w:val="000000" w:themeColor="text1"/>
          <w:vertAlign w:val="superscript"/>
        </w:rPr>
        <w:t>2+</w:t>
      </w:r>
      <w:r w:rsidRPr="00576CAD">
        <w:rPr>
          <w:rFonts w:ascii="Arial" w:hAnsi="Arial" w:cs="Arial" w:hint="eastAsia"/>
          <w:color w:val="000000" w:themeColor="text1"/>
        </w:rPr>
        <w:t>,</w:t>
      </w:r>
      <w:r w:rsidRPr="00576CAD">
        <w:rPr>
          <w:rFonts w:ascii="Arial" w:hAnsi="Arial" w:cs="Arial" w:hint="eastAsia"/>
          <w:b/>
          <w:color w:val="000000" w:themeColor="text1"/>
        </w:rPr>
        <w:t xml:space="preserve"> </w:t>
      </w:r>
      <m:oMath>
        <m:sSubSup>
          <m:sSubSupPr>
            <m:ctrlPr>
              <w:rPr>
                <w:rFonts w:ascii="Cambria Math" w:hAnsi="Cambria Math"/>
                <w:color w:val="000000" w:themeColor="text1"/>
              </w:rPr>
            </m:ctrlPr>
          </m:sSubSupPr>
          <m:e>
            <m:r>
              <m:rPr>
                <m:nor/>
              </m:rPr>
              <w:rPr>
                <w:color w:val="000000" w:themeColor="text1"/>
              </w:rPr>
              <m:t>NO</m:t>
            </m:r>
          </m:e>
          <m:sub>
            <m:r>
              <m:rPr>
                <m:nor/>
              </m:rPr>
              <w:rPr>
                <w:color w:val="000000" w:themeColor="text1"/>
              </w:rPr>
              <m:t>3</m:t>
            </m:r>
          </m:sub>
          <m:sup>
            <m:r>
              <m:rPr>
                <m:nor/>
              </m:rPr>
              <w:rPr>
                <w:rFonts w:ascii="Symbol" w:hAnsi="Symbol"/>
                <w:color w:val="000000" w:themeColor="text1"/>
              </w:rPr>
              <m:t></m:t>
            </m:r>
          </m:sup>
        </m:sSubSup>
      </m:oMath>
      <w:r w:rsidRPr="00576CAD">
        <w:rPr>
          <w:rFonts w:ascii="Arial" w:hAnsi="Arial" w:cs="Arial"/>
          <w:b/>
          <w:color w:val="000000" w:themeColor="text1"/>
        </w:rPr>
        <w:t xml:space="preserve"> </w:t>
      </w:r>
      <w:r w:rsidRPr="00576CAD">
        <w:rPr>
          <w:rFonts w:eastAsia="微软雅黑"/>
          <w:color w:val="000000" w:themeColor="text1"/>
        </w:rPr>
        <w:t>(H</w:t>
      </w:r>
      <w:r w:rsidRPr="00576CAD">
        <w:rPr>
          <w:rFonts w:eastAsia="微软雅黑"/>
          <w:color w:val="000000" w:themeColor="text1"/>
          <w:vertAlign w:val="superscript"/>
        </w:rPr>
        <w:t>+</w:t>
      </w:r>
      <w:r w:rsidRPr="00576CAD">
        <w:rPr>
          <w:rFonts w:eastAsia="微软雅黑"/>
          <w:color w:val="000000" w:themeColor="text1"/>
        </w:rPr>
        <w:t>)</w:t>
      </w:r>
      <w:r w:rsidRPr="00576CAD">
        <w:rPr>
          <w:rFonts w:ascii="Arial" w:hAnsi="Arial" w:cs="Arial"/>
          <w:b/>
          <w:color w:val="000000" w:themeColor="text1"/>
        </w:rPr>
        <w:t xml:space="preserve">    D:</w:t>
      </w:r>
      <w:r w:rsidRPr="00576CAD">
        <w:rPr>
          <w:color w:val="000000" w:themeColor="text1"/>
        </w:rPr>
        <w:t xml:space="preserve"> Cu</w:t>
      </w:r>
      <w:r w:rsidRPr="00576CAD">
        <w:rPr>
          <w:color w:val="000000" w:themeColor="text1"/>
          <w:vertAlign w:val="superscript"/>
        </w:rPr>
        <w:t>2+</w:t>
      </w:r>
      <w:r w:rsidRPr="00576CAD">
        <w:rPr>
          <w:rFonts w:ascii="Arial" w:hAnsi="Arial" w:cs="Arial" w:hint="eastAsia"/>
          <w:b/>
          <w:color w:val="000000" w:themeColor="text1"/>
        </w:rPr>
        <w:t xml:space="preserve">, </w:t>
      </w:r>
      <m:oMath>
        <m:sSubSup>
          <m:sSubSupPr>
            <m:ctrlPr>
              <w:rPr>
                <w:rFonts w:ascii="Cambria Math" w:hAnsi="Cambria Math"/>
                <w:color w:val="000000" w:themeColor="text1"/>
              </w:rPr>
            </m:ctrlPr>
          </m:sSubSupPr>
          <m:e>
            <m:r>
              <m:rPr>
                <m:nor/>
              </m:rPr>
              <w:rPr>
                <w:color w:val="000000" w:themeColor="text1"/>
              </w:rPr>
              <m:t>SO</m:t>
            </m:r>
          </m:e>
          <m:sub>
            <m:r>
              <m:rPr>
                <m:nor/>
              </m:rPr>
              <w:rPr>
                <w:color w:val="000000" w:themeColor="text1"/>
              </w:rPr>
              <m:t>4</m:t>
            </m:r>
          </m:sub>
          <m:sup>
            <m:r>
              <m:rPr>
                <m:nor/>
              </m:rPr>
              <w:rPr>
                <w:color w:val="000000" w:themeColor="text1"/>
              </w:rPr>
              <m:t>2</m:t>
            </m:r>
            <m:r>
              <m:rPr>
                <m:nor/>
              </m:rPr>
              <w:rPr>
                <w:rFonts w:ascii="Symbol" w:hAnsi="Symbol"/>
                <w:color w:val="000000" w:themeColor="text1"/>
              </w:rPr>
              <m:t></m:t>
            </m:r>
          </m:sup>
        </m:sSubSup>
      </m:oMath>
      <w:r w:rsidRPr="00576CAD">
        <w:rPr>
          <w:rFonts w:ascii="Arial" w:hAnsi="Arial" w:cs="Arial" w:hint="eastAsia"/>
          <w:color w:val="000000" w:themeColor="text1"/>
        </w:rPr>
        <w:t xml:space="preserve"> (</w:t>
      </w:r>
      <m:oMath>
        <m:sSubSup>
          <m:sSubSupPr>
            <m:ctrlPr>
              <w:rPr>
                <w:rFonts w:ascii="Cambria Math" w:hAnsi="Cambria Math"/>
                <w:color w:val="000000" w:themeColor="text1"/>
              </w:rPr>
            </m:ctrlPr>
          </m:sSubSupPr>
          <m:e>
            <m:r>
              <m:rPr>
                <m:nor/>
              </m:rPr>
              <w:rPr>
                <w:color w:val="000000" w:themeColor="text1"/>
              </w:rPr>
              <m:t>NO</m:t>
            </m:r>
          </m:e>
          <m:sub>
            <m:r>
              <m:rPr>
                <m:nor/>
              </m:rPr>
              <w:rPr>
                <w:color w:val="000000" w:themeColor="text1"/>
              </w:rPr>
              <m:t>3</m:t>
            </m:r>
          </m:sub>
          <m:sup>
            <m:r>
              <m:rPr>
                <m:nor/>
              </m:rPr>
              <w:rPr>
                <w:rFonts w:ascii="Symbol" w:hAnsi="Symbol"/>
                <w:color w:val="000000" w:themeColor="text1"/>
              </w:rPr>
              <m:t></m:t>
            </m:r>
          </m:sup>
        </m:sSubSup>
      </m:oMath>
      <w:r w:rsidRPr="00576CAD">
        <w:rPr>
          <w:rFonts w:ascii="Arial" w:hAnsi="Arial" w:cs="Arial" w:hint="eastAsia"/>
          <w:color w:val="000000" w:themeColor="text1"/>
        </w:rPr>
        <w:t xml:space="preserve">, </w:t>
      </w:r>
      <w:r w:rsidRPr="00576CAD">
        <w:rPr>
          <w:color w:val="000000" w:themeColor="text1"/>
        </w:rPr>
        <w:t>H</w:t>
      </w:r>
      <w:r w:rsidRPr="00576CAD">
        <w:rPr>
          <w:color w:val="000000" w:themeColor="text1"/>
          <w:vertAlign w:val="superscript"/>
        </w:rPr>
        <w:t>+</w:t>
      </w:r>
      <w:r w:rsidRPr="00576CAD">
        <w:rPr>
          <w:rFonts w:hint="eastAsia"/>
          <w:color w:val="000000" w:themeColor="text1"/>
        </w:rPr>
        <w:t>)</w:t>
      </w:r>
    </w:p>
    <w:p w:rsidR="00474B2F" w:rsidRPr="00576CAD" w:rsidRDefault="00474B2F" w:rsidP="00474B2F">
      <w:pPr>
        <w:spacing w:before="120"/>
        <w:rPr>
          <w:color w:val="000000" w:themeColor="text1"/>
        </w:rPr>
      </w:pPr>
      <w:r w:rsidRPr="00576CAD">
        <w:rPr>
          <w:rFonts w:hint="eastAsia"/>
          <w:b/>
          <w:color w:val="000000" w:themeColor="text1"/>
          <w:szCs w:val="21"/>
          <w:shd w:val="clear" w:color="auto" w:fill="FFFFFF"/>
        </w:rPr>
        <w:t>1</w:t>
      </w:r>
      <w:r w:rsidRPr="00576CAD">
        <w:rPr>
          <w:b/>
          <w:color w:val="000000" w:themeColor="text1"/>
          <w:szCs w:val="21"/>
          <w:shd w:val="clear" w:color="auto" w:fill="FFFFFF"/>
        </w:rPr>
        <w:t>-6-1</w:t>
      </w:r>
      <w:r>
        <w:rPr>
          <w:b/>
          <w:color w:val="000000" w:themeColor="text1"/>
          <w:szCs w:val="21"/>
          <w:shd w:val="clear" w:color="auto" w:fill="FFFFFF"/>
        </w:rPr>
        <w:t xml:space="preserve">  </w:t>
      </w:r>
      <w:r w:rsidRPr="00576CAD">
        <w:rPr>
          <w:rFonts w:hint="eastAsia"/>
          <w:bCs/>
          <w:color w:val="000000" w:themeColor="text1"/>
          <w:kern w:val="0"/>
        </w:rPr>
        <w:t xml:space="preserve">reaction </w:t>
      </w:r>
      <w:r>
        <w:rPr>
          <w:bCs/>
          <w:color w:val="000000" w:themeColor="text1"/>
          <w:kern w:val="0"/>
        </w:rPr>
        <w:t>5</w:t>
      </w:r>
      <w:r w:rsidRPr="00576CAD">
        <w:rPr>
          <w:bCs/>
          <w:color w:val="000000" w:themeColor="text1"/>
          <w:kern w:val="0"/>
        </w:rPr>
        <w:t>:</w:t>
      </w:r>
      <w:r w:rsidRPr="00D45E42">
        <w:rPr>
          <w:bCs/>
          <w:kern w:val="0"/>
        </w:rPr>
        <w:t xml:space="preserve"> </w:t>
      </w:r>
      <w:r>
        <w:rPr>
          <w:bCs/>
          <w:kern w:val="0"/>
        </w:rPr>
        <w:t xml:space="preserve"> </w:t>
      </w:r>
      <w:r w:rsidRPr="00576CAD">
        <w:rPr>
          <w:bCs/>
          <w:color w:val="000000" w:themeColor="text1"/>
          <w:kern w:val="0"/>
        </w:rPr>
        <w:t>2Cu</w:t>
      </w:r>
      <w:r w:rsidRPr="00576CAD">
        <w:rPr>
          <w:bCs/>
          <w:color w:val="000000" w:themeColor="text1"/>
          <w:kern w:val="0"/>
          <w:vertAlign w:val="superscript"/>
        </w:rPr>
        <w:t>2+</w:t>
      </w:r>
      <w:r w:rsidRPr="00576CAD">
        <w:rPr>
          <w:bCs/>
          <w:color w:val="000000" w:themeColor="text1"/>
          <w:kern w:val="0"/>
          <w:vertAlign w:val="subscript"/>
        </w:rPr>
        <w:t xml:space="preserve"> </w:t>
      </w:r>
      <w:r w:rsidRPr="00576CAD">
        <w:rPr>
          <w:bCs/>
          <w:color w:val="000000" w:themeColor="text1"/>
          <w:kern w:val="0"/>
        </w:rPr>
        <w:t>+ 4 I</w:t>
      </w:r>
      <w:r w:rsidRPr="00576CAD">
        <w:rPr>
          <w:rFonts w:ascii="Symbol" w:hAnsi="Symbol"/>
          <w:bCs/>
          <w:color w:val="000000" w:themeColor="text1"/>
          <w:kern w:val="0"/>
          <w:vertAlign w:val="superscript"/>
        </w:rPr>
        <w:t></w:t>
      </w:r>
      <w:r w:rsidRPr="00576CAD">
        <w:rPr>
          <w:bCs/>
          <w:color w:val="000000" w:themeColor="text1"/>
          <w:kern w:val="0"/>
        </w:rPr>
        <w:t xml:space="preserve"> → 2CuI + I</w:t>
      </w:r>
      <w:r w:rsidRPr="00576CAD">
        <w:rPr>
          <w:bCs/>
          <w:color w:val="000000" w:themeColor="text1"/>
          <w:kern w:val="0"/>
          <w:vertAlign w:val="subscript"/>
        </w:rPr>
        <w:t xml:space="preserve">2 </w:t>
      </w:r>
    </w:p>
    <w:p w:rsidR="00474B2F" w:rsidRPr="00576CAD" w:rsidRDefault="00474B2F" w:rsidP="00474B2F">
      <w:pPr>
        <w:spacing w:beforeLines="0" w:before="0"/>
        <w:ind w:firstLineChars="300" w:firstLine="720"/>
        <w:rPr>
          <w:bCs/>
          <w:color w:val="000000" w:themeColor="text1"/>
          <w:kern w:val="0"/>
          <w:vertAlign w:val="superscript"/>
        </w:rPr>
      </w:pPr>
      <w:r w:rsidRPr="00576CAD">
        <w:rPr>
          <w:rFonts w:hint="eastAsia"/>
          <w:bCs/>
          <w:color w:val="000000" w:themeColor="text1"/>
          <w:kern w:val="0"/>
        </w:rPr>
        <w:t xml:space="preserve">reaction </w:t>
      </w:r>
      <w:r>
        <w:rPr>
          <w:bCs/>
          <w:color w:val="000000" w:themeColor="text1"/>
          <w:kern w:val="0"/>
        </w:rPr>
        <w:t>6</w:t>
      </w:r>
      <w:r w:rsidRPr="00576CAD">
        <w:rPr>
          <w:bCs/>
          <w:color w:val="000000" w:themeColor="text1"/>
          <w:kern w:val="0"/>
        </w:rPr>
        <w:t>:</w:t>
      </w:r>
      <w:r>
        <w:rPr>
          <w:bCs/>
          <w:color w:val="000000" w:themeColor="text1"/>
          <w:kern w:val="0"/>
        </w:rPr>
        <w:t xml:space="preserve">  </w:t>
      </w:r>
      <w:r w:rsidRPr="00576CAD">
        <w:rPr>
          <w:bCs/>
          <w:color w:val="000000" w:themeColor="text1"/>
          <w:kern w:val="0"/>
        </w:rPr>
        <w:t>I</w:t>
      </w:r>
      <w:r w:rsidRPr="00576CAD">
        <w:rPr>
          <w:bCs/>
          <w:color w:val="000000" w:themeColor="text1"/>
          <w:kern w:val="0"/>
          <w:vertAlign w:val="subscript"/>
        </w:rPr>
        <w:t xml:space="preserve">2 </w:t>
      </w:r>
      <w:r w:rsidRPr="00576CAD">
        <w:rPr>
          <w:bCs/>
          <w:color w:val="000000" w:themeColor="text1"/>
          <w:kern w:val="0"/>
        </w:rPr>
        <w:t>+ 2</w:t>
      </w:r>
      <m:oMath>
        <m:sSub>
          <m:sSubPr>
            <m:ctrlPr>
              <w:rPr>
                <w:rFonts w:ascii="Cambria Math" w:hAnsi="Cambria Math"/>
                <w:bCs/>
                <w:color w:val="000000" w:themeColor="text1"/>
                <w:kern w:val="0"/>
              </w:rPr>
            </m:ctrlPr>
          </m:sSubPr>
          <m:e>
            <m:r>
              <m:rPr>
                <m:nor/>
              </m:rPr>
              <w:rPr>
                <w:bCs/>
                <w:color w:val="000000" w:themeColor="text1"/>
                <w:kern w:val="0"/>
              </w:rPr>
              <m:t>S</m:t>
            </m:r>
          </m:e>
          <m:sub>
            <m:r>
              <m:rPr>
                <m:nor/>
              </m:rPr>
              <w:rPr>
                <w:bCs/>
                <w:color w:val="000000" w:themeColor="text1"/>
                <w:kern w:val="0"/>
              </w:rPr>
              <m:t>2</m:t>
            </m:r>
          </m:sub>
        </m:sSub>
        <m:sSubSup>
          <m:sSubSupPr>
            <m:ctrlPr>
              <w:rPr>
                <w:rFonts w:ascii="Cambria Math" w:hAnsi="Cambria Math"/>
                <w:bCs/>
                <w:i/>
                <w:color w:val="000000" w:themeColor="text1"/>
                <w:kern w:val="0"/>
              </w:rPr>
            </m:ctrlPr>
          </m:sSubSupPr>
          <m:e>
            <m:r>
              <m:rPr>
                <m:nor/>
              </m:rPr>
              <w:rPr>
                <w:bCs/>
                <w:color w:val="000000" w:themeColor="text1"/>
                <w:kern w:val="0"/>
              </w:rPr>
              <m:t>O</m:t>
            </m:r>
          </m:e>
          <m:sub>
            <m:r>
              <m:rPr>
                <m:nor/>
              </m:rPr>
              <w:rPr>
                <w:bCs/>
                <w:color w:val="000000" w:themeColor="text1"/>
                <w:kern w:val="0"/>
              </w:rPr>
              <m:t>3</m:t>
            </m:r>
          </m:sub>
          <m:sup>
            <m:r>
              <m:rPr>
                <m:nor/>
              </m:rPr>
              <w:rPr>
                <w:bCs/>
                <w:color w:val="000000" w:themeColor="text1"/>
                <w:kern w:val="0"/>
              </w:rPr>
              <m:t>2</m:t>
            </m:r>
            <m:r>
              <m:rPr>
                <m:nor/>
              </m:rPr>
              <w:rPr>
                <w:rFonts w:ascii="Symbol" w:hAnsi="Symbol"/>
                <w:bCs/>
                <w:color w:val="000000" w:themeColor="text1"/>
                <w:kern w:val="0"/>
              </w:rPr>
              <m:t></m:t>
            </m:r>
          </m:sup>
        </m:sSubSup>
      </m:oMath>
      <w:r w:rsidRPr="00576CAD">
        <w:rPr>
          <w:color w:val="000000" w:themeColor="text1"/>
        </w:rPr>
        <w:t xml:space="preserve"> </w:t>
      </w:r>
      <w:r w:rsidRPr="00576CAD">
        <w:rPr>
          <w:rFonts w:hint="eastAsia"/>
          <w:color w:val="000000" w:themeColor="text1"/>
        </w:rPr>
        <w:t>→</w:t>
      </w:r>
      <w:r w:rsidRPr="00576CAD">
        <w:rPr>
          <w:color w:val="000000" w:themeColor="text1"/>
        </w:rPr>
        <w:t xml:space="preserve"> </w:t>
      </w:r>
      <m:oMath>
        <m:sSub>
          <m:sSubPr>
            <m:ctrlPr>
              <w:rPr>
                <w:rFonts w:ascii="Cambria Math" w:hAnsi="Cambria Math"/>
                <w:bCs/>
                <w:color w:val="000000" w:themeColor="text1"/>
                <w:kern w:val="0"/>
              </w:rPr>
            </m:ctrlPr>
          </m:sSubPr>
          <m:e>
            <m:r>
              <m:rPr>
                <m:nor/>
              </m:rPr>
              <w:rPr>
                <w:bCs/>
                <w:color w:val="000000" w:themeColor="text1"/>
                <w:kern w:val="0"/>
              </w:rPr>
              <m:t>S</m:t>
            </m:r>
          </m:e>
          <m:sub>
            <m:r>
              <m:rPr>
                <m:nor/>
              </m:rPr>
              <w:rPr>
                <w:bCs/>
                <w:color w:val="000000" w:themeColor="text1"/>
                <w:kern w:val="0"/>
              </w:rPr>
              <m:t>4</m:t>
            </m:r>
          </m:sub>
        </m:sSub>
        <m:sSubSup>
          <m:sSubSupPr>
            <m:ctrlPr>
              <w:rPr>
                <w:rFonts w:ascii="Cambria Math" w:hAnsi="Cambria Math"/>
                <w:bCs/>
                <w:i/>
                <w:color w:val="000000" w:themeColor="text1"/>
                <w:kern w:val="0"/>
              </w:rPr>
            </m:ctrlPr>
          </m:sSubSupPr>
          <m:e>
            <m:r>
              <m:rPr>
                <m:nor/>
              </m:rPr>
              <w:rPr>
                <w:bCs/>
                <w:color w:val="000000" w:themeColor="text1"/>
                <w:kern w:val="0"/>
              </w:rPr>
              <m:t>O</m:t>
            </m:r>
          </m:e>
          <m:sub>
            <m:r>
              <m:rPr>
                <m:nor/>
              </m:rPr>
              <w:rPr>
                <w:bCs/>
                <w:color w:val="000000" w:themeColor="text1"/>
                <w:kern w:val="0"/>
              </w:rPr>
              <m:t>6</m:t>
            </m:r>
          </m:sub>
          <m:sup>
            <m:r>
              <m:rPr>
                <m:nor/>
              </m:rPr>
              <w:rPr>
                <w:bCs/>
                <w:color w:val="000000" w:themeColor="text1"/>
                <w:kern w:val="0"/>
              </w:rPr>
              <m:t>2</m:t>
            </m:r>
            <m:r>
              <m:rPr>
                <m:nor/>
              </m:rPr>
              <w:rPr>
                <w:rFonts w:ascii="Symbol" w:hAnsi="Symbol"/>
                <w:bCs/>
                <w:color w:val="000000" w:themeColor="text1"/>
                <w:kern w:val="0"/>
              </w:rPr>
              <m:t></m:t>
            </m:r>
          </m:sup>
        </m:sSubSup>
      </m:oMath>
      <w:r w:rsidRPr="00576CAD">
        <w:rPr>
          <w:color w:val="000000" w:themeColor="text1"/>
        </w:rPr>
        <w:t xml:space="preserve"> + 2</w:t>
      </w:r>
      <w:r w:rsidRPr="00576CAD">
        <w:rPr>
          <w:bCs/>
          <w:color w:val="000000" w:themeColor="text1"/>
          <w:kern w:val="0"/>
        </w:rPr>
        <w:t xml:space="preserve"> I</w:t>
      </w:r>
      <w:r w:rsidRPr="00576CAD">
        <w:rPr>
          <w:rFonts w:ascii="Symbol" w:hAnsi="Symbol"/>
          <w:bCs/>
          <w:color w:val="000000" w:themeColor="text1"/>
          <w:kern w:val="0"/>
          <w:vertAlign w:val="superscript"/>
        </w:rPr>
        <w:t></w:t>
      </w:r>
    </w:p>
    <w:p w:rsidR="00474B2F" w:rsidRPr="00576CAD" w:rsidRDefault="00474B2F" w:rsidP="00474B2F">
      <w:pPr>
        <w:spacing w:before="120"/>
        <w:rPr>
          <w:bCs/>
          <w:color w:val="000000" w:themeColor="text1"/>
          <w:kern w:val="0"/>
        </w:rPr>
      </w:pPr>
      <w:r w:rsidRPr="00E6153E">
        <w:rPr>
          <w:rFonts w:hint="eastAsia"/>
          <w:b/>
          <w:color w:val="000000" w:themeColor="text1"/>
        </w:rPr>
        <w:t>1</w:t>
      </w:r>
      <w:r w:rsidRPr="00E6153E">
        <w:rPr>
          <w:b/>
          <w:color w:val="000000" w:themeColor="text1"/>
        </w:rPr>
        <w:t>-6-2</w:t>
      </w:r>
      <w:r>
        <w:rPr>
          <w:b/>
          <w:color w:val="000000" w:themeColor="text1"/>
        </w:rPr>
        <w:t xml:space="preserve">  </w:t>
      </w:r>
      <w:r w:rsidRPr="00576CAD">
        <w:rPr>
          <w:color w:val="000000" w:themeColor="text1"/>
        </w:rPr>
        <w:t>2CuSO</w:t>
      </w:r>
      <w:r w:rsidRPr="00576CAD">
        <w:rPr>
          <w:color w:val="000000" w:themeColor="text1"/>
          <w:vertAlign w:val="subscript"/>
        </w:rPr>
        <w:t>4</w:t>
      </w:r>
      <w:r w:rsidRPr="00576CAD">
        <w:rPr>
          <w:color w:val="000000" w:themeColor="text1"/>
        </w:rPr>
        <w:sym w:font="Symbol" w:char="F0D7"/>
      </w:r>
      <w:r w:rsidRPr="00576CAD">
        <w:rPr>
          <w:color w:val="000000" w:themeColor="text1"/>
        </w:rPr>
        <w:t>5H</w:t>
      </w:r>
      <w:r w:rsidRPr="00576CAD">
        <w:rPr>
          <w:color w:val="000000" w:themeColor="text1"/>
          <w:vertAlign w:val="subscript"/>
        </w:rPr>
        <w:t>2</w:t>
      </w:r>
      <w:r w:rsidRPr="00576CAD">
        <w:rPr>
          <w:color w:val="000000" w:themeColor="text1"/>
        </w:rPr>
        <w:t>O~</w:t>
      </w:r>
      <w:r w:rsidRPr="00576CAD">
        <w:rPr>
          <w:bCs/>
          <w:color w:val="000000" w:themeColor="text1"/>
          <w:kern w:val="0"/>
        </w:rPr>
        <w:t xml:space="preserve"> 2Cu</w:t>
      </w:r>
      <w:r w:rsidRPr="00576CAD">
        <w:rPr>
          <w:bCs/>
          <w:color w:val="000000" w:themeColor="text1"/>
          <w:kern w:val="0"/>
          <w:vertAlign w:val="superscript"/>
        </w:rPr>
        <w:t>2+</w:t>
      </w:r>
      <w:r w:rsidRPr="00576CAD">
        <w:rPr>
          <w:bCs/>
          <w:color w:val="000000" w:themeColor="text1"/>
          <w:kern w:val="0"/>
        </w:rPr>
        <w:t>~ I</w:t>
      </w:r>
      <w:r w:rsidRPr="00576CAD">
        <w:rPr>
          <w:bCs/>
          <w:color w:val="000000" w:themeColor="text1"/>
          <w:kern w:val="0"/>
          <w:vertAlign w:val="subscript"/>
        </w:rPr>
        <w:t>2</w:t>
      </w:r>
      <w:r w:rsidRPr="00576CAD">
        <w:rPr>
          <w:bCs/>
          <w:color w:val="000000" w:themeColor="text1"/>
          <w:kern w:val="0"/>
        </w:rPr>
        <w:t>~ 2</w:t>
      </w:r>
      <m:oMath>
        <m:sSub>
          <m:sSubPr>
            <m:ctrlPr>
              <w:rPr>
                <w:rFonts w:ascii="Cambria Math" w:hAnsi="Cambria Math"/>
                <w:bCs/>
                <w:color w:val="000000" w:themeColor="text1"/>
                <w:kern w:val="0"/>
              </w:rPr>
            </m:ctrlPr>
          </m:sSubPr>
          <m:e>
            <m:r>
              <m:rPr>
                <m:nor/>
              </m:rPr>
              <w:rPr>
                <w:bCs/>
                <w:color w:val="000000" w:themeColor="text1"/>
                <w:kern w:val="0"/>
              </w:rPr>
              <m:t>S</m:t>
            </m:r>
          </m:e>
          <m:sub>
            <m:r>
              <m:rPr>
                <m:nor/>
              </m:rPr>
              <w:rPr>
                <w:bCs/>
                <w:color w:val="000000" w:themeColor="text1"/>
                <w:kern w:val="0"/>
              </w:rPr>
              <m:t>2</m:t>
            </m:r>
          </m:sub>
        </m:sSub>
        <m:sSubSup>
          <m:sSubSupPr>
            <m:ctrlPr>
              <w:rPr>
                <w:rFonts w:ascii="Cambria Math" w:hAnsi="Cambria Math"/>
                <w:bCs/>
                <w:i/>
                <w:color w:val="000000" w:themeColor="text1"/>
                <w:kern w:val="0"/>
              </w:rPr>
            </m:ctrlPr>
          </m:sSubSupPr>
          <m:e>
            <m:r>
              <m:rPr>
                <m:nor/>
              </m:rPr>
              <w:rPr>
                <w:bCs/>
                <w:color w:val="000000" w:themeColor="text1"/>
                <w:kern w:val="0"/>
              </w:rPr>
              <m:t>O</m:t>
            </m:r>
          </m:e>
          <m:sub>
            <m:r>
              <m:rPr>
                <m:nor/>
              </m:rPr>
              <w:rPr>
                <w:bCs/>
                <w:color w:val="000000" w:themeColor="text1"/>
                <w:kern w:val="0"/>
              </w:rPr>
              <m:t>3</m:t>
            </m:r>
          </m:sub>
          <m:sup>
            <m:r>
              <m:rPr>
                <m:nor/>
              </m:rPr>
              <w:rPr>
                <w:bCs/>
                <w:color w:val="000000" w:themeColor="text1"/>
                <w:kern w:val="0"/>
              </w:rPr>
              <m:t>2</m:t>
            </m:r>
            <m:r>
              <m:rPr>
                <m:nor/>
              </m:rPr>
              <w:rPr>
                <w:rFonts w:ascii="Symbol" w:hAnsi="Symbol"/>
                <w:bCs/>
                <w:color w:val="000000" w:themeColor="text1"/>
                <w:kern w:val="0"/>
              </w:rPr>
              <m:t></m:t>
            </m:r>
          </m:sup>
        </m:sSubSup>
      </m:oMath>
    </w:p>
    <w:p w:rsidR="00474B2F" w:rsidRPr="00576CAD" w:rsidRDefault="00474B2F" w:rsidP="00474B2F">
      <w:pPr>
        <w:spacing w:before="120"/>
        <w:ind w:firstLineChars="300" w:firstLine="720"/>
        <w:rPr>
          <w:color w:val="000000" w:themeColor="text1"/>
        </w:rPr>
      </w:pPr>
      <w:r w:rsidRPr="00576CAD">
        <w:rPr>
          <w:rFonts w:hint="eastAsia"/>
          <w:bCs/>
          <w:i/>
          <w:color w:val="000000" w:themeColor="text1"/>
          <w:kern w:val="0"/>
        </w:rPr>
        <w:t>M</w:t>
      </w:r>
      <w:r w:rsidRPr="00576CAD">
        <w:rPr>
          <w:rFonts w:hint="eastAsia"/>
          <w:bCs/>
          <w:color w:val="000000" w:themeColor="text1"/>
          <w:kern w:val="0"/>
          <w:vertAlign w:val="subscript"/>
        </w:rPr>
        <w:t xml:space="preserve">w </w:t>
      </w:r>
      <w:r w:rsidRPr="00576CAD">
        <w:rPr>
          <w:rFonts w:hint="eastAsia"/>
          <w:bCs/>
          <w:color w:val="000000" w:themeColor="text1"/>
          <w:kern w:val="0"/>
        </w:rPr>
        <w:t>(</w:t>
      </w:r>
      <w:r w:rsidRPr="00576CAD">
        <w:rPr>
          <w:color w:val="000000" w:themeColor="text1"/>
        </w:rPr>
        <w:t>CuSO</w:t>
      </w:r>
      <w:r w:rsidRPr="00576CAD">
        <w:rPr>
          <w:color w:val="000000" w:themeColor="text1"/>
          <w:vertAlign w:val="subscript"/>
        </w:rPr>
        <w:t>4</w:t>
      </w:r>
      <w:r w:rsidRPr="00576CAD">
        <w:rPr>
          <w:color w:val="000000" w:themeColor="text1"/>
        </w:rPr>
        <w:sym w:font="Symbol" w:char="F0D7"/>
      </w:r>
      <w:r w:rsidRPr="00576CAD">
        <w:rPr>
          <w:color w:val="000000" w:themeColor="text1"/>
        </w:rPr>
        <w:t>5H</w:t>
      </w:r>
      <w:r w:rsidRPr="00576CAD">
        <w:rPr>
          <w:color w:val="000000" w:themeColor="text1"/>
          <w:vertAlign w:val="subscript"/>
        </w:rPr>
        <w:t>2</w:t>
      </w:r>
      <w:r w:rsidRPr="00576CAD">
        <w:rPr>
          <w:color w:val="000000" w:themeColor="text1"/>
        </w:rPr>
        <w:t>O</w:t>
      </w:r>
      <w:r w:rsidRPr="00576CAD">
        <w:rPr>
          <w:rFonts w:hint="eastAsia"/>
          <w:bCs/>
          <w:color w:val="000000" w:themeColor="text1"/>
          <w:kern w:val="0"/>
        </w:rPr>
        <w:t>) =</w:t>
      </w:r>
      <w:r w:rsidRPr="003D279B">
        <w:rPr>
          <w:rFonts w:hint="eastAsia"/>
          <w:bCs/>
          <w:color w:val="000000" w:themeColor="text1"/>
          <w:kern w:val="0"/>
        </w:rPr>
        <w:t>249.69 g mol</w:t>
      </w:r>
      <w:r w:rsidRPr="00754F44">
        <w:rPr>
          <w:rFonts w:hint="eastAsia"/>
          <w:bCs/>
          <w:color w:val="000000" w:themeColor="text1"/>
          <w:kern w:val="0"/>
          <w:vertAlign w:val="superscript"/>
        </w:rPr>
        <w:sym w:font="Symbol" w:char="F02D"/>
      </w:r>
      <w:r w:rsidRPr="00754F44">
        <w:rPr>
          <w:rFonts w:hint="eastAsia"/>
          <w:bCs/>
          <w:color w:val="000000" w:themeColor="text1"/>
          <w:kern w:val="0"/>
          <w:vertAlign w:val="superscript"/>
        </w:rPr>
        <w:t>1</w:t>
      </w:r>
    </w:p>
    <w:p w:rsidR="00474B2F" w:rsidRDefault="00474B2F" w:rsidP="00474B2F">
      <w:pPr>
        <w:spacing w:before="120"/>
        <w:ind w:firstLineChars="300" w:firstLine="720"/>
        <w:rPr>
          <w:color w:val="000000" w:themeColor="text1"/>
        </w:rPr>
      </w:pPr>
      <w:r w:rsidRPr="00E308D1">
        <w:rPr>
          <w:noProof/>
          <w:color w:val="000000" w:themeColor="text1"/>
          <w:position w:val="-30"/>
        </w:rPr>
        <w:object w:dxaOrig="584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alt="" style="width:292.5pt;height:38.25pt;mso-width-percent:0;mso-height-percent:0;mso-width-percent:0;mso-height-percent:0" o:ole="">
            <v:imagedata r:id="rId9" o:title=""/>
          </v:shape>
          <o:OLEObject Type="Embed" ProgID="Equation.DSMT4" ShapeID="_x0000_i1188" DrawAspect="Content" ObjectID="_1706037277" r:id="rId10"/>
        </w:object>
      </w:r>
    </w:p>
    <w:p w:rsidR="00474B2F" w:rsidRPr="00A21295" w:rsidRDefault="00474B2F" w:rsidP="00474B2F">
      <w:pPr>
        <w:spacing w:before="120"/>
        <w:jc w:val="left"/>
      </w:pPr>
      <w:r w:rsidRPr="00E6153E">
        <w:rPr>
          <w:rFonts w:hint="eastAsia"/>
          <w:b/>
        </w:rPr>
        <w:t>1</w:t>
      </w:r>
      <w:r w:rsidRPr="00E6153E">
        <w:rPr>
          <w:b/>
        </w:rPr>
        <w:t>-7</w:t>
      </w:r>
      <w:r>
        <w:rPr>
          <w:b/>
        </w:rPr>
        <w:t xml:space="preserve">   </w:t>
      </w:r>
      <w:r w:rsidRPr="008927A5">
        <w:t>249.69</w:t>
      </w:r>
      <w:r>
        <w:t xml:space="preserve"> </w:t>
      </w:r>
      <w:r w:rsidRPr="008927A5">
        <w:t>×</w:t>
      </w:r>
      <w:r>
        <w:t xml:space="preserve"> </w:t>
      </w:r>
      <w:r w:rsidRPr="008927A5">
        <w:t>15.09%</w:t>
      </w:r>
      <w:r>
        <w:t xml:space="preserve"> </w:t>
      </w:r>
      <w:r w:rsidRPr="008927A5">
        <w:t>=</w:t>
      </w:r>
      <w:r>
        <w:t xml:space="preserve"> </w:t>
      </w:r>
      <w:r w:rsidRPr="00A21295">
        <w:rPr>
          <w:rFonts w:hint="eastAsia"/>
        </w:rPr>
        <w:t>3</w:t>
      </w:r>
      <w:r w:rsidRPr="00A21295">
        <w:t>7.68</w:t>
      </w:r>
    </w:p>
    <w:p w:rsidR="00474B2F" w:rsidRPr="00A21295" w:rsidRDefault="00474B2F" w:rsidP="00474B2F">
      <w:pPr>
        <w:spacing w:before="120"/>
        <w:ind w:firstLineChars="300" w:firstLine="720"/>
      </w:pPr>
      <w:r w:rsidRPr="00A21295">
        <w:t>249.69×13.58%=33.91</w:t>
      </w:r>
    </w:p>
    <w:p w:rsidR="00474B2F" w:rsidRPr="00A21295" w:rsidRDefault="00474B2F" w:rsidP="00474B2F">
      <w:pPr>
        <w:spacing w:before="120"/>
        <w:ind w:firstLineChars="300" w:firstLine="720"/>
        <w:rPr>
          <w:rFonts w:eastAsia="宋体"/>
        </w:rPr>
      </w:pPr>
      <w:r w:rsidRPr="00A21295">
        <w:rPr>
          <w:rFonts w:eastAsia="宋体"/>
        </w:rPr>
        <w:t>249.69×7.08%=17.68</w:t>
      </w:r>
    </w:p>
    <w:p w:rsidR="00474B2F" w:rsidRPr="00A21295" w:rsidRDefault="00474B2F" w:rsidP="00474B2F">
      <w:pPr>
        <w:spacing w:before="120"/>
        <w:ind w:firstLineChars="300" w:firstLine="720"/>
        <w:rPr>
          <w:rFonts w:eastAsia="宋体"/>
          <w:bCs/>
          <w:szCs w:val="21"/>
        </w:rPr>
      </w:pPr>
      <w:r w:rsidRPr="00A21295">
        <w:rPr>
          <w:rFonts w:eastAsia="宋体"/>
          <w:bCs/>
        </w:rPr>
        <w:t>H</w:t>
      </w:r>
      <w:r w:rsidRPr="00A21295">
        <w:rPr>
          <w:rFonts w:eastAsia="宋体"/>
          <w:bCs/>
          <w:vertAlign w:val="subscript"/>
        </w:rPr>
        <w:t>2</w:t>
      </w:r>
      <w:r w:rsidRPr="00A21295">
        <w:rPr>
          <w:rFonts w:eastAsia="宋体"/>
          <w:bCs/>
        </w:rPr>
        <w:t>O,</w:t>
      </w:r>
      <w:r w:rsidRPr="00A21295">
        <w:rPr>
          <w:rFonts w:hint="eastAsia"/>
          <w:b/>
        </w:rPr>
        <w:t xml:space="preserve"> </w:t>
      </w:r>
      <w:r w:rsidRPr="00A21295">
        <w:t>2</w:t>
      </w:r>
      <w:r w:rsidRPr="00A21295">
        <w:rPr>
          <w:rFonts w:hint="eastAsia"/>
        </w:rPr>
        <w:t>:2</w:t>
      </w:r>
      <w:r w:rsidRPr="00A21295">
        <w:t>:</w:t>
      </w:r>
      <w:r w:rsidRPr="00A21295">
        <w:rPr>
          <w:rFonts w:hint="eastAsia"/>
        </w:rPr>
        <w:t>1</w:t>
      </w:r>
    </w:p>
    <w:p w:rsidR="00474B2F" w:rsidRPr="00E6153E" w:rsidRDefault="00474B2F" w:rsidP="00474B2F">
      <w:pPr>
        <w:spacing w:before="120"/>
        <w:rPr>
          <w:b/>
        </w:rPr>
      </w:pPr>
    </w:p>
    <w:p w:rsidR="00474B2F" w:rsidRPr="009B1398" w:rsidRDefault="00474B2F" w:rsidP="00474B2F">
      <w:pPr>
        <w:pStyle w:val="3"/>
        <w:rPr>
          <w:lang w:val="fr-FR"/>
        </w:rPr>
      </w:pPr>
      <w:bookmarkStart w:id="6" w:name="_Toc93338248"/>
      <w:bookmarkStart w:id="7" w:name="_Toc94551851"/>
      <w:bookmarkStart w:id="8" w:name="_Toc95423726"/>
      <w:r w:rsidRPr="009B1398">
        <w:rPr>
          <w:lang w:val="fr-FR"/>
        </w:rPr>
        <w:t>Problem 2. The Chemical Element in Mysterious Elixir</w:t>
      </w:r>
      <w:bookmarkEnd w:id="6"/>
      <w:bookmarkEnd w:id="7"/>
      <w:bookmarkEnd w:id="8"/>
    </w:p>
    <w:p w:rsidR="00474B2F" w:rsidRDefault="00474B2F" w:rsidP="00474B2F">
      <w:pPr>
        <w:spacing w:before="120"/>
        <w:jc w:val="left"/>
        <w:rPr>
          <w:color w:val="000000" w:themeColor="text1"/>
        </w:rPr>
      </w:pPr>
      <w:r>
        <w:rPr>
          <w:noProof/>
          <w:color w:val="000000" w:themeColor="text1"/>
        </w:rPr>
        <mc:AlternateContent>
          <mc:Choice Requires="wpg">
            <w:drawing>
              <wp:anchor distT="0" distB="0" distL="114300" distR="114300" simplePos="0" relativeHeight="251659264" behindDoc="0" locked="0" layoutInCell="1" allowOverlap="1" wp14:anchorId="5C8E90D2" wp14:editId="6456B455">
                <wp:simplePos x="0" y="0"/>
                <wp:positionH relativeFrom="column">
                  <wp:posOffset>611505</wp:posOffset>
                </wp:positionH>
                <wp:positionV relativeFrom="paragraph">
                  <wp:posOffset>342900</wp:posOffset>
                </wp:positionV>
                <wp:extent cx="1144905" cy="1329063"/>
                <wp:effectExtent l="0" t="0" r="0" b="4445"/>
                <wp:wrapSquare wrapText="bothSides"/>
                <wp:docPr id="2" name="组合 2"/>
                <wp:cNvGraphicFramePr/>
                <a:graphic xmlns:a="http://schemas.openxmlformats.org/drawingml/2006/main">
                  <a:graphicData uri="http://schemas.microsoft.com/office/word/2010/wordprocessingGroup">
                    <wpg:wgp>
                      <wpg:cNvGrpSpPr/>
                      <wpg:grpSpPr>
                        <a:xfrm>
                          <a:off x="0" y="0"/>
                          <a:ext cx="1144905" cy="1329063"/>
                          <a:chOff x="0" y="0"/>
                          <a:chExt cx="1144905" cy="1329156"/>
                        </a:xfrm>
                      </wpg:grpSpPr>
                      <wps:wsp>
                        <wps:cNvPr id="3" name="文本框 2"/>
                        <wps:cNvSpPr txBox="1">
                          <a:spLocks noChangeArrowheads="1"/>
                        </wps:cNvSpPr>
                        <wps:spPr bwMode="auto">
                          <a:xfrm>
                            <a:off x="157537" y="941780"/>
                            <a:ext cx="636904" cy="387376"/>
                          </a:xfrm>
                          <a:prstGeom prst="rect">
                            <a:avLst/>
                          </a:prstGeom>
                          <a:noFill/>
                          <a:ln w="9525">
                            <a:noFill/>
                            <a:miter lim="800000"/>
                            <a:headEnd/>
                            <a:tailEnd/>
                          </a:ln>
                        </wps:spPr>
                        <wps:txbx>
                          <w:txbxContent>
                            <w:p w:rsidR="00F9768D" w:rsidRDefault="00F9768D" w:rsidP="00474B2F">
                              <w:pPr>
                                <w:spacing w:before="120"/>
                              </w:pPr>
                              <w:r w:rsidRPr="00755D11">
                                <w:rPr>
                                  <w:color w:val="000000" w:themeColor="text1"/>
                                </w:rPr>
                                <w:t>realgar</w:t>
                              </w:r>
                            </w:p>
                          </w:txbxContent>
                        </wps:txbx>
                        <wps:bodyPr rot="0" vert="horz" wrap="square" lIns="91440" tIns="45720" rIns="91440" bIns="45720" anchor="t" anchorCtr="0">
                          <a:spAutoFit/>
                        </wps:bodyPr>
                      </wps:wsp>
                      <pic:pic xmlns:pic="http://schemas.openxmlformats.org/drawingml/2006/picture">
                        <pic:nvPicPr>
                          <pic:cNvPr id="9" name="图片 9" descr="C:\Users\DELL\AppData\Local\Temp\1629975432(1).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905" cy="1080770"/>
                          </a:xfrm>
                          <a:prstGeom prst="rect">
                            <a:avLst/>
                          </a:prstGeom>
                          <a:noFill/>
                          <a:ln>
                            <a:noFill/>
                          </a:ln>
                        </pic:spPr>
                      </pic:pic>
                    </wpg:wgp>
                  </a:graphicData>
                </a:graphic>
              </wp:anchor>
            </w:drawing>
          </mc:Choice>
          <mc:Fallback>
            <w:pict>
              <v:group w14:anchorId="5C8E90D2" id="组合 2" o:spid="_x0000_s1026" style="position:absolute;margin-left:48.15pt;margin-top:27pt;width:90.15pt;height:104.65pt;z-index:251659264" coordsize="11449,1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">
                <v:shapetype id="_x0000_t202" coordsize="21600,21600" o:spt="202" path="m,l,21600r21600,l21600,xe">
                  <v:stroke joinstyle="miter"/>
                  <v:path gradientshapeok="t" o:connecttype="rect"/>
                </v:shapetype>
                <v:shape id="文本框 2" o:spid="_x0000_s1027" type="#_x0000_t202" style="position:absolute;left:1575;top:9417;width:6369;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rsidR="00F9768D" w:rsidRDefault="00F9768D" w:rsidP="00474B2F">
                        <w:pPr>
                          <w:spacing w:before="120"/>
                        </w:pPr>
                        <w:r w:rsidRPr="00755D11">
                          <w:rPr>
                            <w:color w:val="000000" w:themeColor="text1"/>
                          </w:rPr>
                          <w:t>realgar</w:t>
                        </w:r>
                      </w:p>
                    </w:txbxContent>
                  </v:textbox>
                </v:shape>
                <v:shape id="图片 9" o:spid="_x0000_s1028" type="#_x0000_t75" style="position:absolute;width:11449;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">
                  <v:imagedata r:id="rId12" o:title="1629975432(1)"/>
                  <v:path arrowok="t"/>
                </v:shape>
                <w10:wrap type="square"/>
              </v:group>
            </w:pict>
          </mc:Fallback>
        </mc:AlternateContent>
      </w:r>
      <w:r w:rsidRPr="00755D11">
        <w:rPr>
          <w:b/>
          <w:bCs/>
          <w:color w:val="000000" w:themeColor="text1"/>
        </w:rPr>
        <w:t>2-1</w:t>
      </w:r>
    </w:p>
    <w:p w:rsidR="00474B2F" w:rsidRDefault="00474B2F" w:rsidP="00474B2F">
      <w:pPr>
        <w:spacing w:before="120"/>
        <w:ind w:firstLine="420"/>
        <w:jc w:val="left"/>
        <w:rPr>
          <w:color w:val="000000" w:themeColor="text1"/>
        </w:rPr>
      </w:pPr>
      <w:r w:rsidRPr="00755D11">
        <w:rPr>
          <w:color w:val="000000" w:themeColor="text1"/>
        </w:rPr>
        <w:t xml:space="preserve">      </w:t>
      </w:r>
      <w:r>
        <w:rPr>
          <w:color w:val="000000" w:themeColor="text1"/>
        </w:rPr>
        <w:t xml:space="preserve">      </w:t>
      </w:r>
      <w:r w:rsidRPr="00755D11">
        <w:rPr>
          <w:rFonts w:eastAsia="宋体"/>
          <w:noProof/>
          <w:color w:val="000000" w:themeColor="text1"/>
        </w:rPr>
        <w:drawing>
          <wp:inline distT="0" distB="0" distL="0" distR="0" wp14:anchorId="6D511E3B" wp14:editId="5C01B937">
            <wp:extent cx="1041862" cy="1073367"/>
            <wp:effectExtent l="0" t="0" r="0" b="0"/>
            <wp:docPr id="26" name="图片 26" descr="C:\Users\DELL\AppData\Local\Temp\1629975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162997546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1862" cy="1073367"/>
                    </a:xfrm>
                    <a:prstGeom prst="rect">
                      <a:avLst/>
                    </a:prstGeom>
                    <a:noFill/>
                    <a:ln>
                      <a:noFill/>
                    </a:ln>
                  </pic:spPr>
                </pic:pic>
              </a:graphicData>
            </a:graphic>
          </wp:inline>
        </w:drawing>
      </w:r>
    </w:p>
    <w:p w:rsidR="00474B2F" w:rsidRPr="00755D11" w:rsidRDefault="00474B2F" w:rsidP="00474B2F">
      <w:pPr>
        <w:spacing w:before="120"/>
        <w:ind w:firstLineChars="300" w:firstLine="720"/>
        <w:jc w:val="left"/>
        <w:rPr>
          <w:color w:val="000000" w:themeColor="text1"/>
        </w:rPr>
      </w:pPr>
    </w:p>
    <w:p w:rsidR="00474B2F" w:rsidRPr="00755D11" w:rsidRDefault="00474B2F" w:rsidP="00474B2F">
      <w:pPr>
        <w:spacing w:before="120"/>
        <w:rPr>
          <w:color w:val="000000" w:themeColor="text1"/>
        </w:rPr>
      </w:pPr>
      <w:r w:rsidRPr="00755D11">
        <w:rPr>
          <w:b/>
          <w:bCs/>
          <w:color w:val="000000" w:themeColor="text1"/>
        </w:rPr>
        <w:t>2-2</w:t>
      </w:r>
      <w:r>
        <w:rPr>
          <w:b/>
          <w:bCs/>
          <w:color w:val="000000" w:themeColor="text1"/>
        </w:rPr>
        <w:t xml:space="preserve"> </w:t>
      </w:r>
      <w:r w:rsidRPr="00755D11">
        <w:rPr>
          <w:color w:val="000000" w:themeColor="text1"/>
        </w:rPr>
        <w:t>Realgar is difficult to dissolve in ammonium carbonate solution, and orpiment is easy to dissolve:</w:t>
      </w:r>
    </w:p>
    <w:p w:rsidR="00474B2F" w:rsidRPr="008927A5" w:rsidRDefault="00474B2F" w:rsidP="00474B2F">
      <w:pPr>
        <w:spacing w:before="120"/>
        <w:ind w:firstLineChars="200" w:firstLine="480"/>
        <w:rPr>
          <w:rFonts w:eastAsia="宋体"/>
        </w:rPr>
      </w:pPr>
      <w:r w:rsidRPr="008927A5">
        <w:rPr>
          <w:rFonts w:eastAsia="宋体"/>
        </w:rPr>
        <w:t>As</w:t>
      </w:r>
      <w:r>
        <w:rPr>
          <w:rFonts w:eastAsia="宋体"/>
          <w:vertAlign w:val="subscript"/>
        </w:rPr>
        <w:t>4</w:t>
      </w:r>
      <w:r w:rsidRPr="008927A5">
        <w:rPr>
          <w:rFonts w:eastAsia="宋体"/>
        </w:rPr>
        <w:t>S</w:t>
      </w:r>
      <w:r>
        <w:rPr>
          <w:rFonts w:eastAsia="宋体"/>
          <w:vertAlign w:val="subscript"/>
        </w:rPr>
        <w:t>4</w:t>
      </w:r>
      <w:r w:rsidRPr="008927A5">
        <w:rPr>
          <w:rFonts w:eastAsia="宋体"/>
          <w:vertAlign w:val="subscript"/>
        </w:rPr>
        <w:t xml:space="preserve"> </w:t>
      </w:r>
      <w:r w:rsidRPr="008927A5">
        <w:rPr>
          <w:rFonts w:eastAsia="宋体"/>
        </w:rPr>
        <w:sym w:font="Symbol" w:char="F02B"/>
      </w:r>
      <w:r w:rsidRPr="008927A5">
        <w:rPr>
          <w:rFonts w:eastAsia="宋体"/>
        </w:rPr>
        <w:t xml:space="preserve"> NH</w:t>
      </w:r>
      <w:r w:rsidRPr="008927A5">
        <w:rPr>
          <w:rFonts w:eastAsia="宋体"/>
          <w:vertAlign w:val="subscript"/>
        </w:rPr>
        <w:t>4</w:t>
      </w:r>
      <w:r w:rsidRPr="008927A5">
        <w:rPr>
          <w:rFonts w:eastAsia="宋体"/>
        </w:rPr>
        <w:t>HCO</w:t>
      </w:r>
      <w:r w:rsidRPr="008927A5">
        <w:rPr>
          <w:rFonts w:eastAsia="宋体"/>
          <w:vertAlign w:val="subscript"/>
        </w:rPr>
        <w:t xml:space="preserve">3 </w:t>
      </w:r>
      <w:r w:rsidRPr="008927A5">
        <w:rPr>
          <w:rFonts w:eastAsia="宋体"/>
        </w:rPr>
        <w:t>→</w:t>
      </w:r>
      <w:r w:rsidRPr="008927A5">
        <w:rPr>
          <w:rFonts w:eastAsia="宋体" w:hint="eastAsia"/>
        </w:rPr>
        <w:t>×</w:t>
      </w:r>
    </w:p>
    <w:p w:rsidR="00474B2F" w:rsidRPr="008927A5" w:rsidRDefault="00474B2F" w:rsidP="00474B2F">
      <w:pPr>
        <w:spacing w:before="120"/>
        <w:ind w:firstLine="420"/>
        <w:rPr>
          <w:rFonts w:eastAsia="宋体"/>
        </w:rPr>
      </w:pPr>
      <w:r w:rsidRPr="008927A5">
        <w:rPr>
          <w:rFonts w:eastAsia="宋体"/>
        </w:rPr>
        <w:t>As</w:t>
      </w:r>
      <w:r w:rsidRPr="008927A5">
        <w:rPr>
          <w:rFonts w:eastAsia="宋体"/>
          <w:vertAlign w:val="subscript"/>
        </w:rPr>
        <w:t>2</w:t>
      </w:r>
      <w:r w:rsidRPr="008927A5">
        <w:rPr>
          <w:rFonts w:eastAsia="宋体"/>
        </w:rPr>
        <w:t>S</w:t>
      </w:r>
      <w:r w:rsidRPr="008927A5">
        <w:rPr>
          <w:rFonts w:eastAsia="宋体"/>
          <w:vertAlign w:val="subscript"/>
        </w:rPr>
        <w:t xml:space="preserve">3 </w:t>
      </w:r>
      <w:r w:rsidRPr="008927A5">
        <w:rPr>
          <w:rFonts w:eastAsia="宋体"/>
        </w:rPr>
        <w:sym w:font="Symbol" w:char="F02B"/>
      </w:r>
      <w:r w:rsidRPr="008927A5">
        <w:rPr>
          <w:rFonts w:eastAsia="宋体"/>
        </w:rPr>
        <w:t xml:space="preserve"> 6NH</w:t>
      </w:r>
      <w:r w:rsidRPr="008927A5">
        <w:rPr>
          <w:rFonts w:eastAsia="宋体"/>
          <w:vertAlign w:val="subscript"/>
        </w:rPr>
        <w:t>4</w:t>
      </w:r>
      <w:r w:rsidRPr="008927A5">
        <w:rPr>
          <w:rFonts w:eastAsia="宋体"/>
        </w:rPr>
        <w:t>HCO</w:t>
      </w:r>
      <w:r w:rsidRPr="008927A5">
        <w:rPr>
          <w:rFonts w:eastAsia="宋体"/>
          <w:vertAlign w:val="subscript"/>
        </w:rPr>
        <w:t>3</w:t>
      </w:r>
      <w:r w:rsidRPr="008927A5">
        <w:rPr>
          <w:rFonts w:eastAsia="宋体"/>
        </w:rPr>
        <w:t xml:space="preserve"> → (NH</w:t>
      </w:r>
      <w:r w:rsidRPr="008927A5">
        <w:rPr>
          <w:rFonts w:eastAsia="宋体"/>
          <w:vertAlign w:val="subscript"/>
        </w:rPr>
        <w:t>4</w:t>
      </w:r>
      <w:r w:rsidRPr="008927A5">
        <w:rPr>
          <w:rFonts w:eastAsia="宋体"/>
        </w:rPr>
        <w:t>)</w:t>
      </w:r>
      <w:r w:rsidRPr="008927A5">
        <w:rPr>
          <w:rFonts w:eastAsia="宋体"/>
          <w:vertAlign w:val="subscript"/>
        </w:rPr>
        <w:t>3</w:t>
      </w:r>
      <w:r w:rsidRPr="008927A5">
        <w:rPr>
          <w:rFonts w:eastAsia="宋体"/>
        </w:rPr>
        <w:t>AsS</w:t>
      </w:r>
      <w:r w:rsidRPr="008927A5">
        <w:rPr>
          <w:rFonts w:eastAsia="宋体"/>
          <w:vertAlign w:val="subscript"/>
        </w:rPr>
        <w:t>3</w:t>
      </w:r>
      <w:r w:rsidRPr="008927A5">
        <w:rPr>
          <w:rFonts w:eastAsia="宋体"/>
        </w:rPr>
        <w:t xml:space="preserve"> </w:t>
      </w:r>
      <w:r w:rsidRPr="008927A5">
        <w:rPr>
          <w:rFonts w:eastAsia="宋体"/>
        </w:rPr>
        <w:sym w:font="Symbol" w:char="F02B"/>
      </w:r>
      <w:r w:rsidRPr="008927A5">
        <w:rPr>
          <w:rFonts w:eastAsia="宋体"/>
        </w:rPr>
        <w:t xml:space="preserve">  (NH</w:t>
      </w:r>
      <w:r w:rsidRPr="008927A5">
        <w:rPr>
          <w:rFonts w:eastAsia="宋体"/>
          <w:vertAlign w:val="subscript"/>
        </w:rPr>
        <w:t>4</w:t>
      </w:r>
      <w:r w:rsidRPr="008927A5">
        <w:rPr>
          <w:rFonts w:eastAsia="宋体"/>
        </w:rPr>
        <w:t>)</w:t>
      </w:r>
      <w:r w:rsidRPr="008927A5">
        <w:rPr>
          <w:rFonts w:eastAsia="宋体"/>
          <w:vertAlign w:val="subscript"/>
        </w:rPr>
        <w:t>3</w:t>
      </w:r>
      <w:r w:rsidRPr="008927A5">
        <w:rPr>
          <w:rFonts w:eastAsia="宋体"/>
        </w:rPr>
        <w:t>AsO</w:t>
      </w:r>
      <w:r w:rsidRPr="008927A5">
        <w:rPr>
          <w:rFonts w:eastAsia="宋体"/>
          <w:vertAlign w:val="subscript"/>
        </w:rPr>
        <w:t>3</w:t>
      </w:r>
      <w:r w:rsidRPr="008927A5">
        <w:rPr>
          <w:rFonts w:eastAsia="宋体"/>
        </w:rPr>
        <w:t xml:space="preserve"> </w:t>
      </w:r>
      <w:r w:rsidRPr="008927A5">
        <w:rPr>
          <w:rFonts w:eastAsia="宋体"/>
        </w:rPr>
        <w:sym w:font="Symbol" w:char="F02B"/>
      </w:r>
      <w:r w:rsidRPr="008927A5">
        <w:rPr>
          <w:rFonts w:eastAsia="宋体"/>
        </w:rPr>
        <w:t xml:space="preserve"> 6CO</w:t>
      </w:r>
      <w:r w:rsidRPr="008927A5">
        <w:rPr>
          <w:rFonts w:eastAsia="宋体"/>
          <w:vertAlign w:val="subscript"/>
        </w:rPr>
        <w:t>2</w:t>
      </w:r>
      <w:r w:rsidRPr="008927A5">
        <w:rPr>
          <w:rFonts w:eastAsia="宋体"/>
        </w:rPr>
        <w:t>↑</w:t>
      </w:r>
      <w:r w:rsidRPr="008927A5">
        <w:rPr>
          <w:rFonts w:eastAsia="宋体"/>
          <w:vertAlign w:val="subscript"/>
        </w:rPr>
        <w:t xml:space="preserve">  </w:t>
      </w:r>
      <w:r w:rsidRPr="008927A5">
        <w:rPr>
          <w:rFonts w:eastAsia="宋体"/>
        </w:rPr>
        <w:sym w:font="Symbol" w:char="F02B"/>
      </w:r>
      <w:r w:rsidRPr="008927A5">
        <w:rPr>
          <w:rFonts w:eastAsia="宋体"/>
        </w:rPr>
        <w:t xml:space="preserve"> 3H</w:t>
      </w:r>
      <w:r w:rsidRPr="008927A5">
        <w:rPr>
          <w:rFonts w:eastAsia="宋体"/>
          <w:vertAlign w:val="subscript"/>
        </w:rPr>
        <w:t>2</w:t>
      </w:r>
      <w:r w:rsidRPr="008927A5">
        <w:rPr>
          <w:rFonts w:eastAsia="宋体"/>
        </w:rPr>
        <w:t xml:space="preserve">O </w:t>
      </w:r>
    </w:p>
    <w:p w:rsidR="00474B2F" w:rsidRPr="00755D11" w:rsidRDefault="00474B2F" w:rsidP="00474B2F">
      <w:pPr>
        <w:spacing w:before="120"/>
        <w:rPr>
          <w:rFonts w:eastAsia="宋体"/>
          <w:bCs/>
          <w:color w:val="000000" w:themeColor="text1"/>
          <w:lang w:val="pt-BR"/>
        </w:rPr>
      </w:pPr>
      <w:r w:rsidRPr="00755D11">
        <w:rPr>
          <w:rFonts w:eastAsia="宋体"/>
          <w:b/>
          <w:bCs/>
          <w:color w:val="000000" w:themeColor="text1"/>
        </w:rPr>
        <w:lastRenderedPageBreak/>
        <w:t>2-3</w:t>
      </w:r>
      <w:r>
        <w:rPr>
          <w:rFonts w:eastAsia="宋体"/>
          <w:b/>
          <w:bCs/>
          <w:color w:val="000000" w:themeColor="text1"/>
        </w:rPr>
        <w:t>-1</w:t>
      </w:r>
      <w:r w:rsidRPr="00755D11">
        <w:rPr>
          <w:rFonts w:eastAsia="宋体"/>
          <w:color w:val="000000" w:themeColor="text1"/>
        </w:rPr>
        <w:t xml:space="preserve">  </w:t>
      </w:r>
      <w:r w:rsidRPr="00755D11">
        <w:rPr>
          <w:rFonts w:eastAsia="宋体"/>
          <w:bCs/>
          <w:color w:val="000000" w:themeColor="text1"/>
          <w:lang w:val="pt-BR"/>
        </w:rPr>
        <w:t>Al</w:t>
      </w:r>
      <w:r w:rsidRPr="00755D11">
        <w:rPr>
          <w:rFonts w:eastAsia="宋体"/>
          <w:bCs/>
          <w:color w:val="000000" w:themeColor="text1"/>
          <w:vertAlign w:val="subscript"/>
          <w:lang w:val="pt-BR"/>
        </w:rPr>
        <w:t>2</w:t>
      </w:r>
      <w:r w:rsidRPr="00755D11">
        <w:rPr>
          <w:rFonts w:eastAsia="宋体"/>
          <w:bCs/>
          <w:color w:val="000000" w:themeColor="text1"/>
          <w:lang w:val="pt-BR"/>
        </w:rPr>
        <w:t>O</w:t>
      </w:r>
      <w:r w:rsidRPr="00755D11">
        <w:rPr>
          <w:rFonts w:eastAsia="宋体"/>
          <w:bCs/>
          <w:color w:val="000000" w:themeColor="text1"/>
          <w:vertAlign w:val="subscript"/>
          <w:lang w:val="pt-BR"/>
        </w:rPr>
        <w:t>3</w:t>
      </w:r>
      <w:r w:rsidRPr="00755D11">
        <w:rPr>
          <w:rFonts w:eastAsia="宋体"/>
          <w:bCs/>
          <w:color w:val="000000" w:themeColor="text1"/>
          <w:lang w:val="pt-BR"/>
        </w:rPr>
        <w:t xml:space="preserve"> + 6Zn + 12HCl</w:t>
      </w:r>
      <w:r w:rsidRPr="00755D11">
        <w:rPr>
          <w:rFonts w:eastAsia="宋体" w:hint="eastAsia"/>
          <w:bCs/>
          <w:color w:val="000000" w:themeColor="text1"/>
          <w:lang w:val="pt-BR"/>
        </w:rPr>
        <w:t xml:space="preserve"> </w:t>
      </w:r>
      <w:r w:rsidRPr="00055A74">
        <w:rPr>
          <w:rFonts w:eastAsia="宋体"/>
          <w:bCs/>
          <w:color w:val="000000" w:themeColor="text1"/>
          <w:lang w:val="pt-BR"/>
        </w:rPr>
        <w:t>→</w:t>
      </w:r>
      <w:r w:rsidRPr="00755D11">
        <w:rPr>
          <w:rFonts w:eastAsia="宋体" w:hint="eastAsia"/>
          <w:bCs/>
          <w:color w:val="000000" w:themeColor="text1"/>
          <w:lang w:val="pt-BR"/>
        </w:rPr>
        <w:t xml:space="preserve"> 2</w:t>
      </w:r>
      <w:r w:rsidRPr="00755D11">
        <w:rPr>
          <w:rFonts w:eastAsia="宋体"/>
          <w:bCs/>
          <w:color w:val="000000" w:themeColor="text1"/>
          <w:lang w:val="pt-BR"/>
        </w:rPr>
        <w:t>AsH</w:t>
      </w:r>
      <w:r w:rsidRPr="00755D11">
        <w:rPr>
          <w:rFonts w:eastAsia="宋体"/>
          <w:bCs/>
          <w:color w:val="000000" w:themeColor="text1"/>
          <w:vertAlign w:val="subscript"/>
          <w:lang w:val="pt-BR"/>
        </w:rPr>
        <w:t>3</w:t>
      </w:r>
      <w:r w:rsidRPr="00755D11">
        <w:rPr>
          <w:rFonts w:hint="eastAsia"/>
          <w:color w:val="000000" w:themeColor="text1"/>
          <w:lang w:val="pt-BR"/>
        </w:rPr>
        <w:t>↑</w:t>
      </w:r>
      <w:r w:rsidRPr="00755D11">
        <w:rPr>
          <w:rFonts w:eastAsia="宋体"/>
          <w:bCs/>
          <w:color w:val="000000" w:themeColor="text1"/>
          <w:lang w:val="pt-BR"/>
        </w:rPr>
        <w:t xml:space="preserve"> + 6ZnCl</w:t>
      </w:r>
      <w:r w:rsidRPr="00755D11">
        <w:rPr>
          <w:rFonts w:eastAsia="宋体"/>
          <w:bCs/>
          <w:color w:val="000000" w:themeColor="text1"/>
          <w:vertAlign w:val="subscript"/>
          <w:lang w:val="pt-BR"/>
        </w:rPr>
        <w:t>2</w:t>
      </w:r>
      <w:r w:rsidRPr="00755D11">
        <w:rPr>
          <w:rFonts w:eastAsia="宋体"/>
          <w:bCs/>
          <w:color w:val="000000" w:themeColor="text1"/>
          <w:lang w:val="pt-BR"/>
        </w:rPr>
        <w:t xml:space="preserve"> + 3H</w:t>
      </w:r>
      <w:r w:rsidRPr="00755D11">
        <w:rPr>
          <w:rFonts w:eastAsia="宋体"/>
          <w:bCs/>
          <w:color w:val="000000" w:themeColor="text1"/>
          <w:vertAlign w:val="subscript"/>
          <w:lang w:val="pt-BR"/>
        </w:rPr>
        <w:t>2</w:t>
      </w:r>
      <w:r w:rsidRPr="00755D11">
        <w:rPr>
          <w:rFonts w:eastAsia="宋体"/>
          <w:bCs/>
          <w:color w:val="000000" w:themeColor="text1"/>
          <w:lang w:val="pt-BR"/>
        </w:rPr>
        <w:t>O</w:t>
      </w:r>
    </w:p>
    <w:p w:rsidR="00474B2F" w:rsidRPr="00755D11" w:rsidRDefault="00474B2F" w:rsidP="00474B2F">
      <w:pPr>
        <w:spacing w:before="120"/>
        <w:ind w:left="420" w:firstLine="420"/>
        <w:rPr>
          <w:color w:val="000000" w:themeColor="text1"/>
          <w:vertAlign w:val="subscript"/>
        </w:rPr>
      </w:pPr>
      <w:r w:rsidRPr="00755D11">
        <w:rPr>
          <w:rFonts w:eastAsia="宋体"/>
          <w:bCs/>
          <w:color w:val="000000" w:themeColor="text1"/>
        </w:rPr>
        <w:t>2AsH</w:t>
      </w:r>
      <w:r w:rsidRPr="00755D11">
        <w:rPr>
          <w:rFonts w:eastAsia="宋体"/>
          <w:bCs/>
          <w:color w:val="000000" w:themeColor="text1"/>
          <w:vertAlign w:val="subscript"/>
        </w:rPr>
        <w:t>3</w:t>
      </w:r>
      <w:r w:rsidRPr="00755D11">
        <w:rPr>
          <w:rFonts w:eastAsia="宋体"/>
          <w:bCs/>
          <w:color w:val="000000" w:themeColor="text1"/>
        </w:rPr>
        <w:t xml:space="preserve"> </w:t>
      </w:r>
      <w:r w:rsidRPr="00055A74">
        <w:rPr>
          <w:noProof/>
          <w:color w:val="000000" w:themeColor="text1"/>
          <w:position w:val="-6"/>
          <w:lang w:val="pt-BR"/>
        </w:rPr>
        <w:object w:dxaOrig="680" w:dyaOrig="440">
          <v:shape id="_x0000_i1195" type="#_x0000_t75" alt="" style="width:34.5pt;height:22.5pt" o:ole="">
            <v:imagedata r:id="rId14" o:title=""/>
          </v:shape>
          <o:OLEObject Type="Embed" ProgID="Equation.DSMT4" ShapeID="_x0000_i1195" DrawAspect="Content" ObjectID="_1706037278" r:id="rId15"/>
        </w:object>
      </w:r>
      <w:r w:rsidRPr="00755D11">
        <w:rPr>
          <w:rFonts w:eastAsia="宋体"/>
          <w:color w:val="000000" w:themeColor="text1"/>
          <w:lang w:val="pt-BR"/>
        </w:rPr>
        <w:t xml:space="preserve"> </w:t>
      </w:r>
      <w:r w:rsidRPr="00755D11">
        <w:rPr>
          <w:color w:val="000000" w:themeColor="text1"/>
        </w:rPr>
        <w:t>2As + 3H</w:t>
      </w:r>
      <w:r w:rsidRPr="00755D11">
        <w:rPr>
          <w:color w:val="000000" w:themeColor="text1"/>
          <w:vertAlign w:val="subscript"/>
        </w:rPr>
        <w:t>2</w:t>
      </w:r>
    </w:p>
    <w:p w:rsidR="00474B2F" w:rsidRDefault="00474B2F" w:rsidP="00474B2F">
      <w:pPr>
        <w:spacing w:before="120"/>
        <w:ind w:left="420" w:firstLine="420"/>
        <w:rPr>
          <w:rFonts w:eastAsia="宋体"/>
          <w:bCs/>
          <w:color w:val="000000" w:themeColor="text1"/>
        </w:rPr>
      </w:pPr>
      <w:r w:rsidRPr="00755D11">
        <w:rPr>
          <w:rFonts w:eastAsia="宋体"/>
          <w:bCs/>
          <w:color w:val="000000" w:themeColor="text1"/>
        </w:rPr>
        <w:t>2As + 5NaClO + 3H</w:t>
      </w:r>
      <w:r w:rsidRPr="00755D11">
        <w:rPr>
          <w:rFonts w:eastAsia="宋体"/>
          <w:bCs/>
          <w:color w:val="000000" w:themeColor="text1"/>
          <w:vertAlign w:val="subscript"/>
        </w:rPr>
        <w:t>2</w:t>
      </w:r>
      <w:r w:rsidRPr="00755D11">
        <w:rPr>
          <w:rFonts w:eastAsia="宋体"/>
          <w:bCs/>
          <w:color w:val="000000" w:themeColor="text1"/>
        </w:rPr>
        <w:t>O</w:t>
      </w:r>
      <w:r w:rsidRPr="00755D11">
        <w:rPr>
          <w:rFonts w:eastAsia="宋体" w:hint="eastAsia"/>
          <w:bCs/>
          <w:color w:val="000000" w:themeColor="text1"/>
        </w:rPr>
        <w:t xml:space="preserve"> </w:t>
      </w:r>
      <w:r>
        <w:rPr>
          <w:rFonts w:eastAsia="宋体"/>
          <w:bCs/>
          <w:color w:val="000000" w:themeColor="text1"/>
        </w:rPr>
        <w:t>→</w:t>
      </w:r>
      <w:r w:rsidRPr="00755D11">
        <w:rPr>
          <w:rFonts w:eastAsia="宋体" w:hint="eastAsia"/>
          <w:bCs/>
          <w:color w:val="000000" w:themeColor="text1"/>
        </w:rPr>
        <w:t xml:space="preserve"> 2</w:t>
      </w:r>
      <w:r w:rsidRPr="00755D11">
        <w:rPr>
          <w:rFonts w:eastAsia="宋体"/>
          <w:bCs/>
          <w:color w:val="000000" w:themeColor="text1"/>
        </w:rPr>
        <w:t>H</w:t>
      </w:r>
      <w:r w:rsidRPr="00755D11">
        <w:rPr>
          <w:rFonts w:eastAsia="宋体"/>
          <w:bCs/>
          <w:color w:val="000000" w:themeColor="text1"/>
          <w:vertAlign w:val="subscript"/>
        </w:rPr>
        <w:t>3</w:t>
      </w:r>
      <w:r w:rsidRPr="00755D11">
        <w:rPr>
          <w:rFonts w:eastAsia="宋体"/>
          <w:bCs/>
          <w:color w:val="000000" w:themeColor="text1"/>
        </w:rPr>
        <w:t>AsO</w:t>
      </w:r>
      <w:r w:rsidRPr="00755D11">
        <w:rPr>
          <w:rFonts w:eastAsia="宋体"/>
          <w:bCs/>
          <w:color w:val="000000" w:themeColor="text1"/>
          <w:vertAlign w:val="subscript"/>
        </w:rPr>
        <w:t>4</w:t>
      </w:r>
      <w:r w:rsidRPr="00755D11">
        <w:rPr>
          <w:rFonts w:eastAsia="宋体"/>
          <w:bCs/>
          <w:color w:val="000000" w:themeColor="text1"/>
        </w:rPr>
        <w:t xml:space="preserve"> + 5NaCl</w:t>
      </w:r>
    </w:p>
    <w:p w:rsidR="00474B2F" w:rsidRDefault="00474B2F" w:rsidP="00474B2F">
      <w:pPr>
        <w:spacing w:before="120"/>
        <w:rPr>
          <w:rFonts w:eastAsia="宋体"/>
          <w:bCs/>
          <w:color w:val="000000" w:themeColor="text1"/>
        </w:rPr>
      </w:pPr>
      <w:r w:rsidRPr="00755D11">
        <w:rPr>
          <w:b/>
          <w:bCs/>
          <w:color w:val="000000" w:themeColor="text1"/>
          <w:lang w:val="pt-BR"/>
        </w:rPr>
        <w:t>2-</w:t>
      </w:r>
      <w:r>
        <w:rPr>
          <w:b/>
          <w:bCs/>
          <w:color w:val="000000" w:themeColor="text1"/>
          <w:lang w:val="pt-BR"/>
        </w:rPr>
        <w:t>3</w:t>
      </w:r>
      <w:r w:rsidRPr="00755D11">
        <w:rPr>
          <w:b/>
          <w:bCs/>
          <w:color w:val="000000" w:themeColor="text1"/>
          <w:lang w:val="pt-BR"/>
        </w:rPr>
        <w:t>-</w:t>
      </w:r>
      <w:r>
        <w:rPr>
          <w:b/>
          <w:bCs/>
          <w:color w:val="000000" w:themeColor="text1"/>
          <w:lang w:val="pt-BR"/>
        </w:rPr>
        <w:t>2</w:t>
      </w:r>
      <w:r w:rsidRPr="00755D11">
        <w:rPr>
          <w:b/>
          <w:bCs/>
          <w:color w:val="000000" w:themeColor="text1"/>
          <w:lang w:val="pt-BR"/>
        </w:rPr>
        <w:t xml:space="preserve"> </w:t>
      </w:r>
      <w:r>
        <w:rPr>
          <w:b/>
          <w:bCs/>
          <w:color w:val="000000" w:themeColor="text1"/>
          <w:lang w:val="pt-BR"/>
        </w:rPr>
        <w:t xml:space="preserve"> </w:t>
      </w:r>
      <w:r w:rsidRPr="00755D11">
        <w:rPr>
          <w:rFonts w:eastAsia="宋体"/>
          <w:bCs/>
          <w:color w:val="000000" w:themeColor="text1"/>
        </w:rPr>
        <w:t>2AsH</w:t>
      </w:r>
      <w:r w:rsidRPr="00755D11">
        <w:rPr>
          <w:rFonts w:eastAsia="宋体"/>
          <w:bCs/>
          <w:color w:val="000000" w:themeColor="text1"/>
          <w:vertAlign w:val="subscript"/>
        </w:rPr>
        <w:t>3</w:t>
      </w:r>
      <w:r w:rsidRPr="00755D11">
        <w:rPr>
          <w:rFonts w:hint="eastAsia"/>
          <w:color w:val="000000" w:themeColor="text1"/>
          <w:lang w:val="pt-BR"/>
        </w:rPr>
        <w:t>↑</w:t>
      </w:r>
      <w:r w:rsidRPr="00755D11">
        <w:rPr>
          <w:rFonts w:eastAsia="宋体"/>
          <w:bCs/>
          <w:color w:val="000000" w:themeColor="text1"/>
        </w:rPr>
        <w:t xml:space="preserve"> + 12AgNO</w:t>
      </w:r>
      <w:r w:rsidRPr="00755D11">
        <w:rPr>
          <w:rFonts w:eastAsia="宋体"/>
          <w:bCs/>
          <w:color w:val="000000" w:themeColor="text1"/>
          <w:vertAlign w:val="subscript"/>
        </w:rPr>
        <w:t>3</w:t>
      </w:r>
      <w:r w:rsidRPr="00755D11">
        <w:rPr>
          <w:rFonts w:eastAsia="宋体"/>
          <w:bCs/>
          <w:color w:val="000000" w:themeColor="text1"/>
        </w:rPr>
        <w:t xml:space="preserve"> + 3H</w:t>
      </w:r>
      <w:r w:rsidRPr="00755D11">
        <w:rPr>
          <w:rFonts w:eastAsia="宋体"/>
          <w:bCs/>
          <w:color w:val="000000" w:themeColor="text1"/>
          <w:vertAlign w:val="subscript"/>
        </w:rPr>
        <w:t>2</w:t>
      </w:r>
      <w:r w:rsidRPr="00755D11">
        <w:rPr>
          <w:rFonts w:eastAsia="宋体" w:hint="eastAsia"/>
          <w:bCs/>
          <w:color w:val="000000" w:themeColor="text1"/>
        </w:rPr>
        <w:t xml:space="preserve">O </w:t>
      </w:r>
      <w:r>
        <w:rPr>
          <w:rFonts w:eastAsia="宋体"/>
          <w:bCs/>
          <w:color w:val="000000" w:themeColor="text1"/>
        </w:rPr>
        <w:t>→</w:t>
      </w:r>
      <w:r w:rsidRPr="00755D11">
        <w:rPr>
          <w:rFonts w:eastAsia="宋体" w:hint="eastAsia"/>
          <w:bCs/>
          <w:color w:val="000000" w:themeColor="text1"/>
        </w:rPr>
        <w:t xml:space="preserve"> 12</w:t>
      </w:r>
      <w:r w:rsidRPr="00755D11">
        <w:rPr>
          <w:rFonts w:eastAsia="宋体"/>
          <w:bCs/>
          <w:color w:val="000000" w:themeColor="text1"/>
        </w:rPr>
        <w:t>Ag</w:t>
      </w:r>
      <w:r w:rsidRPr="00755D11">
        <w:rPr>
          <w:rFonts w:hint="eastAsia"/>
          <w:color w:val="000000" w:themeColor="text1"/>
          <w:lang w:val="pt-BR"/>
        </w:rPr>
        <w:t>↓</w:t>
      </w:r>
      <w:r w:rsidRPr="00755D11">
        <w:rPr>
          <w:rFonts w:eastAsia="宋体"/>
          <w:bCs/>
          <w:color w:val="000000" w:themeColor="text1"/>
        </w:rPr>
        <w:t xml:space="preserve"> + As</w:t>
      </w:r>
      <w:r w:rsidRPr="00755D11">
        <w:rPr>
          <w:rFonts w:eastAsia="宋体"/>
          <w:bCs/>
          <w:color w:val="000000" w:themeColor="text1"/>
          <w:vertAlign w:val="subscript"/>
        </w:rPr>
        <w:t>2</w:t>
      </w:r>
      <w:r w:rsidRPr="00755D11">
        <w:rPr>
          <w:rFonts w:eastAsia="宋体"/>
          <w:bCs/>
          <w:color w:val="000000" w:themeColor="text1"/>
        </w:rPr>
        <w:t>O</w:t>
      </w:r>
      <w:r w:rsidRPr="00755D11">
        <w:rPr>
          <w:rFonts w:eastAsia="宋体"/>
          <w:bCs/>
          <w:color w:val="000000" w:themeColor="text1"/>
          <w:vertAlign w:val="subscript"/>
        </w:rPr>
        <w:t>3</w:t>
      </w:r>
      <w:r w:rsidRPr="00755D11">
        <w:rPr>
          <w:rFonts w:eastAsia="宋体"/>
          <w:bCs/>
          <w:color w:val="000000" w:themeColor="text1"/>
        </w:rPr>
        <w:t xml:space="preserve"> + 12HNO</w:t>
      </w:r>
      <w:r w:rsidRPr="00755D11">
        <w:rPr>
          <w:rFonts w:eastAsia="宋体"/>
          <w:bCs/>
          <w:color w:val="000000" w:themeColor="text1"/>
          <w:vertAlign w:val="subscript"/>
        </w:rPr>
        <w:t>3</w:t>
      </w:r>
    </w:p>
    <w:p w:rsidR="00474B2F" w:rsidRPr="00755D11" w:rsidRDefault="00474B2F" w:rsidP="00474B2F">
      <w:pPr>
        <w:spacing w:before="120"/>
        <w:rPr>
          <w:color w:val="000000" w:themeColor="text1"/>
        </w:rPr>
      </w:pPr>
      <w:r w:rsidRPr="00755D11">
        <w:rPr>
          <w:b/>
          <w:bCs/>
          <w:color w:val="000000" w:themeColor="text1"/>
        </w:rPr>
        <w:t>2-</w:t>
      </w:r>
      <w:r>
        <w:rPr>
          <w:b/>
          <w:bCs/>
          <w:color w:val="000000" w:themeColor="text1"/>
        </w:rPr>
        <w:t>3</w:t>
      </w:r>
      <w:r w:rsidRPr="00755D11">
        <w:rPr>
          <w:b/>
          <w:bCs/>
          <w:color w:val="000000" w:themeColor="text1"/>
        </w:rPr>
        <w:t xml:space="preserve">-3 </w:t>
      </w:r>
      <w:r>
        <w:rPr>
          <w:b/>
          <w:bCs/>
          <w:color w:val="000000" w:themeColor="text1"/>
        </w:rPr>
        <w:t xml:space="preserve"> </w:t>
      </w:r>
      <w:r w:rsidRPr="00755D11">
        <w:rPr>
          <w:rFonts w:eastAsia="宋体"/>
          <w:bCs/>
          <w:color w:val="000000" w:themeColor="text1"/>
          <w:vertAlign w:val="superscript"/>
        </w:rPr>
        <w:t>75</w:t>
      </w:r>
      <w:r w:rsidRPr="00755D11">
        <w:rPr>
          <w:rFonts w:eastAsia="宋体"/>
          <w:bCs/>
          <w:color w:val="000000" w:themeColor="text1"/>
        </w:rPr>
        <w:t xml:space="preserve">As + </w:t>
      </w:r>
      <w:r w:rsidRPr="00281766">
        <w:rPr>
          <w:rFonts w:eastAsia="宋体"/>
          <w:bCs/>
          <w:noProof/>
          <w:color w:val="000000" w:themeColor="text1"/>
          <w:position w:val="-12"/>
        </w:rPr>
        <w:object w:dxaOrig="300" w:dyaOrig="380">
          <v:shape id="_x0000_i1190" type="#_x0000_t75" alt="" style="width:14.25pt;height:18pt;mso-width-percent:0;mso-height-percent:0;mso-width-percent:0;mso-height-percent:0" o:ole="">
            <v:imagedata r:id="rId16" o:title=""/>
          </v:shape>
          <o:OLEObject Type="Embed" ProgID="Equation.DSMT4" ShapeID="_x0000_i1190" DrawAspect="Content" ObjectID="_1706037279" r:id="rId17"/>
        </w:object>
      </w:r>
      <w:r>
        <w:rPr>
          <w:rFonts w:eastAsia="宋体"/>
          <w:bCs/>
          <w:color w:val="000000" w:themeColor="text1"/>
        </w:rPr>
        <w:t xml:space="preserve"> →</w:t>
      </w:r>
      <w:r w:rsidRPr="00755D11">
        <w:rPr>
          <w:rFonts w:eastAsia="宋体" w:hint="eastAsia"/>
          <w:bCs/>
          <w:color w:val="000000" w:themeColor="text1"/>
        </w:rPr>
        <w:t xml:space="preserve"> </w:t>
      </w:r>
      <w:r w:rsidRPr="00755D11">
        <w:rPr>
          <w:rFonts w:eastAsia="宋体"/>
          <w:bCs/>
          <w:color w:val="000000" w:themeColor="text1"/>
          <w:vertAlign w:val="superscript"/>
        </w:rPr>
        <w:t>76</w:t>
      </w:r>
      <w:r w:rsidRPr="00755D11">
        <w:rPr>
          <w:rFonts w:eastAsia="宋体"/>
          <w:bCs/>
          <w:color w:val="000000" w:themeColor="text1"/>
        </w:rPr>
        <w:t>As +</w:t>
      </w:r>
      <w:r w:rsidRPr="00755D11">
        <w:rPr>
          <w:rFonts w:eastAsia="宋体"/>
          <w:bCs/>
          <w:i/>
          <w:iCs/>
          <w:color w:val="000000" w:themeColor="text1"/>
        </w:rPr>
        <w:t xml:space="preserve"> </w:t>
      </w:r>
      <w:r w:rsidRPr="00755D11">
        <w:rPr>
          <w:rFonts w:eastAsia="宋体"/>
          <w:bCs/>
          <w:color w:val="000000" w:themeColor="text1"/>
        </w:rPr>
        <w:sym w:font="Symbol" w:char="F067"/>
      </w:r>
    </w:p>
    <w:p w:rsidR="00474B2F" w:rsidRPr="00E34D2E" w:rsidRDefault="00474B2F" w:rsidP="00474B2F">
      <w:pPr>
        <w:spacing w:before="120"/>
      </w:pPr>
      <w:r w:rsidRPr="00755D11">
        <w:rPr>
          <w:b/>
          <w:bCs/>
          <w:color w:val="000000" w:themeColor="text1"/>
        </w:rPr>
        <w:t>2-</w:t>
      </w:r>
      <w:r>
        <w:rPr>
          <w:b/>
          <w:bCs/>
          <w:color w:val="000000" w:themeColor="text1"/>
        </w:rPr>
        <w:t>3</w:t>
      </w:r>
      <w:r w:rsidRPr="00755D11">
        <w:rPr>
          <w:b/>
          <w:bCs/>
          <w:color w:val="000000" w:themeColor="text1"/>
        </w:rPr>
        <w:t>-4</w:t>
      </w:r>
      <w:r>
        <w:rPr>
          <w:b/>
          <w:bCs/>
          <w:color w:val="000000" w:themeColor="text1"/>
        </w:rPr>
        <w:t xml:space="preserve"> </w:t>
      </w:r>
      <w:r w:rsidRPr="00E34D2E">
        <w:rPr>
          <w:b/>
          <w:bCs/>
        </w:rPr>
        <w:t xml:space="preserve"> </w:t>
      </w:r>
      <w:r w:rsidRPr="00E34D2E">
        <w:rPr>
          <w:rFonts w:eastAsia="宋体"/>
        </w:rPr>
        <w:t>(CH</w:t>
      </w:r>
      <w:r w:rsidRPr="00E34D2E">
        <w:rPr>
          <w:rFonts w:eastAsia="宋体"/>
          <w:vertAlign w:val="subscript"/>
        </w:rPr>
        <w:t>3</w:t>
      </w:r>
      <w:r w:rsidRPr="00E34D2E">
        <w:rPr>
          <w:rFonts w:eastAsia="宋体"/>
        </w:rPr>
        <w:t>)</w:t>
      </w:r>
      <w:r w:rsidRPr="00E34D2E">
        <w:rPr>
          <w:rFonts w:eastAsia="宋体"/>
          <w:vertAlign w:val="subscript"/>
        </w:rPr>
        <w:t>3</w:t>
      </w:r>
      <w:r w:rsidRPr="00E34D2E">
        <w:rPr>
          <w:rFonts w:eastAsia="宋体"/>
        </w:rPr>
        <w:t xml:space="preserve">As, </w:t>
      </w:r>
      <w:r w:rsidRPr="00E34D2E">
        <w:rPr>
          <w:rFonts w:eastAsia="宋体" w:hint="eastAsia"/>
        </w:rPr>
        <w:t>or</w:t>
      </w:r>
      <w:r w:rsidRPr="00E34D2E">
        <w:rPr>
          <w:rFonts w:eastAsia="宋体"/>
        </w:rPr>
        <w:t xml:space="preserve"> </w:t>
      </w:r>
      <w:r w:rsidRPr="00E34D2E">
        <w:rPr>
          <w:rFonts w:eastAsia="宋体" w:hint="eastAsia"/>
        </w:rPr>
        <w:t>other</w:t>
      </w:r>
      <w:r w:rsidRPr="00E34D2E">
        <w:rPr>
          <w:rFonts w:eastAsia="宋体"/>
        </w:rPr>
        <w:t xml:space="preserve"> reasonable volatile liquids.</w:t>
      </w:r>
    </w:p>
    <w:p w:rsidR="00474B2F" w:rsidRPr="00755D11" w:rsidRDefault="00474B2F" w:rsidP="00474B2F">
      <w:pPr>
        <w:spacing w:before="120"/>
        <w:jc w:val="left"/>
        <w:rPr>
          <w:rFonts w:eastAsia="宋体"/>
          <w:b/>
          <w:color w:val="000000" w:themeColor="text1"/>
        </w:rPr>
      </w:pPr>
      <w:r w:rsidRPr="00755D11">
        <w:rPr>
          <w:rFonts w:eastAsia="宋体"/>
          <w:b/>
          <w:color w:val="000000" w:themeColor="text1"/>
        </w:rPr>
        <w:t>2-</w:t>
      </w:r>
      <w:r>
        <w:rPr>
          <w:rFonts w:eastAsia="宋体"/>
          <w:b/>
          <w:color w:val="000000" w:themeColor="text1"/>
        </w:rPr>
        <w:t>3</w:t>
      </w:r>
      <w:r w:rsidRPr="00755D11">
        <w:rPr>
          <w:rFonts w:eastAsia="宋体"/>
          <w:b/>
          <w:color w:val="000000" w:themeColor="text1"/>
        </w:rPr>
        <w:t>-5</w:t>
      </w:r>
    </w:p>
    <w:p w:rsidR="00474B2F" w:rsidRDefault="00474B2F" w:rsidP="00474B2F">
      <w:pPr>
        <w:spacing w:before="120"/>
        <w:ind w:firstLine="420"/>
        <w:jc w:val="left"/>
        <w:rPr>
          <w:rFonts w:eastAsia="宋体"/>
          <w:b/>
          <w:color w:val="000000" w:themeColor="text1"/>
        </w:rPr>
      </w:pPr>
      <w:r w:rsidRPr="00755D11">
        <w:rPr>
          <w:rFonts w:ascii="Arial" w:hAnsi="Arial" w:cs="Arial"/>
          <w:noProof/>
          <w:color w:val="000000" w:themeColor="text1"/>
          <w:szCs w:val="21"/>
          <w:shd w:val="clear" w:color="auto" w:fill="F7F8FA"/>
        </w:rPr>
        <w:drawing>
          <wp:inline distT="0" distB="0" distL="0" distR="0" wp14:anchorId="492B4F84" wp14:editId="1D96614F">
            <wp:extent cx="1317600" cy="90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a:extLst>
                        <a:ext uri="{28A0092B-C50C-407E-A947-70E740481C1C}">
                          <a14:useLocalDpi xmlns:a14="http://schemas.microsoft.com/office/drawing/2010/main" val="0"/>
                        </a:ext>
                      </a:extLst>
                    </a:blip>
                    <a:stretch>
                      <a:fillRect/>
                    </a:stretch>
                  </pic:blipFill>
                  <pic:spPr>
                    <a:xfrm>
                      <a:off x="0" y="0"/>
                      <a:ext cx="1317600" cy="900000"/>
                    </a:xfrm>
                    <a:prstGeom prst="rect">
                      <a:avLst/>
                    </a:prstGeom>
                  </pic:spPr>
                </pic:pic>
              </a:graphicData>
            </a:graphic>
          </wp:inline>
        </w:drawing>
      </w:r>
      <w:r>
        <w:rPr>
          <w:rFonts w:eastAsia="宋体"/>
          <w:b/>
          <w:color w:val="000000" w:themeColor="text1"/>
        </w:rPr>
        <w:t xml:space="preserve">     </w:t>
      </w:r>
      <w:r w:rsidRPr="00755D11">
        <w:rPr>
          <w:rFonts w:ascii="Arial" w:hAnsi="Arial" w:cs="Arial"/>
          <w:noProof/>
          <w:color w:val="000000" w:themeColor="text1"/>
          <w:szCs w:val="21"/>
          <w:shd w:val="clear" w:color="auto" w:fill="F7F8FA"/>
        </w:rPr>
        <w:drawing>
          <wp:inline distT="0" distB="0" distL="0" distR="0" wp14:anchorId="2D1FCBD2" wp14:editId="37DB1301">
            <wp:extent cx="2052000" cy="900000"/>
            <wp:effectExtent l="0" t="0" r="571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2000" cy="900000"/>
                    </a:xfrm>
                    <a:prstGeom prst="rect">
                      <a:avLst/>
                    </a:prstGeom>
                  </pic:spPr>
                </pic:pic>
              </a:graphicData>
            </a:graphic>
          </wp:inline>
        </w:drawing>
      </w:r>
    </w:p>
    <w:p w:rsidR="00474B2F" w:rsidRPr="00755D11" w:rsidRDefault="00474B2F" w:rsidP="00474B2F">
      <w:pPr>
        <w:spacing w:before="120"/>
        <w:ind w:left="420" w:firstLine="420"/>
        <w:rPr>
          <w:rFonts w:eastAsia="宋体"/>
          <w:color w:val="000000" w:themeColor="text1"/>
          <w:vertAlign w:val="superscript"/>
        </w:rPr>
      </w:pPr>
      <m:oMath>
        <m:r>
          <m:rPr>
            <m:nor/>
          </m:rPr>
          <w:rPr>
            <w:rFonts w:eastAsia="宋体"/>
            <w:bCs/>
          </w:rPr>
          <m:t>As</m:t>
        </m:r>
        <m:sSubSup>
          <m:sSubSupPr>
            <m:ctrlPr>
              <w:rPr>
                <w:rFonts w:ascii="Cambria Math" w:eastAsia="宋体" w:hAnsi="Cambria Math"/>
                <w:bCs/>
              </w:rPr>
            </m:ctrlPr>
          </m:sSubSupPr>
          <m:e>
            <m:r>
              <m:rPr>
                <m:nor/>
              </m:rPr>
              <w:rPr>
                <w:rFonts w:ascii="Symbol" w:eastAsia="宋体" w:hAnsi="Symbol"/>
                <w:bCs/>
              </w:rPr>
              <m:t></m:t>
            </m:r>
          </m:e>
          <m:sub>
            <m:r>
              <m:rPr>
                <m:nor/>
              </m:rPr>
              <w:rPr>
                <w:rFonts w:ascii="Symbol" w:eastAsia="宋体" w:hAnsi="Symbol"/>
                <w:bCs/>
              </w:rPr>
              <m:t></m:t>
            </m:r>
          </m:sub>
          <m:sup>
            <m:r>
              <m:rPr>
                <m:nor/>
              </m:rPr>
              <w:rPr>
                <w:rFonts w:ascii="Symbol" w:eastAsia="宋体" w:hAnsi="Symbol"/>
                <w:bCs/>
              </w:rPr>
              <m:t></m:t>
            </m:r>
          </m:sup>
        </m:sSubSup>
      </m:oMath>
      <w:r>
        <w:rPr>
          <w:rFonts w:eastAsia="宋体"/>
          <w:color w:val="000000" w:themeColor="text1"/>
          <w:vertAlign w:val="superscript"/>
        </w:rPr>
        <w:t xml:space="preserve">                                         </w:t>
      </w:r>
      <m:oMath>
        <m:r>
          <m:rPr>
            <m:nor/>
          </m:rPr>
          <w:rPr>
            <w:rFonts w:eastAsia="宋体"/>
            <w:bCs/>
          </w:rPr>
          <m:t>As</m:t>
        </m:r>
        <m:sSubSup>
          <m:sSubSupPr>
            <m:ctrlPr>
              <w:rPr>
                <w:rFonts w:ascii="Cambria Math" w:eastAsia="宋体" w:hAnsi="Cambria Math"/>
                <w:bCs/>
              </w:rPr>
            </m:ctrlPr>
          </m:sSubSupPr>
          <m:e>
            <m:r>
              <m:rPr>
                <m:nor/>
              </m:rPr>
              <w:rPr>
                <w:rFonts w:ascii="Symbol" w:eastAsia="宋体" w:hAnsi="Symbol"/>
                <w:bCs/>
              </w:rPr>
              <m:t></m:t>
            </m:r>
          </m:e>
          <m:sub>
            <m:r>
              <m:rPr>
                <m:nor/>
              </m:rPr>
              <w:rPr>
                <w:rFonts w:ascii="Cambria Math" w:eastAsia="宋体" w:hAnsi="Symbol"/>
                <w:bCs/>
              </w:rPr>
              <m:t>3</m:t>
            </m:r>
          </m:sub>
          <m:sup>
            <m:r>
              <m:rPr>
                <m:nor/>
              </m:rPr>
              <w:rPr>
                <w:rFonts w:ascii="Symbol" w:eastAsia="宋体" w:hAnsi="Symbol"/>
                <w:bCs/>
              </w:rPr>
              <m:t></m:t>
            </m:r>
          </m:sup>
        </m:sSubSup>
      </m:oMath>
    </w:p>
    <w:p w:rsidR="00474B2F" w:rsidRPr="006C4978" w:rsidRDefault="00474B2F" w:rsidP="00474B2F">
      <w:pPr>
        <w:spacing w:before="120"/>
        <w:rPr>
          <w:color w:val="000000" w:themeColor="text1"/>
        </w:rPr>
      </w:pPr>
      <w:r w:rsidRPr="006C4978">
        <w:rPr>
          <w:b/>
          <w:bCs/>
          <w:color w:val="000000" w:themeColor="text1"/>
        </w:rPr>
        <w:t>2-</w:t>
      </w:r>
      <w:r>
        <w:rPr>
          <w:b/>
          <w:bCs/>
          <w:color w:val="000000" w:themeColor="text1"/>
        </w:rPr>
        <w:t>3</w:t>
      </w:r>
      <w:r w:rsidRPr="006C4978">
        <w:rPr>
          <w:b/>
          <w:bCs/>
          <w:color w:val="000000" w:themeColor="text1"/>
        </w:rPr>
        <w:t>-6</w:t>
      </w:r>
      <w:r>
        <w:rPr>
          <w:b/>
          <w:bCs/>
          <w:color w:val="000000" w:themeColor="text1"/>
        </w:rPr>
        <w:t xml:space="preserve"> </w:t>
      </w:r>
      <w:r w:rsidRPr="006C4978">
        <w:rPr>
          <w:b/>
          <w:bCs/>
          <w:color w:val="000000" w:themeColor="text1"/>
        </w:rPr>
        <w:t xml:space="preserve"> </w:t>
      </w:r>
      <w:r w:rsidRPr="006C4978">
        <w:rPr>
          <w:color w:val="000000" w:themeColor="text1"/>
        </w:rPr>
        <w:t>CuS</w:t>
      </w:r>
    </w:p>
    <w:p w:rsidR="00474B2F" w:rsidRPr="006C4978" w:rsidRDefault="00474B2F" w:rsidP="00474B2F">
      <w:pPr>
        <w:spacing w:before="120"/>
        <w:rPr>
          <w:rFonts w:eastAsia="宋体"/>
          <w:color w:val="000000" w:themeColor="text1"/>
        </w:rPr>
      </w:pPr>
      <w:r w:rsidRPr="006C4978">
        <w:rPr>
          <w:b/>
          <w:bCs/>
          <w:color w:val="000000" w:themeColor="text1"/>
        </w:rPr>
        <w:t>2-</w:t>
      </w:r>
      <w:r>
        <w:rPr>
          <w:b/>
          <w:bCs/>
          <w:color w:val="000000" w:themeColor="text1"/>
        </w:rPr>
        <w:t>3</w:t>
      </w:r>
      <w:r w:rsidRPr="006C4978">
        <w:rPr>
          <w:b/>
          <w:bCs/>
          <w:color w:val="000000" w:themeColor="text1"/>
        </w:rPr>
        <w:t>-7</w:t>
      </w:r>
      <w:r>
        <w:rPr>
          <w:b/>
          <w:bCs/>
          <w:color w:val="000000" w:themeColor="text1"/>
        </w:rPr>
        <w:t xml:space="preserve">  </w:t>
      </w:r>
      <w:r w:rsidRPr="006C4978">
        <w:rPr>
          <w:rFonts w:eastAsia="宋体"/>
          <w:color w:val="000000" w:themeColor="text1"/>
        </w:rPr>
        <w:t>three / tri-</w:t>
      </w:r>
    </w:p>
    <w:p w:rsidR="00474B2F" w:rsidRPr="006C4978" w:rsidRDefault="00474B2F" w:rsidP="00474B2F">
      <w:pPr>
        <w:spacing w:before="120"/>
        <w:rPr>
          <w:rFonts w:eastAsia="宋体"/>
          <w:color w:val="000000" w:themeColor="text1"/>
        </w:rPr>
      </w:pPr>
      <w:r w:rsidRPr="006C4978">
        <w:rPr>
          <w:rFonts w:eastAsia="宋体"/>
          <w:b/>
          <w:bCs/>
          <w:color w:val="000000" w:themeColor="text1"/>
        </w:rPr>
        <w:t>2-</w:t>
      </w:r>
      <w:r>
        <w:rPr>
          <w:rFonts w:eastAsia="宋体"/>
          <w:b/>
          <w:bCs/>
          <w:color w:val="000000" w:themeColor="text1"/>
        </w:rPr>
        <w:t>3</w:t>
      </w:r>
      <w:r w:rsidRPr="006C4978">
        <w:rPr>
          <w:rFonts w:eastAsia="宋体"/>
          <w:b/>
          <w:bCs/>
          <w:color w:val="000000" w:themeColor="text1"/>
        </w:rPr>
        <w:t xml:space="preserve">-8 </w:t>
      </w:r>
      <w:r>
        <w:rPr>
          <w:rFonts w:eastAsia="宋体"/>
          <w:b/>
          <w:bCs/>
          <w:color w:val="000000" w:themeColor="text1"/>
        </w:rPr>
        <w:t xml:space="preserve"> </w:t>
      </w:r>
      <w:r w:rsidRPr="006C4978">
        <w:rPr>
          <w:rFonts w:eastAsia="宋体"/>
          <w:bCs/>
          <w:color w:val="000000" w:themeColor="text1"/>
        </w:rPr>
        <w:t>Na</w:t>
      </w:r>
      <w:r w:rsidRPr="006C4978">
        <w:rPr>
          <w:rFonts w:eastAsia="宋体"/>
          <w:bCs/>
          <w:color w:val="000000" w:themeColor="text1"/>
          <w:vertAlign w:val="subscript"/>
        </w:rPr>
        <w:t>3</w:t>
      </w:r>
      <w:r w:rsidRPr="006C4978">
        <w:rPr>
          <w:rFonts w:eastAsia="宋体"/>
          <w:color w:val="000000" w:themeColor="text1"/>
        </w:rPr>
        <w:t>AsSO</w:t>
      </w:r>
      <w:r w:rsidRPr="006C4978">
        <w:rPr>
          <w:rFonts w:eastAsia="宋体"/>
          <w:color w:val="000000" w:themeColor="text1"/>
          <w:vertAlign w:val="subscript"/>
        </w:rPr>
        <w:t>3</w:t>
      </w:r>
      <w:r w:rsidRPr="006C4978">
        <w:rPr>
          <w:rFonts w:eastAsia="宋体"/>
          <w:bCs/>
          <w:color w:val="000000" w:themeColor="text1"/>
        </w:rPr>
        <w:t>·7H</w:t>
      </w:r>
      <w:r w:rsidRPr="006C4978">
        <w:rPr>
          <w:rFonts w:eastAsia="宋体"/>
          <w:bCs/>
          <w:color w:val="000000" w:themeColor="text1"/>
          <w:vertAlign w:val="subscript"/>
        </w:rPr>
        <w:t>2</w:t>
      </w:r>
      <w:r w:rsidRPr="006C4978">
        <w:rPr>
          <w:rFonts w:eastAsia="宋体"/>
          <w:bCs/>
          <w:color w:val="000000" w:themeColor="text1"/>
        </w:rPr>
        <w:t>O</w:t>
      </w:r>
    </w:p>
    <w:p w:rsidR="00474B2F" w:rsidRDefault="00474B2F" w:rsidP="00474B2F">
      <w:pPr>
        <w:spacing w:before="120"/>
        <w:rPr>
          <w:rFonts w:eastAsia="宋体"/>
        </w:rPr>
      </w:pPr>
      <w:r w:rsidRPr="008927A5">
        <w:rPr>
          <w:rFonts w:eastAsia="宋体"/>
        </w:rPr>
        <w:t>As</w:t>
      </w:r>
      <w:r w:rsidRPr="008927A5">
        <w:rPr>
          <w:rFonts w:eastAsia="宋体"/>
          <w:vertAlign w:val="subscript"/>
        </w:rPr>
        <w:t>2</w:t>
      </w:r>
      <w:r w:rsidRPr="008927A5">
        <w:rPr>
          <w:rFonts w:eastAsia="宋体"/>
        </w:rPr>
        <w:t>O</w:t>
      </w:r>
      <w:r w:rsidRPr="008927A5">
        <w:rPr>
          <w:rFonts w:eastAsia="宋体"/>
          <w:vertAlign w:val="subscript"/>
        </w:rPr>
        <w:t>3</w:t>
      </w:r>
      <w:r w:rsidRPr="008927A5">
        <w:rPr>
          <w:rFonts w:eastAsia="宋体"/>
        </w:rPr>
        <w:t xml:space="preserve"> </w:t>
      </w:r>
      <w:r w:rsidRPr="008927A5">
        <w:rPr>
          <w:rFonts w:eastAsia="宋体" w:hint="eastAsia"/>
        </w:rPr>
        <w:t>is</w:t>
      </w:r>
      <w:r w:rsidRPr="008927A5">
        <w:rPr>
          <w:rFonts w:eastAsia="宋体"/>
        </w:rPr>
        <w:t xml:space="preserve"> </w:t>
      </w:r>
      <w:r w:rsidRPr="008927A5">
        <w:rPr>
          <w:rFonts w:eastAsia="宋体" w:hint="eastAsia"/>
        </w:rPr>
        <w:t>a</w:t>
      </w:r>
      <w:r w:rsidRPr="008927A5">
        <w:rPr>
          <w:rFonts w:eastAsia="宋体"/>
        </w:rPr>
        <w:t xml:space="preserve">n amphoteric oxide and has strong reducibility in alkaline medium. It can react with sulfur to form </w:t>
      </w:r>
      <m:oMath>
        <m:sSubSup>
          <m:sSubSupPr>
            <m:ctrlPr>
              <w:rPr>
                <w:rFonts w:ascii="Cambria Math" w:eastAsia="宋体" w:hAnsi="Cambria Math"/>
                <w:iCs/>
              </w:rPr>
            </m:ctrlPr>
          </m:sSubSupPr>
          <m:e>
            <m:r>
              <m:rPr>
                <m:nor/>
              </m:rPr>
              <w:rPr>
                <w:rFonts w:eastAsia="宋体"/>
              </w:rPr>
              <m:t>AsSO</m:t>
            </m:r>
          </m:e>
          <m:sub>
            <m:r>
              <m:rPr>
                <m:nor/>
              </m:rPr>
              <w:rPr>
                <w:rFonts w:eastAsia="宋体"/>
              </w:rPr>
              <m:t>3</m:t>
            </m:r>
          </m:sub>
          <m:sup>
            <m:r>
              <m:rPr>
                <m:nor/>
              </m:rPr>
              <w:rPr>
                <w:rFonts w:eastAsia="宋体"/>
              </w:rPr>
              <m:t>3</m:t>
            </m:r>
            <m:r>
              <m:rPr>
                <m:nor/>
              </m:rPr>
              <w:rPr>
                <w:rFonts w:ascii="Symbol" w:eastAsia="宋体" w:hAnsi="Symbol"/>
              </w:rPr>
              <m:t></m:t>
            </m:r>
          </m:sup>
        </m:sSubSup>
      </m:oMath>
      <w:r w:rsidRPr="008927A5">
        <w:rPr>
          <w:rFonts w:eastAsia="宋体" w:hint="eastAsia"/>
        </w:rPr>
        <w:t>,</w:t>
      </w:r>
      <w:r w:rsidRPr="008927A5">
        <w:rPr>
          <w:rFonts w:eastAsia="宋体"/>
        </w:rPr>
        <w:t xml:space="preserve"> </w:t>
      </w:r>
      <m:oMath>
        <m:sSubSup>
          <m:sSubSupPr>
            <m:ctrlPr>
              <w:rPr>
                <w:rFonts w:ascii="Cambria Math" w:eastAsia="宋体" w:hAnsi="Cambria Math"/>
                <w:iCs/>
              </w:rPr>
            </m:ctrlPr>
          </m:sSubSupPr>
          <m:e>
            <m:r>
              <m:rPr>
                <m:nor/>
              </m:rPr>
              <w:rPr>
                <w:rFonts w:eastAsia="宋体"/>
              </w:rPr>
              <m:t>As</m:t>
            </m:r>
            <m:sSub>
              <m:sSubPr>
                <m:ctrlPr>
                  <w:rPr>
                    <w:rFonts w:ascii="Cambria Math" w:eastAsia="宋体" w:hAnsi="Cambria Math"/>
                    <w:iCs/>
                  </w:rPr>
                </m:ctrlPr>
              </m:sSubPr>
              <m:e>
                <m:r>
                  <m:rPr>
                    <m:nor/>
                  </m:rPr>
                  <w:rPr>
                    <w:rFonts w:eastAsia="宋体"/>
                  </w:rPr>
                  <m:t>S</m:t>
                </m:r>
              </m:e>
              <m:sub>
                <m:r>
                  <m:rPr>
                    <m:nor/>
                  </m:rPr>
                  <w:rPr>
                    <w:rFonts w:eastAsia="宋体"/>
                  </w:rPr>
                  <m:t>2</m:t>
                </m:r>
              </m:sub>
            </m:sSub>
            <m:r>
              <m:rPr>
                <m:nor/>
              </m:rPr>
              <w:rPr>
                <w:rFonts w:eastAsia="宋体"/>
              </w:rPr>
              <m:t>O</m:t>
            </m:r>
          </m:e>
          <m:sub>
            <m:r>
              <m:rPr>
                <m:nor/>
              </m:rPr>
              <w:rPr>
                <w:rFonts w:eastAsia="宋体"/>
              </w:rPr>
              <m:t>2</m:t>
            </m:r>
          </m:sub>
          <m:sup>
            <m:r>
              <m:rPr>
                <m:nor/>
              </m:rPr>
              <w:rPr>
                <w:rFonts w:eastAsia="宋体"/>
              </w:rPr>
              <m:t>3</m:t>
            </m:r>
            <m:r>
              <m:rPr>
                <m:nor/>
              </m:rPr>
              <w:rPr>
                <w:rFonts w:ascii="Symbol" w:eastAsia="宋体" w:hAnsi="Symbol"/>
              </w:rPr>
              <m:t></m:t>
            </m:r>
          </m:sup>
        </m:sSubSup>
      </m:oMath>
      <w:r w:rsidRPr="008927A5">
        <w:rPr>
          <w:rFonts w:eastAsia="宋体" w:hint="eastAsia"/>
        </w:rPr>
        <w:t>,</w:t>
      </w:r>
      <w:r>
        <w:rPr>
          <w:rFonts w:eastAsia="宋体"/>
        </w:rPr>
        <w:t xml:space="preserve"> AsS</w:t>
      </w:r>
      <w:r>
        <w:rPr>
          <w:rFonts w:eastAsia="宋体"/>
          <w:vertAlign w:val="subscript"/>
        </w:rPr>
        <w:t>3</w:t>
      </w:r>
      <w:r>
        <w:rPr>
          <w:rFonts w:eastAsia="宋体"/>
        </w:rPr>
        <w:t>O</w:t>
      </w:r>
      <w:r>
        <w:rPr>
          <w:rFonts w:eastAsia="宋体"/>
          <w:vertAlign w:val="superscript"/>
        </w:rPr>
        <w:t>3</w:t>
      </w:r>
      <w:r w:rsidRPr="009860E3">
        <w:rPr>
          <w:rFonts w:ascii="Symbol" w:eastAsia="宋体" w:hAnsi="Symbol"/>
          <w:vertAlign w:val="superscript"/>
        </w:rPr>
        <w:t></w:t>
      </w:r>
      <w:r w:rsidRPr="008927A5">
        <w:rPr>
          <w:rFonts w:eastAsia="宋体" w:hint="eastAsia"/>
        </w:rPr>
        <w:t>,</w:t>
      </w:r>
      <w:r w:rsidRPr="008927A5">
        <w:rPr>
          <w:rFonts w:eastAsia="宋体"/>
        </w:rPr>
        <w:t xml:space="preserve"> </w:t>
      </w:r>
      <m:oMath>
        <m:r>
          <m:rPr>
            <m:nor/>
          </m:rPr>
          <w:rPr>
            <w:rFonts w:eastAsia="宋体"/>
          </w:rPr>
          <m:t>As</m:t>
        </m:r>
        <m:sSubSup>
          <m:sSubSupPr>
            <m:ctrlPr>
              <w:rPr>
                <w:rFonts w:ascii="Cambria Math" w:eastAsia="宋体" w:hAnsi="Cambria Math"/>
              </w:rPr>
            </m:ctrlPr>
          </m:sSubSupPr>
          <m:e>
            <m:r>
              <m:rPr>
                <m:nor/>
              </m:rPr>
              <w:rPr>
                <w:rFonts w:eastAsia="宋体"/>
              </w:rPr>
              <m:t>S</m:t>
            </m:r>
          </m:e>
          <m:sub>
            <m:r>
              <m:rPr>
                <m:nor/>
              </m:rPr>
              <w:rPr>
                <w:rFonts w:eastAsia="宋体"/>
              </w:rPr>
              <m:t>4</m:t>
            </m:r>
          </m:sub>
          <m:sup>
            <m:r>
              <m:rPr>
                <m:nor/>
              </m:rPr>
              <w:rPr>
                <w:rFonts w:eastAsia="宋体"/>
              </w:rPr>
              <m:t>3</m:t>
            </m:r>
            <m:r>
              <m:rPr>
                <m:nor/>
              </m:rPr>
              <w:rPr>
                <w:rFonts w:ascii="Symbol" w:eastAsia="宋体" w:hAnsi="Symbol"/>
              </w:rPr>
              <m:t></m:t>
            </m:r>
          </m:sup>
        </m:sSubSup>
      </m:oMath>
      <w:r w:rsidRPr="008927A5">
        <w:rPr>
          <w:rFonts w:eastAsia="宋体"/>
        </w:rPr>
        <w:t>.</w:t>
      </w:r>
      <w:r w:rsidRPr="0042275B">
        <w:t xml:space="preserve"> </w:t>
      </w:r>
      <w:r w:rsidRPr="00AC28D2">
        <w:t xml:space="preserve">In 5.00 g </w:t>
      </w:r>
      <w:r w:rsidRPr="00AC28D2">
        <w:rPr>
          <w:rFonts w:eastAsia="宋体"/>
          <w:kern w:val="0"/>
        </w:rPr>
        <w:t>As</w:t>
      </w:r>
      <w:r w:rsidRPr="00AC28D2">
        <w:rPr>
          <w:rFonts w:eastAsia="宋体"/>
          <w:kern w:val="0"/>
          <w:vertAlign w:val="subscript"/>
        </w:rPr>
        <w:t>2</w:t>
      </w:r>
      <w:r w:rsidRPr="00AC28D2">
        <w:rPr>
          <w:rFonts w:eastAsia="宋体"/>
          <w:kern w:val="0"/>
        </w:rPr>
        <w:t>O</w:t>
      </w:r>
      <w:r w:rsidRPr="00AC28D2">
        <w:rPr>
          <w:rFonts w:eastAsia="宋体"/>
          <w:kern w:val="0"/>
          <w:vertAlign w:val="subscript"/>
        </w:rPr>
        <w:t>3</w:t>
      </w:r>
      <w:r w:rsidRPr="00AC28D2">
        <w:rPr>
          <w:rFonts w:eastAsia="宋体"/>
          <w:kern w:val="0"/>
        </w:rPr>
        <w:t xml:space="preserve">, </w:t>
      </w:r>
      <w:r w:rsidRPr="00AC28D2">
        <w:rPr>
          <w:rFonts w:eastAsia="宋体"/>
          <w:i/>
          <w:iCs/>
        </w:rPr>
        <w:t>n</w:t>
      </w:r>
      <w:r w:rsidRPr="00AC28D2">
        <w:rPr>
          <w:rFonts w:eastAsia="宋体"/>
        </w:rPr>
        <w:t>(As) = 2</w:t>
      </w:r>
      <w:r w:rsidRPr="00AC28D2">
        <w:rPr>
          <w:rFonts w:eastAsia="宋体"/>
        </w:rPr>
        <w:sym w:font="Symbol" w:char="F0B4"/>
      </w:r>
      <w:r w:rsidRPr="00AC28D2">
        <w:rPr>
          <w:rFonts w:eastAsia="宋体"/>
        </w:rPr>
        <w:t xml:space="preserve">5/197.84 = 0.0505 mol. Since 1.44g </w:t>
      </w:r>
      <w:r w:rsidRPr="00AC28D2">
        <w:rPr>
          <w:rFonts w:eastAsia="宋体"/>
          <w:kern w:val="0"/>
        </w:rPr>
        <w:t xml:space="preserve">sulfur, </w:t>
      </w:r>
      <w:r w:rsidRPr="00AC28D2">
        <w:rPr>
          <w:rFonts w:eastAsia="宋体"/>
          <w:i/>
          <w:iCs/>
        </w:rPr>
        <w:t>n</w:t>
      </w:r>
      <w:r w:rsidRPr="00AC28D2">
        <w:rPr>
          <w:rFonts w:eastAsia="宋体"/>
        </w:rPr>
        <w:t>(S) = 0.0449 mol</w:t>
      </w:r>
      <w:r w:rsidRPr="00AC28D2">
        <w:rPr>
          <w:rFonts w:eastAsia="宋体"/>
          <w:kern w:val="0"/>
        </w:rPr>
        <w:t>, react completely, the amount of As</w:t>
      </w:r>
      <w:r w:rsidRPr="00AC28D2">
        <w:rPr>
          <w:rFonts w:eastAsia="宋体"/>
          <w:kern w:val="0"/>
          <w:vertAlign w:val="subscript"/>
        </w:rPr>
        <w:t>2</w:t>
      </w:r>
      <w:r w:rsidRPr="00AC28D2">
        <w:rPr>
          <w:rFonts w:eastAsia="宋体"/>
          <w:kern w:val="0"/>
        </w:rPr>
        <w:t>O</w:t>
      </w:r>
      <w:r w:rsidRPr="00AC28D2">
        <w:rPr>
          <w:rFonts w:eastAsia="宋体"/>
          <w:kern w:val="0"/>
          <w:vertAlign w:val="subscript"/>
        </w:rPr>
        <w:t>3</w:t>
      </w:r>
      <w:r w:rsidRPr="00AC28D2">
        <w:rPr>
          <w:rFonts w:eastAsia="宋体"/>
          <w:kern w:val="0"/>
        </w:rPr>
        <w:t xml:space="preserve"> is excess slightly. It can be deduced that the As:S ratio in product is 1:1. So the product is</w:t>
      </w:r>
      <w:r w:rsidRPr="00AC28D2">
        <w:rPr>
          <w:rFonts w:eastAsia="宋体"/>
        </w:rPr>
        <w:t xml:space="preserve"> 0.0449 </w:t>
      </w:r>
      <w:r w:rsidRPr="00AC28D2">
        <w:rPr>
          <w:rFonts w:eastAsia="宋体"/>
        </w:rPr>
        <w:sym w:font="Symbol" w:char="F0B4"/>
      </w:r>
      <w:r w:rsidRPr="00AC28D2">
        <w:rPr>
          <w:rFonts w:eastAsia="宋体"/>
        </w:rPr>
        <w:t xml:space="preserve"> (1 </w:t>
      </w:r>
      <w:r w:rsidRPr="00AC28D2">
        <w:rPr>
          <w:rFonts w:eastAsia="宋体"/>
        </w:rPr>
        <w:sym w:font="Symbol" w:char="F02D"/>
      </w:r>
      <w:r w:rsidRPr="00AC28D2">
        <w:rPr>
          <w:rFonts w:eastAsia="宋体"/>
        </w:rPr>
        <w:t xml:space="preserve"> 13.3%)</w:t>
      </w:r>
      <w:r>
        <w:rPr>
          <w:rFonts w:eastAsia="宋体"/>
        </w:rPr>
        <w:t xml:space="preserve"> </w:t>
      </w:r>
      <w:r w:rsidRPr="00AC28D2">
        <w:rPr>
          <w:rFonts w:eastAsia="宋体"/>
        </w:rPr>
        <w:t>=</w:t>
      </w:r>
      <w:r>
        <w:rPr>
          <w:rFonts w:eastAsia="宋体"/>
        </w:rPr>
        <w:t xml:space="preserve"> </w:t>
      </w:r>
      <w:r w:rsidRPr="00AC28D2">
        <w:rPr>
          <w:rFonts w:eastAsia="宋体"/>
        </w:rPr>
        <w:t xml:space="preserve">0.0389 mol </w:t>
      </w:r>
      <w:r w:rsidRPr="00AC28D2">
        <w:rPr>
          <w:rFonts w:eastAsia="宋体"/>
          <w:bCs/>
        </w:rPr>
        <w:t>Na</w:t>
      </w:r>
      <w:r w:rsidRPr="00AC28D2">
        <w:rPr>
          <w:rFonts w:eastAsia="宋体"/>
          <w:bCs/>
          <w:vertAlign w:val="subscript"/>
        </w:rPr>
        <w:t>3</w:t>
      </w:r>
      <w:r w:rsidRPr="00AC28D2">
        <w:rPr>
          <w:rFonts w:eastAsia="宋体"/>
        </w:rPr>
        <w:t>AsSO</w:t>
      </w:r>
      <w:r w:rsidRPr="00AC28D2">
        <w:rPr>
          <w:rFonts w:eastAsia="宋体"/>
          <w:vertAlign w:val="subscript"/>
        </w:rPr>
        <w:t>3</w:t>
      </w:r>
      <w:r w:rsidRPr="00AC28D2">
        <w:rPr>
          <w:rFonts w:eastAsia="宋体"/>
        </w:rPr>
        <w:t xml:space="preserve"> (sodium mono-thioarsenate, </w:t>
      </w:r>
      <w:r w:rsidRPr="00AC28D2">
        <w:rPr>
          <w:rFonts w:eastAsia="宋体"/>
          <w:i/>
          <w:iCs/>
        </w:rPr>
        <w:t>M</w:t>
      </w:r>
      <w:r w:rsidRPr="00AC28D2">
        <w:rPr>
          <w:rFonts w:eastAsia="宋体"/>
          <w:vertAlign w:val="subscript"/>
        </w:rPr>
        <w:t>r</w:t>
      </w:r>
      <w:r w:rsidRPr="00AC28D2">
        <w:rPr>
          <w:rFonts w:eastAsia="宋体"/>
        </w:rPr>
        <w:t xml:space="preserve"> = 223.95).</w:t>
      </w:r>
      <w:r w:rsidRPr="008927A5">
        <w:rPr>
          <w:rFonts w:eastAsia="宋体"/>
        </w:rPr>
        <w:t xml:space="preserve"> According to the weight</w:t>
      </w:r>
      <w:r>
        <w:rPr>
          <w:rFonts w:eastAsia="宋体"/>
        </w:rPr>
        <w:t xml:space="preserve"> of product</w:t>
      </w:r>
      <w:r w:rsidRPr="008927A5">
        <w:rPr>
          <w:rFonts w:eastAsia="宋体"/>
        </w:rPr>
        <w:t>, we known the crystal contains 7 water:</w:t>
      </w:r>
    </w:p>
    <w:p w:rsidR="00474B2F" w:rsidRPr="008927A5" w:rsidRDefault="00474B2F" w:rsidP="00474B2F">
      <w:pPr>
        <w:spacing w:before="120"/>
        <w:ind w:firstLineChars="1000" w:firstLine="2400"/>
        <w:rPr>
          <w:rFonts w:eastAsia="宋体"/>
        </w:rPr>
      </w:pPr>
      <w:r w:rsidRPr="008927A5">
        <w:rPr>
          <w:rFonts w:eastAsia="宋体"/>
        </w:rPr>
        <w:t xml:space="preserve">[13.66 </w:t>
      </w:r>
      <w:r w:rsidRPr="008927A5">
        <w:rPr>
          <w:rFonts w:eastAsia="宋体"/>
        </w:rPr>
        <w:sym w:font="Symbol" w:char="F02D"/>
      </w:r>
      <w:r w:rsidRPr="008927A5">
        <w:rPr>
          <w:rFonts w:eastAsia="宋体"/>
        </w:rPr>
        <w:t xml:space="preserve"> (0.0389</w:t>
      </w:r>
      <w:r>
        <w:rPr>
          <w:rFonts w:eastAsia="宋体"/>
        </w:rPr>
        <w:t xml:space="preserve"> </w:t>
      </w:r>
      <w:r w:rsidRPr="008927A5">
        <w:rPr>
          <w:rFonts w:eastAsia="宋体"/>
        </w:rPr>
        <w:sym w:font="Symbol" w:char="F0B4"/>
      </w:r>
      <w:r>
        <w:rPr>
          <w:rFonts w:eastAsia="宋体"/>
        </w:rPr>
        <w:t xml:space="preserve"> </w:t>
      </w:r>
      <w:r w:rsidRPr="008927A5">
        <w:rPr>
          <w:rFonts w:eastAsia="宋体"/>
        </w:rPr>
        <w:t xml:space="preserve">223.95)] </w:t>
      </w:r>
      <w:r w:rsidRPr="008927A5">
        <w:rPr>
          <w:rFonts w:eastAsia="宋体"/>
        </w:rPr>
        <w:sym w:font="Symbol" w:char="F02F"/>
      </w:r>
      <w:r w:rsidRPr="008927A5">
        <w:rPr>
          <w:rFonts w:eastAsia="宋体"/>
        </w:rPr>
        <w:t xml:space="preserve"> 18.02</w:t>
      </w:r>
      <w:r>
        <w:rPr>
          <w:rFonts w:eastAsia="宋体"/>
        </w:rPr>
        <w:t xml:space="preserve"> </w:t>
      </w:r>
      <w:r w:rsidRPr="008927A5">
        <w:rPr>
          <w:rFonts w:eastAsia="宋体"/>
        </w:rPr>
        <w:sym w:font="Symbol" w:char="F0B4"/>
      </w:r>
      <w:r>
        <w:rPr>
          <w:rFonts w:eastAsia="宋体"/>
        </w:rPr>
        <w:t xml:space="preserve"> </w:t>
      </w:r>
      <w:r w:rsidRPr="008927A5">
        <w:rPr>
          <w:rFonts w:eastAsia="宋体"/>
        </w:rPr>
        <w:t xml:space="preserve">0.0389 </w:t>
      </w:r>
      <w:r w:rsidRPr="008927A5">
        <w:rPr>
          <w:rFonts w:eastAsia="宋体"/>
        </w:rPr>
        <w:sym w:font="Symbol" w:char="F0BB"/>
      </w:r>
      <w:r w:rsidRPr="008927A5">
        <w:rPr>
          <w:rFonts w:eastAsia="宋体"/>
        </w:rPr>
        <w:t xml:space="preserve"> 7</w:t>
      </w:r>
    </w:p>
    <w:p w:rsidR="00474B2F" w:rsidRPr="008927A5" w:rsidRDefault="00474B2F" w:rsidP="00474B2F">
      <w:pPr>
        <w:spacing w:before="120"/>
        <w:ind w:firstLineChars="800" w:firstLine="1920"/>
        <w:rPr>
          <w:rFonts w:eastAsia="宋体"/>
          <w:bCs/>
        </w:rPr>
      </w:pPr>
      <w:r w:rsidRPr="008927A5">
        <w:rPr>
          <w:rFonts w:eastAsia="宋体" w:hint="eastAsia"/>
        </w:rPr>
        <w:t>4</w:t>
      </w:r>
      <w:r w:rsidRPr="008927A5">
        <w:rPr>
          <w:rFonts w:eastAsia="宋体"/>
          <w:bCs/>
        </w:rPr>
        <w:t>H</w:t>
      </w:r>
      <w:r w:rsidRPr="008927A5">
        <w:rPr>
          <w:rFonts w:eastAsia="宋体"/>
          <w:bCs/>
          <w:vertAlign w:val="subscript"/>
        </w:rPr>
        <w:t>2</w:t>
      </w:r>
      <w:r w:rsidRPr="008927A5">
        <w:rPr>
          <w:rFonts w:eastAsia="宋体"/>
          <w:bCs/>
        </w:rPr>
        <w:t xml:space="preserve">O  </w:t>
      </w:r>
      <w:r w:rsidRPr="008927A5">
        <w:rPr>
          <w:rFonts w:eastAsia="宋体" w:hint="eastAsia"/>
          <w:bCs/>
        </w:rPr>
        <w:t>+</w:t>
      </w:r>
      <w:r w:rsidRPr="008927A5">
        <w:rPr>
          <w:rFonts w:eastAsia="宋体"/>
          <w:bCs/>
        </w:rPr>
        <w:t xml:space="preserve">  6</w:t>
      </w:r>
      <w:r w:rsidRPr="008927A5">
        <w:rPr>
          <w:rFonts w:eastAsia="宋体" w:hint="eastAsia"/>
          <w:bCs/>
        </w:rPr>
        <w:t>NaOH</w:t>
      </w:r>
      <w:r w:rsidRPr="008927A5">
        <w:rPr>
          <w:rFonts w:eastAsia="宋体"/>
          <w:bCs/>
        </w:rPr>
        <w:t xml:space="preserve">  </w:t>
      </w:r>
      <w:r w:rsidRPr="008927A5">
        <w:rPr>
          <w:rFonts w:eastAsia="宋体" w:hint="eastAsia"/>
          <w:bCs/>
        </w:rPr>
        <w:t>+</w:t>
      </w:r>
      <w:r w:rsidRPr="008927A5">
        <w:rPr>
          <w:rFonts w:eastAsia="宋体"/>
          <w:bCs/>
        </w:rPr>
        <w:t xml:space="preserve">  </w:t>
      </w:r>
      <w:r w:rsidRPr="008927A5">
        <w:rPr>
          <w:rFonts w:eastAsia="宋体"/>
        </w:rPr>
        <w:t>As</w:t>
      </w:r>
      <w:r w:rsidRPr="008927A5">
        <w:rPr>
          <w:rFonts w:eastAsia="宋体"/>
          <w:vertAlign w:val="subscript"/>
        </w:rPr>
        <w:t>2</w:t>
      </w:r>
      <w:r w:rsidRPr="008927A5">
        <w:rPr>
          <w:rFonts w:eastAsia="宋体"/>
        </w:rPr>
        <w:t>O</w:t>
      </w:r>
      <w:r w:rsidRPr="008927A5">
        <w:rPr>
          <w:rFonts w:eastAsia="宋体"/>
          <w:vertAlign w:val="subscript"/>
        </w:rPr>
        <w:t xml:space="preserve">3 </w:t>
      </w:r>
      <w:r w:rsidRPr="008927A5">
        <w:rPr>
          <w:rFonts w:eastAsia="宋体"/>
        </w:rPr>
        <w:t xml:space="preserve"> +  2S </w:t>
      </w:r>
      <w:r w:rsidRPr="008927A5">
        <w:rPr>
          <w:rFonts w:eastAsia="宋体"/>
          <w:bCs/>
        </w:rPr>
        <w:t>→ 2</w:t>
      </w:r>
      <w:r w:rsidRPr="008927A5">
        <w:rPr>
          <w:rFonts w:eastAsia="宋体" w:hint="eastAsia"/>
          <w:bCs/>
        </w:rPr>
        <w:t>Na</w:t>
      </w:r>
      <w:r w:rsidRPr="008927A5">
        <w:rPr>
          <w:rFonts w:eastAsia="宋体"/>
          <w:bCs/>
          <w:vertAlign w:val="subscript"/>
        </w:rPr>
        <w:t>3</w:t>
      </w:r>
      <w:r w:rsidRPr="008927A5">
        <w:rPr>
          <w:rFonts w:eastAsia="宋体"/>
        </w:rPr>
        <w:t>AsSO</w:t>
      </w:r>
      <w:r w:rsidRPr="008927A5">
        <w:rPr>
          <w:rFonts w:eastAsia="宋体"/>
          <w:vertAlign w:val="subscript"/>
        </w:rPr>
        <w:t>3</w:t>
      </w:r>
      <w:r w:rsidRPr="008927A5">
        <w:rPr>
          <w:rFonts w:eastAsia="宋体"/>
          <w:bCs/>
        </w:rPr>
        <w:t>·7H</w:t>
      </w:r>
      <w:r w:rsidRPr="008927A5">
        <w:rPr>
          <w:rFonts w:eastAsia="宋体"/>
          <w:bCs/>
          <w:vertAlign w:val="subscript"/>
        </w:rPr>
        <w:t>2</w:t>
      </w:r>
      <w:r w:rsidRPr="008927A5">
        <w:rPr>
          <w:rFonts w:eastAsia="宋体"/>
          <w:bCs/>
        </w:rPr>
        <w:t xml:space="preserve">O </w:t>
      </w:r>
    </w:p>
    <w:p w:rsidR="00474B2F" w:rsidRPr="008927A5" w:rsidRDefault="00474B2F" w:rsidP="00474B2F">
      <w:pPr>
        <w:spacing w:before="120"/>
        <w:rPr>
          <w:rFonts w:eastAsia="宋体"/>
          <w:bCs/>
        </w:rPr>
      </w:pPr>
      <w:r w:rsidRPr="008927A5">
        <w:rPr>
          <w:rFonts w:eastAsia="宋体" w:hint="eastAsia"/>
          <w:bCs/>
        </w:rPr>
        <w:t xml:space="preserve"> </w:t>
      </w:r>
      <w:r w:rsidRPr="008927A5">
        <w:rPr>
          <w:rFonts w:eastAsia="宋体"/>
          <w:bCs/>
        </w:rPr>
        <w:t xml:space="preserve"> </w:t>
      </w:r>
      <w:r w:rsidRPr="008927A5">
        <w:rPr>
          <w:rFonts w:eastAsia="宋体" w:hint="eastAsia"/>
          <w:bCs/>
          <w:i/>
          <w:iCs/>
        </w:rPr>
        <w:t>M</w:t>
      </w:r>
      <w:r w:rsidRPr="008927A5">
        <w:rPr>
          <w:rFonts w:eastAsia="宋体" w:hint="eastAsia"/>
          <w:bCs/>
          <w:vertAlign w:val="subscript"/>
        </w:rPr>
        <w:t>r</w:t>
      </w:r>
      <w:r w:rsidRPr="008927A5">
        <w:rPr>
          <w:rFonts w:eastAsia="宋体"/>
          <w:bCs/>
        </w:rPr>
        <w:t xml:space="preserve">                                         32.06        350.09</w:t>
      </w:r>
    </w:p>
    <w:p w:rsidR="00474B2F" w:rsidRDefault="00474B2F" w:rsidP="00474B2F">
      <w:pPr>
        <w:widowControl/>
        <w:snapToGrid/>
        <w:spacing w:before="120"/>
        <w:jc w:val="left"/>
        <w:rPr>
          <w:rFonts w:eastAsia="宋体"/>
        </w:rPr>
      </w:pPr>
      <w:r w:rsidRPr="008927A5">
        <w:rPr>
          <w:rFonts w:eastAsia="宋体"/>
        </w:rPr>
        <w:t xml:space="preserve">  </w:t>
      </w:r>
      <w:r w:rsidRPr="008927A5">
        <w:rPr>
          <w:rFonts w:eastAsia="宋体" w:hint="eastAsia"/>
          <w:i/>
          <w:iCs/>
        </w:rPr>
        <w:t>n</w:t>
      </w:r>
      <w:r w:rsidRPr="008927A5">
        <w:rPr>
          <w:rFonts w:eastAsia="宋体"/>
          <w:i/>
          <w:iCs/>
        </w:rPr>
        <w:t xml:space="preserve"> </w:t>
      </w:r>
      <w:r w:rsidRPr="008927A5">
        <w:rPr>
          <w:rFonts w:eastAsia="宋体"/>
        </w:rPr>
        <w:t xml:space="preserve">                                         0.0389       0.0389</w:t>
      </w:r>
    </w:p>
    <w:p w:rsidR="00474B2F" w:rsidRDefault="00474B2F" w:rsidP="00474B2F">
      <w:pPr>
        <w:widowControl/>
        <w:snapToGrid/>
        <w:spacing w:beforeLines="0" w:before="0" w:line="240" w:lineRule="auto"/>
        <w:jc w:val="left"/>
        <w:rPr>
          <w:rFonts w:eastAsia="宋体"/>
        </w:rPr>
      </w:pPr>
    </w:p>
    <w:p w:rsidR="00B754E5" w:rsidRDefault="00B754E5">
      <w:pPr>
        <w:widowControl/>
        <w:snapToGrid/>
        <w:spacing w:beforeLines="0" w:before="0" w:line="240" w:lineRule="auto"/>
        <w:jc w:val="left"/>
        <w:rPr>
          <w:rFonts w:eastAsia="Arial"/>
          <w:b/>
          <w:bCs/>
          <w:sz w:val="32"/>
          <w:szCs w:val="32"/>
        </w:rPr>
      </w:pPr>
      <w:r>
        <w:br w:type="page"/>
      </w:r>
    </w:p>
    <w:p w:rsidR="005C1053" w:rsidRDefault="005C1053" w:rsidP="005C1053">
      <w:pPr>
        <w:pStyle w:val="3"/>
      </w:pPr>
      <w:bookmarkStart w:id="9" w:name="_Toc92568948"/>
      <w:bookmarkStart w:id="10" w:name="_Toc94551852"/>
      <w:bookmarkStart w:id="11" w:name="_Toc95423727"/>
      <w:bookmarkEnd w:id="2"/>
      <w:r w:rsidRPr="00C804A2">
        <w:lastRenderedPageBreak/>
        <w:t>Problem</w:t>
      </w:r>
      <w:r>
        <w:t xml:space="preserve"> </w:t>
      </w:r>
      <w:r w:rsidRPr="00C804A2">
        <w:t>3</w:t>
      </w:r>
      <w:r>
        <w:t xml:space="preserve">. </w:t>
      </w:r>
      <w:r w:rsidRPr="00C804A2">
        <w:t>Cyanotype,</w:t>
      </w:r>
      <w:r>
        <w:t xml:space="preserve"> </w:t>
      </w:r>
      <w:r w:rsidRPr="00C804A2">
        <w:t>Prussian</w:t>
      </w:r>
      <w:r>
        <w:t xml:space="preserve"> </w:t>
      </w:r>
      <w:r w:rsidRPr="00C804A2">
        <w:t>blue</w:t>
      </w:r>
      <w:r>
        <w:t xml:space="preserve"> </w:t>
      </w:r>
      <w:r w:rsidRPr="00C804A2">
        <w:t>and</w:t>
      </w:r>
      <w:r>
        <w:t xml:space="preserve"> </w:t>
      </w:r>
      <w:r w:rsidRPr="00C804A2">
        <w:t>related</w:t>
      </w:r>
      <w:r>
        <w:t xml:space="preserve"> </w:t>
      </w:r>
      <w:r w:rsidRPr="00C804A2">
        <w:t>compounds</w:t>
      </w:r>
      <w:bookmarkEnd w:id="10"/>
      <w:bookmarkEnd w:id="11"/>
    </w:p>
    <w:p w:rsidR="005C1053" w:rsidRPr="006C4978" w:rsidRDefault="005C1053" w:rsidP="005C1053">
      <w:pPr>
        <w:spacing w:before="120"/>
        <w:rPr>
          <w:bCs/>
          <w:color w:val="000000" w:themeColor="text1"/>
        </w:rPr>
      </w:pPr>
      <w:r w:rsidRPr="006C4978">
        <w:rPr>
          <w:b/>
          <w:color w:val="000000" w:themeColor="text1"/>
        </w:rPr>
        <w:t>3-1</w:t>
      </w:r>
      <w:r>
        <w:rPr>
          <w:b/>
          <w:color w:val="000000" w:themeColor="text1"/>
        </w:rPr>
        <w:t xml:space="preserve"> </w:t>
      </w:r>
      <w:r w:rsidRPr="006C4978">
        <w:rPr>
          <w:b/>
          <w:color w:val="000000" w:themeColor="text1"/>
        </w:rPr>
        <w:t xml:space="preserve"> </w:t>
      </w:r>
      <w:r w:rsidRPr="00B61B32">
        <w:rPr>
          <w:rFonts w:ascii="Arial" w:hAnsi="Arial" w:cs="Arial"/>
          <w:b/>
          <w:bCs/>
          <w:color w:val="000000" w:themeColor="text1"/>
        </w:rPr>
        <w:t>A</w:t>
      </w:r>
      <w:r w:rsidRPr="006C4978">
        <w:rPr>
          <w:bCs/>
          <w:color w:val="000000" w:themeColor="text1"/>
        </w:rPr>
        <w:t xml:space="preserve"> Fe</w:t>
      </w:r>
      <w:r w:rsidRPr="006C4978">
        <w:rPr>
          <w:bCs/>
          <w:color w:val="000000" w:themeColor="text1"/>
          <w:vertAlign w:val="subscript"/>
        </w:rPr>
        <w:t>4</w:t>
      </w:r>
      <w:r w:rsidRPr="006C4978">
        <w:rPr>
          <w:bCs/>
          <w:color w:val="000000" w:themeColor="text1"/>
        </w:rPr>
        <w:t>[Fe(CN)</w:t>
      </w:r>
      <w:r w:rsidRPr="006C4978">
        <w:rPr>
          <w:bCs/>
          <w:color w:val="000000" w:themeColor="text1"/>
          <w:vertAlign w:val="subscript"/>
        </w:rPr>
        <w:t>6</w:t>
      </w:r>
      <w:r w:rsidRPr="006C4978">
        <w:rPr>
          <w:bCs/>
          <w:color w:val="000000" w:themeColor="text1"/>
        </w:rPr>
        <w:t>]</w:t>
      </w:r>
      <w:r w:rsidRPr="006C4978">
        <w:rPr>
          <w:bCs/>
          <w:color w:val="000000" w:themeColor="text1"/>
          <w:vertAlign w:val="subscript"/>
        </w:rPr>
        <w:t>3</w:t>
      </w:r>
      <w:r w:rsidRPr="006C4978">
        <w:rPr>
          <w:bCs/>
          <w:color w:val="000000" w:themeColor="text1"/>
        </w:rPr>
        <w:t>;</w:t>
      </w:r>
      <w:r>
        <w:rPr>
          <w:bCs/>
          <w:color w:val="000000" w:themeColor="text1"/>
        </w:rPr>
        <w:t xml:space="preserve">  </w:t>
      </w:r>
      <w:r w:rsidRPr="00B61B32">
        <w:rPr>
          <w:rFonts w:ascii="Arial" w:hAnsi="Arial" w:cs="Arial"/>
          <w:b/>
          <w:bCs/>
          <w:color w:val="000000" w:themeColor="text1"/>
        </w:rPr>
        <w:t>B</w:t>
      </w:r>
      <w:r w:rsidRPr="006C4978">
        <w:rPr>
          <w:bCs/>
          <w:color w:val="000000" w:themeColor="text1"/>
        </w:rPr>
        <w:t xml:space="preserve"> Fe</w:t>
      </w:r>
      <w:r w:rsidRPr="006C4978">
        <w:rPr>
          <w:bCs/>
          <w:color w:val="000000" w:themeColor="text1"/>
          <w:vertAlign w:val="subscript"/>
        </w:rPr>
        <w:t>3</w:t>
      </w:r>
      <w:r w:rsidRPr="006C4978">
        <w:rPr>
          <w:bCs/>
          <w:color w:val="000000" w:themeColor="text1"/>
        </w:rPr>
        <w:t>[Fe(CN)</w:t>
      </w:r>
      <w:r w:rsidRPr="006C4978">
        <w:rPr>
          <w:bCs/>
          <w:color w:val="000000" w:themeColor="text1"/>
          <w:vertAlign w:val="subscript"/>
        </w:rPr>
        <w:t>6</w:t>
      </w:r>
      <w:r w:rsidRPr="006C4978">
        <w:rPr>
          <w:bCs/>
          <w:color w:val="000000" w:themeColor="text1"/>
        </w:rPr>
        <w:t>]</w:t>
      </w:r>
      <w:r w:rsidRPr="006C4978">
        <w:rPr>
          <w:bCs/>
          <w:color w:val="000000" w:themeColor="text1"/>
          <w:vertAlign w:val="subscript"/>
        </w:rPr>
        <w:t>2</w:t>
      </w:r>
      <w:r w:rsidRPr="006C4978">
        <w:rPr>
          <w:bCs/>
          <w:color w:val="000000" w:themeColor="text1"/>
        </w:rPr>
        <w:t>;</w:t>
      </w:r>
      <w:r>
        <w:rPr>
          <w:bCs/>
          <w:color w:val="000000" w:themeColor="text1"/>
        </w:rPr>
        <w:t xml:space="preserve">  </w:t>
      </w:r>
      <w:r w:rsidRPr="00B61B32">
        <w:rPr>
          <w:rFonts w:ascii="Arial" w:hAnsi="Arial" w:cs="Arial"/>
          <w:b/>
          <w:bCs/>
          <w:color w:val="000000" w:themeColor="text1"/>
        </w:rPr>
        <w:t>C</w:t>
      </w:r>
      <w:r w:rsidRPr="00B61B32">
        <w:rPr>
          <w:b/>
          <w:bCs/>
          <w:color w:val="000000" w:themeColor="text1"/>
        </w:rPr>
        <w:t xml:space="preserve"> </w:t>
      </w:r>
      <w:r w:rsidRPr="006C4978">
        <w:rPr>
          <w:bCs/>
          <w:color w:val="000000" w:themeColor="text1"/>
        </w:rPr>
        <w:t>Fe[Fe(CN)</w:t>
      </w:r>
      <w:r w:rsidRPr="006C4978">
        <w:rPr>
          <w:bCs/>
          <w:color w:val="000000" w:themeColor="text1"/>
          <w:vertAlign w:val="subscript"/>
        </w:rPr>
        <w:t>6</w:t>
      </w:r>
      <w:r w:rsidRPr="006C4978">
        <w:rPr>
          <w:bCs/>
          <w:color w:val="000000" w:themeColor="text1"/>
        </w:rPr>
        <w:t>];</w:t>
      </w:r>
      <w:r w:rsidRPr="006C4978">
        <w:rPr>
          <w:rFonts w:ascii="Arial" w:hAnsi="Arial" w:cs="Arial"/>
          <w:bCs/>
          <w:color w:val="000000" w:themeColor="text1"/>
        </w:rPr>
        <w:t xml:space="preserve"> </w:t>
      </w:r>
      <w:r>
        <w:rPr>
          <w:rFonts w:ascii="Arial" w:hAnsi="Arial" w:cs="Arial"/>
          <w:bCs/>
          <w:color w:val="000000" w:themeColor="text1"/>
        </w:rPr>
        <w:t xml:space="preserve"> </w:t>
      </w:r>
      <w:r w:rsidRPr="00B61B32">
        <w:rPr>
          <w:rFonts w:ascii="Arial" w:hAnsi="Arial" w:cs="Arial"/>
          <w:b/>
          <w:bCs/>
          <w:color w:val="000000" w:themeColor="text1"/>
        </w:rPr>
        <w:t>D</w:t>
      </w:r>
      <w:r w:rsidRPr="006C4978">
        <w:rPr>
          <w:bCs/>
          <w:color w:val="000000" w:themeColor="text1"/>
        </w:rPr>
        <w:t xml:space="preserve"> </w:t>
      </w:r>
      <w:r w:rsidRPr="00111A9C">
        <w:rPr>
          <w:bCs/>
          <w:color w:val="000000" w:themeColor="text1"/>
        </w:rPr>
        <w:t>K</w:t>
      </w:r>
      <w:r w:rsidRPr="00111A9C">
        <w:rPr>
          <w:bCs/>
          <w:color w:val="000000" w:themeColor="text1"/>
          <w:vertAlign w:val="subscript"/>
        </w:rPr>
        <w:t>2</w:t>
      </w:r>
      <w:r w:rsidRPr="00111A9C">
        <w:rPr>
          <w:bCs/>
          <w:color w:val="000000" w:themeColor="text1"/>
        </w:rPr>
        <w:t>Fe</w:t>
      </w:r>
      <w:r w:rsidRPr="00111A9C" w:rsidDel="00137AA7">
        <w:rPr>
          <w:bCs/>
          <w:color w:val="000000" w:themeColor="text1"/>
          <w:vertAlign w:val="subscript"/>
        </w:rPr>
        <w:t xml:space="preserve"> </w:t>
      </w:r>
      <w:r w:rsidRPr="00111A9C">
        <w:rPr>
          <w:bCs/>
          <w:color w:val="000000" w:themeColor="text1"/>
        </w:rPr>
        <w:t>[Fe(CN)</w:t>
      </w:r>
      <w:r w:rsidRPr="00111A9C">
        <w:rPr>
          <w:bCs/>
          <w:color w:val="000000" w:themeColor="text1"/>
          <w:vertAlign w:val="subscript"/>
        </w:rPr>
        <w:t>6</w:t>
      </w:r>
      <w:r w:rsidRPr="00111A9C">
        <w:rPr>
          <w:bCs/>
          <w:color w:val="000000" w:themeColor="text1"/>
        </w:rPr>
        <w:t>]</w:t>
      </w:r>
    </w:p>
    <w:p w:rsidR="005C1053" w:rsidRDefault="005C1053" w:rsidP="005C1053">
      <w:pPr>
        <w:spacing w:before="120"/>
        <w:rPr>
          <w:b/>
          <w:color w:val="000000" w:themeColor="text1"/>
        </w:rPr>
      </w:pPr>
      <w:r w:rsidRPr="006C4978">
        <w:rPr>
          <w:b/>
          <w:color w:val="000000" w:themeColor="text1"/>
        </w:rPr>
        <w:t>3.</w:t>
      </w:r>
      <w:r>
        <w:rPr>
          <w:rFonts w:hint="eastAsia"/>
          <w:b/>
          <w:color w:val="000000" w:themeColor="text1"/>
        </w:rPr>
        <w:t>2</w:t>
      </w:r>
    </w:p>
    <w:p w:rsidR="005C1053" w:rsidRPr="006C4978" w:rsidRDefault="005C1053" w:rsidP="005C1053">
      <w:pPr>
        <w:spacing w:beforeLines="0" w:before="0"/>
        <w:jc w:val="center"/>
        <w:rPr>
          <w:bCs/>
          <w:color w:val="000000" w:themeColor="text1"/>
        </w:rPr>
      </w:pPr>
      <w:r>
        <w:rPr>
          <w:noProof/>
        </w:rPr>
        <w:drawing>
          <wp:inline distT="0" distB="0" distL="0" distR="0" wp14:anchorId="6D92DBA8" wp14:editId="3601B797">
            <wp:extent cx="4131945" cy="1197428"/>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t="3724" b="8515"/>
                    <a:stretch/>
                  </pic:blipFill>
                  <pic:spPr bwMode="auto">
                    <a:xfrm>
                      <a:off x="0" y="0"/>
                      <a:ext cx="4182827" cy="1212173"/>
                    </a:xfrm>
                    <a:prstGeom prst="rect">
                      <a:avLst/>
                    </a:prstGeom>
                    <a:noFill/>
                    <a:ln>
                      <a:noFill/>
                    </a:ln>
                    <a:extLst>
                      <a:ext uri="{53640926-AAD7-44D8-BBD7-CCE9431645EC}">
                        <a14:shadowObscured xmlns:a14="http://schemas.microsoft.com/office/drawing/2010/main"/>
                      </a:ext>
                    </a:extLst>
                  </pic:spPr>
                </pic:pic>
              </a:graphicData>
            </a:graphic>
          </wp:inline>
        </w:drawing>
      </w:r>
    </w:p>
    <w:p w:rsidR="005C1053" w:rsidRPr="009D0E42" w:rsidRDefault="005C1053" w:rsidP="005C1053">
      <w:pPr>
        <w:spacing w:before="120" w:line="276" w:lineRule="auto"/>
        <w:rPr>
          <w:color w:val="FF0000"/>
        </w:rPr>
      </w:pPr>
      <w:r w:rsidRPr="006C4978">
        <w:rPr>
          <w:b/>
          <w:color w:val="000000" w:themeColor="text1"/>
        </w:rPr>
        <w:t>3.</w:t>
      </w:r>
      <w:r>
        <w:rPr>
          <w:rFonts w:hint="eastAsia"/>
          <w:b/>
          <w:color w:val="000000" w:themeColor="text1"/>
        </w:rPr>
        <w:t>3</w:t>
      </w:r>
      <w:r w:rsidRPr="006C4978">
        <w:rPr>
          <w:color w:val="000000" w:themeColor="text1"/>
        </w:rPr>
        <w:t xml:space="preserve"> </w:t>
      </w:r>
      <w:r>
        <w:rPr>
          <w:color w:val="000000" w:themeColor="text1"/>
        </w:rPr>
        <w:t xml:space="preserve"> </w:t>
      </w:r>
      <w:r w:rsidRPr="00C276A8">
        <w:t>In each unit cell, there are 4 Fe</w:t>
      </w:r>
      <w:r w:rsidRPr="00C276A8">
        <w:rPr>
          <w:vertAlign w:val="superscript"/>
        </w:rPr>
        <w:t>III</w:t>
      </w:r>
      <w:r w:rsidRPr="00C276A8">
        <w:t>; 3 Fe</w:t>
      </w:r>
      <w:r w:rsidRPr="00C276A8">
        <w:rPr>
          <w:vertAlign w:val="superscript"/>
        </w:rPr>
        <w:t>II</w:t>
      </w:r>
      <w:r w:rsidRPr="00C276A8">
        <w:t xml:space="preserve"> and 1 </w:t>
      </w:r>
      <w:r w:rsidRPr="00C276A8">
        <w:rPr>
          <w:rFonts w:hint="eastAsia"/>
        </w:rPr>
        <w:t>[</w:t>
      </w:r>
      <w:r w:rsidRPr="00C276A8">
        <w:t>Fe</w:t>
      </w:r>
      <w:r w:rsidRPr="00C276A8">
        <w:rPr>
          <w:vertAlign w:val="superscript"/>
        </w:rPr>
        <w:t>II</w:t>
      </w:r>
      <w:r w:rsidRPr="00C276A8">
        <w:rPr>
          <w:rFonts w:hint="eastAsia"/>
        </w:rPr>
        <w:t>]</w:t>
      </w:r>
      <w:r w:rsidRPr="00C276A8">
        <w:t xml:space="preserve"> vacancy; 18 CN</w:t>
      </w:r>
      <w:r w:rsidRPr="00C276A8">
        <w:rPr>
          <w:vertAlign w:val="superscript"/>
        </w:rPr>
        <w:sym w:font="Symbol" w:char="F02D"/>
      </w:r>
      <w:r w:rsidRPr="00C276A8">
        <w:rPr>
          <w:rFonts w:hint="eastAsia"/>
        </w:rPr>
        <w:t xml:space="preserve"> group</w:t>
      </w:r>
      <w:r w:rsidRPr="00C276A8">
        <w:t>s and 6</w:t>
      </w:r>
      <w:r w:rsidRPr="00C276A8">
        <w:rPr>
          <w:rFonts w:hint="eastAsia"/>
        </w:rPr>
        <w:t xml:space="preserve"> [</w:t>
      </w:r>
      <w:r w:rsidRPr="00C276A8">
        <w:t>CN</w:t>
      </w:r>
      <w:r w:rsidRPr="00C276A8">
        <w:rPr>
          <w:vertAlign w:val="superscript"/>
        </w:rPr>
        <w:sym w:font="Symbol" w:char="F02D"/>
      </w:r>
      <w:r w:rsidRPr="00C276A8">
        <w:rPr>
          <w:rFonts w:hint="eastAsia"/>
        </w:rPr>
        <w:t>]</w:t>
      </w:r>
      <w:r w:rsidRPr="00C276A8">
        <w:t xml:space="preserve"> vacancies.</w:t>
      </w:r>
    </w:p>
    <w:p w:rsidR="005C1053" w:rsidRPr="006C4978" w:rsidRDefault="005C1053" w:rsidP="005C1053">
      <w:pPr>
        <w:spacing w:before="120"/>
        <w:rPr>
          <w:bCs/>
          <w:color w:val="000000" w:themeColor="text1"/>
        </w:rPr>
      </w:pPr>
      <w:r w:rsidRPr="006C4978">
        <w:rPr>
          <w:b/>
          <w:color w:val="000000" w:themeColor="text1"/>
        </w:rPr>
        <w:t>3.</w:t>
      </w:r>
      <w:r>
        <w:rPr>
          <w:rFonts w:hint="eastAsia"/>
          <w:b/>
          <w:color w:val="000000" w:themeColor="text1"/>
        </w:rPr>
        <w:t>4</w:t>
      </w:r>
      <w:r>
        <w:rPr>
          <w:b/>
          <w:color w:val="000000" w:themeColor="text1"/>
        </w:rPr>
        <w:tab/>
      </w:r>
      <w:r w:rsidRPr="006C4978">
        <w:rPr>
          <w:color w:val="000000" w:themeColor="text1"/>
        </w:rPr>
        <w:t>Formation of Prussian Blue</w:t>
      </w:r>
      <w:r w:rsidRPr="006C4978">
        <w:rPr>
          <w:bCs/>
          <w:color w:val="000000" w:themeColor="text1"/>
        </w:rPr>
        <w:t>:</w:t>
      </w:r>
    </w:p>
    <w:p w:rsidR="005C1053" w:rsidRDefault="005C1053" w:rsidP="005C1053">
      <w:pPr>
        <w:spacing w:beforeLines="0" w:before="0"/>
        <w:ind w:left="840"/>
        <w:rPr>
          <w:color w:val="000000" w:themeColor="text1"/>
        </w:rPr>
      </w:pPr>
      <w:r w:rsidRPr="006C4978">
        <w:rPr>
          <w:bCs/>
          <w:color w:val="000000" w:themeColor="text1"/>
        </w:rPr>
        <w:t>2 Fe</w:t>
      </w:r>
      <w:r w:rsidRPr="006C4978">
        <w:rPr>
          <w:bCs/>
          <w:color w:val="000000" w:themeColor="text1"/>
          <w:vertAlign w:val="superscript"/>
        </w:rPr>
        <w:t>3+</w:t>
      </w:r>
      <w:r w:rsidRPr="006C4978">
        <w:rPr>
          <w:bCs/>
          <w:color w:val="000000" w:themeColor="text1"/>
        </w:rPr>
        <w:t xml:space="preserve"> + 2 K</w:t>
      </w:r>
      <w:r w:rsidRPr="006C4978">
        <w:rPr>
          <w:bCs/>
          <w:color w:val="000000" w:themeColor="text1"/>
          <w:vertAlign w:val="superscript"/>
        </w:rPr>
        <w:t>+</w:t>
      </w:r>
      <w:r w:rsidRPr="006C4978">
        <w:rPr>
          <w:bCs/>
          <w:color w:val="000000" w:themeColor="text1"/>
        </w:rPr>
        <w:t xml:space="preserve"> + 2 [Fe(CN)</w:t>
      </w:r>
      <w:r w:rsidRPr="006C4978">
        <w:rPr>
          <w:bCs/>
          <w:color w:val="000000" w:themeColor="text1"/>
          <w:vertAlign w:val="subscript"/>
        </w:rPr>
        <w:t>6</w:t>
      </w:r>
      <w:r w:rsidRPr="006C4978">
        <w:rPr>
          <w:bCs/>
          <w:color w:val="000000" w:themeColor="text1"/>
        </w:rPr>
        <w:t>]</w:t>
      </w:r>
      <w:r w:rsidRPr="006C4978">
        <w:rPr>
          <w:bCs/>
          <w:color w:val="000000" w:themeColor="text1"/>
          <w:vertAlign w:val="superscript"/>
        </w:rPr>
        <w:t>3−</w:t>
      </w:r>
      <w:r w:rsidRPr="006C4978">
        <w:rPr>
          <w:bCs/>
          <w:color w:val="000000" w:themeColor="text1"/>
        </w:rPr>
        <w:t xml:space="preserve"> + </w:t>
      </w:r>
      <m:oMath>
        <m:sSub>
          <m:sSubPr>
            <m:ctrlPr>
              <w:rPr>
                <w:rFonts w:ascii="Cambria Math" w:hAnsi="Cambria Math"/>
                <w:bCs/>
                <w:color w:val="000000" w:themeColor="text1"/>
              </w:rPr>
            </m:ctrlPr>
          </m:sSubPr>
          <m:e>
            <m:r>
              <m:rPr>
                <m:nor/>
              </m:rPr>
              <w:rPr>
                <w:bCs/>
                <w:color w:val="000000" w:themeColor="text1"/>
              </w:rPr>
              <m:t>C</m:t>
            </m:r>
          </m:e>
          <m:sub>
            <m:r>
              <m:rPr>
                <m:nor/>
              </m:rPr>
              <w:rPr>
                <w:bCs/>
                <w:color w:val="000000" w:themeColor="text1"/>
              </w:rPr>
              <m:t>6</m:t>
            </m:r>
          </m:sub>
        </m:sSub>
        <m:sSub>
          <m:sSubPr>
            <m:ctrlPr>
              <w:rPr>
                <w:rFonts w:ascii="Cambria Math" w:hAnsi="Cambria Math"/>
                <w:bCs/>
                <w:i/>
                <w:color w:val="000000" w:themeColor="text1"/>
              </w:rPr>
            </m:ctrlPr>
          </m:sSubPr>
          <m:e>
            <m:r>
              <m:rPr>
                <m:nor/>
              </m:rPr>
              <w:rPr>
                <w:bCs/>
                <w:color w:val="000000" w:themeColor="text1"/>
              </w:rPr>
              <m:t>H</m:t>
            </m:r>
          </m:e>
          <m:sub>
            <m:r>
              <m:rPr>
                <m:nor/>
              </m:rPr>
              <w:rPr>
                <w:bCs/>
                <w:color w:val="000000" w:themeColor="text1"/>
              </w:rPr>
              <m:t>5</m:t>
            </m:r>
          </m:sub>
        </m:sSub>
        <m:sSubSup>
          <m:sSubSupPr>
            <m:ctrlPr>
              <w:rPr>
                <w:rFonts w:ascii="Cambria Math" w:hAnsi="Cambria Math"/>
                <w:bCs/>
                <w:i/>
                <w:color w:val="000000" w:themeColor="text1"/>
              </w:rPr>
            </m:ctrlPr>
          </m:sSubSupPr>
          <m:e>
            <m:r>
              <m:rPr>
                <m:nor/>
              </m:rPr>
              <w:rPr>
                <w:bCs/>
                <w:color w:val="000000" w:themeColor="text1"/>
              </w:rPr>
              <m:t>O</m:t>
            </m:r>
          </m:e>
          <m:sub>
            <m:r>
              <m:rPr>
                <m:nor/>
              </m:rPr>
              <w:rPr>
                <w:bCs/>
                <w:color w:val="000000" w:themeColor="text1"/>
              </w:rPr>
              <m:t>7</m:t>
            </m:r>
          </m:sub>
          <m:sup>
            <m:r>
              <m:rPr>
                <m:nor/>
              </m:rPr>
              <w:rPr>
                <w:bCs/>
                <w:color w:val="000000" w:themeColor="text1"/>
              </w:rPr>
              <m:t>3</m:t>
            </m:r>
            <m:r>
              <m:rPr>
                <m:nor/>
              </m:rPr>
              <w:rPr>
                <w:rFonts w:ascii="Symbol" w:hAnsi="Symbol"/>
                <w:bCs/>
                <w:color w:val="000000" w:themeColor="text1"/>
              </w:rPr>
              <m:t></m:t>
            </m:r>
          </m:sup>
        </m:sSubSup>
      </m:oMath>
      <w:r w:rsidRPr="006C4978">
        <w:rPr>
          <w:color w:val="000000" w:themeColor="text1"/>
        </w:rPr>
        <w:t xml:space="preserve"> </w:t>
      </w:r>
      <w:r>
        <w:rPr>
          <w:color w:val="000000" w:themeColor="text1"/>
        </w:rPr>
        <w:t>→</w:t>
      </w:r>
      <w:r w:rsidRPr="006C4978">
        <w:rPr>
          <w:color w:val="000000" w:themeColor="text1"/>
        </w:rPr>
        <w:t xml:space="preserve"> 2 </w:t>
      </w:r>
      <w:r w:rsidRPr="006C4978">
        <w:rPr>
          <w:bCs/>
          <w:color w:val="000000" w:themeColor="text1"/>
        </w:rPr>
        <w:t>KFe[Fe(CN)</w:t>
      </w:r>
      <w:r w:rsidRPr="006C4978">
        <w:rPr>
          <w:bCs/>
          <w:color w:val="000000" w:themeColor="text1"/>
          <w:vertAlign w:val="subscript"/>
        </w:rPr>
        <w:t>6</w:t>
      </w:r>
      <w:r w:rsidRPr="006C4978">
        <w:rPr>
          <w:bCs/>
          <w:color w:val="000000" w:themeColor="text1"/>
        </w:rPr>
        <w:t>] + CO</w:t>
      </w:r>
      <w:r w:rsidRPr="006C4978">
        <w:rPr>
          <w:bCs/>
          <w:color w:val="000000" w:themeColor="text1"/>
          <w:vertAlign w:val="subscript"/>
        </w:rPr>
        <w:t>2</w:t>
      </w:r>
      <w:r w:rsidRPr="006C4978">
        <w:rPr>
          <w:bCs/>
          <w:color w:val="000000" w:themeColor="text1"/>
        </w:rPr>
        <w:t xml:space="preserve"> +</w:t>
      </w:r>
      <m:oMath>
        <m:sSub>
          <m:sSubPr>
            <m:ctrlPr>
              <w:rPr>
                <w:rFonts w:ascii="Cambria Math" w:hAnsi="Cambria Math"/>
                <w:bCs/>
                <w:color w:val="000000" w:themeColor="text1"/>
              </w:rPr>
            </m:ctrlPr>
          </m:sSubPr>
          <m:e>
            <m:r>
              <m:rPr>
                <m:nor/>
              </m:rPr>
              <w:rPr>
                <w:bCs/>
                <w:color w:val="000000" w:themeColor="text1"/>
              </w:rPr>
              <m:t>C</m:t>
            </m:r>
          </m:e>
          <m:sub>
            <m:r>
              <m:rPr>
                <m:nor/>
              </m:rPr>
              <w:rPr>
                <w:bCs/>
                <w:color w:val="000000" w:themeColor="text1"/>
              </w:rPr>
              <m:t>5</m:t>
            </m:r>
          </m:sub>
        </m:sSub>
        <m:sSub>
          <m:sSubPr>
            <m:ctrlPr>
              <w:rPr>
                <w:rFonts w:ascii="Cambria Math" w:hAnsi="Cambria Math"/>
                <w:bCs/>
                <w:i/>
                <w:color w:val="000000" w:themeColor="text1"/>
              </w:rPr>
            </m:ctrlPr>
          </m:sSubPr>
          <m:e>
            <m:r>
              <m:rPr>
                <m:nor/>
              </m:rPr>
              <w:rPr>
                <w:bCs/>
                <w:color w:val="000000" w:themeColor="text1"/>
              </w:rPr>
              <m:t>H</m:t>
            </m:r>
          </m:e>
          <m:sub>
            <m:r>
              <m:rPr>
                <m:nor/>
              </m:rPr>
              <w:rPr>
                <w:bCs/>
                <w:color w:val="000000" w:themeColor="text1"/>
              </w:rPr>
              <m:t>4</m:t>
            </m:r>
          </m:sub>
        </m:sSub>
        <m:sSubSup>
          <m:sSubSupPr>
            <m:ctrlPr>
              <w:rPr>
                <w:rFonts w:ascii="Cambria Math" w:hAnsi="Cambria Math"/>
                <w:bCs/>
                <w:i/>
                <w:color w:val="000000" w:themeColor="text1"/>
              </w:rPr>
            </m:ctrlPr>
          </m:sSubSupPr>
          <m:e>
            <m:r>
              <m:rPr>
                <m:nor/>
              </m:rPr>
              <w:rPr>
                <w:bCs/>
                <w:color w:val="000000" w:themeColor="text1"/>
              </w:rPr>
              <m:t>O</m:t>
            </m:r>
          </m:e>
          <m:sub>
            <m:r>
              <m:rPr>
                <m:nor/>
              </m:rPr>
              <w:rPr>
                <w:bCs/>
                <w:color w:val="000000" w:themeColor="text1"/>
              </w:rPr>
              <m:t>5</m:t>
            </m:r>
          </m:sub>
          <m:sup>
            <m:r>
              <m:rPr>
                <m:nor/>
              </m:rPr>
              <w:rPr>
                <w:bCs/>
                <w:color w:val="000000" w:themeColor="text1"/>
              </w:rPr>
              <m:t>2</m:t>
            </m:r>
            <m:r>
              <m:rPr>
                <m:nor/>
              </m:rPr>
              <w:rPr>
                <w:rFonts w:ascii="Symbol" w:hAnsi="Symbol"/>
                <w:bCs/>
                <w:color w:val="000000" w:themeColor="text1"/>
              </w:rPr>
              <m:t></m:t>
            </m:r>
          </m:sup>
        </m:sSubSup>
      </m:oMath>
      <w:r w:rsidRPr="006C4978">
        <w:rPr>
          <w:bCs/>
          <w:color w:val="000000" w:themeColor="text1"/>
        </w:rPr>
        <w:t xml:space="preserve"> + </w:t>
      </w:r>
      <w:r w:rsidRPr="006C4978">
        <w:rPr>
          <w:color w:val="000000" w:themeColor="text1"/>
        </w:rPr>
        <w:t>H</w:t>
      </w:r>
      <w:r w:rsidRPr="006C4978">
        <w:rPr>
          <w:color w:val="000000" w:themeColor="text1"/>
          <w:vertAlign w:val="superscript"/>
        </w:rPr>
        <w:t>+</w:t>
      </w:r>
    </w:p>
    <w:p w:rsidR="005C1053" w:rsidRDefault="005C1053" w:rsidP="005C1053">
      <w:pPr>
        <w:spacing w:beforeLines="0" w:before="0"/>
        <w:ind w:firstLineChars="175" w:firstLine="420"/>
        <w:rPr>
          <w:color w:val="000000" w:themeColor="text1"/>
        </w:rPr>
      </w:pPr>
      <w:r w:rsidRPr="007A7FF8">
        <w:rPr>
          <w:rFonts w:eastAsia="等线"/>
        </w:rPr>
        <w:t xml:space="preserve">Formation of </w:t>
      </w:r>
      <w:r w:rsidRPr="007A7FF8">
        <w:t>William White</w:t>
      </w:r>
      <w:r w:rsidRPr="007A7FF8">
        <w:rPr>
          <w:rFonts w:eastAsia="等线"/>
          <w:bCs/>
        </w:rPr>
        <w:t>:</w:t>
      </w:r>
    </w:p>
    <w:p w:rsidR="005C1053" w:rsidRDefault="005C1053" w:rsidP="005C1053">
      <w:pPr>
        <w:spacing w:beforeLines="0" w:before="0"/>
        <w:ind w:left="840" w:firstLine="420"/>
        <w:rPr>
          <w:color w:val="000000" w:themeColor="text1"/>
        </w:rPr>
      </w:pPr>
      <w:r w:rsidRPr="006C4978">
        <w:rPr>
          <w:color w:val="000000" w:themeColor="text1"/>
        </w:rPr>
        <w:t xml:space="preserve">2 </w:t>
      </w:r>
      <w:r w:rsidRPr="006C4978">
        <w:rPr>
          <w:bCs/>
          <w:color w:val="000000" w:themeColor="text1"/>
        </w:rPr>
        <w:t>KFe[Fe(CN)</w:t>
      </w:r>
      <w:r w:rsidRPr="006C4978">
        <w:rPr>
          <w:bCs/>
          <w:color w:val="000000" w:themeColor="text1"/>
          <w:vertAlign w:val="subscript"/>
        </w:rPr>
        <w:t>6</w:t>
      </w:r>
      <w:r w:rsidRPr="006C4978">
        <w:rPr>
          <w:bCs/>
          <w:color w:val="000000" w:themeColor="text1"/>
        </w:rPr>
        <w:t>] + 2K</w:t>
      </w:r>
      <w:r w:rsidRPr="006C4978">
        <w:rPr>
          <w:bCs/>
          <w:color w:val="000000" w:themeColor="text1"/>
          <w:vertAlign w:val="superscript"/>
        </w:rPr>
        <w:t>+</w:t>
      </w:r>
      <w:r w:rsidRPr="006C4978">
        <w:rPr>
          <w:bCs/>
          <w:color w:val="000000" w:themeColor="text1"/>
        </w:rPr>
        <w:t xml:space="preserve"> + </w:t>
      </w:r>
      <m:oMath>
        <m:sSub>
          <m:sSubPr>
            <m:ctrlPr>
              <w:rPr>
                <w:rFonts w:ascii="Cambria Math" w:hAnsi="Cambria Math"/>
                <w:bCs/>
                <w:color w:val="000000" w:themeColor="text1"/>
              </w:rPr>
            </m:ctrlPr>
          </m:sSubPr>
          <m:e>
            <m:r>
              <m:rPr>
                <m:nor/>
              </m:rPr>
              <w:rPr>
                <w:bCs/>
                <w:color w:val="000000" w:themeColor="text1"/>
              </w:rPr>
              <m:t>C</m:t>
            </m:r>
          </m:e>
          <m:sub>
            <m:r>
              <m:rPr>
                <m:nor/>
              </m:rPr>
              <w:rPr>
                <w:bCs/>
                <w:color w:val="000000" w:themeColor="text1"/>
              </w:rPr>
              <m:t>6</m:t>
            </m:r>
          </m:sub>
        </m:sSub>
        <m:sSub>
          <m:sSubPr>
            <m:ctrlPr>
              <w:rPr>
                <w:rFonts w:ascii="Cambria Math" w:hAnsi="Cambria Math"/>
                <w:bCs/>
                <w:i/>
                <w:color w:val="000000" w:themeColor="text1"/>
              </w:rPr>
            </m:ctrlPr>
          </m:sSubPr>
          <m:e>
            <m:r>
              <m:rPr>
                <m:nor/>
              </m:rPr>
              <w:rPr>
                <w:bCs/>
                <w:color w:val="000000" w:themeColor="text1"/>
              </w:rPr>
              <m:t>H</m:t>
            </m:r>
          </m:e>
          <m:sub>
            <m:r>
              <m:rPr>
                <m:nor/>
              </m:rPr>
              <w:rPr>
                <w:bCs/>
                <w:color w:val="000000" w:themeColor="text1"/>
              </w:rPr>
              <m:t>5</m:t>
            </m:r>
          </m:sub>
        </m:sSub>
        <m:sSubSup>
          <m:sSubSupPr>
            <m:ctrlPr>
              <w:rPr>
                <w:rFonts w:ascii="Cambria Math" w:hAnsi="Cambria Math"/>
                <w:bCs/>
                <w:i/>
                <w:color w:val="000000" w:themeColor="text1"/>
              </w:rPr>
            </m:ctrlPr>
          </m:sSubSupPr>
          <m:e>
            <m:r>
              <m:rPr>
                <m:nor/>
              </m:rPr>
              <w:rPr>
                <w:bCs/>
                <w:color w:val="000000" w:themeColor="text1"/>
              </w:rPr>
              <m:t>O</m:t>
            </m:r>
          </m:e>
          <m:sub>
            <m:r>
              <m:rPr>
                <m:nor/>
              </m:rPr>
              <w:rPr>
                <w:bCs/>
                <w:color w:val="000000" w:themeColor="text1"/>
              </w:rPr>
              <m:t>7</m:t>
            </m:r>
          </m:sub>
          <m:sup>
            <m:r>
              <m:rPr>
                <m:nor/>
              </m:rPr>
              <w:rPr>
                <w:bCs/>
                <w:color w:val="000000" w:themeColor="text1"/>
              </w:rPr>
              <m:t>3</m:t>
            </m:r>
            <m:r>
              <m:rPr>
                <m:nor/>
              </m:rPr>
              <w:rPr>
                <w:rFonts w:ascii="Symbol" w:hAnsi="Symbol"/>
                <w:bCs/>
                <w:color w:val="000000" w:themeColor="text1"/>
              </w:rPr>
              <m:t></m:t>
            </m:r>
          </m:sup>
        </m:sSubSup>
      </m:oMath>
      <w:r w:rsidRPr="006C4978">
        <w:rPr>
          <w:color w:val="000000" w:themeColor="text1"/>
        </w:rPr>
        <w:t xml:space="preserve"> </w:t>
      </w:r>
      <w:r>
        <w:rPr>
          <w:color w:val="000000" w:themeColor="text1"/>
        </w:rPr>
        <w:t>→</w:t>
      </w:r>
      <w:r w:rsidRPr="006C4978">
        <w:rPr>
          <w:color w:val="000000" w:themeColor="text1"/>
        </w:rPr>
        <w:t xml:space="preserve"> 2 </w:t>
      </w:r>
      <w:r w:rsidRPr="006C4978">
        <w:rPr>
          <w:bCs/>
          <w:color w:val="000000" w:themeColor="text1"/>
        </w:rPr>
        <w:t>K</w:t>
      </w:r>
      <w:r w:rsidRPr="006C4978">
        <w:rPr>
          <w:bCs/>
          <w:color w:val="000000" w:themeColor="text1"/>
          <w:vertAlign w:val="subscript"/>
        </w:rPr>
        <w:t>2</w:t>
      </w:r>
      <w:r w:rsidRPr="006C4978">
        <w:rPr>
          <w:bCs/>
          <w:color w:val="000000" w:themeColor="text1"/>
        </w:rPr>
        <w:t>Fe[Fe(CN)</w:t>
      </w:r>
      <w:r w:rsidRPr="006C4978">
        <w:rPr>
          <w:bCs/>
          <w:color w:val="000000" w:themeColor="text1"/>
          <w:vertAlign w:val="subscript"/>
        </w:rPr>
        <w:t>6</w:t>
      </w:r>
      <w:r w:rsidRPr="006C4978">
        <w:rPr>
          <w:bCs/>
          <w:color w:val="000000" w:themeColor="text1"/>
        </w:rPr>
        <w:t>] + CO</w:t>
      </w:r>
      <w:r w:rsidRPr="006C4978">
        <w:rPr>
          <w:bCs/>
          <w:color w:val="000000" w:themeColor="text1"/>
          <w:vertAlign w:val="subscript"/>
        </w:rPr>
        <w:t>2</w:t>
      </w:r>
      <w:r>
        <w:rPr>
          <w:bCs/>
          <w:color w:val="000000" w:themeColor="text1"/>
          <w:vertAlign w:val="subscript"/>
        </w:rPr>
        <w:t xml:space="preserve"> </w:t>
      </w:r>
      <w:r w:rsidRPr="006C4978">
        <w:rPr>
          <w:bCs/>
          <w:color w:val="000000" w:themeColor="text1"/>
        </w:rPr>
        <w:t>+</w:t>
      </w:r>
      <w:r>
        <w:rPr>
          <w:bCs/>
          <w:color w:val="000000" w:themeColor="text1"/>
        </w:rPr>
        <w:t xml:space="preserve"> </w:t>
      </w:r>
      <w:r w:rsidRPr="006C4978">
        <w:rPr>
          <w:bCs/>
          <w:color w:val="000000" w:themeColor="text1"/>
        </w:rPr>
        <w:t>C</w:t>
      </w:r>
      <w:r w:rsidRPr="006C4978">
        <w:rPr>
          <w:bCs/>
          <w:color w:val="000000" w:themeColor="text1"/>
          <w:vertAlign w:val="subscript"/>
        </w:rPr>
        <w:t>5</w:t>
      </w:r>
      <w:r w:rsidRPr="006C4978">
        <w:rPr>
          <w:bCs/>
          <w:color w:val="000000" w:themeColor="text1"/>
        </w:rPr>
        <w:t>H</w:t>
      </w:r>
      <w:r>
        <w:rPr>
          <w:bCs/>
          <w:color w:val="000000" w:themeColor="text1"/>
          <w:vertAlign w:val="subscript"/>
        </w:rPr>
        <w:t>4</w:t>
      </w:r>
      <w:r w:rsidRPr="006C4978">
        <w:rPr>
          <w:bCs/>
          <w:color w:val="000000" w:themeColor="text1"/>
        </w:rPr>
        <w:t>O</w:t>
      </w:r>
      <w:r w:rsidRPr="006C4978">
        <w:rPr>
          <w:bCs/>
          <w:color w:val="000000" w:themeColor="text1"/>
          <w:vertAlign w:val="subscript"/>
        </w:rPr>
        <w:t>5</w:t>
      </w:r>
      <w:r w:rsidRPr="006C4978">
        <w:rPr>
          <w:bCs/>
          <w:color w:val="000000" w:themeColor="text1"/>
          <w:vertAlign w:val="superscript"/>
        </w:rPr>
        <w:t>2</w:t>
      </w:r>
      <w:r w:rsidRPr="006C4978">
        <w:rPr>
          <w:rFonts w:hint="eastAsia"/>
          <w:bCs/>
          <w:color w:val="000000" w:themeColor="text1"/>
          <w:vertAlign w:val="superscript"/>
        </w:rPr>
        <w:sym w:font="Symbol" w:char="F02D"/>
      </w:r>
      <w:r w:rsidRPr="006C4978">
        <w:rPr>
          <w:bCs/>
          <w:color w:val="000000" w:themeColor="text1"/>
        </w:rPr>
        <w:t xml:space="preserve">+ </w:t>
      </w:r>
      <w:r w:rsidRPr="006C4978">
        <w:rPr>
          <w:color w:val="000000" w:themeColor="text1"/>
        </w:rPr>
        <w:t>H</w:t>
      </w:r>
      <w:r w:rsidRPr="006C4978">
        <w:rPr>
          <w:color w:val="000000" w:themeColor="text1"/>
          <w:vertAlign w:val="superscript"/>
        </w:rPr>
        <w:t>+</w:t>
      </w:r>
    </w:p>
    <w:p w:rsidR="005C1053" w:rsidRPr="00B61B32" w:rsidRDefault="005C1053" w:rsidP="005C1053">
      <w:pPr>
        <w:spacing w:before="120" w:line="276" w:lineRule="auto"/>
      </w:pPr>
      <w:r w:rsidRPr="006C4978">
        <w:rPr>
          <w:b/>
          <w:color w:val="000000" w:themeColor="text1"/>
        </w:rPr>
        <w:t>3-</w:t>
      </w:r>
      <w:r>
        <w:rPr>
          <w:rFonts w:hint="eastAsia"/>
          <w:b/>
          <w:color w:val="000000" w:themeColor="text1"/>
        </w:rPr>
        <w:t>5</w:t>
      </w:r>
      <w:r w:rsidRPr="006C4978">
        <w:rPr>
          <w:b/>
          <w:color w:val="000000" w:themeColor="text1"/>
        </w:rPr>
        <w:t>-1</w:t>
      </w:r>
      <w:r>
        <w:rPr>
          <w:b/>
          <w:color w:val="000000" w:themeColor="text1"/>
        </w:rPr>
        <w:t xml:space="preserve"> </w:t>
      </w:r>
      <w:r w:rsidRPr="00B61B32">
        <w:rPr>
          <w:b/>
        </w:rPr>
        <w:t xml:space="preserve"> </w:t>
      </w:r>
      <w:r w:rsidRPr="00B61B32">
        <w:t>(</w:t>
      </w:r>
      <w:r w:rsidRPr="00B61B32">
        <w:rPr>
          <w:rFonts w:ascii="Arial" w:hAnsi="Arial" w:cs="Arial"/>
          <w:b/>
        </w:rPr>
        <w:t>G</w:t>
      </w:r>
      <w:r w:rsidRPr="00B61B32">
        <w:rPr>
          <w:rFonts w:hint="eastAsia"/>
        </w:rPr>
        <w:t>)</w:t>
      </w:r>
      <w:r w:rsidRPr="00B61B32">
        <w:rPr>
          <w:rFonts w:eastAsia="等线"/>
          <w:bCs/>
        </w:rPr>
        <w:t xml:space="preserve"> KCo[Fe(CN)</w:t>
      </w:r>
      <w:r w:rsidRPr="00B61B32">
        <w:rPr>
          <w:rFonts w:eastAsia="等线"/>
          <w:bCs/>
          <w:vertAlign w:val="subscript"/>
        </w:rPr>
        <w:t>6</w:t>
      </w:r>
      <w:r w:rsidRPr="00B61B32">
        <w:rPr>
          <w:rFonts w:eastAsia="等线"/>
          <w:bCs/>
        </w:rPr>
        <w:t>]</w:t>
      </w:r>
    </w:p>
    <w:p w:rsidR="005C1053" w:rsidRPr="00B61B32" w:rsidRDefault="005C1053" w:rsidP="005C1053">
      <w:pPr>
        <w:spacing w:before="120" w:line="276" w:lineRule="auto"/>
      </w:pPr>
      <w:r w:rsidRPr="00B61B32">
        <w:rPr>
          <w:b/>
        </w:rPr>
        <w:t>3-</w:t>
      </w:r>
      <w:r>
        <w:rPr>
          <w:rFonts w:hint="eastAsia"/>
          <w:b/>
        </w:rPr>
        <w:t>5</w:t>
      </w:r>
      <w:r w:rsidRPr="00B61B32">
        <w:rPr>
          <w:b/>
        </w:rPr>
        <w:t>-2</w:t>
      </w:r>
      <w:r>
        <w:rPr>
          <w:b/>
        </w:rPr>
        <w:t xml:space="preserve"> </w:t>
      </w:r>
      <w:r w:rsidRPr="00B61B32">
        <w:t xml:space="preserve"> </w:t>
      </w:r>
      <w:r w:rsidRPr="00B61B32">
        <w:rPr>
          <w:rFonts w:hint="eastAsia"/>
        </w:rPr>
        <w:t>(</w:t>
      </w:r>
      <w:r w:rsidRPr="00B61B32">
        <w:t xml:space="preserve">b)  </w:t>
      </w:r>
      <w:r w:rsidRPr="00B61B32">
        <w:rPr>
          <w:rFonts w:hint="eastAsia"/>
        </w:rPr>
        <w:t xml:space="preserve"> (</w:t>
      </w:r>
      <w:r w:rsidRPr="00B61B32">
        <w:t>c)   (f)</w:t>
      </w:r>
    </w:p>
    <w:p w:rsidR="005C1053" w:rsidRPr="00B61B32" w:rsidRDefault="005C1053" w:rsidP="005C1053">
      <w:pPr>
        <w:spacing w:before="120"/>
        <w:rPr>
          <w:b/>
        </w:rPr>
      </w:pPr>
      <w:r w:rsidRPr="00B61B32">
        <w:rPr>
          <w:b/>
        </w:rPr>
        <w:t>3</w:t>
      </w:r>
      <w:r w:rsidRPr="00B61B32">
        <w:rPr>
          <w:rFonts w:hint="eastAsia"/>
          <w:b/>
        </w:rPr>
        <w:t>-</w:t>
      </w:r>
      <w:r>
        <w:rPr>
          <w:rFonts w:hint="eastAsia"/>
          <w:b/>
        </w:rPr>
        <w:t>6</w:t>
      </w:r>
      <w:r w:rsidRPr="00B61B32">
        <w:rPr>
          <w:rFonts w:hint="eastAsia"/>
          <w:b/>
        </w:rPr>
        <w:t>-</w:t>
      </w:r>
      <w:r w:rsidRPr="00B61B32">
        <w:rPr>
          <w:b/>
        </w:rPr>
        <w:t xml:space="preserve">1 </w:t>
      </w:r>
      <w:r w:rsidRPr="00B61B32">
        <w:t xml:space="preserve"> </w:t>
      </w:r>
      <w:r w:rsidRPr="00B61B32">
        <w:rPr>
          <w:rFonts w:eastAsia="等线"/>
        </w:rPr>
        <w:t>Na</w:t>
      </w:r>
      <w:r w:rsidRPr="00B61B32">
        <w:rPr>
          <w:rFonts w:eastAsia="等线"/>
          <w:vertAlign w:val="subscript"/>
        </w:rPr>
        <w:t>2</w:t>
      </w:r>
      <w:r w:rsidRPr="00B61B32">
        <w:t>FeCo(CN)</w:t>
      </w:r>
      <w:r w:rsidRPr="00B61B32">
        <w:rPr>
          <w:vertAlign w:val="subscript"/>
        </w:rPr>
        <w:t>6</w:t>
      </w:r>
    </w:p>
    <w:p w:rsidR="005C1053" w:rsidRPr="006C4978" w:rsidRDefault="005C1053" w:rsidP="005C1053">
      <w:pPr>
        <w:spacing w:before="120"/>
        <w:rPr>
          <w:color w:val="000000" w:themeColor="text1"/>
        </w:rPr>
      </w:pPr>
      <w:r w:rsidRPr="006C4978">
        <w:rPr>
          <w:b/>
          <w:color w:val="000000" w:themeColor="text1"/>
        </w:rPr>
        <w:t>3</w:t>
      </w:r>
      <w:r>
        <w:rPr>
          <w:rFonts w:hint="eastAsia"/>
          <w:b/>
          <w:color w:val="000000" w:themeColor="text1"/>
        </w:rPr>
        <w:t>-6-</w:t>
      </w:r>
      <w:r w:rsidRPr="006C4978">
        <w:rPr>
          <w:b/>
          <w:color w:val="000000" w:themeColor="text1"/>
        </w:rPr>
        <w:t>2</w:t>
      </w:r>
    </w:p>
    <w:p w:rsidR="005C1053" w:rsidRPr="00B61B32" w:rsidRDefault="005C1053" w:rsidP="005C1053">
      <w:pPr>
        <w:spacing w:beforeLines="0" w:before="0"/>
        <w:ind w:firstLineChars="200" w:firstLine="480"/>
        <w:rPr>
          <w:rFonts w:eastAsia="等线"/>
        </w:rPr>
      </w:pPr>
      <w:r w:rsidRPr="00B61B32">
        <w:rPr>
          <w:rFonts w:eastAsia="等线"/>
        </w:rPr>
        <w:t>Charge:  Na</w:t>
      </w:r>
      <w:r w:rsidRPr="00B61B32">
        <w:rPr>
          <w:rFonts w:eastAsia="等线"/>
          <w:vertAlign w:val="subscript"/>
        </w:rPr>
        <w:t>2</w:t>
      </w:r>
      <w:r w:rsidRPr="00B61B32">
        <w:rPr>
          <w:rFonts w:eastAsia="等线"/>
        </w:rPr>
        <w:t>FeCo(CN)</w:t>
      </w:r>
      <w:r w:rsidRPr="00B61B32">
        <w:rPr>
          <w:rFonts w:eastAsia="等线"/>
          <w:vertAlign w:val="subscript"/>
        </w:rPr>
        <w:t>6</w:t>
      </w:r>
      <w:r w:rsidRPr="00B61B32">
        <w:rPr>
          <w:rFonts w:eastAsia="等线"/>
        </w:rPr>
        <w:t xml:space="preserve"> </w:t>
      </w:r>
      <w:r w:rsidRPr="00B61B32">
        <w:rPr>
          <w:rFonts w:eastAsia="等线" w:hint="eastAsia"/>
        </w:rPr>
        <w:sym w:font="Symbol" w:char="F0AE"/>
      </w:r>
      <w:r w:rsidRPr="00B61B32">
        <w:rPr>
          <w:rFonts w:eastAsia="等线"/>
        </w:rPr>
        <w:t xml:space="preserve"> 2Na + FeCo(CN)</w:t>
      </w:r>
      <w:r w:rsidRPr="00B61B32">
        <w:rPr>
          <w:rFonts w:eastAsia="等线"/>
          <w:vertAlign w:val="subscript"/>
        </w:rPr>
        <w:t>6</w:t>
      </w:r>
    </w:p>
    <w:p w:rsidR="005C1053" w:rsidRDefault="005C1053" w:rsidP="005C1053">
      <w:pPr>
        <w:widowControl/>
        <w:snapToGrid/>
        <w:spacing w:beforeLines="0" w:before="0" w:line="240" w:lineRule="auto"/>
        <w:ind w:firstLineChars="200" w:firstLine="480"/>
        <w:jc w:val="left"/>
        <w:rPr>
          <w:rFonts w:eastAsia="等线"/>
          <w:vertAlign w:val="subscript"/>
        </w:rPr>
      </w:pPr>
      <w:r w:rsidRPr="00B61B32">
        <w:rPr>
          <w:rFonts w:eastAsia="等线"/>
        </w:rPr>
        <w:t>Discharge:  2Na + FeCo(CN)</w:t>
      </w:r>
      <w:r w:rsidRPr="00B61B32">
        <w:rPr>
          <w:rFonts w:eastAsia="等线"/>
          <w:vertAlign w:val="subscript"/>
        </w:rPr>
        <w:t>6</w:t>
      </w:r>
      <w:r w:rsidRPr="00B61B32">
        <w:rPr>
          <w:rFonts w:eastAsia="等线"/>
        </w:rPr>
        <w:t xml:space="preserve"> </w:t>
      </w:r>
      <w:r w:rsidRPr="00B61B32">
        <w:rPr>
          <w:rFonts w:eastAsia="等线" w:hint="eastAsia"/>
        </w:rPr>
        <w:sym w:font="Symbol" w:char="F0AE"/>
      </w:r>
      <w:r w:rsidRPr="00B61B32">
        <w:rPr>
          <w:rFonts w:eastAsia="等线"/>
        </w:rPr>
        <w:t xml:space="preserve"> Na</w:t>
      </w:r>
      <w:r w:rsidRPr="00B61B32">
        <w:rPr>
          <w:rFonts w:eastAsia="等线"/>
          <w:vertAlign w:val="subscript"/>
        </w:rPr>
        <w:t>2</w:t>
      </w:r>
      <w:r w:rsidRPr="00B61B32">
        <w:rPr>
          <w:rFonts w:eastAsia="等线"/>
        </w:rPr>
        <w:t>FeCo(CN)</w:t>
      </w:r>
      <w:r w:rsidRPr="00B61B32">
        <w:rPr>
          <w:rFonts w:eastAsia="等线"/>
          <w:vertAlign w:val="subscript"/>
        </w:rPr>
        <w:t>6</w:t>
      </w:r>
    </w:p>
    <w:p w:rsidR="005C1053" w:rsidRPr="001559B8" w:rsidRDefault="005C1053" w:rsidP="005C1053">
      <w:pPr>
        <w:widowControl/>
        <w:snapToGrid/>
        <w:spacing w:beforeLines="0" w:before="0" w:line="240" w:lineRule="auto"/>
        <w:ind w:firstLineChars="200" w:firstLine="640"/>
        <w:jc w:val="left"/>
        <w:rPr>
          <w:b/>
          <w:bCs/>
          <w:sz w:val="32"/>
          <w:szCs w:val="32"/>
        </w:rPr>
      </w:pPr>
    </w:p>
    <w:p w:rsidR="005C1053" w:rsidRDefault="005C1053" w:rsidP="005C1053">
      <w:pPr>
        <w:pStyle w:val="3"/>
      </w:pPr>
      <w:bookmarkStart w:id="12" w:name="_Toc93338250"/>
      <w:bookmarkStart w:id="13" w:name="_Toc94551853"/>
      <w:bookmarkStart w:id="14" w:name="_Toc95423728"/>
      <w:r w:rsidRPr="00C804A2">
        <w:t>Problem</w:t>
      </w:r>
      <w:r>
        <w:t xml:space="preserve"> 4. Tianjin </w:t>
      </w:r>
      <w:r w:rsidRPr="008747A9">
        <w:t>Painted</w:t>
      </w:r>
      <w:r>
        <w:t xml:space="preserve"> </w:t>
      </w:r>
      <w:r w:rsidRPr="008747A9">
        <w:t>Clay</w:t>
      </w:r>
      <w:r>
        <w:t xml:space="preserve"> </w:t>
      </w:r>
      <w:r w:rsidRPr="008747A9">
        <w:t>Figure</w:t>
      </w:r>
      <w:r>
        <w:t xml:space="preserve"> </w:t>
      </w:r>
      <w:r w:rsidRPr="008747A9">
        <w:t>Zhang</w:t>
      </w:r>
      <w:bookmarkEnd w:id="12"/>
      <w:bookmarkEnd w:id="13"/>
      <w:bookmarkEnd w:id="14"/>
    </w:p>
    <w:p w:rsidR="005C1053" w:rsidRPr="007865C0" w:rsidRDefault="005C1053" w:rsidP="005C1053">
      <w:pPr>
        <w:spacing w:before="120"/>
        <w:ind w:left="15"/>
        <w:rPr>
          <w:b/>
          <w:szCs w:val="21"/>
        </w:rPr>
      </w:pPr>
      <w:r w:rsidRPr="007865C0">
        <w:rPr>
          <w:b/>
          <w:color w:val="333333"/>
          <w:szCs w:val="21"/>
          <w:shd w:val="clear" w:color="auto" w:fill="FFFFFF"/>
        </w:rPr>
        <w:t>4-</w:t>
      </w:r>
      <w:r>
        <w:rPr>
          <w:b/>
          <w:color w:val="333333"/>
          <w:szCs w:val="21"/>
          <w:shd w:val="clear" w:color="auto" w:fill="FFFFFF"/>
        </w:rPr>
        <w:t>1-</w:t>
      </w:r>
      <w:r w:rsidRPr="007865C0">
        <w:rPr>
          <w:b/>
          <w:color w:val="333333"/>
          <w:szCs w:val="21"/>
          <w:shd w:val="clear" w:color="auto" w:fill="FFFFFF"/>
        </w:rPr>
        <w:t>1</w:t>
      </w:r>
      <w:r w:rsidRPr="008659E0">
        <w:rPr>
          <w:szCs w:val="21"/>
          <w:shd w:val="clear" w:color="auto" w:fill="FFFFFF"/>
        </w:rPr>
        <w:t xml:space="preserve"> </w:t>
      </w:r>
      <w:r w:rsidRPr="007865C0">
        <w:rPr>
          <w:szCs w:val="21"/>
          <w:shd w:val="clear" w:color="auto" w:fill="FFFFFF"/>
        </w:rPr>
        <w:t>MgO</w:t>
      </w:r>
      <w:r>
        <w:rPr>
          <w:szCs w:val="21"/>
          <w:shd w:val="clear" w:color="auto" w:fill="FFFFFF"/>
        </w:rPr>
        <w:t xml:space="preserve"> </w:t>
      </w:r>
      <w:r w:rsidRPr="007865C0">
        <w:rPr>
          <w:szCs w:val="21"/>
          <w:shd w:val="clear" w:color="auto" w:fill="FFFFFF"/>
        </w:rPr>
        <w:t>+</w:t>
      </w:r>
      <w:r>
        <w:rPr>
          <w:szCs w:val="21"/>
          <w:shd w:val="clear" w:color="auto" w:fill="FFFFFF"/>
        </w:rPr>
        <w:t xml:space="preserve"> </w:t>
      </w:r>
      <w:r w:rsidRPr="007865C0">
        <w:rPr>
          <w:szCs w:val="21"/>
          <w:shd w:val="clear" w:color="auto" w:fill="FFFFFF"/>
        </w:rPr>
        <w:t>NH</w:t>
      </w:r>
      <w:r w:rsidRPr="007865C0">
        <w:rPr>
          <w:szCs w:val="21"/>
          <w:shd w:val="clear" w:color="auto" w:fill="FFFFFF"/>
          <w:vertAlign w:val="subscript"/>
        </w:rPr>
        <w:t>4</w:t>
      </w:r>
      <w:r w:rsidRPr="007865C0">
        <w:rPr>
          <w:szCs w:val="21"/>
          <w:shd w:val="clear" w:color="auto" w:fill="FFFFFF"/>
        </w:rPr>
        <w:t>H</w:t>
      </w:r>
      <w:r w:rsidRPr="007865C0">
        <w:rPr>
          <w:szCs w:val="21"/>
          <w:shd w:val="clear" w:color="auto" w:fill="FFFFFF"/>
          <w:vertAlign w:val="subscript"/>
        </w:rPr>
        <w:t>2</w:t>
      </w:r>
      <w:r w:rsidRPr="007865C0">
        <w:rPr>
          <w:szCs w:val="21"/>
          <w:shd w:val="clear" w:color="auto" w:fill="FFFFFF"/>
        </w:rPr>
        <w:t>PO</w:t>
      </w:r>
      <w:r w:rsidRPr="007865C0">
        <w:rPr>
          <w:szCs w:val="21"/>
          <w:shd w:val="clear" w:color="auto" w:fill="FFFFFF"/>
          <w:vertAlign w:val="subscript"/>
        </w:rPr>
        <w:t>4</w:t>
      </w:r>
      <w:r>
        <w:rPr>
          <w:szCs w:val="21"/>
          <w:shd w:val="clear" w:color="auto" w:fill="FFFFFF"/>
          <w:vertAlign w:val="subscript"/>
        </w:rPr>
        <w:t xml:space="preserve"> </w:t>
      </w:r>
      <w:r w:rsidRPr="007865C0">
        <w:rPr>
          <w:szCs w:val="21"/>
          <w:shd w:val="clear" w:color="auto" w:fill="FFFFFF"/>
        </w:rPr>
        <w:t>+</w:t>
      </w:r>
      <w:r>
        <w:rPr>
          <w:szCs w:val="21"/>
          <w:shd w:val="clear" w:color="auto" w:fill="FFFFFF"/>
        </w:rPr>
        <w:t xml:space="preserve"> </w:t>
      </w:r>
      <w:r w:rsidRPr="007865C0">
        <w:rPr>
          <w:szCs w:val="21"/>
          <w:shd w:val="clear" w:color="auto" w:fill="FFFFFF"/>
        </w:rPr>
        <w:t>5H</w:t>
      </w:r>
      <w:r w:rsidRPr="007865C0">
        <w:rPr>
          <w:szCs w:val="21"/>
          <w:shd w:val="clear" w:color="auto" w:fill="FFFFFF"/>
          <w:vertAlign w:val="subscript"/>
        </w:rPr>
        <w:t>2</w:t>
      </w:r>
      <w:r w:rsidRPr="007865C0">
        <w:rPr>
          <w:rFonts w:hint="eastAsia"/>
          <w:szCs w:val="21"/>
          <w:shd w:val="clear" w:color="auto" w:fill="FFFFFF"/>
        </w:rPr>
        <w:t>O</w:t>
      </w:r>
      <w:r>
        <w:rPr>
          <w:szCs w:val="21"/>
          <w:shd w:val="clear" w:color="auto" w:fill="FFFFFF"/>
        </w:rPr>
        <w:t xml:space="preserve"> </w:t>
      </w:r>
      <w:r w:rsidRPr="007865C0">
        <w:rPr>
          <w:rFonts w:hint="eastAsia"/>
          <w:szCs w:val="21"/>
          <w:shd w:val="clear" w:color="auto" w:fill="FFFFFF"/>
        </w:rPr>
        <w:t>→</w:t>
      </w:r>
      <w:r w:rsidRPr="007865C0">
        <w:rPr>
          <w:rFonts w:hint="eastAsia"/>
          <w:szCs w:val="21"/>
          <w:shd w:val="clear" w:color="auto" w:fill="FFFFFF"/>
        </w:rPr>
        <w:t xml:space="preserve"> NH</w:t>
      </w:r>
      <w:r w:rsidRPr="007865C0">
        <w:rPr>
          <w:szCs w:val="21"/>
          <w:shd w:val="clear" w:color="auto" w:fill="FFFFFF"/>
          <w:vertAlign w:val="subscript"/>
        </w:rPr>
        <w:t>4</w:t>
      </w:r>
      <w:r w:rsidRPr="007865C0">
        <w:rPr>
          <w:szCs w:val="21"/>
          <w:shd w:val="clear" w:color="auto" w:fill="FFFFFF"/>
        </w:rPr>
        <w:t>MgPO</w:t>
      </w:r>
      <w:r w:rsidRPr="007865C0">
        <w:rPr>
          <w:szCs w:val="21"/>
          <w:shd w:val="clear" w:color="auto" w:fill="FFFFFF"/>
          <w:vertAlign w:val="subscript"/>
        </w:rPr>
        <w:t>4</w:t>
      </w:r>
      <w:r w:rsidRPr="007865C0">
        <w:rPr>
          <w:rFonts w:eastAsiaTheme="minorHAnsi"/>
          <w:szCs w:val="21"/>
          <w:shd w:val="clear" w:color="auto" w:fill="FFFFFF"/>
        </w:rPr>
        <w:t>·</w:t>
      </w:r>
      <w:r w:rsidRPr="007865C0">
        <w:rPr>
          <w:szCs w:val="21"/>
          <w:shd w:val="clear" w:color="auto" w:fill="FFFFFF"/>
        </w:rPr>
        <w:t>6H</w:t>
      </w:r>
      <w:r w:rsidRPr="007865C0">
        <w:rPr>
          <w:szCs w:val="21"/>
          <w:shd w:val="clear" w:color="auto" w:fill="FFFFFF"/>
          <w:vertAlign w:val="subscript"/>
        </w:rPr>
        <w:t>2</w:t>
      </w:r>
      <w:r w:rsidRPr="007865C0">
        <w:rPr>
          <w:szCs w:val="21"/>
          <w:shd w:val="clear" w:color="auto" w:fill="FFFFFF"/>
        </w:rPr>
        <w:t>O</w:t>
      </w:r>
    </w:p>
    <w:p w:rsidR="005C1053" w:rsidRDefault="005C1053" w:rsidP="005C1053">
      <w:pPr>
        <w:spacing w:before="120"/>
        <w:rPr>
          <w:color w:val="000000" w:themeColor="text1"/>
          <w:szCs w:val="21"/>
          <w:shd w:val="clear" w:color="auto" w:fill="FFFFFF"/>
          <w:vertAlign w:val="superscript"/>
        </w:rPr>
      </w:pPr>
      <w:r w:rsidRPr="007865C0">
        <w:rPr>
          <w:b/>
          <w:color w:val="333333"/>
          <w:szCs w:val="21"/>
          <w:shd w:val="clear" w:color="auto" w:fill="FFFFFF"/>
        </w:rPr>
        <w:t>4</w:t>
      </w:r>
      <w:r>
        <w:rPr>
          <w:b/>
          <w:color w:val="333333"/>
          <w:szCs w:val="21"/>
          <w:shd w:val="clear" w:color="auto" w:fill="FFFFFF"/>
        </w:rPr>
        <w:t>-1-</w:t>
      </w:r>
      <w:r w:rsidRPr="007865C0">
        <w:rPr>
          <w:b/>
          <w:color w:val="333333"/>
          <w:szCs w:val="21"/>
          <w:shd w:val="clear" w:color="auto" w:fill="FFFFFF"/>
        </w:rPr>
        <w:t>2</w:t>
      </w:r>
      <w:r w:rsidRPr="008659E0">
        <w:rPr>
          <w:color w:val="000000" w:themeColor="text1"/>
          <w:szCs w:val="21"/>
          <w:shd w:val="clear" w:color="auto" w:fill="FFFFFF"/>
        </w:rPr>
        <w:t xml:space="preserve"> </w:t>
      </w:r>
      <w:r w:rsidRPr="006C1B94">
        <w:rPr>
          <w:noProof/>
          <w:color w:val="000000" w:themeColor="text1"/>
          <w:position w:val="-32"/>
          <w:szCs w:val="21"/>
          <w:shd w:val="clear" w:color="auto" w:fill="FFFFFF"/>
          <w:vertAlign w:val="superscript"/>
        </w:rPr>
        <w:object w:dxaOrig="6020" w:dyaOrig="700">
          <v:shape id="_x0000_i1224" type="#_x0000_t75" alt="" style="width:300.75pt;height:34.5pt;mso-width-percent:0;mso-height-percent:0;mso-width-percent:0;mso-height-percent:0" o:ole="">
            <v:imagedata r:id="rId21" o:title=""/>
          </v:shape>
          <o:OLEObject Type="Embed" ProgID="Equation.DSMT4" ShapeID="_x0000_i1224" DrawAspect="Content" ObjectID="_1706037280" r:id="rId22"/>
        </w:object>
      </w:r>
    </w:p>
    <w:p w:rsidR="005C1053" w:rsidRDefault="005C1053" w:rsidP="005C1053">
      <w:pPr>
        <w:spacing w:beforeLines="0" w:before="0"/>
        <w:rPr>
          <w:szCs w:val="21"/>
          <w:shd w:val="clear" w:color="auto" w:fill="FFFFFF"/>
        </w:rPr>
      </w:pPr>
      <w:r w:rsidRPr="007865C0">
        <w:rPr>
          <w:b/>
          <w:color w:val="333333"/>
          <w:szCs w:val="21"/>
          <w:shd w:val="clear" w:color="auto" w:fill="FFFFFF"/>
        </w:rPr>
        <w:t>4-</w:t>
      </w:r>
      <w:r>
        <w:rPr>
          <w:b/>
          <w:color w:val="333333"/>
          <w:szCs w:val="21"/>
          <w:shd w:val="clear" w:color="auto" w:fill="FFFFFF"/>
        </w:rPr>
        <w:t xml:space="preserve">2  </w:t>
      </w:r>
      <w:r>
        <w:rPr>
          <w:szCs w:val="21"/>
          <w:shd w:val="clear" w:color="auto" w:fill="FFFFFF"/>
        </w:rPr>
        <w:t xml:space="preserve"> </w:t>
      </w:r>
      <w:r>
        <w:rPr>
          <w:color w:val="000000" w:themeColor="text1"/>
          <w:szCs w:val="21"/>
        </w:rPr>
        <w:t>SiO</w:t>
      </w:r>
      <w:r w:rsidRPr="00C33BB7">
        <w:rPr>
          <w:color w:val="000000" w:themeColor="text1"/>
          <w:szCs w:val="21"/>
          <w:vertAlign w:val="subscript"/>
          <w:lang w:val="el-GR"/>
        </w:rPr>
        <w:t>2</w:t>
      </w:r>
      <w:r w:rsidRPr="00C33BB7">
        <w:rPr>
          <w:rFonts w:ascii="等线" w:eastAsia="等线" w:hAnsi="等线" w:hint="eastAsia"/>
          <w:color w:val="000000" w:themeColor="text1"/>
          <w:szCs w:val="21"/>
          <w:lang w:val="el-GR"/>
        </w:rPr>
        <w:t xml:space="preserve">· </w:t>
      </w:r>
      <w:r w:rsidRPr="00965033">
        <w:rPr>
          <w:i/>
          <w:color w:val="000000" w:themeColor="text1"/>
          <w:szCs w:val="21"/>
        </w:rPr>
        <w:t>x</w:t>
      </w:r>
      <w:r>
        <w:rPr>
          <w:color w:val="000000" w:themeColor="text1"/>
          <w:szCs w:val="21"/>
        </w:rPr>
        <w:t>H</w:t>
      </w:r>
      <w:r w:rsidRPr="00C33BB7">
        <w:rPr>
          <w:color w:val="000000" w:themeColor="text1"/>
          <w:szCs w:val="21"/>
          <w:vertAlign w:val="subscript"/>
          <w:lang w:val="el-GR"/>
        </w:rPr>
        <w:t>2</w:t>
      </w:r>
      <w:r>
        <w:rPr>
          <w:color w:val="000000" w:themeColor="text1"/>
          <w:szCs w:val="21"/>
        </w:rPr>
        <w:t>O</w:t>
      </w:r>
      <w:r>
        <w:rPr>
          <w:szCs w:val="21"/>
          <w:shd w:val="clear" w:color="auto" w:fill="FFFFFF"/>
        </w:rPr>
        <w:t xml:space="preserve"> </w:t>
      </w:r>
      <m:oMath>
        <m:f>
          <m:fPr>
            <m:ctrlPr>
              <w:rPr>
                <w:rFonts w:ascii="Cambria Math" w:hAnsi="Cambria Math"/>
                <w:b/>
                <w:i/>
                <w:szCs w:val="21"/>
              </w:rPr>
            </m:ctrlPr>
          </m:fPr>
          <m:num>
            <m:r>
              <m:rPr>
                <m:nor/>
              </m:rPr>
              <w:rPr>
                <w:rFonts w:ascii="Cambria Math" w:hAnsi="Cambria Math"/>
                <w:b/>
                <w:szCs w:val="21"/>
              </w:rPr>
              <m:t>7y</m:t>
            </m:r>
          </m:num>
          <m:den>
            <m:r>
              <m:rPr>
                <m:nor/>
              </m:rPr>
              <w:rPr>
                <w:rFonts w:ascii="Cambria Math" w:hAnsi="Cambria Math"/>
                <w:b/>
                <w:szCs w:val="21"/>
              </w:rPr>
              <m:t>15x</m:t>
            </m:r>
          </m:den>
        </m:f>
      </m:oMath>
    </w:p>
    <w:p w:rsidR="005C1053" w:rsidRDefault="005C1053" w:rsidP="005C1053">
      <w:pPr>
        <w:spacing w:before="120"/>
        <w:rPr>
          <w:color w:val="000000" w:themeColor="text1"/>
          <w:szCs w:val="21"/>
          <w:shd w:val="clear" w:color="auto" w:fill="FFFFFF"/>
          <w:lang w:val="el-GR"/>
        </w:rPr>
      </w:pPr>
      <w:r w:rsidRPr="007865C0">
        <w:rPr>
          <w:b/>
          <w:szCs w:val="21"/>
          <w:lang w:val="el-GR"/>
        </w:rPr>
        <w:t>4-</w:t>
      </w:r>
      <w:r>
        <w:rPr>
          <w:b/>
          <w:szCs w:val="21"/>
          <w:lang w:val="el-GR"/>
        </w:rPr>
        <w:t>3</w:t>
      </w:r>
      <w:r w:rsidRPr="007865C0">
        <w:rPr>
          <w:b/>
          <w:szCs w:val="21"/>
          <w:lang w:val="el-GR"/>
        </w:rPr>
        <w:t xml:space="preserve"> </w:t>
      </w:r>
      <w:r>
        <w:rPr>
          <w:b/>
          <w:szCs w:val="21"/>
          <w:lang w:val="el-GR"/>
        </w:rPr>
        <w:t xml:space="preserve"> </w:t>
      </w:r>
      <w:r w:rsidRPr="000C43D8">
        <w:rPr>
          <w:rFonts w:ascii="Arial" w:hAnsi="Arial" w:cs="Arial"/>
          <w:b/>
          <w:color w:val="333333"/>
          <w:szCs w:val="21"/>
          <w:shd w:val="clear" w:color="auto" w:fill="FFFFFF"/>
        </w:rPr>
        <w:t>B</w:t>
      </w:r>
      <w:r>
        <w:rPr>
          <w:b/>
          <w:color w:val="333333"/>
          <w:szCs w:val="21"/>
          <w:shd w:val="clear" w:color="auto" w:fill="FFFFFF"/>
        </w:rPr>
        <w:t>:</w:t>
      </w:r>
      <w:r w:rsidRPr="007865C0">
        <w:rPr>
          <w:szCs w:val="21"/>
          <w:shd w:val="clear" w:color="auto" w:fill="FFFFFF"/>
        </w:rPr>
        <w:t xml:space="preserve"> Li</w:t>
      </w:r>
      <w:r w:rsidRPr="007865C0">
        <w:rPr>
          <w:szCs w:val="21"/>
          <w:shd w:val="clear" w:color="auto" w:fill="FFFFFF"/>
          <w:vertAlign w:val="subscript"/>
        </w:rPr>
        <w:t>3</w:t>
      </w:r>
      <w:r w:rsidRPr="007865C0">
        <w:rPr>
          <w:szCs w:val="21"/>
          <w:shd w:val="clear" w:color="auto" w:fill="FFFFFF"/>
        </w:rPr>
        <w:t>N</w:t>
      </w:r>
      <w:r>
        <w:rPr>
          <w:szCs w:val="21"/>
          <w:shd w:val="clear" w:color="auto" w:fill="FFFFFF"/>
        </w:rPr>
        <w:t>;</w:t>
      </w:r>
      <w:r w:rsidRPr="00C33BB7">
        <w:rPr>
          <w:rFonts w:ascii="Arial" w:hAnsi="Arial" w:cs="Arial"/>
          <w:b/>
          <w:color w:val="333333"/>
          <w:szCs w:val="21"/>
          <w:shd w:val="clear" w:color="auto" w:fill="FFFFFF"/>
        </w:rPr>
        <w:t xml:space="preserve"> </w:t>
      </w:r>
      <w:r>
        <w:rPr>
          <w:rFonts w:ascii="Arial" w:hAnsi="Arial" w:cs="Arial"/>
          <w:b/>
          <w:color w:val="333333"/>
          <w:szCs w:val="21"/>
          <w:shd w:val="clear" w:color="auto" w:fill="FFFFFF"/>
        </w:rPr>
        <w:t>D</w:t>
      </w:r>
      <w:r>
        <w:rPr>
          <w:b/>
          <w:color w:val="333333"/>
          <w:szCs w:val="21"/>
          <w:shd w:val="clear" w:color="auto" w:fill="FFFFFF"/>
        </w:rPr>
        <w:t xml:space="preserve">: </w:t>
      </w:r>
      <w:r w:rsidRPr="007865C0">
        <w:rPr>
          <w:szCs w:val="21"/>
          <w:shd w:val="clear" w:color="auto" w:fill="FFFFFF"/>
        </w:rPr>
        <w:t>Li</w:t>
      </w:r>
      <w:r w:rsidRPr="007865C0">
        <w:rPr>
          <w:szCs w:val="21"/>
          <w:shd w:val="clear" w:color="auto" w:fill="FFFFFF"/>
          <w:vertAlign w:val="subscript"/>
        </w:rPr>
        <w:t>2</w:t>
      </w:r>
      <w:r w:rsidRPr="007865C0">
        <w:rPr>
          <w:szCs w:val="21"/>
          <w:shd w:val="clear" w:color="auto" w:fill="FFFFFF"/>
        </w:rPr>
        <w:t>O</w:t>
      </w:r>
      <w:r>
        <w:rPr>
          <w:szCs w:val="21"/>
          <w:shd w:val="clear" w:color="auto" w:fill="FFFFFF"/>
        </w:rPr>
        <w:t xml:space="preserve">;  </w:t>
      </w:r>
      <w:r w:rsidRPr="000C43D8">
        <w:rPr>
          <w:rFonts w:ascii="Arial" w:hAnsi="Arial" w:cs="Arial"/>
          <w:b/>
          <w:color w:val="333333"/>
          <w:szCs w:val="21"/>
          <w:shd w:val="clear" w:color="auto" w:fill="FFFFFF"/>
        </w:rPr>
        <w:t>E</w:t>
      </w:r>
      <w:r>
        <w:rPr>
          <w:b/>
          <w:color w:val="333333"/>
          <w:szCs w:val="21"/>
          <w:shd w:val="clear" w:color="auto" w:fill="FFFFFF"/>
        </w:rPr>
        <w:t>:</w:t>
      </w:r>
      <w:r w:rsidRPr="0018583D">
        <w:rPr>
          <w:szCs w:val="21"/>
          <w:shd w:val="clear" w:color="auto" w:fill="FFFFFF"/>
        </w:rPr>
        <w:t xml:space="preserve"> </w:t>
      </w:r>
      <w:r w:rsidRPr="007865C0">
        <w:rPr>
          <w:szCs w:val="21"/>
          <w:shd w:val="clear" w:color="auto" w:fill="FFFFFF"/>
        </w:rPr>
        <w:t>LiOH</w:t>
      </w:r>
      <w:r>
        <w:rPr>
          <w:szCs w:val="21"/>
          <w:shd w:val="clear" w:color="auto" w:fill="FFFFFF"/>
        </w:rPr>
        <w:t>;</w:t>
      </w:r>
      <w:r w:rsidRPr="007865C0">
        <w:rPr>
          <w:szCs w:val="21"/>
          <w:shd w:val="clear" w:color="auto" w:fill="FFFFFF"/>
        </w:rPr>
        <w:t xml:space="preserve">  </w:t>
      </w:r>
      <w:r w:rsidRPr="000C43D8">
        <w:rPr>
          <w:rFonts w:ascii="Arial" w:hAnsi="Arial" w:cs="Arial"/>
          <w:b/>
          <w:color w:val="333333"/>
          <w:szCs w:val="21"/>
          <w:shd w:val="clear" w:color="auto" w:fill="FFFFFF"/>
        </w:rPr>
        <w:t>F</w:t>
      </w:r>
      <w:r>
        <w:rPr>
          <w:b/>
          <w:color w:val="333333"/>
          <w:szCs w:val="21"/>
          <w:shd w:val="clear" w:color="auto" w:fill="FFFFFF"/>
        </w:rPr>
        <w:t>:</w:t>
      </w:r>
      <w:r w:rsidRPr="0018583D">
        <w:rPr>
          <w:szCs w:val="21"/>
          <w:shd w:val="clear" w:color="auto" w:fill="FFFFFF"/>
        </w:rPr>
        <w:t xml:space="preserve"> </w:t>
      </w:r>
      <w:r w:rsidRPr="007865C0">
        <w:rPr>
          <w:szCs w:val="21"/>
          <w:shd w:val="clear" w:color="auto" w:fill="FFFFFF"/>
        </w:rPr>
        <w:t>NH</w:t>
      </w:r>
      <w:r w:rsidRPr="007865C0">
        <w:rPr>
          <w:szCs w:val="21"/>
          <w:shd w:val="clear" w:color="auto" w:fill="FFFFFF"/>
          <w:vertAlign w:val="subscript"/>
        </w:rPr>
        <w:t>3</w:t>
      </w:r>
      <w:r w:rsidRPr="007865C0">
        <w:rPr>
          <w:szCs w:val="21"/>
          <w:shd w:val="clear" w:color="auto" w:fill="FFFFFF"/>
        </w:rPr>
        <w:t xml:space="preserve"> </w:t>
      </w:r>
    </w:p>
    <w:p w:rsidR="005C1053" w:rsidRDefault="005C1053" w:rsidP="005C1053">
      <w:pPr>
        <w:spacing w:before="120"/>
        <w:rPr>
          <w:szCs w:val="21"/>
          <w:vertAlign w:val="superscript"/>
          <w:lang w:val="el-GR"/>
        </w:rPr>
      </w:pPr>
      <w:r w:rsidRPr="006C1B94">
        <w:rPr>
          <w:b/>
          <w:color w:val="000000" w:themeColor="text1"/>
          <w:szCs w:val="21"/>
          <w:shd w:val="clear" w:color="auto" w:fill="FFFFFF"/>
          <w:lang w:val="el-GR"/>
        </w:rPr>
        <w:t>4-</w:t>
      </w:r>
      <w:r>
        <w:rPr>
          <w:b/>
          <w:color w:val="000000" w:themeColor="text1"/>
          <w:szCs w:val="21"/>
          <w:shd w:val="clear" w:color="auto" w:fill="FFFFFF"/>
          <w:lang w:val="el-GR"/>
        </w:rPr>
        <w:t xml:space="preserve">4 </w:t>
      </w:r>
      <w:r>
        <w:rPr>
          <w:b/>
          <w:color w:val="000000" w:themeColor="text1"/>
          <w:szCs w:val="21"/>
          <w:shd w:val="clear" w:color="auto" w:fill="FFFFFF"/>
          <w:lang w:val="el-GR"/>
        </w:rPr>
        <w:tab/>
      </w:r>
      <w:r w:rsidRPr="00DF7165">
        <w:rPr>
          <w:szCs w:val="21"/>
          <w:lang w:val="el-GR"/>
        </w:rPr>
        <w:t>∆</w:t>
      </w:r>
      <w:r w:rsidRPr="00DF7165">
        <w:rPr>
          <w:i/>
          <w:szCs w:val="21"/>
          <w:lang w:val="el-GR"/>
        </w:rPr>
        <w:t>H</w:t>
      </w:r>
      <w:r>
        <w:rPr>
          <w:i/>
          <w:szCs w:val="21"/>
          <w:lang w:val="el-GR"/>
        </w:rPr>
        <w:t xml:space="preserve"> </w:t>
      </w:r>
      <w:r w:rsidRPr="00DF7165">
        <w:rPr>
          <w:szCs w:val="21"/>
          <w:lang w:val="el-GR"/>
        </w:rPr>
        <w:t>=</w:t>
      </w:r>
      <w:r>
        <w:rPr>
          <w:szCs w:val="21"/>
          <w:lang w:val="el-GR"/>
        </w:rPr>
        <w:t xml:space="preserve"> −</w:t>
      </w:r>
      <w:r w:rsidRPr="00DF7165">
        <w:rPr>
          <w:szCs w:val="21"/>
          <w:lang w:val="el-GR"/>
        </w:rPr>
        <w:t xml:space="preserve">393.5 </w:t>
      </w:r>
      <w:r>
        <w:rPr>
          <w:szCs w:val="21"/>
          <w:lang w:val="el-GR"/>
        </w:rPr>
        <w:t>−</w:t>
      </w:r>
      <w:r w:rsidRPr="00DF7165">
        <w:rPr>
          <w:szCs w:val="21"/>
          <w:lang w:val="el-GR"/>
        </w:rPr>
        <w:t xml:space="preserve"> 601.6 + 1095.8 = 100.7 kJ</w:t>
      </w:r>
      <w:r>
        <w:rPr>
          <w:szCs w:val="21"/>
          <w:lang w:val="el-GR"/>
        </w:rPr>
        <w:t xml:space="preserve"> </w:t>
      </w:r>
      <w:r w:rsidRPr="00DF7165">
        <w:rPr>
          <w:szCs w:val="21"/>
          <w:lang w:val="el-GR"/>
        </w:rPr>
        <w:t>mol</w:t>
      </w:r>
      <w:r w:rsidRPr="00DF7165">
        <w:rPr>
          <w:szCs w:val="21"/>
          <w:vertAlign w:val="superscript"/>
          <w:lang w:val="el-GR"/>
        </w:rPr>
        <w:t>−1</w:t>
      </w:r>
    </w:p>
    <w:p w:rsidR="005C1053" w:rsidRDefault="005C1053" w:rsidP="005C1053">
      <w:pPr>
        <w:spacing w:beforeLines="0" w:before="0"/>
        <w:ind w:left="420" w:firstLine="420"/>
        <w:rPr>
          <w:szCs w:val="21"/>
          <w:vertAlign w:val="superscript"/>
          <w:lang w:val="el-GR"/>
        </w:rPr>
      </w:pPr>
      <w:r w:rsidRPr="006009EB">
        <w:rPr>
          <w:color w:val="000000" w:themeColor="text1"/>
          <w:szCs w:val="21"/>
          <w:shd w:val="clear" w:color="auto" w:fill="FFFFFF"/>
          <w:lang w:val="el-GR"/>
        </w:rPr>
        <w:t>∆</w:t>
      </w:r>
      <w:r w:rsidRPr="006009EB">
        <w:rPr>
          <w:i/>
          <w:color w:val="000000" w:themeColor="text1"/>
          <w:szCs w:val="21"/>
          <w:shd w:val="clear" w:color="auto" w:fill="FFFFFF"/>
          <w:lang w:val="el-GR"/>
        </w:rPr>
        <w:t>S</w:t>
      </w:r>
      <w:r w:rsidRPr="006009EB">
        <w:rPr>
          <w:color w:val="000000" w:themeColor="text1"/>
          <w:szCs w:val="21"/>
          <w:shd w:val="clear" w:color="auto" w:fill="FFFFFF"/>
          <w:lang w:val="el-GR"/>
        </w:rPr>
        <w:t xml:space="preserve"> = 213.8 + 27 </w:t>
      </w:r>
      <w:r>
        <w:rPr>
          <w:color w:val="000000" w:themeColor="text1"/>
          <w:szCs w:val="21"/>
          <w:shd w:val="clear" w:color="auto" w:fill="FFFFFF"/>
          <w:lang w:val="el-GR"/>
        </w:rPr>
        <w:t>−</w:t>
      </w:r>
      <w:r w:rsidRPr="006009EB">
        <w:rPr>
          <w:color w:val="000000" w:themeColor="text1"/>
          <w:szCs w:val="21"/>
          <w:shd w:val="clear" w:color="auto" w:fill="FFFFFF"/>
          <w:lang w:val="el-GR"/>
        </w:rPr>
        <w:t xml:space="preserve"> 65.7 = 175.1</w:t>
      </w:r>
      <w:r w:rsidRPr="006009EB">
        <w:rPr>
          <w:szCs w:val="21"/>
          <w:lang w:val="el-GR"/>
        </w:rPr>
        <w:t xml:space="preserve"> </w:t>
      </w:r>
      <w:r w:rsidRPr="00DF7165">
        <w:rPr>
          <w:szCs w:val="21"/>
          <w:lang w:val="el-GR"/>
        </w:rPr>
        <w:t>J</w:t>
      </w:r>
      <w:r>
        <w:rPr>
          <w:szCs w:val="21"/>
          <w:lang w:val="el-GR"/>
        </w:rPr>
        <w:t xml:space="preserve"> </w:t>
      </w:r>
      <w:r w:rsidRPr="00DF7165">
        <w:rPr>
          <w:szCs w:val="21"/>
          <w:lang w:val="el-GR"/>
        </w:rPr>
        <w:t>mol</w:t>
      </w:r>
      <w:r w:rsidRPr="00DF7165">
        <w:rPr>
          <w:szCs w:val="21"/>
          <w:vertAlign w:val="superscript"/>
          <w:lang w:val="el-GR"/>
        </w:rPr>
        <w:t>−1</w:t>
      </w:r>
      <w:r>
        <w:rPr>
          <w:szCs w:val="21"/>
          <w:vertAlign w:val="superscript"/>
          <w:lang w:val="el-GR"/>
        </w:rPr>
        <w:t xml:space="preserve"> </w:t>
      </w:r>
      <w:r w:rsidRPr="006009EB">
        <w:rPr>
          <w:szCs w:val="21"/>
          <w:lang w:val="el-GR"/>
        </w:rPr>
        <w:t>K</w:t>
      </w:r>
      <w:r w:rsidRPr="00DF7165">
        <w:rPr>
          <w:szCs w:val="21"/>
          <w:vertAlign w:val="superscript"/>
          <w:lang w:val="el-GR"/>
        </w:rPr>
        <w:t>−1</w:t>
      </w:r>
    </w:p>
    <w:p w:rsidR="005C1053" w:rsidRDefault="005C1053" w:rsidP="005C1053">
      <w:pPr>
        <w:spacing w:beforeLines="0" w:before="0"/>
        <w:ind w:left="420" w:firstLine="420"/>
        <w:rPr>
          <w:color w:val="000000" w:themeColor="text1"/>
          <w:szCs w:val="21"/>
          <w:shd w:val="clear" w:color="auto" w:fill="FFFFFF"/>
          <w:lang w:val="el-GR"/>
        </w:rPr>
      </w:pPr>
      <w:r w:rsidRPr="006009EB">
        <w:rPr>
          <w:color w:val="000000" w:themeColor="text1"/>
          <w:szCs w:val="21"/>
          <w:shd w:val="clear" w:color="auto" w:fill="FFFFFF"/>
          <w:lang w:val="el-GR"/>
        </w:rPr>
        <w:t>∆</w:t>
      </w:r>
      <w:r w:rsidRPr="006009EB">
        <w:rPr>
          <w:i/>
          <w:color w:val="000000" w:themeColor="text1"/>
          <w:szCs w:val="21"/>
          <w:shd w:val="clear" w:color="auto" w:fill="FFFFFF"/>
          <w:lang w:val="el-GR"/>
        </w:rPr>
        <w:t>G</w:t>
      </w:r>
      <w:r>
        <w:rPr>
          <w:color w:val="000000" w:themeColor="text1"/>
          <w:szCs w:val="21"/>
          <w:shd w:val="clear" w:color="auto" w:fill="FFFFFF"/>
          <w:lang w:val="el-GR"/>
        </w:rPr>
        <w:t xml:space="preserve"> </w:t>
      </w:r>
      <w:r w:rsidRPr="006009EB">
        <w:rPr>
          <w:color w:val="000000" w:themeColor="text1"/>
          <w:szCs w:val="21"/>
          <w:shd w:val="clear" w:color="auto" w:fill="FFFFFF"/>
          <w:lang w:val="el-GR"/>
        </w:rPr>
        <w:t>=</w:t>
      </w:r>
      <w:r>
        <w:rPr>
          <w:color w:val="000000" w:themeColor="text1"/>
          <w:szCs w:val="21"/>
          <w:shd w:val="clear" w:color="auto" w:fill="FFFFFF"/>
          <w:lang w:val="el-GR"/>
        </w:rPr>
        <w:t xml:space="preserve"> </w:t>
      </w:r>
      <w:r w:rsidRPr="006009EB">
        <w:rPr>
          <w:color w:val="000000" w:themeColor="text1"/>
          <w:szCs w:val="21"/>
          <w:shd w:val="clear" w:color="auto" w:fill="FFFFFF"/>
          <w:lang w:val="el-GR"/>
        </w:rPr>
        <w:t>∆</w:t>
      </w:r>
      <w:r w:rsidRPr="006009EB">
        <w:rPr>
          <w:i/>
          <w:color w:val="000000" w:themeColor="text1"/>
          <w:szCs w:val="21"/>
          <w:shd w:val="clear" w:color="auto" w:fill="FFFFFF"/>
          <w:lang w:val="el-GR"/>
        </w:rPr>
        <w:t>H</w:t>
      </w:r>
      <w:r>
        <w:rPr>
          <w:color w:val="000000" w:themeColor="text1"/>
          <w:szCs w:val="21"/>
          <w:shd w:val="clear" w:color="auto" w:fill="FFFFFF"/>
          <w:lang w:val="el-GR"/>
        </w:rPr>
        <w:t xml:space="preserve"> − </w:t>
      </w:r>
      <w:r w:rsidRPr="006009EB">
        <w:rPr>
          <w:i/>
          <w:color w:val="000000" w:themeColor="text1"/>
          <w:szCs w:val="21"/>
          <w:shd w:val="clear" w:color="auto" w:fill="FFFFFF"/>
          <w:lang w:val="el-GR"/>
        </w:rPr>
        <w:t>T</w:t>
      </w:r>
      <w:r w:rsidRPr="006009EB">
        <w:rPr>
          <w:color w:val="000000" w:themeColor="text1"/>
          <w:szCs w:val="21"/>
          <w:shd w:val="clear" w:color="auto" w:fill="FFFFFF"/>
          <w:lang w:val="el-GR"/>
        </w:rPr>
        <w:t>∆</w:t>
      </w:r>
      <w:r w:rsidRPr="006009EB">
        <w:rPr>
          <w:i/>
          <w:color w:val="000000" w:themeColor="text1"/>
          <w:szCs w:val="21"/>
          <w:shd w:val="clear" w:color="auto" w:fill="FFFFFF"/>
          <w:lang w:val="el-GR"/>
        </w:rPr>
        <w:t>S</w:t>
      </w:r>
      <w:r>
        <w:rPr>
          <w:color w:val="000000" w:themeColor="text1"/>
          <w:szCs w:val="21"/>
          <w:shd w:val="clear" w:color="auto" w:fill="FFFFFF"/>
          <w:lang w:val="el-GR"/>
        </w:rPr>
        <w:t xml:space="preserve"> </w:t>
      </w:r>
      <w:r w:rsidRPr="006009EB">
        <w:rPr>
          <w:color w:val="000000" w:themeColor="text1"/>
          <w:szCs w:val="21"/>
          <w:shd w:val="clear" w:color="auto" w:fill="FFFFFF"/>
          <w:lang w:val="el-GR"/>
        </w:rPr>
        <w:t>=</w:t>
      </w:r>
      <w:r>
        <w:rPr>
          <w:color w:val="000000" w:themeColor="text1"/>
          <w:szCs w:val="21"/>
          <w:shd w:val="clear" w:color="auto" w:fill="FFFFFF"/>
          <w:lang w:val="el-GR"/>
        </w:rPr>
        <w:t xml:space="preserve"> </w:t>
      </w:r>
      <w:r w:rsidRPr="006009EB">
        <w:rPr>
          <w:color w:val="000000" w:themeColor="text1"/>
          <w:szCs w:val="21"/>
          <w:shd w:val="clear" w:color="auto" w:fill="FFFFFF"/>
          <w:lang w:val="el-GR"/>
        </w:rPr>
        <w:t>100.7</w:t>
      </w:r>
      <w:r>
        <w:rPr>
          <w:color w:val="000000" w:themeColor="text1"/>
          <w:szCs w:val="21"/>
          <w:shd w:val="clear" w:color="auto" w:fill="FFFFFF"/>
          <w:lang w:val="el-GR"/>
        </w:rPr>
        <w:t xml:space="preserve"> </w:t>
      </w:r>
      <w:r>
        <w:rPr>
          <w:color w:val="000000" w:themeColor="text1"/>
          <w:szCs w:val="21"/>
          <w:shd w:val="clear" w:color="auto" w:fill="FFFFFF"/>
          <w:lang w:val="el-GR"/>
        </w:rPr>
        <w:sym w:font="Symbol" w:char="F02D"/>
      </w:r>
      <w:r>
        <w:rPr>
          <w:color w:val="000000" w:themeColor="text1"/>
          <w:szCs w:val="21"/>
          <w:shd w:val="clear" w:color="auto" w:fill="FFFFFF"/>
          <w:lang w:val="el-GR"/>
        </w:rPr>
        <w:t xml:space="preserve"> </w:t>
      </w:r>
      <w:r w:rsidRPr="006009EB">
        <w:rPr>
          <w:i/>
          <w:color w:val="000000" w:themeColor="text1"/>
          <w:szCs w:val="21"/>
          <w:shd w:val="clear" w:color="auto" w:fill="FFFFFF"/>
          <w:lang w:val="el-GR"/>
        </w:rPr>
        <w:t>T</w:t>
      </w:r>
      <w:r>
        <w:rPr>
          <w:i/>
          <w:color w:val="000000" w:themeColor="text1"/>
          <w:szCs w:val="21"/>
          <w:shd w:val="clear" w:color="auto" w:fill="FFFFFF"/>
          <w:lang w:val="el-GR"/>
        </w:rPr>
        <w:t xml:space="preserve"> </w:t>
      </w:r>
      <w:r w:rsidRPr="006009EB">
        <w:rPr>
          <w:color w:val="000000" w:themeColor="text1"/>
          <w:szCs w:val="21"/>
          <w:shd w:val="clear" w:color="auto" w:fill="FFFFFF"/>
          <w:lang w:val="el-GR"/>
        </w:rPr>
        <w:t>×</w:t>
      </w:r>
      <w:r>
        <w:rPr>
          <w:color w:val="000000" w:themeColor="text1"/>
          <w:szCs w:val="21"/>
          <w:shd w:val="clear" w:color="auto" w:fill="FFFFFF"/>
          <w:lang w:val="el-GR"/>
        </w:rPr>
        <w:t xml:space="preserve"> </w:t>
      </w:r>
      <w:r w:rsidRPr="006009EB">
        <w:rPr>
          <w:color w:val="000000" w:themeColor="text1"/>
          <w:szCs w:val="21"/>
          <w:shd w:val="clear" w:color="auto" w:fill="FFFFFF"/>
          <w:lang w:val="el-GR"/>
        </w:rPr>
        <w:t>175.1×10</w:t>
      </w:r>
      <w:r w:rsidRPr="006009EB">
        <w:rPr>
          <w:color w:val="000000" w:themeColor="text1"/>
          <w:szCs w:val="21"/>
          <w:shd w:val="clear" w:color="auto" w:fill="FFFFFF"/>
          <w:vertAlign w:val="superscript"/>
          <w:lang w:val="el-GR"/>
        </w:rPr>
        <w:t>−3</w:t>
      </w:r>
      <w:r>
        <w:rPr>
          <w:color w:val="000000" w:themeColor="text1"/>
          <w:szCs w:val="21"/>
          <w:shd w:val="clear" w:color="auto" w:fill="FFFFFF"/>
          <w:vertAlign w:val="superscript"/>
          <w:lang w:val="el-GR"/>
        </w:rPr>
        <w:t xml:space="preserve"> </w:t>
      </w:r>
      <w:r w:rsidRPr="006009EB">
        <w:rPr>
          <w:color w:val="000000" w:themeColor="text1"/>
          <w:szCs w:val="21"/>
          <w:shd w:val="clear" w:color="auto" w:fill="FFFFFF"/>
          <w:lang w:val="el-GR"/>
        </w:rPr>
        <w:t>&lt;</w:t>
      </w:r>
      <w:r>
        <w:rPr>
          <w:color w:val="000000" w:themeColor="text1"/>
          <w:szCs w:val="21"/>
          <w:shd w:val="clear" w:color="auto" w:fill="FFFFFF"/>
          <w:lang w:val="el-GR"/>
        </w:rPr>
        <w:t xml:space="preserve"> </w:t>
      </w:r>
      <w:r w:rsidRPr="006009EB">
        <w:rPr>
          <w:color w:val="000000" w:themeColor="text1"/>
          <w:szCs w:val="21"/>
          <w:shd w:val="clear" w:color="auto" w:fill="FFFFFF"/>
          <w:lang w:val="el-GR"/>
        </w:rPr>
        <w:t>0</w:t>
      </w:r>
    </w:p>
    <w:p w:rsidR="005C1053" w:rsidRDefault="005C1053" w:rsidP="005C1053">
      <w:pPr>
        <w:spacing w:beforeLines="0" w:before="0"/>
        <w:ind w:left="420" w:firstLine="420"/>
        <w:rPr>
          <w:color w:val="000000" w:themeColor="text1"/>
          <w:szCs w:val="21"/>
          <w:shd w:val="clear" w:color="auto" w:fill="FFFFFF"/>
          <w:lang w:val="el-GR"/>
        </w:rPr>
      </w:pPr>
      <w:r w:rsidRPr="006009EB">
        <w:rPr>
          <w:i/>
          <w:color w:val="000000" w:themeColor="text1"/>
          <w:szCs w:val="21"/>
          <w:shd w:val="clear" w:color="auto" w:fill="FFFFFF"/>
          <w:lang w:val="el-GR"/>
        </w:rPr>
        <w:t>T</w:t>
      </w:r>
      <w:r w:rsidRPr="006009EB">
        <w:rPr>
          <w:color w:val="000000" w:themeColor="text1"/>
          <w:szCs w:val="21"/>
          <w:shd w:val="clear" w:color="auto" w:fill="FFFFFF"/>
          <w:lang w:val="el-GR"/>
        </w:rPr>
        <w:t xml:space="preserve"> &gt; 575.1 K</w:t>
      </w:r>
      <w:r>
        <w:rPr>
          <w:color w:val="000000" w:themeColor="text1"/>
          <w:szCs w:val="21"/>
          <w:shd w:val="clear" w:color="auto" w:fill="FFFFFF"/>
          <w:lang w:val="el-GR"/>
        </w:rPr>
        <w:br w:type="page"/>
      </w:r>
    </w:p>
    <w:p w:rsidR="005C1053" w:rsidRDefault="005C1053" w:rsidP="005C1053">
      <w:pPr>
        <w:pStyle w:val="3"/>
      </w:pPr>
      <w:bookmarkStart w:id="15" w:name="_Toc93338251"/>
      <w:bookmarkStart w:id="16" w:name="_Toc94551854"/>
      <w:bookmarkStart w:id="17" w:name="_Toc95423729"/>
      <w:r w:rsidRPr="00C804A2">
        <w:lastRenderedPageBreak/>
        <w:t>Problem</w:t>
      </w:r>
      <w:r>
        <w:t xml:space="preserve"> 5 </w:t>
      </w:r>
      <w:r w:rsidRPr="00B27F05">
        <w:t>Chinese</w:t>
      </w:r>
      <w:r>
        <w:t xml:space="preserve"> </w:t>
      </w:r>
      <w:r w:rsidRPr="00B27F05">
        <w:t>Cloisonné</w:t>
      </w:r>
      <w:bookmarkEnd w:id="15"/>
      <w:bookmarkEnd w:id="16"/>
      <w:bookmarkEnd w:id="17"/>
    </w:p>
    <w:p w:rsidR="005C1053" w:rsidRDefault="005C1053" w:rsidP="005C1053">
      <w:pPr>
        <w:spacing w:before="120"/>
        <w:ind w:left="15"/>
        <w:rPr>
          <w:b/>
          <w:color w:val="000000" w:themeColor="text1"/>
          <w:szCs w:val="21"/>
          <w:shd w:val="clear" w:color="auto" w:fill="FFFFFF"/>
        </w:rPr>
      </w:pPr>
      <w:r w:rsidRPr="007865C0">
        <w:rPr>
          <w:b/>
          <w:color w:val="333333"/>
          <w:szCs w:val="21"/>
          <w:shd w:val="clear" w:color="auto" w:fill="FFFFFF"/>
        </w:rPr>
        <w:t>5-1</w:t>
      </w:r>
      <w:r w:rsidRPr="00C33BB7">
        <w:rPr>
          <w:color w:val="333333"/>
          <w:szCs w:val="21"/>
          <w:shd w:val="clear" w:color="auto" w:fill="FFFFFF"/>
        </w:rPr>
        <w:t xml:space="preserve"> (1) </w:t>
      </w:r>
      <w:r w:rsidRPr="007865C0">
        <w:rPr>
          <w:color w:val="000000" w:themeColor="text1"/>
          <w:szCs w:val="21"/>
          <w:shd w:val="clear" w:color="auto" w:fill="FFFFFF"/>
        </w:rPr>
        <w:t>Co</w:t>
      </w:r>
      <w:r w:rsidRPr="007865C0">
        <w:rPr>
          <w:color w:val="000000" w:themeColor="text1"/>
          <w:szCs w:val="21"/>
          <w:shd w:val="clear" w:color="auto" w:fill="FFFFFF"/>
          <w:vertAlign w:val="superscript"/>
        </w:rPr>
        <w:t>2+</w:t>
      </w:r>
      <w:r>
        <w:rPr>
          <w:color w:val="000000" w:themeColor="text1"/>
          <w:szCs w:val="21"/>
          <w:shd w:val="clear" w:color="auto" w:fill="FFFFFF"/>
        </w:rPr>
        <w:t xml:space="preserve"> </w:t>
      </w:r>
      <w:r w:rsidRPr="007865C0">
        <w:rPr>
          <w:color w:val="000000" w:themeColor="text1"/>
          <w:szCs w:val="21"/>
          <w:shd w:val="clear" w:color="auto" w:fill="FFFFFF"/>
        </w:rPr>
        <w:t>+</w:t>
      </w:r>
      <w:r>
        <w:rPr>
          <w:color w:val="000000" w:themeColor="text1"/>
          <w:szCs w:val="21"/>
          <w:shd w:val="clear" w:color="auto" w:fill="FFFFFF"/>
        </w:rPr>
        <w:t xml:space="preserve"> </w:t>
      </w:r>
      <w:r w:rsidRPr="007865C0">
        <w:rPr>
          <w:color w:val="000000" w:themeColor="text1"/>
          <w:szCs w:val="21"/>
          <w:shd w:val="clear" w:color="auto" w:fill="FFFFFF"/>
        </w:rPr>
        <w:t>2OH</w:t>
      </w:r>
      <w:r w:rsidRPr="006D2D79">
        <w:rPr>
          <w:color w:val="000000" w:themeColor="text1"/>
          <w:szCs w:val="21"/>
          <w:shd w:val="clear" w:color="auto" w:fill="FFFFFF"/>
          <w:vertAlign w:val="superscript"/>
        </w:rPr>
        <w:t>−</w:t>
      </w:r>
      <w:r>
        <w:rPr>
          <w:color w:val="000000" w:themeColor="text1"/>
          <w:szCs w:val="21"/>
          <w:shd w:val="clear" w:color="auto" w:fill="FFFFFF"/>
        </w:rPr>
        <w:t xml:space="preserve"> </w:t>
      </w:r>
      <w:r w:rsidRPr="007865C0">
        <w:rPr>
          <w:rFonts w:hint="eastAsia"/>
          <w:color w:val="000000" w:themeColor="text1"/>
          <w:szCs w:val="21"/>
          <w:shd w:val="clear" w:color="auto" w:fill="FFFFFF"/>
        </w:rPr>
        <w:t>→</w:t>
      </w:r>
      <w:r w:rsidRPr="007865C0">
        <w:rPr>
          <w:rFonts w:hint="eastAsia"/>
          <w:color w:val="000000" w:themeColor="text1"/>
          <w:szCs w:val="21"/>
          <w:shd w:val="clear" w:color="auto" w:fill="FFFFFF"/>
        </w:rPr>
        <w:t xml:space="preserve"> Co(OH)</w:t>
      </w:r>
      <w:r w:rsidRPr="007865C0">
        <w:rPr>
          <w:color w:val="000000" w:themeColor="text1"/>
          <w:szCs w:val="21"/>
          <w:shd w:val="clear" w:color="auto" w:fill="FFFFFF"/>
          <w:vertAlign w:val="subscript"/>
        </w:rPr>
        <w:t>2</w:t>
      </w:r>
      <w:r w:rsidRPr="007865C0">
        <w:rPr>
          <w:rFonts w:hint="eastAsia"/>
          <w:color w:val="000000" w:themeColor="text1"/>
          <w:szCs w:val="21"/>
          <w:shd w:val="clear" w:color="auto" w:fill="FFFFFF"/>
        </w:rPr>
        <w:t>↓</w:t>
      </w:r>
    </w:p>
    <w:p w:rsidR="005C1053" w:rsidRDefault="005C1053" w:rsidP="005C1053">
      <w:pPr>
        <w:spacing w:beforeLines="0" w:before="0"/>
        <w:ind w:firstLine="420"/>
        <w:rPr>
          <w:color w:val="000000" w:themeColor="text1"/>
          <w:szCs w:val="21"/>
          <w:shd w:val="clear" w:color="auto" w:fill="FFFFFF"/>
          <w:vertAlign w:val="subscript"/>
        </w:rPr>
      </w:pPr>
      <w:r>
        <w:rPr>
          <w:color w:val="000000" w:themeColor="text1"/>
          <w:szCs w:val="21"/>
          <w:shd w:val="clear" w:color="auto" w:fill="FFFFFF"/>
        </w:rPr>
        <w:t xml:space="preserve">(2) </w:t>
      </w:r>
      <w:r w:rsidRPr="007865C0">
        <w:rPr>
          <w:color w:val="000000" w:themeColor="text1"/>
          <w:szCs w:val="21"/>
          <w:shd w:val="clear" w:color="auto" w:fill="FFFFFF"/>
        </w:rPr>
        <w:t>4Co(OH)</w:t>
      </w:r>
      <w:r w:rsidRPr="007865C0">
        <w:rPr>
          <w:color w:val="000000" w:themeColor="text1"/>
          <w:szCs w:val="21"/>
          <w:shd w:val="clear" w:color="auto" w:fill="FFFFFF"/>
          <w:vertAlign w:val="subscript"/>
        </w:rPr>
        <w:t>2</w:t>
      </w:r>
      <w:r>
        <w:rPr>
          <w:color w:val="000000" w:themeColor="text1"/>
          <w:szCs w:val="21"/>
          <w:shd w:val="clear" w:color="auto" w:fill="FFFFFF"/>
        </w:rPr>
        <w:t xml:space="preserve"> </w:t>
      </w:r>
      <w:r w:rsidRPr="007865C0">
        <w:rPr>
          <w:color w:val="000000" w:themeColor="text1"/>
          <w:szCs w:val="21"/>
          <w:shd w:val="clear" w:color="auto" w:fill="FFFFFF"/>
        </w:rPr>
        <w:t>+</w:t>
      </w:r>
      <w:r>
        <w:rPr>
          <w:color w:val="000000" w:themeColor="text1"/>
          <w:szCs w:val="21"/>
          <w:shd w:val="clear" w:color="auto" w:fill="FFFFFF"/>
        </w:rPr>
        <w:t xml:space="preserve"> </w:t>
      </w:r>
      <w:r w:rsidRPr="007865C0">
        <w:rPr>
          <w:color w:val="000000" w:themeColor="text1"/>
          <w:szCs w:val="21"/>
          <w:shd w:val="clear" w:color="auto" w:fill="FFFFFF"/>
        </w:rPr>
        <w:t>O</w:t>
      </w:r>
      <w:r w:rsidRPr="007865C0">
        <w:rPr>
          <w:color w:val="000000" w:themeColor="text1"/>
          <w:szCs w:val="21"/>
          <w:shd w:val="clear" w:color="auto" w:fill="FFFFFF"/>
          <w:vertAlign w:val="subscript"/>
        </w:rPr>
        <w:t>2</w:t>
      </w:r>
      <w:r>
        <w:rPr>
          <w:color w:val="000000" w:themeColor="text1"/>
          <w:szCs w:val="21"/>
          <w:shd w:val="clear" w:color="auto" w:fill="FFFFFF"/>
        </w:rPr>
        <w:t xml:space="preserve"> </w:t>
      </w:r>
      <w:r w:rsidRPr="007865C0">
        <w:rPr>
          <w:color w:val="000000" w:themeColor="text1"/>
          <w:szCs w:val="21"/>
          <w:shd w:val="clear" w:color="auto" w:fill="FFFFFF"/>
        </w:rPr>
        <w:t>+</w:t>
      </w:r>
      <w:r>
        <w:rPr>
          <w:color w:val="000000" w:themeColor="text1"/>
          <w:szCs w:val="21"/>
          <w:shd w:val="clear" w:color="auto" w:fill="FFFFFF"/>
        </w:rPr>
        <w:t xml:space="preserve"> </w:t>
      </w:r>
      <w:r w:rsidRPr="007865C0">
        <w:rPr>
          <w:color w:val="000000" w:themeColor="text1"/>
          <w:szCs w:val="21"/>
          <w:shd w:val="clear" w:color="auto" w:fill="FFFFFF"/>
        </w:rPr>
        <w:t>2H</w:t>
      </w:r>
      <w:r w:rsidRPr="007865C0">
        <w:rPr>
          <w:color w:val="000000" w:themeColor="text1"/>
          <w:szCs w:val="21"/>
          <w:shd w:val="clear" w:color="auto" w:fill="FFFFFF"/>
          <w:vertAlign w:val="subscript"/>
        </w:rPr>
        <w:t>2</w:t>
      </w:r>
      <w:r w:rsidRPr="007865C0">
        <w:rPr>
          <w:rFonts w:hint="eastAsia"/>
          <w:color w:val="000000" w:themeColor="text1"/>
          <w:szCs w:val="21"/>
          <w:shd w:val="clear" w:color="auto" w:fill="FFFFFF"/>
        </w:rPr>
        <w:t xml:space="preserve">O </w:t>
      </w:r>
      <w:r w:rsidRPr="007865C0">
        <w:rPr>
          <w:rFonts w:hint="eastAsia"/>
          <w:color w:val="000000" w:themeColor="text1"/>
          <w:szCs w:val="21"/>
          <w:shd w:val="clear" w:color="auto" w:fill="FFFFFF"/>
        </w:rPr>
        <w:t>→</w:t>
      </w:r>
      <w:r w:rsidRPr="007865C0">
        <w:rPr>
          <w:rFonts w:hint="eastAsia"/>
          <w:color w:val="000000" w:themeColor="text1"/>
          <w:szCs w:val="21"/>
          <w:shd w:val="clear" w:color="auto" w:fill="FFFFFF"/>
        </w:rPr>
        <w:t xml:space="preserve"> 4Co(OH)</w:t>
      </w:r>
      <w:r w:rsidRPr="007865C0">
        <w:rPr>
          <w:color w:val="000000" w:themeColor="text1"/>
          <w:szCs w:val="21"/>
          <w:shd w:val="clear" w:color="auto" w:fill="FFFFFF"/>
          <w:vertAlign w:val="subscript"/>
        </w:rPr>
        <w:t>3</w:t>
      </w:r>
    </w:p>
    <w:p w:rsidR="005C1053" w:rsidRDefault="005C1053" w:rsidP="005C1053">
      <w:pPr>
        <w:spacing w:beforeLines="0" w:before="0"/>
        <w:ind w:firstLine="420"/>
        <w:rPr>
          <w:color w:val="000000" w:themeColor="text1"/>
          <w:szCs w:val="21"/>
          <w:shd w:val="clear" w:color="auto" w:fill="FFFFFF"/>
        </w:rPr>
      </w:pPr>
      <w:r>
        <w:rPr>
          <w:color w:val="000000" w:themeColor="text1"/>
          <w:szCs w:val="21"/>
          <w:shd w:val="clear" w:color="auto" w:fill="FFFFFF"/>
        </w:rPr>
        <w:t xml:space="preserve">(3) </w:t>
      </w:r>
      <w:r w:rsidRPr="007865C0">
        <w:rPr>
          <w:color w:val="000000" w:themeColor="text1"/>
          <w:szCs w:val="21"/>
          <w:shd w:val="clear" w:color="auto" w:fill="FFFFFF"/>
        </w:rPr>
        <w:t>2Co(OH)</w:t>
      </w:r>
      <w:r w:rsidRPr="007865C0">
        <w:rPr>
          <w:color w:val="000000" w:themeColor="text1"/>
          <w:szCs w:val="21"/>
          <w:shd w:val="clear" w:color="auto" w:fill="FFFFFF"/>
          <w:vertAlign w:val="subscript"/>
        </w:rPr>
        <w:t>3</w:t>
      </w:r>
      <w:r>
        <w:rPr>
          <w:color w:val="000000" w:themeColor="text1"/>
          <w:szCs w:val="21"/>
          <w:shd w:val="clear" w:color="auto" w:fill="FFFFFF"/>
        </w:rPr>
        <w:t xml:space="preserve"> </w:t>
      </w:r>
      <w:r w:rsidRPr="007865C0">
        <w:rPr>
          <w:rFonts w:hint="eastAsia"/>
          <w:color w:val="000000" w:themeColor="text1"/>
          <w:szCs w:val="21"/>
          <w:shd w:val="clear" w:color="auto" w:fill="FFFFFF"/>
        </w:rPr>
        <w:t>+</w:t>
      </w:r>
      <w:r>
        <w:rPr>
          <w:color w:val="000000" w:themeColor="text1"/>
          <w:szCs w:val="21"/>
          <w:shd w:val="clear" w:color="auto" w:fill="FFFFFF"/>
        </w:rPr>
        <w:t xml:space="preserve"> </w:t>
      </w:r>
      <w:r w:rsidRPr="007865C0">
        <w:rPr>
          <w:rFonts w:hint="eastAsia"/>
          <w:color w:val="000000" w:themeColor="text1"/>
          <w:szCs w:val="21"/>
          <w:shd w:val="clear" w:color="auto" w:fill="FFFFFF"/>
        </w:rPr>
        <w:t>6HCl</w:t>
      </w:r>
      <w:r>
        <w:rPr>
          <w:color w:val="000000" w:themeColor="text1"/>
          <w:szCs w:val="21"/>
          <w:shd w:val="clear" w:color="auto" w:fill="FFFFFF"/>
        </w:rPr>
        <w:t xml:space="preserve"> </w:t>
      </w:r>
      <w:r w:rsidRPr="007865C0">
        <w:rPr>
          <w:rFonts w:hint="eastAsia"/>
          <w:color w:val="000000" w:themeColor="text1"/>
          <w:szCs w:val="21"/>
          <w:shd w:val="clear" w:color="auto" w:fill="FFFFFF"/>
        </w:rPr>
        <w:t>→</w:t>
      </w:r>
      <w:r>
        <w:rPr>
          <w:rFonts w:hint="eastAsia"/>
          <w:color w:val="000000" w:themeColor="text1"/>
          <w:szCs w:val="21"/>
          <w:shd w:val="clear" w:color="auto" w:fill="FFFFFF"/>
        </w:rPr>
        <w:t xml:space="preserve"> </w:t>
      </w:r>
      <w:r w:rsidRPr="007865C0">
        <w:rPr>
          <w:rFonts w:hint="eastAsia"/>
          <w:color w:val="000000" w:themeColor="text1"/>
          <w:szCs w:val="21"/>
          <w:shd w:val="clear" w:color="auto" w:fill="FFFFFF"/>
        </w:rPr>
        <w:t>2CoCl</w:t>
      </w:r>
      <w:r w:rsidRPr="007865C0">
        <w:rPr>
          <w:color w:val="000000" w:themeColor="text1"/>
          <w:szCs w:val="21"/>
          <w:shd w:val="clear" w:color="auto" w:fill="FFFFFF"/>
          <w:vertAlign w:val="subscript"/>
        </w:rPr>
        <w:t>2</w:t>
      </w:r>
      <w:r>
        <w:rPr>
          <w:color w:val="000000" w:themeColor="text1"/>
          <w:szCs w:val="21"/>
          <w:shd w:val="clear" w:color="auto" w:fill="FFFFFF"/>
        </w:rPr>
        <w:t xml:space="preserve"> </w:t>
      </w:r>
      <w:r w:rsidRPr="007865C0">
        <w:rPr>
          <w:color w:val="000000" w:themeColor="text1"/>
          <w:szCs w:val="21"/>
          <w:shd w:val="clear" w:color="auto" w:fill="FFFFFF"/>
        </w:rPr>
        <w:t>+</w:t>
      </w:r>
      <w:r>
        <w:rPr>
          <w:color w:val="000000" w:themeColor="text1"/>
          <w:szCs w:val="21"/>
          <w:shd w:val="clear" w:color="auto" w:fill="FFFFFF"/>
        </w:rPr>
        <w:t xml:space="preserve"> </w:t>
      </w:r>
      <w:r w:rsidRPr="007865C0">
        <w:rPr>
          <w:color w:val="000000" w:themeColor="text1"/>
          <w:szCs w:val="21"/>
          <w:shd w:val="clear" w:color="auto" w:fill="FFFFFF"/>
        </w:rPr>
        <w:t>Cl</w:t>
      </w:r>
      <w:r w:rsidRPr="007865C0">
        <w:rPr>
          <w:color w:val="000000" w:themeColor="text1"/>
          <w:szCs w:val="21"/>
          <w:shd w:val="clear" w:color="auto" w:fill="FFFFFF"/>
          <w:vertAlign w:val="subscript"/>
        </w:rPr>
        <w:t>2</w:t>
      </w:r>
      <w:r w:rsidRPr="007865C0">
        <w:rPr>
          <w:rFonts w:hint="eastAsia"/>
          <w:color w:val="000000" w:themeColor="text1"/>
          <w:szCs w:val="21"/>
          <w:shd w:val="clear" w:color="auto" w:fill="FFFFFF"/>
        </w:rPr>
        <w:t>↑</w:t>
      </w:r>
      <w:r>
        <w:rPr>
          <w:rFonts w:hint="eastAsia"/>
          <w:color w:val="000000" w:themeColor="text1"/>
          <w:szCs w:val="21"/>
          <w:shd w:val="clear" w:color="auto" w:fill="FFFFFF"/>
        </w:rPr>
        <w:t xml:space="preserve"> </w:t>
      </w:r>
      <w:r w:rsidRPr="007865C0">
        <w:rPr>
          <w:rFonts w:hint="eastAsia"/>
          <w:color w:val="000000" w:themeColor="text1"/>
          <w:szCs w:val="21"/>
          <w:shd w:val="clear" w:color="auto" w:fill="FFFFFF"/>
        </w:rPr>
        <w:t>+ 6H</w:t>
      </w:r>
      <w:r w:rsidRPr="007865C0">
        <w:rPr>
          <w:color w:val="000000" w:themeColor="text1"/>
          <w:szCs w:val="21"/>
          <w:shd w:val="clear" w:color="auto" w:fill="FFFFFF"/>
          <w:vertAlign w:val="subscript"/>
        </w:rPr>
        <w:t>2</w:t>
      </w:r>
      <w:r w:rsidRPr="007865C0">
        <w:rPr>
          <w:color w:val="000000" w:themeColor="text1"/>
          <w:szCs w:val="21"/>
          <w:shd w:val="clear" w:color="auto" w:fill="FFFFFF"/>
        </w:rPr>
        <w:t>O</w:t>
      </w:r>
    </w:p>
    <w:p w:rsidR="005C1053" w:rsidRDefault="005C1053" w:rsidP="005C1053">
      <w:pPr>
        <w:spacing w:before="120"/>
        <w:rPr>
          <w:color w:val="000000" w:themeColor="text1"/>
          <w:szCs w:val="21"/>
          <w:shd w:val="clear" w:color="auto" w:fill="FFFFFF"/>
        </w:rPr>
      </w:pPr>
      <w:r w:rsidRPr="007865C0">
        <w:rPr>
          <w:b/>
          <w:color w:val="333333"/>
          <w:szCs w:val="21"/>
          <w:shd w:val="clear" w:color="auto" w:fill="FFFFFF"/>
        </w:rPr>
        <w:t>5-2</w:t>
      </w:r>
      <w:r>
        <w:rPr>
          <w:b/>
          <w:color w:val="333333"/>
          <w:szCs w:val="21"/>
          <w:shd w:val="clear" w:color="auto" w:fill="FFFFFF"/>
        </w:rPr>
        <w:t xml:space="preserve">  </w:t>
      </w:r>
      <w:r w:rsidRPr="00166C1B">
        <w:rPr>
          <w:rFonts w:ascii="Arial" w:hAnsi="Arial" w:cs="Arial"/>
          <w:b/>
          <w:color w:val="000000" w:themeColor="text1"/>
          <w:szCs w:val="21"/>
          <w:shd w:val="clear" w:color="auto" w:fill="FFFFFF"/>
          <w:lang w:val="el-GR"/>
        </w:rPr>
        <w:t>A</w:t>
      </w:r>
      <w:r w:rsidRPr="007865C0">
        <w:rPr>
          <w:color w:val="000000" w:themeColor="text1"/>
          <w:szCs w:val="21"/>
          <w:shd w:val="clear" w:color="auto" w:fill="FFFFFF"/>
          <w:lang w:val="el-GR"/>
        </w:rPr>
        <w:t>. [Co(NH</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w:t>
      </w:r>
      <w:r w:rsidRPr="007865C0">
        <w:rPr>
          <w:color w:val="000000" w:themeColor="text1"/>
          <w:szCs w:val="21"/>
          <w:shd w:val="clear" w:color="auto" w:fill="FFFFFF"/>
          <w:vertAlign w:val="subscript"/>
          <w:lang w:val="el-GR"/>
        </w:rPr>
        <w:t>6</w:t>
      </w:r>
      <w:r w:rsidRPr="007865C0">
        <w:rPr>
          <w:color w:val="000000" w:themeColor="text1"/>
          <w:szCs w:val="21"/>
          <w:shd w:val="clear" w:color="auto" w:fill="FFFFFF"/>
          <w:lang w:val="el-GR"/>
        </w:rPr>
        <w:t>]Cl</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 xml:space="preserve">  </w:t>
      </w:r>
      <w:r w:rsidRPr="00166C1B">
        <w:rPr>
          <w:b/>
          <w:color w:val="000000" w:themeColor="text1"/>
          <w:szCs w:val="21"/>
          <w:shd w:val="clear" w:color="auto" w:fill="FFFFFF"/>
          <w:lang w:val="el-GR"/>
        </w:rPr>
        <w:t xml:space="preserve"> </w:t>
      </w:r>
      <w:r w:rsidRPr="00166C1B">
        <w:rPr>
          <w:rFonts w:ascii="Arial" w:hAnsi="Arial" w:cs="Arial"/>
          <w:b/>
          <w:color w:val="000000" w:themeColor="text1"/>
          <w:szCs w:val="21"/>
          <w:shd w:val="clear" w:color="auto" w:fill="FFFFFF"/>
          <w:lang w:val="el-GR"/>
        </w:rPr>
        <w:t>B</w:t>
      </w:r>
      <w:r w:rsidRPr="007865C0">
        <w:rPr>
          <w:color w:val="000000" w:themeColor="text1"/>
          <w:szCs w:val="21"/>
          <w:shd w:val="clear" w:color="auto" w:fill="FFFFFF"/>
          <w:lang w:val="el-GR"/>
        </w:rPr>
        <w:t>. [CoCl (NH</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w:t>
      </w:r>
      <w:r w:rsidRPr="007865C0">
        <w:rPr>
          <w:color w:val="000000" w:themeColor="text1"/>
          <w:szCs w:val="21"/>
          <w:shd w:val="clear" w:color="auto" w:fill="FFFFFF"/>
          <w:vertAlign w:val="subscript"/>
          <w:lang w:val="el-GR"/>
        </w:rPr>
        <w:t>5</w:t>
      </w:r>
      <w:r w:rsidRPr="007865C0">
        <w:rPr>
          <w:color w:val="000000" w:themeColor="text1"/>
          <w:szCs w:val="21"/>
          <w:shd w:val="clear" w:color="auto" w:fill="FFFFFF"/>
          <w:lang w:val="el-GR"/>
        </w:rPr>
        <w:t>]Cl</w:t>
      </w:r>
      <w:r w:rsidRPr="007865C0">
        <w:rPr>
          <w:color w:val="000000" w:themeColor="text1"/>
          <w:szCs w:val="21"/>
          <w:shd w:val="clear" w:color="auto" w:fill="FFFFFF"/>
          <w:vertAlign w:val="subscript"/>
          <w:lang w:val="el-GR"/>
        </w:rPr>
        <w:t xml:space="preserve">2 </w:t>
      </w:r>
      <w:r w:rsidRPr="007865C0">
        <w:rPr>
          <w:color w:val="000000" w:themeColor="text1"/>
          <w:szCs w:val="21"/>
          <w:shd w:val="clear" w:color="auto" w:fill="FFFFFF"/>
          <w:lang w:val="el-GR"/>
        </w:rPr>
        <w:t xml:space="preserve">  </w:t>
      </w:r>
      <w:r w:rsidRPr="00166C1B">
        <w:rPr>
          <w:rFonts w:ascii="Arial" w:hAnsi="Arial" w:cs="Arial"/>
          <w:b/>
          <w:color w:val="000000" w:themeColor="text1"/>
          <w:szCs w:val="21"/>
          <w:shd w:val="clear" w:color="auto" w:fill="FFFFFF"/>
          <w:lang w:val="el-GR"/>
        </w:rPr>
        <w:t>C</w:t>
      </w:r>
      <w:r w:rsidRPr="007865C0">
        <w:rPr>
          <w:color w:val="000000" w:themeColor="text1"/>
          <w:szCs w:val="21"/>
          <w:shd w:val="clear" w:color="auto" w:fill="FFFFFF"/>
          <w:lang w:val="el-GR"/>
        </w:rPr>
        <w:t>. [CoCl</w:t>
      </w:r>
      <w:r w:rsidRPr="007865C0">
        <w:rPr>
          <w:color w:val="000000" w:themeColor="text1"/>
          <w:szCs w:val="21"/>
          <w:shd w:val="clear" w:color="auto" w:fill="FFFFFF"/>
          <w:vertAlign w:val="subscript"/>
          <w:lang w:val="el-GR"/>
        </w:rPr>
        <w:t>2</w:t>
      </w:r>
      <w:r w:rsidRPr="007865C0">
        <w:rPr>
          <w:color w:val="000000" w:themeColor="text1"/>
          <w:szCs w:val="21"/>
          <w:shd w:val="clear" w:color="auto" w:fill="FFFFFF"/>
          <w:lang w:val="el-GR"/>
        </w:rPr>
        <w:t xml:space="preserve"> (NH</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w:t>
      </w:r>
      <w:r w:rsidRPr="007865C0">
        <w:rPr>
          <w:color w:val="000000" w:themeColor="text1"/>
          <w:szCs w:val="21"/>
          <w:shd w:val="clear" w:color="auto" w:fill="FFFFFF"/>
          <w:vertAlign w:val="subscript"/>
          <w:lang w:val="el-GR"/>
        </w:rPr>
        <w:t>4</w:t>
      </w:r>
      <w:r w:rsidRPr="007865C0">
        <w:rPr>
          <w:color w:val="000000" w:themeColor="text1"/>
          <w:szCs w:val="21"/>
          <w:shd w:val="clear" w:color="auto" w:fill="FFFFFF"/>
          <w:lang w:val="el-GR"/>
        </w:rPr>
        <w:t xml:space="preserve">]Cl  </w:t>
      </w:r>
      <w:r w:rsidRPr="00166C1B">
        <w:rPr>
          <w:rFonts w:ascii="Arial" w:hAnsi="Arial" w:cs="Arial"/>
          <w:b/>
          <w:color w:val="000000" w:themeColor="text1"/>
          <w:szCs w:val="21"/>
          <w:shd w:val="clear" w:color="auto" w:fill="FFFFFF"/>
          <w:lang w:val="el-GR"/>
        </w:rPr>
        <w:t>D</w:t>
      </w:r>
      <w:r w:rsidRPr="007865C0">
        <w:rPr>
          <w:color w:val="000000" w:themeColor="text1"/>
          <w:szCs w:val="21"/>
          <w:shd w:val="clear" w:color="auto" w:fill="FFFFFF"/>
          <w:lang w:val="el-GR"/>
        </w:rPr>
        <w:t>. [Co(NH</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 xml:space="preserve"> Cl</w:t>
      </w:r>
      <w:r w:rsidRPr="007865C0">
        <w:rPr>
          <w:color w:val="000000" w:themeColor="text1"/>
          <w:szCs w:val="21"/>
          <w:shd w:val="clear" w:color="auto" w:fill="FFFFFF"/>
          <w:vertAlign w:val="subscript"/>
          <w:lang w:val="el-GR"/>
        </w:rPr>
        <w:t>3</w:t>
      </w:r>
      <w:r w:rsidRPr="007865C0">
        <w:rPr>
          <w:color w:val="000000" w:themeColor="text1"/>
          <w:szCs w:val="21"/>
          <w:shd w:val="clear" w:color="auto" w:fill="FFFFFF"/>
          <w:lang w:val="el-GR"/>
        </w:rPr>
        <w:t>]</w:t>
      </w:r>
    </w:p>
    <w:p w:rsidR="005C1053" w:rsidRDefault="005C1053" w:rsidP="005C1053">
      <w:pPr>
        <w:spacing w:beforeLines="0"/>
        <w:rPr>
          <w:b/>
          <w:color w:val="333333"/>
          <w:szCs w:val="21"/>
          <w:shd w:val="clear" w:color="auto" w:fill="FFFFFF"/>
        </w:rPr>
      </w:pPr>
      <w:r w:rsidRPr="007865C0">
        <w:rPr>
          <w:b/>
          <w:color w:val="333333"/>
          <w:szCs w:val="21"/>
          <w:shd w:val="clear" w:color="auto" w:fill="FFFFFF"/>
        </w:rPr>
        <w:t>5-3-1</w:t>
      </w:r>
      <w:r>
        <w:rPr>
          <w:b/>
          <w:color w:val="333333"/>
          <w:szCs w:val="21"/>
          <w:shd w:val="clear" w:color="auto" w:fill="FFFFFF"/>
        </w:rPr>
        <w:t xml:space="preserve">  </w:t>
      </w:r>
      <w:r w:rsidRPr="00383DF8">
        <w:rPr>
          <w:color w:val="333333"/>
          <w:szCs w:val="21"/>
          <w:shd w:val="clear" w:color="auto" w:fill="FFFFFF"/>
        </w:rPr>
        <w:t>(b)</w:t>
      </w:r>
      <w:r w:rsidRPr="00383DF8">
        <w:rPr>
          <w:rFonts w:hint="eastAsia"/>
          <w:color w:val="333333"/>
          <w:szCs w:val="21"/>
          <w:shd w:val="clear" w:color="auto" w:fill="FFFFFF"/>
        </w:rPr>
        <w:t>II</w:t>
      </w:r>
    </w:p>
    <w:p w:rsidR="005C1053" w:rsidRDefault="005C1053" w:rsidP="005C1053">
      <w:pPr>
        <w:spacing w:beforeLines="0"/>
        <w:rPr>
          <w:b/>
          <w:color w:val="333333"/>
          <w:szCs w:val="21"/>
          <w:shd w:val="clear" w:color="auto" w:fill="FFFFFF"/>
          <w:lang w:val="el-GR"/>
        </w:rPr>
      </w:pPr>
      <w:r w:rsidRPr="007865C0">
        <w:rPr>
          <w:b/>
          <w:color w:val="333333"/>
          <w:szCs w:val="21"/>
          <w:shd w:val="clear" w:color="auto" w:fill="FFFFFF"/>
          <w:lang w:val="el-GR"/>
        </w:rPr>
        <w:t>5-3-2</w:t>
      </w:r>
    </w:p>
    <w:p w:rsidR="005C1053" w:rsidRDefault="005C1053" w:rsidP="005C1053">
      <w:pPr>
        <w:spacing w:beforeLines="0" w:before="0"/>
        <w:jc w:val="center"/>
        <w:rPr>
          <w:b/>
          <w:color w:val="333333"/>
          <w:szCs w:val="21"/>
          <w:shd w:val="clear" w:color="auto" w:fill="FFFFFF"/>
          <w:lang w:val="el-GR"/>
        </w:rPr>
      </w:pPr>
      <w:r w:rsidRPr="00EE1252">
        <w:rPr>
          <w:b/>
          <w:noProof/>
          <w:color w:val="333333"/>
          <w:szCs w:val="21"/>
          <w:shd w:val="clear" w:color="auto" w:fill="FFFFFF"/>
        </w:rPr>
        <w:drawing>
          <wp:inline distT="0" distB="0" distL="0" distR="0" wp14:anchorId="7AECE38F" wp14:editId="6CE2DEA1">
            <wp:extent cx="4100011" cy="1291119"/>
            <wp:effectExtent l="0" t="0" r="0" b="4445"/>
            <wp:docPr id="24" name="图片 24" descr="C:\Users\qiu_x\AppData\Local\Temp\1643200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qiu_x\AppData\Local\Temp\1643200127(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6717" cy="1315274"/>
                    </a:xfrm>
                    <a:prstGeom prst="rect">
                      <a:avLst/>
                    </a:prstGeom>
                    <a:noFill/>
                    <a:ln>
                      <a:noFill/>
                    </a:ln>
                  </pic:spPr>
                </pic:pic>
              </a:graphicData>
            </a:graphic>
          </wp:inline>
        </w:drawing>
      </w:r>
    </w:p>
    <w:p w:rsidR="005C1053" w:rsidRPr="00DA4E92" w:rsidRDefault="005C1053" w:rsidP="005C1053">
      <w:pPr>
        <w:spacing w:beforeLines="0" w:before="0"/>
        <w:jc w:val="center"/>
        <w:rPr>
          <w:color w:val="333333"/>
          <w:szCs w:val="21"/>
          <w:shd w:val="clear" w:color="auto" w:fill="FFFFFF"/>
          <w:lang w:val="el-GR"/>
        </w:rPr>
      </w:pPr>
      <m:oMath>
        <m:r>
          <m:rPr>
            <m:nor/>
          </m:rPr>
          <w:rPr>
            <w:color w:val="333333"/>
            <w:szCs w:val="21"/>
            <w:shd w:val="clear" w:color="auto" w:fill="FFFFFF"/>
            <w:lang w:val="el-GR"/>
          </w:rPr>
          <m:t>Co(</m:t>
        </m:r>
        <m:sSub>
          <m:sSubPr>
            <m:ctrlPr>
              <w:rPr>
                <w:rFonts w:ascii="Cambria Math" w:hAnsi="Cambria Math"/>
                <w:color w:val="333333"/>
                <w:szCs w:val="21"/>
                <w:shd w:val="clear" w:color="auto" w:fill="FFFFFF"/>
                <w:lang w:val="el-GR"/>
              </w:rPr>
            </m:ctrlPr>
          </m:sSubPr>
          <m:e>
            <m:r>
              <m:rPr>
                <m:nor/>
              </m:rPr>
              <w:rPr>
                <w:color w:val="333333"/>
                <w:szCs w:val="21"/>
                <w:shd w:val="clear" w:color="auto" w:fill="FFFFFF"/>
                <w:lang w:val="el-GR"/>
              </w:rPr>
              <m:t>H</m:t>
            </m:r>
          </m:e>
          <m:sub>
            <m:r>
              <m:rPr>
                <m:nor/>
              </m:rPr>
              <w:rPr>
                <w:color w:val="333333"/>
                <w:szCs w:val="21"/>
                <w:shd w:val="clear" w:color="auto" w:fill="FFFFFF"/>
                <w:lang w:val="el-GR"/>
              </w:rPr>
              <m:t>2</m:t>
            </m:r>
          </m:sub>
        </m:sSub>
        <m:r>
          <m:rPr>
            <m:nor/>
          </m:rPr>
          <w:rPr>
            <w:color w:val="333333"/>
            <w:szCs w:val="21"/>
            <w:shd w:val="clear" w:color="auto" w:fill="FFFFFF"/>
            <w:lang w:val="el-GR"/>
          </w:rPr>
          <m:t>O</m:t>
        </m:r>
        <m:sSubSup>
          <m:sSubSupPr>
            <m:ctrlPr>
              <w:rPr>
                <w:rFonts w:ascii="Cambria Math" w:hAnsi="Cambria Math"/>
                <w:i/>
                <w:color w:val="333333"/>
                <w:szCs w:val="21"/>
                <w:shd w:val="clear" w:color="auto" w:fill="FFFFFF"/>
                <w:lang w:val="el-GR"/>
              </w:rPr>
            </m:ctrlPr>
          </m:sSubSupPr>
          <m:e>
            <m:r>
              <m:rPr>
                <m:nor/>
              </m:rPr>
              <w:rPr>
                <w:color w:val="333333"/>
                <w:szCs w:val="21"/>
                <w:shd w:val="clear" w:color="auto" w:fill="FFFFFF"/>
                <w:lang w:val="el-GR"/>
              </w:rPr>
              <m:t>)</m:t>
            </m:r>
          </m:e>
          <m:sub>
            <m:r>
              <m:rPr>
                <m:nor/>
              </m:rPr>
              <w:rPr>
                <w:color w:val="333333"/>
                <w:szCs w:val="21"/>
                <w:shd w:val="clear" w:color="auto" w:fill="FFFFFF"/>
                <w:lang w:val="el-GR"/>
              </w:rPr>
              <m:t>6</m:t>
            </m:r>
          </m:sub>
          <m:sup>
            <m:r>
              <m:rPr>
                <m:nor/>
              </m:rPr>
              <w:rPr>
                <w:color w:val="333333"/>
                <w:szCs w:val="21"/>
                <w:shd w:val="clear" w:color="auto" w:fill="FFFFFF"/>
                <w:lang w:val="el-GR"/>
              </w:rPr>
              <m:t>2+</m:t>
            </m:r>
          </m:sup>
        </m:sSubSup>
      </m:oMath>
      <w:r w:rsidRPr="00DA4E92">
        <w:rPr>
          <w:rFonts w:hint="eastAsia"/>
          <w:color w:val="333333"/>
          <w:szCs w:val="21"/>
          <w:shd w:val="clear" w:color="auto" w:fill="FFFFFF"/>
          <w:lang w:val="el-GR"/>
        </w:rPr>
        <w:t xml:space="preserve"> </w:t>
      </w:r>
      <w:r w:rsidRPr="00DA4E92">
        <w:rPr>
          <w:color w:val="333333"/>
          <w:szCs w:val="21"/>
          <w:shd w:val="clear" w:color="auto" w:fill="FFFFFF"/>
          <w:lang w:val="el-GR"/>
        </w:rPr>
        <w:t xml:space="preserve">              </w:t>
      </w:r>
      <m:oMath>
        <m:r>
          <m:rPr>
            <m:nor/>
          </m:rPr>
          <w:rPr>
            <w:color w:val="333333"/>
            <w:szCs w:val="21"/>
            <w:shd w:val="clear" w:color="auto" w:fill="FFFFFF"/>
            <w:lang w:val="el-GR"/>
          </w:rPr>
          <m:t>Co</m:t>
        </m:r>
        <m:sSubSup>
          <m:sSubSupPr>
            <m:ctrlPr>
              <w:rPr>
                <w:rFonts w:ascii="Cambria Math" w:hAnsi="Cambria Math"/>
                <w:i/>
                <w:color w:val="333333"/>
                <w:szCs w:val="21"/>
                <w:shd w:val="clear" w:color="auto" w:fill="FFFFFF"/>
                <w:lang w:val="el-GR"/>
              </w:rPr>
            </m:ctrlPr>
          </m:sSubSupPr>
          <m:e>
            <m:r>
              <m:rPr>
                <m:nor/>
              </m:rPr>
              <w:rPr>
                <w:color w:val="333333"/>
                <w:szCs w:val="21"/>
                <w:shd w:val="clear" w:color="auto" w:fill="FFFFFF"/>
                <w:lang w:val="el-GR"/>
              </w:rPr>
              <m:t>Cl</m:t>
            </m:r>
          </m:e>
          <m:sub>
            <m:r>
              <m:rPr>
                <m:nor/>
              </m:rPr>
              <w:rPr>
                <w:color w:val="333333"/>
                <w:szCs w:val="21"/>
                <w:shd w:val="clear" w:color="auto" w:fill="FFFFFF"/>
                <w:lang w:val="el-GR"/>
              </w:rPr>
              <m:t>4</m:t>
            </m:r>
          </m:sub>
          <m:sup>
            <m:r>
              <m:rPr>
                <m:nor/>
              </m:rPr>
              <w:rPr>
                <w:color w:val="333333"/>
                <w:szCs w:val="21"/>
                <w:shd w:val="clear" w:color="auto" w:fill="FFFFFF"/>
                <w:lang w:val="el-GR"/>
              </w:rPr>
              <m:t>2</m:t>
            </m:r>
            <m:r>
              <m:rPr>
                <m:nor/>
              </m:rPr>
              <w:rPr>
                <w:rFonts w:ascii="Symbol" w:hAnsi="Symbol"/>
                <w:color w:val="333333"/>
                <w:szCs w:val="21"/>
                <w:shd w:val="clear" w:color="auto" w:fill="FFFFFF"/>
                <w:lang w:val="el-GR"/>
              </w:rPr>
              <m:t></m:t>
            </m:r>
          </m:sup>
        </m:sSubSup>
      </m:oMath>
    </w:p>
    <w:p w:rsidR="005C1053" w:rsidRDefault="005C1053" w:rsidP="005C1053">
      <w:pPr>
        <w:spacing w:before="120"/>
        <w:rPr>
          <w:color w:val="000000" w:themeColor="text1"/>
          <w:szCs w:val="21"/>
          <w:vertAlign w:val="subscript"/>
          <w:lang w:val="el-GR"/>
        </w:rPr>
      </w:pPr>
      <w:r w:rsidRPr="007865C0">
        <w:rPr>
          <w:b/>
          <w:color w:val="333333"/>
          <w:szCs w:val="21"/>
          <w:shd w:val="clear" w:color="auto" w:fill="FFFFFF"/>
          <w:lang w:val="el-GR"/>
        </w:rPr>
        <w:t>5-3-3</w:t>
      </w:r>
      <w:r>
        <w:rPr>
          <w:b/>
          <w:color w:val="333333"/>
          <w:szCs w:val="21"/>
          <w:shd w:val="clear" w:color="auto" w:fill="FFFFFF"/>
          <w:lang w:val="el-GR"/>
        </w:rPr>
        <w:t xml:space="preserve">  </w:t>
      </w:r>
      <w:r w:rsidRPr="007865C0">
        <w:rPr>
          <w:i/>
          <w:color w:val="000000" w:themeColor="text1"/>
          <w:szCs w:val="21"/>
          <w:lang w:val="el-GR"/>
        </w:rPr>
        <w:t>μ</w:t>
      </w:r>
      <w:r w:rsidRPr="007865C0">
        <w:rPr>
          <w:color w:val="000000" w:themeColor="text1"/>
          <w:szCs w:val="21"/>
          <w:lang w:val="el-GR"/>
        </w:rPr>
        <w:t>=[</w:t>
      </w:r>
      <w:r w:rsidRPr="007865C0">
        <w:rPr>
          <w:i/>
          <w:color w:val="000000" w:themeColor="text1"/>
          <w:szCs w:val="21"/>
          <w:lang w:val="el-GR"/>
        </w:rPr>
        <w:t>n</w:t>
      </w:r>
      <w:r w:rsidRPr="007865C0">
        <w:rPr>
          <w:color w:val="000000" w:themeColor="text1"/>
          <w:szCs w:val="21"/>
          <w:lang w:val="el-GR"/>
        </w:rPr>
        <w:t>(</w:t>
      </w:r>
      <w:r w:rsidRPr="007865C0">
        <w:rPr>
          <w:i/>
          <w:color w:val="000000" w:themeColor="text1"/>
          <w:szCs w:val="21"/>
          <w:lang w:val="el-GR"/>
        </w:rPr>
        <w:t>n</w:t>
      </w:r>
      <w:r w:rsidRPr="007865C0">
        <w:rPr>
          <w:color w:val="000000" w:themeColor="text1"/>
          <w:szCs w:val="21"/>
          <w:lang w:val="el-GR"/>
        </w:rPr>
        <w:t>+2)]</w:t>
      </w:r>
      <w:r w:rsidRPr="007865C0">
        <w:rPr>
          <w:color w:val="000000" w:themeColor="text1"/>
          <w:szCs w:val="21"/>
          <w:vertAlign w:val="superscript"/>
          <w:lang w:val="el-GR"/>
        </w:rPr>
        <w:t>1/2</w:t>
      </w:r>
      <w:r w:rsidRPr="007865C0">
        <w:rPr>
          <w:color w:val="000000" w:themeColor="text1"/>
          <w:szCs w:val="21"/>
          <w:lang w:val="el-GR"/>
        </w:rPr>
        <w:t xml:space="preserve"> =[3(3+2)]</w:t>
      </w:r>
      <w:r w:rsidRPr="007865C0">
        <w:rPr>
          <w:color w:val="000000" w:themeColor="text1"/>
          <w:szCs w:val="21"/>
          <w:vertAlign w:val="superscript"/>
          <w:lang w:val="el-GR"/>
        </w:rPr>
        <w:t>1/2</w:t>
      </w:r>
      <w:r w:rsidRPr="007865C0">
        <w:rPr>
          <w:color w:val="000000" w:themeColor="text1"/>
          <w:szCs w:val="21"/>
          <w:lang w:val="el-GR"/>
        </w:rPr>
        <w:t>=3.87</w:t>
      </w:r>
      <w:r w:rsidRPr="007865C0">
        <w:rPr>
          <w:i/>
          <w:color w:val="000000" w:themeColor="text1"/>
          <w:szCs w:val="21"/>
          <w:lang w:val="el-GR"/>
        </w:rPr>
        <w:t>μ</w:t>
      </w:r>
      <w:r w:rsidRPr="006B3410">
        <w:rPr>
          <w:rFonts w:hint="eastAsia"/>
          <w:color w:val="000000" w:themeColor="text1"/>
          <w:szCs w:val="21"/>
          <w:vertAlign w:val="subscript"/>
          <w:lang w:val="el-GR"/>
        </w:rPr>
        <w:t>B</w:t>
      </w:r>
    </w:p>
    <w:p w:rsidR="005C1053" w:rsidRDefault="005C1053" w:rsidP="005C1053">
      <w:pPr>
        <w:spacing w:before="120"/>
        <w:rPr>
          <w:color w:val="000000" w:themeColor="text1"/>
          <w:szCs w:val="21"/>
          <w:shd w:val="clear" w:color="auto" w:fill="FFFFFF"/>
          <w:vertAlign w:val="subscript"/>
        </w:rPr>
      </w:pPr>
      <w:r w:rsidRPr="00986996">
        <w:rPr>
          <w:rFonts w:hint="eastAsia"/>
          <w:b/>
          <w:color w:val="000000" w:themeColor="text1"/>
          <w:szCs w:val="21"/>
          <w:shd w:val="clear" w:color="auto" w:fill="FFFFFF"/>
          <w:lang w:val="el-GR"/>
        </w:rPr>
        <w:t>5</w:t>
      </w:r>
      <w:r w:rsidRPr="00986996">
        <w:rPr>
          <w:b/>
          <w:color w:val="000000" w:themeColor="text1"/>
          <w:szCs w:val="21"/>
          <w:shd w:val="clear" w:color="auto" w:fill="FFFFFF"/>
          <w:lang w:val="el-GR"/>
        </w:rPr>
        <w:t>-4</w:t>
      </w:r>
      <w:r>
        <w:rPr>
          <w:color w:val="000000" w:themeColor="text1"/>
          <w:szCs w:val="21"/>
          <w:shd w:val="clear" w:color="auto" w:fill="FFFFFF"/>
          <w:lang w:val="el-GR"/>
        </w:rPr>
        <w:t xml:space="preserve">   (a), (d)</w:t>
      </w:r>
    </w:p>
    <w:p w:rsidR="005C1053" w:rsidRPr="00166C1B" w:rsidRDefault="005C1053" w:rsidP="005C1053">
      <w:pPr>
        <w:spacing w:before="120"/>
        <w:rPr>
          <w:b/>
          <w:color w:val="333333"/>
          <w:szCs w:val="21"/>
          <w:shd w:val="clear" w:color="auto" w:fill="FFFFFF"/>
        </w:rPr>
      </w:pPr>
    </w:p>
    <w:p w:rsidR="005C1053" w:rsidRPr="004F4BBA" w:rsidRDefault="005C1053" w:rsidP="005C1053">
      <w:pPr>
        <w:pStyle w:val="3"/>
      </w:pPr>
      <w:bookmarkStart w:id="18" w:name="_Toc93338252"/>
      <w:bookmarkStart w:id="19" w:name="_Toc94551855"/>
      <w:bookmarkStart w:id="20" w:name="_Hlk91842242"/>
      <w:bookmarkStart w:id="21" w:name="_Toc95423730"/>
      <w:r w:rsidRPr="00C804A2">
        <w:t>Problem</w:t>
      </w:r>
      <w:r>
        <w:t xml:space="preserve"> 6. "</w:t>
      </w:r>
      <w:r w:rsidRPr="00CC4C30">
        <w:t>Titanium</w:t>
      </w:r>
      <w:r>
        <w:t xml:space="preserve">" </w:t>
      </w:r>
      <w:r w:rsidRPr="00CC4C30">
        <w:t>is</w:t>
      </w:r>
      <w:r>
        <w:t xml:space="preserve"> </w:t>
      </w:r>
      <w:r w:rsidRPr="00CC4C30">
        <w:t>awesome</w:t>
      </w:r>
      <w:bookmarkEnd w:id="18"/>
      <w:bookmarkEnd w:id="19"/>
      <w:bookmarkEnd w:id="21"/>
    </w:p>
    <w:p w:rsidR="005C1053" w:rsidRPr="00D54127" w:rsidRDefault="005C1053" w:rsidP="005C1053">
      <w:pPr>
        <w:widowControl/>
        <w:shd w:val="clear" w:color="auto" w:fill="FFFFFF"/>
        <w:spacing w:before="120"/>
        <w:jc w:val="left"/>
        <w:rPr>
          <w:rFonts w:ascii="Arial" w:eastAsia="宋体" w:hAnsi="Arial" w:cs="Arial"/>
          <w:color w:val="000000" w:themeColor="text1"/>
          <w:kern w:val="0"/>
          <w:szCs w:val="21"/>
          <w:vertAlign w:val="superscript"/>
        </w:rPr>
      </w:pPr>
      <w:r w:rsidRPr="007865C0">
        <w:rPr>
          <w:b/>
        </w:rPr>
        <w:t>6</w:t>
      </w:r>
      <w:r>
        <w:rPr>
          <w:b/>
        </w:rPr>
        <w:t xml:space="preserve">-1-1  </w:t>
      </w:r>
      <m:oMath>
        <m:sSup>
          <m:sSupPr>
            <m:ctrlPr>
              <w:rPr>
                <w:rFonts w:ascii="Cambria Math" w:hAnsi="Cambria Math"/>
              </w:rPr>
            </m:ctrlPr>
          </m:sSupPr>
          <m:e>
            <m:r>
              <m:rPr>
                <m:nor/>
              </m:rPr>
              <m:t>TiO</m:t>
            </m:r>
          </m:e>
          <m:sup>
            <m:r>
              <m:rPr>
                <m:nor/>
              </m:rPr>
              <m:t>2+</m:t>
            </m:r>
          </m:sup>
        </m:sSup>
      </m:oMath>
      <w:r w:rsidRPr="00074D4F">
        <w:rPr>
          <w:bCs/>
          <w:color w:val="000000" w:themeColor="text1"/>
          <w:szCs w:val="21"/>
        </w:rPr>
        <w:t xml:space="preserve"> </w:t>
      </w:r>
      <w:r>
        <w:rPr>
          <w:bCs/>
          <w:color w:val="000000" w:themeColor="text1"/>
          <w:szCs w:val="21"/>
        </w:rPr>
        <w:t xml:space="preserve"> </w:t>
      </w:r>
      <w:r w:rsidRPr="00CD5E48">
        <w:rPr>
          <w:bCs/>
          <w:noProof/>
          <w:color w:val="000000" w:themeColor="text1"/>
          <w:position w:val="-12"/>
          <w:szCs w:val="21"/>
        </w:rPr>
        <w:object w:dxaOrig="540" w:dyaOrig="380">
          <v:shape id="_x0000_i1225" type="#_x0000_t75" alt="" style="width:27.75pt;height:19.5pt;mso-width-percent:0;mso-height-percent:0;mso-width-percent:0;mso-height-percent:0" o:ole="">
            <v:imagedata r:id="rId24" o:title=""/>
          </v:shape>
          <o:OLEObject Type="Embed" ProgID="Equation.DSMT4" ShapeID="_x0000_i1225" DrawAspect="Content" ObjectID="_1706037281" r:id="rId25"/>
        </w:object>
      </w:r>
      <w:r>
        <w:rPr>
          <w:bCs/>
          <w:color w:val="000000" w:themeColor="text1"/>
          <w:szCs w:val="21"/>
        </w:rPr>
        <w:t xml:space="preserve">  </w:t>
      </w:r>
      <w:r w:rsidRPr="00074D4F">
        <w:rPr>
          <w:bCs/>
          <w:color w:val="000000" w:themeColor="text1"/>
          <w:szCs w:val="21"/>
        </w:rPr>
        <w:t>Fe</w:t>
      </w:r>
      <w:r>
        <w:rPr>
          <w:bCs/>
          <w:color w:val="000000" w:themeColor="text1"/>
          <w:szCs w:val="21"/>
          <w:vertAlign w:val="superscript"/>
        </w:rPr>
        <w:t>2+</w:t>
      </w:r>
      <w:r w:rsidRPr="00D54127">
        <w:rPr>
          <w:bCs/>
          <w:color w:val="000000" w:themeColor="text1"/>
          <w:szCs w:val="21"/>
        </w:rPr>
        <w:t xml:space="preserve"> </w:t>
      </w:r>
      <w:r>
        <w:rPr>
          <w:bCs/>
          <w:color w:val="000000" w:themeColor="text1"/>
          <w:szCs w:val="21"/>
        </w:rPr>
        <w:t xml:space="preserve">  H</w:t>
      </w:r>
      <w:r>
        <w:rPr>
          <w:bCs/>
          <w:color w:val="000000" w:themeColor="text1"/>
          <w:szCs w:val="21"/>
          <w:vertAlign w:val="superscript"/>
        </w:rPr>
        <w:t>+</w:t>
      </w:r>
    </w:p>
    <w:p w:rsidR="005C1053" w:rsidRPr="00741A1B" w:rsidRDefault="005C1053" w:rsidP="005C1053">
      <w:pPr>
        <w:spacing w:before="120"/>
        <w:rPr>
          <w:b/>
          <w:color w:val="FF0000"/>
          <w:szCs w:val="21"/>
        </w:rPr>
      </w:pPr>
      <w:r w:rsidRPr="007865C0">
        <w:rPr>
          <w:b/>
        </w:rPr>
        <w:t>6</w:t>
      </w:r>
      <w:r>
        <w:rPr>
          <w:b/>
        </w:rPr>
        <w:t>-1-2</w:t>
      </w:r>
      <w:r w:rsidRPr="00074D4F">
        <w:rPr>
          <w:rFonts w:ascii="Arial" w:eastAsia="宋体" w:hAnsi="Arial" w:cs="Arial"/>
          <w:color w:val="000000" w:themeColor="text1"/>
          <w:kern w:val="0"/>
          <w:szCs w:val="21"/>
        </w:rPr>
        <w:t xml:space="preserve"> </w:t>
      </w:r>
      <w:r>
        <w:rPr>
          <w:rFonts w:ascii="Arial" w:eastAsia="宋体" w:hAnsi="Arial" w:cs="Arial"/>
          <w:color w:val="000000" w:themeColor="text1"/>
          <w:kern w:val="0"/>
          <w:szCs w:val="21"/>
        </w:rPr>
        <w:t xml:space="preserve"> </w:t>
      </w:r>
      <w:r w:rsidRPr="00715630">
        <w:rPr>
          <w:rFonts w:cs="+mn-cs"/>
          <w:color w:val="000000"/>
          <w:kern w:val="24"/>
          <w:szCs w:val="21"/>
        </w:rPr>
        <w:t>FeSO</w:t>
      </w:r>
      <w:r w:rsidRPr="00074D4F">
        <w:rPr>
          <w:rFonts w:cs="+mn-cs"/>
          <w:color w:val="000000"/>
          <w:kern w:val="24"/>
          <w:szCs w:val="21"/>
          <w:vertAlign w:val="subscript"/>
        </w:rPr>
        <w:t>4</w:t>
      </w:r>
      <w:r w:rsidRPr="00715630">
        <w:rPr>
          <w:rFonts w:cs="+mn-cs"/>
          <w:color w:val="000000"/>
          <w:kern w:val="24"/>
          <w:szCs w:val="21"/>
        </w:rPr>
        <w:t>·7H</w:t>
      </w:r>
      <w:r w:rsidRPr="009835C0">
        <w:rPr>
          <w:rFonts w:cs="+mn-cs"/>
          <w:color w:val="000000"/>
          <w:kern w:val="24"/>
          <w:szCs w:val="21"/>
          <w:vertAlign w:val="subscript"/>
        </w:rPr>
        <w:t>2</w:t>
      </w:r>
      <w:r w:rsidRPr="00715630">
        <w:rPr>
          <w:rFonts w:cs="+mn-cs"/>
          <w:color w:val="000000"/>
          <w:kern w:val="24"/>
          <w:szCs w:val="21"/>
        </w:rPr>
        <w:t>O</w:t>
      </w:r>
    </w:p>
    <w:p w:rsidR="005C1053" w:rsidRDefault="005C1053" w:rsidP="005C1053">
      <w:pPr>
        <w:spacing w:before="120"/>
        <w:rPr>
          <w:b/>
        </w:rPr>
      </w:pPr>
      <w:r>
        <w:rPr>
          <w:b/>
        </w:rPr>
        <w:t xml:space="preserve">6-1-3  </w:t>
      </w:r>
      <w:r w:rsidRPr="00074D4F">
        <w:rPr>
          <w:bCs/>
          <w:color w:val="000000" w:themeColor="text1"/>
          <w:szCs w:val="21"/>
        </w:rPr>
        <w:t>TiOSO</w:t>
      </w:r>
      <w:r w:rsidRPr="00074D4F">
        <w:rPr>
          <w:bCs/>
          <w:color w:val="000000" w:themeColor="text1"/>
          <w:szCs w:val="21"/>
          <w:vertAlign w:val="subscript"/>
        </w:rPr>
        <w:t xml:space="preserve">4 </w:t>
      </w:r>
      <w:r w:rsidRPr="00074D4F">
        <w:rPr>
          <w:bCs/>
          <w:color w:val="000000" w:themeColor="text1"/>
          <w:szCs w:val="21"/>
        </w:rPr>
        <w:t>+ 2H</w:t>
      </w:r>
      <w:r w:rsidRPr="00074D4F">
        <w:rPr>
          <w:bCs/>
          <w:color w:val="000000" w:themeColor="text1"/>
          <w:szCs w:val="21"/>
          <w:vertAlign w:val="subscript"/>
        </w:rPr>
        <w:t>2</w:t>
      </w:r>
      <w:r w:rsidRPr="00074D4F">
        <w:rPr>
          <w:bCs/>
          <w:color w:val="000000" w:themeColor="text1"/>
          <w:szCs w:val="21"/>
        </w:rPr>
        <w:t xml:space="preserve">O </w:t>
      </w:r>
      <w:r w:rsidRPr="00074D4F">
        <w:rPr>
          <w:rFonts w:hint="eastAsia"/>
          <w:bCs/>
          <w:color w:val="000000" w:themeColor="text1"/>
          <w:szCs w:val="21"/>
        </w:rPr>
        <w:t>→</w:t>
      </w:r>
      <w:r w:rsidRPr="00074D4F">
        <w:rPr>
          <w:rFonts w:hint="eastAsia"/>
          <w:bCs/>
          <w:color w:val="000000" w:themeColor="text1"/>
          <w:szCs w:val="21"/>
        </w:rPr>
        <w:t xml:space="preserve"> </w:t>
      </w:r>
      <w:r w:rsidRPr="00074D4F">
        <w:rPr>
          <w:bCs/>
          <w:color w:val="000000" w:themeColor="text1"/>
          <w:szCs w:val="21"/>
        </w:rPr>
        <w:t>H</w:t>
      </w:r>
      <w:r w:rsidRPr="00074D4F">
        <w:rPr>
          <w:bCs/>
          <w:color w:val="000000" w:themeColor="text1"/>
          <w:szCs w:val="21"/>
          <w:vertAlign w:val="subscript"/>
        </w:rPr>
        <w:t>2</w:t>
      </w:r>
      <w:r w:rsidRPr="00074D4F">
        <w:rPr>
          <w:bCs/>
          <w:color w:val="000000" w:themeColor="text1"/>
          <w:szCs w:val="21"/>
        </w:rPr>
        <w:t>TiO</w:t>
      </w:r>
      <w:r w:rsidRPr="00074D4F">
        <w:rPr>
          <w:bCs/>
          <w:color w:val="000000" w:themeColor="text1"/>
          <w:szCs w:val="21"/>
          <w:vertAlign w:val="subscript"/>
        </w:rPr>
        <w:t>3</w:t>
      </w:r>
      <w:r w:rsidRPr="00074D4F">
        <w:rPr>
          <w:bCs/>
          <w:color w:val="000000" w:themeColor="text1"/>
          <w:szCs w:val="21"/>
        </w:rPr>
        <w:t>↓ + H</w:t>
      </w:r>
      <w:r w:rsidRPr="00074D4F">
        <w:rPr>
          <w:bCs/>
          <w:color w:val="000000" w:themeColor="text1"/>
          <w:szCs w:val="21"/>
          <w:vertAlign w:val="subscript"/>
        </w:rPr>
        <w:t>2</w:t>
      </w:r>
      <w:r w:rsidRPr="00074D4F">
        <w:rPr>
          <w:bCs/>
          <w:color w:val="000000" w:themeColor="text1"/>
          <w:szCs w:val="21"/>
        </w:rPr>
        <w:t>SO</w:t>
      </w:r>
      <w:r w:rsidRPr="00074D4F">
        <w:rPr>
          <w:bCs/>
          <w:color w:val="000000" w:themeColor="text1"/>
          <w:szCs w:val="21"/>
          <w:vertAlign w:val="subscript"/>
        </w:rPr>
        <w:t>4</w:t>
      </w:r>
      <w:r>
        <w:rPr>
          <w:b/>
        </w:rPr>
        <w:t xml:space="preserve"> </w:t>
      </w:r>
    </w:p>
    <w:p w:rsidR="005C1053" w:rsidRPr="007865C0" w:rsidRDefault="005C1053" w:rsidP="005C1053">
      <w:pPr>
        <w:spacing w:before="120"/>
      </w:pPr>
      <w:r w:rsidRPr="007865C0">
        <w:rPr>
          <w:b/>
        </w:rPr>
        <w:t>6-2</w:t>
      </w:r>
      <w:r>
        <w:rPr>
          <w:b/>
        </w:rPr>
        <w:t xml:space="preserve"> </w:t>
      </w:r>
      <w:r>
        <w:rPr>
          <w:rFonts w:ascii="Arial" w:eastAsia="宋体" w:hAnsi="Arial" w:cs="Arial"/>
          <w:color w:val="333333"/>
          <w:kern w:val="0"/>
          <w:szCs w:val="21"/>
        </w:rPr>
        <w:t xml:space="preserve"> </w:t>
      </w:r>
      <w:r w:rsidRPr="000E75CC">
        <w:rPr>
          <w:rFonts w:eastAsia="宋体"/>
          <w:bCs/>
          <w:color w:val="000000" w:themeColor="text1"/>
          <w:kern w:val="0"/>
          <w:szCs w:val="21"/>
        </w:rPr>
        <w:t>2FeTiO</w:t>
      </w:r>
      <w:r w:rsidRPr="000E75CC">
        <w:rPr>
          <w:rFonts w:eastAsia="宋体"/>
          <w:bCs/>
          <w:color w:val="000000" w:themeColor="text1"/>
          <w:kern w:val="0"/>
          <w:szCs w:val="21"/>
          <w:vertAlign w:val="subscript"/>
        </w:rPr>
        <w:t>3</w:t>
      </w:r>
      <w:r w:rsidRPr="000E75CC">
        <w:rPr>
          <w:rFonts w:eastAsia="宋体"/>
          <w:color w:val="000000" w:themeColor="text1"/>
          <w:kern w:val="0"/>
          <w:szCs w:val="21"/>
        </w:rPr>
        <w:t xml:space="preserve"> </w:t>
      </w:r>
      <w:r w:rsidRPr="000E75CC">
        <w:rPr>
          <w:rFonts w:eastAsia="宋体" w:hint="eastAsia"/>
          <w:color w:val="000000" w:themeColor="text1"/>
          <w:kern w:val="0"/>
          <w:szCs w:val="21"/>
        </w:rPr>
        <w:t>+</w:t>
      </w:r>
      <w:r w:rsidRPr="000E75CC">
        <w:rPr>
          <w:rFonts w:eastAsia="宋体"/>
          <w:color w:val="000000" w:themeColor="text1"/>
          <w:kern w:val="0"/>
          <w:szCs w:val="21"/>
        </w:rPr>
        <w:t xml:space="preserve"> 3Cl</w:t>
      </w:r>
      <w:r w:rsidRPr="000E75CC">
        <w:rPr>
          <w:rFonts w:eastAsia="宋体"/>
          <w:color w:val="000000" w:themeColor="text1"/>
          <w:kern w:val="0"/>
          <w:szCs w:val="21"/>
          <w:vertAlign w:val="subscript"/>
        </w:rPr>
        <w:t>2</w:t>
      </w:r>
      <w:r w:rsidRPr="000E75CC">
        <w:rPr>
          <w:rFonts w:eastAsia="宋体"/>
          <w:color w:val="000000" w:themeColor="text1"/>
          <w:kern w:val="0"/>
          <w:szCs w:val="21"/>
        </w:rPr>
        <w:t xml:space="preserve"> + C</w:t>
      </w:r>
      <w:r w:rsidRPr="000E75CC">
        <w:rPr>
          <w:rFonts w:eastAsia="宋体"/>
          <w:bCs/>
          <w:color w:val="000000" w:themeColor="text1"/>
          <w:kern w:val="0"/>
          <w:szCs w:val="21"/>
          <w:vertAlign w:val="subscript"/>
        </w:rPr>
        <w:t xml:space="preserve"> </w:t>
      </w:r>
      <w:r w:rsidRPr="000E75CC">
        <w:rPr>
          <w:rFonts w:hint="eastAsia"/>
          <w:color w:val="000000" w:themeColor="text1"/>
        </w:rPr>
        <w:t>→</w:t>
      </w:r>
      <w:r w:rsidRPr="000E75CC">
        <w:rPr>
          <w:rFonts w:eastAsia="宋体"/>
          <w:bCs/>
          <w:color w:val="000000" w:themeColor="text1"/>
          <w:kern w:val="0"/>
          <w:szCs w:val="21"/>
          <w:vertAlign w:val="subscript"/>
        </w:rPr>
        <w:t xml:space="preserve"> </w:t>
      </w:r>
      <w:r w:rsidRPr="000E75CC">
        <w:rPr>
          <w:rFonts w:eastAsia="宋体"/>
          <w:bCs/>
          <w:color w:val="000000" w:themeColor="text1"/>
          <w:kern w:val="0"/>
          <w:szCs w:val="21"/>
        </w:rPr>
        <w:t>2</w:t>
      </w:r>
      <w:r w:rsidRPr="000E75CC">
        <w:rPr>
          <w:bCs/>
          <w:color w:val="000000" w:themeColor="text1"/>
          <w:szCs w:val="21"/>
        </w:rPr>
        <w:t>TiO</w:t>
      </w:r>
      <w:r w:rsidRPr="000E75CC">
        <w:rPr>
          <w:bCs/>
          <w:color w:val="000000" w:themeColor="text1"/>
          <w:szCs w:val="21"/>
          <w:vertAlign w:val="subscript"/>
        </w:rPr>
        <w:t>2</w:t>
      </w:r>
      <w:r w:rsidRPr="000E75CC">
        <w:rPr>
          <w:bCs/>
          <w:color w:val="000000" w:themeColor="text1"/>
          <w:szCs w:val="21"/>
        </w:rPr>
        <w:t xml:space="preserve"> + 2FeCl</w:t>
      </w:r>
      <w:r w:rsidRPr="000E75CC">
        <w:rPr>
          <w:bCs/>
          <w:color w:val="000000" w:themeColor="text1"/>
          <w:szCs w:val="21"/>
          <w:vertAlign w:val="subscript"/>
        </w:rPr>
        <w:t xml:space="preserve">3 </w:t>
      </w:r>
      <w:r w:rsidRPr="000E75CC">
        <w:rPr>
          <w:bCs/>
          <w:color w:val="000000" w:themeColor="text1"/>
          <w:szCs w:val="21"/>
        </w:rPr>
        <w:t>+ CO</w:t>
      </w:r>
      <w:r w:rsidRPr="000E75CC">
        <w:rPr>
          <w:bCs/>
          <w:color w:val="000000" w:themeColor="text1"/>
          <w:szCs w:val="21"/>
          <w:vertAlign w:val="subscript"/>
        </w:rPr>
        <w:t>2</w:t>
      </w:r>
    </w:p>
    <w:p w:rsidR="005C1053" w:rsidRPr="00741A1B" w:rsidRDefault="005C1053" w:rsidP="005C1053">
      <w:pPr>
        <w:spacing w:before="120"/>
        <w:rPr>
          <w:color w:val="000000" w:themeColor="text1"/>
        </w:rPr>
      </w:pPr>
      <w:r w:rsidRPr="00741A1B">
        <w:rPr>
          <w:b/>
          <w:color w:val="000000" w:themeColor="text1"/>
        </w:rPr>
        <w:t>6-3</w:t>
      </w:r>
      <w:r>
        <w:rPr>
          <w:b/>
          <w:color w:val="000000" w:themeColor="text1"/>
        </w:rPr>
        <w:t>-1</w:t>
      </w:r>
      <w:r w:rsidRPr="00741A1B">
        <w:rPr>
          <w:color w:val="000000" w:themeColor="text1"/>
        </w:rPr>
        <w:t xml:space="preserve">  </w:t>
      </w:r>
    </w:p>
    <w:p w:rsidR="005C1053" w:rsidRPr="00741A1B" w:rsidRDefault="005C1053" w:rsidP="005C1053">
      <w:pPr>
        <w:spacing w:before="120"/>
        <w:ind w:firstLineChars="200" w:firstLine="480"/>
        <w:rPr>
          <w:color w:val="000000" w:themeColor="text1"/>
          <w:vertAlign w:val="subscript"/>
        </w:rPr>
      </w:pPr>
      <w:r w:rsidRPr="00741A1B">
        <w:rPr>
          <w:color w:val="000000" w:themeColor="text1"/>
        </w:rPr>
        <w:t>TiO</w:t>
      </w:r>
      <w:r w:rsidRPr="00741A1B">
        <w:rPr>
          <w:color w:val="000000" w:themeColor="text1"/>
          <w:vertAlign w:val="subscript"/>
        </w:rPr>
        <w:t>2</w:t>
      </w:r>
      <w:r w:rsidRPr="00741A1B">
        <w:rPr>
          <w:color w:val="000000" w:themeColor="text1"/>
        </w:rPr>
        <w:t xml:space="preserve"> + 2C + 2Cl</w:t>
      </w:r>
      <w:r w:rsidRPr="00741A1B">
        <w:rPr>
          <w:color w:val="000000" w:themeColor="text1"/>
          <w:vertAlign w:val="subscript"/>
        </w:rPr>
        <w:t>2</w:t>
      </w:r>
      <w:r w:rsidRPr="00741A1B">
        <w:rPr>
          <w:rFonts w:hint="eastAsia"/>
          <w:color w:val="000000" w:themeColor="text1"/>
        </w:rPr>
        <w:t xml:space="preserve"> </w:t>
      </w:r>
      <w:r w:rsidRPr="00741A1B">
        <w:rPr>
          <w:rFonts w:hint="eastAsia"/>
          <w:color w:val="000000" w:themeColor="text1"/>
        </w:rPr>
        <w:t>→</w:t>
      </w:r>
      <w:r w:rsidRPr="00741A1B">
        <w:rPr>
          <w:rFonts w:hint="eastAsia"/>
          <w:color w:val="000000" w:themeColor="text1"/>
        </w:rPr>
        <w:t xml:space="preserve"> TiCl</w:t>
      </w:r>
      <w:r w:rsidRPr="00741A1B">
        <w:rPr>
          <w:color w:val="000000" w:themeColor="text1"/>
          <w:vertAlign w:val="subscript"/>
        </w:rPr>
        <w:t>4</w:t>
      </w:r>
      <w:r w:rsidRPr="00741A1B">
        <w:rPr>
          <w:color w:val="000000" w:themeColor="text1"/>
        </w:rPr>
        <w:t xml:space="preserve"> + 2CO</w:t>
      </w:r>
    </w:p>
    <w:p w:rsidR="005C1053" w:rsidRPr="00741A1B" w:rsidRDefault="005C1053" w:rsidP="005C1053">
      <w:pPr>
        <w:spacing w:beforeLines="0" w:before="0"/>
        <w:ind w:firstLineChars="200" w:firstLine="480"/>
        <w:rPr>
          <w:color w:val="000000" w:themeColor="text1"/>
        </w:rPr>
      </w:pPr>
      <w:r w:rsidRPr="00741A1B">
        <w:rPr>
          <w:color w:val="000000" w:themeColor="text1"/>
        </w:rPr>
        <w:t>TiCl</w:t>
      </w:r>
      <w:r w:rsidRPr="00741A1B">
        <w:rPr>
          <w:color w:val="000000" w:themeColor="text1"/>
          <w:vertAlign w:val="subscript"/>
        </w:rPr>
        <w:t>4</w:t>
      </w:r>
      <w:r w:rsidRPr="00741A1B">
        <w:rPr>
          <w:color w:val="000000" w:themeColor="text1"/>
        </w:rPr>
        <w:t xml:space="preserve"> + O</w:t>
      </w:r>
      <w:r w:rsidRPr="00741A1B">
        <w:rPr>
          <w:color w:val="000000" w:themeColor="text1"/>
          <w:vertAlign w:val="subscript"/>
        </w:rPr>
        <w:t>2</w:t>
      </w:r>
      <w:r w:rsidRPr="00741A1B">
        <w:rPr>
          <w:rFonts w:hint="eastAsia"/>
          <w:color w:val="000000" w:themeColor="text1"/>
        </w:rPr>
        <w:t xml:space="preserve"> </w:t>
      </w:r>
      <w:r w:rsidRPr="00741A1B">
        <w:rPr>
          <w:rFonts w:hint="eastAsia"/>
          <w:color w:val="000000" w:themeColor="text1"/>
        </w:rPr>
        <w:t>→</w:t>
      </w:r>
      <w:r w:rsidRPr="00741A1B">
        <w:rPr>
          <w:rFonts w:hint="eastAsia"/>
          <w:color w:val="000000" w:themeColor="text1"/>
        </w:rPr>
        <w:t xml:space="preserve"> TiO</w:t>
      </w:r>
      <w:r w:rsidRPr="00741A1B">
        <w:rPr>
          <w:color w:val="000000" w:themeColor="text1"/>
          <w:vertAlign w:val="subscript"/>
        </w:rPr>
        <w:t>2</w:t>
      </w:r>
      <w:r w:rsidRPr="00741A1B">
        <w:rPr>
          <w:color w:val="000000" w:themeColor="text1"/>
        </w:rPr>
        <w:t xml:space="preserve"> + 2Cl</w:t>
      </w:r>
      <w:r w:rsidRPr="00741A1B">
        <w:rPr>
          <w:color w:val="000000" w:themeColor="text1"/>
          <w:vertAlign w:val="subscript"/>
        </w:rPr>
        <w:t>2</w:t>
      </w:r>
    </w:p>
    <w:p w:rsidR="005C1053" w:rsidRPr="00741A1B" w:rsidRDefault="005C1053" w:rsidP="005C1053">
      <w:pPr>
        <w:spacing w:before="120"/>
        <w:ind w:rightChars="5" w:right="12"/>
        <w:rPr>
          <w:color w:val="000000" w:themeColor="text1"/>
          <w:szCs w:val="20"/>
        </w:rPr>
      </w:pPr>
      <w:r w:rsidRPr="007865C0">
        <w:rPr>
          <w:rFonts w:eastAsia="宋体"/>
          <w:b/>
          <w:color w:val="333333"/>
          <w:kern w:val="0"/>
          <w:szCs w:val="21"/>
        </w:rPr>
        <w:t>6</w:t>
      </w:r>
      <w:r>
        <w:rPr>
          <w:rFonts w:eastAsia="宋体"/>
          <w:b/>
          <w:color w:val="333333"/>
          <w:kern w:val="0"/>
          <w:szCs w:val="21"/>
        </w:rPr>
        <w:t>-3-2</w:t>
      </w:r>
      <w:r w:rsidRPr="00741A1B">
        <w:rPr>
          <w:b/>
          <w:color w:val="000000" w:themeColor="text1"/>
        </w:rPr>
        <w:t xml:space="preserve"> </w:t>
      </w:r>
      <w:r>
        <w:rPr>
          <w:b/>
          <w:color w:val="000000" w:themeColor="text1"/>
        </w:rPr>
        <w:t xml:space="preserve"> </w:t>
      </w:r>
      <w:r w:rsidRPr="00741A1B">
        <w:rPr>
          <w:color w:val="000000" w:themeColor="text1"/>
          <w:szCs w:val="20"/>
        </w:rPr>
        <w:t>Without adding carbon: TiO</w:t>
      </w:r>
      <w:r w:rsidRPr="00741A1B">
        <w:rPr>
          <w:color w:val="000000" w:themeColor="text1"/>
          <w:szCs w:val="20"/>
          <w:vertAlign w:val="subscript"/>
        </w:rPr>
        <w:t>2</w:t>
      </w:r>
      <w:r w:rsidRPr="00741A1B">
        <w:rPr>
          <w:color w:val="000000" w:themeColor="text1"/>
          <w:szCs w:val="20"/>
        </w:rPr>
        <w:t xml:space="preserve"> + Cl</w:t>
      </w:r>
      <w:r w:rsidRPr="00741A1B">
        <w:rPr>
          <w:color w:val="000000" w:themeColor="text1"/>
          <w:szCs w:val="20"/>
          <w:vertAlign w:val="subscript"/>
        </w:rPr>
        <w:t>2</w:t>
      </w:r>
      <w:r>
        <w:rPr>
          <w:color w:val="000000" w:themeColor="text1"/>
          <w:szCs w:val="20"/>
        </w:rPr>
        <w:t>→</w:t>
      </w:r>
      <w:r w:rsidRPr="00741A1B">
        <w:rPr>
          <w:color w:val="000000" w:themeColor="text1"/>
          <w:szCs w:val="20"/>
        </w:rPr>
        <w:t>TiCl</w:t>
      </w:r>
      <w:r w:rsidRPr="00741A1B">
        <w:rPr>
          <w:color w:val="000000" w:themeColor="text1"/>
          <w:szCs w:val="20"/>
          <w:vertAlign w:val="subscript"/>
        </w:rPr>
        <w:t>4</w:t>
      </w:r>
      <w:r w:rsidRPr="00741A1B">
        <w:rPr>
          <w:color w:val="000000" w:themeColor="text1"/>
          <w:szCs w:val="20"/>
        </w:rPr>
        <w:t xml:space="preserve"> + O</w:t>
      </w:r>
      <w:r w:rsidRPr="00741A1B">
        <w:rPr>
          <w:color w:val="000000" w:themeColor="text1"/>
          <w:szCs w:val="20"/>
          <w:vertAlign w:val="subscript"/>
        </w:rPr>
        <w:t>2</w:t>
      </w:r>
    </w:p>
    <w:p w:rsidR="005C1053" w:rsidRPr="00741A1B" w:rsidRDefault="005C1053" w:rsidP="005C1053">
      <w:pPr>
        <w:spacing w:beforeLines="0" w:before="0"/>
        <w:ind w:left="420" w:rightChars="5" w:right="12" w:firstLine="420"/>
        <w:rPr>
          <w:rFonts w:eastAsia="宋体"/>
          <w:color w:val="000000" w:themeColor="text1"/>
        </w:rPr>
      </w:pPr>
      <w:r w:rsidRPr="0054456D">
        <w:rPr>
          <w:rFonts w:eastAsia="宋体"/>
          <w:noProof/>
          <w:color w:val="000000" w:themeColor="text1"/>
          <w:position w:val="-12"/>
          <w:szCs w:val="21"/>
        </w:rPr>
        <w:object w:dxaOrig="660" w:dyaOrig="380">
          <v:shape id="_x0000_i1226" type="#_x0000_t75" alt="" style="width:33.75pt;height:19.5pt;mso-width-percent:0;mso-height-percent:0;mso-width-percent:0;mso-height-percent:0" o:ole="">
            <v:imagedata r:id="rId26" o:title=""/>
          </v:shape>
          <o:OLEObject Type="Embed" ProgID="Equation.DSMT4" ShapeID="_x0000_i1226" DrawAspect="Content" ObjectID="_1706037282" r:id="rId27"/>
        </w:object>
      </w:r>
      <w:r w:rsidRPr="00741A1B">
        <w:rPr>
          <w:rFonts w:eastAsia="宋体"/>
          <w:color w:val="000000" w:themeColor="text1"/>
        </w:rPr>
        <w:t xml:space="preserve">= </w:t>
      </w:r>
      <w:r>
        <w:rPr>
          <w:rFonts w:eastAsia="宋体"/>
          <w:color w:val="000000" w:themeColor="text1"/>
        </w:rPr>
        <w:t>−</w:t>
      </w:r>
      <w:r w:rsidRPr="00741A1B">
        <w:rPr>
          <w:rFonts w:eastAsia="宋体"/>
          <w:color w:val="000000" w:themeColor="text1"/>
        </w:rPr>
        <w:t xml:space="preserve">804.2 </w:t>
      </w:r>
      <w:r>
        <w:rPr>
          <w:rFonts w:eastAsia="宋体"/>
          <w:color w:val="000000" w:themeColor="text1"/>
        </w:rPr>
        <w:t xml:space="preserve">− </w:t>
      </w:r>
      <w:r w:rsidRPr="00741A1B">
        <w:rPr>
          <w:rFonts w:eastAsia="宋体"/>
          <w:color w:val="000000" w:themeColor="text1"/>
        </w:rPr>
        <w:t>(</w:t>
      </w:r>
      <w:r>
        <w:rPr>
          <w:rFonts w:eastAsia="宋体"/>
          <w:color w:val="000000" w:themeColor="text1"/>
        </w:rPr>
        <w:t>−</w:t>
      </w:r>
      <w:r w:rsidRPr="00741A1B">
        <w:rPr>
          <w:rFonts w:eastAsia="宋体"/>
          <w:color w:val="000000" w:themeColor="text1"/>
        </w:rPr>
        <w:t>944</w:t>
      </w:r>
      <w:r>
        <w:rPr>
          <w:rFonts w:eastAsia="宋体"/>
          <w:color w:val="000000" w:themeColor="text1"/>
        </w:rPr>
        <w:t>.0</w:t>
      </w:r>
      <w:r w:rsidRPr="00741A1B">
        <w:rPr>
          <w:rFonts w:eastAsia="宋体"/>
          <w:color w:val="000000" w:themeColor="text1"/>
        </w:rPr>
        <w:t>)</w:t>
      </w:r>
      <w:r>
        <w:rPr>
          <w:rFonts w:eastAsia="宋体"/>
          <w:color w:val="000000" w:themeColor="text1"/>
        </w:rPr>
        <w:t xml:space="preserve"> </w:t>
      </w:r>
      <w:r w:rsidRPr="00741A1B">
        <w:rPr>
          <w:rFonts w:eastAsia="宋体"/>
          <w:color w:val="000000" w:themeColor="text1"/>
        </w:rPr>
        <w:t>= 139.8 kJ mol</w:t>
      </w:r>
      <w:r>
        <w:rPr>
          <w:rFonts w:eastAsia="宋体"/>
          <w:color w:val="000000" w:themeColor="text1"/>
          <w:vertAlign w:val="superscript"/>
        </w:rPr>
        <w:t>−</w:t>
      </w:r>
      <w:r w:rsidRPr="00741A1B">
        <w:rPr>
          <w:rFonts w:eastAsia="宋体"/>
          <w:color w:val="000000" w:themeColor="text1"/>
          <w:vertAlign w:val="superscript"/>
        </w:rPr>
        <w:t>1</w:t>
      </w:r>
    </w:p>
    <w:p w:rsidR="005C1053" w:rsidRPr="00741A1B" w:rsidRDefault="005C1053" w:rsidP="005C1053">
      <w:pPr>
        <w:spacing w:beforeLines="0" w:before="0"/>
        <w:ind w:left="420" w:rightChars="5" w:right="12" w:firstLine="420"/>
        <w:rPr>
          <w:rFonts w:eastAsia="宋体"/>
          <w:color w:val="000000" w:themeColor="text1"/>
        </w:rPr>
      </w:pPr>
      <w:r w:rsidRPr="0054456D">
        <w:rPr>
          <w:rFonts w:eastAsia="宋体"/>
          <w:noProof/>
          <w:color w:val="000000" w:themeColor="text1"/>
          <w:position w:val="-12"/>
          <w:szCs w:val="21"/>
        </w:rPr>
        <w:object w:dxaOrig="600" w:dyaOrig="380">
          <v:shape id="_x0000_i1227" type="#_x0000_t75" alt="" style="width:30pt;height:19.5pt;mso-width-percent:0;mso-height-percent:0;mso-width-percent:0;mso-height-percent:0" o:ole="">
            <v:imagedata r:id="rId28" o:title=""/>
          </v:shape>
          <o:OLEObject Type="Embed" ProgID="Equation.DSMT4" ShapeID="_x0000_i1227" DrawAspect="Content" ObjectID="_1706037283" r:id="rId29"/>
        </w:object>
      </w:r>
      <w:r w:rsidRPr="00741A1B">
        <w:rPr>
          <w:rFonts w:eastAsia="宋体"/>
          <w:color w:val="000000" w:themeColor="text1"/>
        </w:rPr>
        <w:t>= 205.2 + 252.3 – 50.6-223.1×2 = –39.3 J K</w:t>
      </w:r>
      <w:r>
        <w:rPr>
          <w:rFonts w:eastAsia="宋体"/>
          <w:color w:val="000000" w:themeColor="text1"/>
          <w:vertAlign w:val="superscript"/>
        </w:rPr>
        <w:t>−</w:t>
      </w:r>
      <w:r w:rsidRPr="00741A1B">
        <w:rPr>
          <w:rFonts w:eastAsia="宋体"/>
          <w:color w:val="000000" w:themeColor="text1"/>
          <w:vertAlign w:val="superscript"/>
        </w:rPr>
        <w:t>1</w:t>
      </w:r>
      <w:r w:rsidRPr="0054456D">
        <w:rPr>
          <w:rFonts w:eastAsia="宋体"/>
          <w:color w:val="000000" w:themeColor="text1"/>
        </w:rPr>
        <w:t xml:space="preserve"> </w:t>
      </w:r>
      <w:r w:rsidRPr="00741A1B">
        <w:rPr>
          <w:rFonts w:eastAsia="宋体"/>
          <w:color w:val="000000" w:themeColor="text1"/>
        </w:rPr>
        <w:t>mol</w:t>
      </w:r>
      <w:r>
        <w:rPr>
          <w:rFonts w:eastAsia="宋体"/>
          <w:color w:val="000000" w:themeColor="text1"/>
          <w:vertAlign w:val="superscript"/>
        </w:rPr>
        <w:t>−</w:t>
      </w:r>
      <w:r w:rsidRPr="00741A1B">
        <w:rPr>
          <w:rFonts w:eastAsia="宋体"/>
          <w:color w:val="000000" w:themeColor="text1"/>
          <w:vertAlign w:val="superscript"/>
        </w:rPr>
        <w:t>1</w:t>
      </w:r>
    </w:p>
    <w:p w:rsidR="005C1053" w:rsidRPr="000760E3" w:rsidRDefault="005C1053" w:rsidP="005C1053">
      <w:pPr>
        <w:spacing w:beforeLines="0" w:before="0"/>
        <w:ind w:firstLineChars="200" w:firstLine="480"/>
        <w:rPr>
          <w:color w:val="000000" w:themeColor="text1"/>
          <w:szCs w:val="21"/>
          <w:shd w:val="clear" w:color="auto" w:fill="FFFFFF"/>
        </w:rPr>
      </w:pPr>
      <w:r w:rsidRPr="000760E3">
        <w:rPr>
          <w:rFonts w:eastAsia="宋体"/>
          <w:noProof/>
          <w:color w:val="000000" w:themeColor="text1"/>
          <w:position w:val="-12"/>
          <w:szCs w:val="21"/>
        </w:rPr>
        <w:object w:dxaOrig="620" w:dyaOrig="380">
          <v:shape id="_x0000_i1228" type="#_x0000_t75" alt="" style="width:31.5pt;height:19.5pt;mso-width-percent:0;mso-height-percent:0;mso-width-percent:0;mso-height-percent:0" o:ole="">
            <v:imagedata r:id="rId30" o:title=""/>
          </v:shape>
          <o:OLEObject Type="Embed" ProgID="Equation.DSMT4" ShapeID="_x0000_i1228" DrawAspect="Content" ObjectID="_1706037284" r:id="rId31"/>
        </w:object>
      </w:r>
      <w:r w:rsidRPr="000760E3">
        <w:rPr>
          <w:color w:val="000000" w:themeColor="text1"/>
        </w:rPr>
        <w:t xml:space="preserve"> </w:t>
      </w:r>
      <w:r w:rsidRPr="000760E3">
        <w:rPr>
          <w:color w:val="000000" w:themeColor="text1"/>
          <w:szCs w:val="21"/>
          <w:shd w:val="clear" w:color="auto" w:fill="FFFFFF"/>
        </w:rPr>
        <w:t>It is always positive. The reaction cannot proceed. The direct chlorination reaction of TiO</w:t>
      </w:r>
      <w:r w:rsidRPr="000760E3">
        <w:rPr>
          <w:color w:val="000000" w:themeColor="text1"/>
          <w:szCs w:val="21"/>
          <w:shd w:val="clear" w:color="auto" w:fill="FFFFFF"/>
          <w:vertAlign w:val="subscript"/>
        </w:rPr>
        <w:t>2</w:t>
      </w:r>
      <w:r w:rsidRPr="000760E3">
        <w:rPr>
          <w:color w:val="000000" w:themeColor="text1"/>
          <w:szCs w:val="21"/>
          <w:shd w:val="clear" w:color="auto" w:fill="FFFFFF"/>
        </w:rPr>
        <w:t xml:space="preserve"> is thermodynamically impossible.</w:t>
      </w:r>
    </w:p>
    <w:p w:rsidR="005C1053" w:rsidRPr="000760E3" w:rsidRDefault="005C1053" w:rsidP="005C1053">
      <w:pPr>
        <w:spacing w:beforeLines="0" w:before="0"/>
        <w:ind w:left="420" w:rightChars="5" w:right="12" w:firstLine="420"/>
        <w:rPr>
          <w:color w:val="000000" w:themeColor="text1"/>
        </w:rPr>
      </w:pPr>
      <w:r w:rsidRPr="000760E3">
        <w:rPr>
          <w:color w:val="000000" w:themeColor="text1"/>
        </w:rPr>
        <w:t>With carbon: TiO</w:t>
      </w:r>
      <w:r w:rsidRPr="000760E3">
        <w:rPr>
          <w:color w:val="000000" w:themeColor="text1"/>
          <w:vertAlign w:val="subscript"/>
        </w:rPr>
        <w:t>2</w:t>
      </w:r>
      <w:r w:rsidRPr="000760E3">
        <w:rPr>
          <w:color w:val="000000" w:themeColor="text1"/>
        </w:rPr>
        <w:t>(s) + 2Cl</w:t>
      </w:r>
      <w:r w:rsidRPr="000760E3">
        <w:rPr>
          <w:color w:val="000000" w:themeColor="text1"/>
          <w:vertAlign w:val="subscript"/>
        </w:rPr>
        <w:t>2</w:t>
      </w:r>
      <w:r w:rsidRPr="000760E3">
        <w:rPr>
          <w:rFonts w:hint="eastAsia"/>
          <w:color w:val="000000" w:themeColor="text1"/>
        </w:rPr>
        <w:t xml:space="preserve"> (g) + 2C </w:t>
      </w:r>
      <w:r w:rsidRPr="000760E3">
        <w:rPr>
          <w:rFonts w:hint="eastAsia"/>
          <w:color w:val="000000" w:themeColor="text1"/>
        </w:rPr>
        <w:t>→</w:t>
      </w:r>
      <w:r w:rsidRPr="000760E3">
        <w:rPr>
          <w:rFonts w:hint="eastAsia"/>
          <w:color w:val="000000" w:themeColor="text1"/>
        </w:rPr>
        <w:t xml:space="preserve"> TiCl</w:t>
      </w:r>
      <w:r w:rsidRPr="000760E3">
        <w:rPr>
          <w:color w:val="000000" w:themeColor="text1"/>
          <w:vertAlign w:val="subscript"/>
        </w:rPr>
        <w:t>4</w:t>
      </w:r>
      <w:r w:rsidRPr="000760E3">
        <w:rPr>
          <w:color w:val="000000" w:themeColor="text1"/>
        </w:rPr>
        <w:t>(l) + 2CO(g)</w:t>
      </w:r>
    </w:p>
    <w:p w:rsidR="005C1053" w:rsidRPr="000760E3" w:rsidRDefault="005C1053" w:rsidP="005C1053">
      <w:pPr>
        <w:spacing w:beforeLines="0" w:before="0"/>
        <w:ind w:left="420" w:firstLine="420"/>
        <w:rPr>
          <w:color w:val="000000" w:themeColor="text1"/>
        </w:rPr>
      </w:pPr>
      <w:r w:rsidRPr="000760E3">
        <w:rPr>
          <w:rFonts w:eastAsia="宋体"/>
          <w:noProof/>
          <w:color w:val="000000" w:themeColor="text1"/>
          <w:position w:val="-12"/>
          <w:szCs w:val="21"/>
        </w:rPr>
        <w:object w:dxaOrig="660" w:dyaOrig="380">
          <v:shape id="_x0000_i1229" type="#_x0000_t75" alt="" style="width:33.75pt;height:19.5pt;mso-width-percent:0;mso-height-percent:0;mso-width-percent:0;mso-height-percent:0" o:ole="">
            <v:imagedata r:id="rId26" o:title=""/>
          </v:shape>
          <o:OLEObject Type="Embed" ProgID="Equation.DSMT4" ShapeID="_x0000_i1229" DrawAspect="Content" ObjectID="_1706037285" r:id="rId32"/>
        </w:object>
      </w:r>
      <w:r w:rsidRPr="000760E3">
        <w:rPr>
          <w:color w:val="000000" w:themeColor="text1"/>
        </w:rPr>
        <w:t xml:space="preserve"> = −81.2 kJ mol</w:t>
      </w:r>
      <w:r w:rsidRPr="000760E3">
        <w:rPr>
          <w:color w:val="000000" w:themeColor="text1"/>
          <w:vertAlign w:val="superscript"/>
        </w:rPr>
        <w:t>−1</w:t>
      </w:r>
      <w:r w:rsidRPr="000760E3">
        <w:rPr>
          <w:color w:val="000000" w:themeColor="text1"/>
        </w:rPr>
        <w:t xml:space="preserve">, </w:t>
      </w:r>
      <w:r w:rsidRPr="000760E3">
        <w:rPr>
          <w:rFonts w:eastAsia="宋体"/>
          <w:noProof/>
          <w:color w:val="000000" w:themeColor="text1"/>
          <w:position w:val="-12"/>
          <w:szCs w:val="21"/>
        </w:rPr>
        <w:object w:dxaOrig="600" w:dyaOrig="380">
          <v:shape id="_x0000_i1230" type="#_x0000_t75" alt="" style="width:30pt;height:19.5pt;mso-width-percent:0;mso-height-percent:0;mso-width-percent:0;mso-height-percent:0" o:ole="">
            <v:imagedata r:id="rId28" o:title=""/>
          </v:shape>
          <o:OLEObject Type="Embed" ProgID="Equation.DSMT4" ShapeID="_x0000_i1230" DrawAspect="Content" ObjectID="_1706037286" r:id="rId33"/>
        </w:object>
      </w:r>
      <w:r w:rsidRPr="000760E3">
        <w:rPr>
          <w:color w:val="000000" w:themeColor="text1"/>
        </w:rPr>
        <w:t xml:space="preserve"> = 139.5 J K</w:t>
      </w:r>
      <w:r w:rsidRPr="000760E3">
        <w:rPr>
          <w:color w:val="000000" w:themeColor="text1"/>
          <w:vertAlign w:val="superscript"/>
        </w:rPr>
        <w:t>−1</w:t>
      </w:r>
      <w:r w:rsidRPr="000760E3">
        <w:rPr>
          <w:color w:val="000000" w:themeColor="text1"/>
        </w:rPr>
        <w:t xml:space="preserve"> mol</w:t>
      </w:r>
      <w:r w:rsidRPr="000760E3">
        <w:rPr>
          <w:color w:val="000000" w:themeColor="text1"/>
          <w:vertAlign w:val="superscript"/>
        </w:rPr>
        <w:t>−1</w:t>
      </w:r>
    </w:p>
    <w:p w:rsidR="005C1053" w:rsidRPr="000760E3" w:rsidRDefault="005C1053" w:rsidP="005C1053">
      <w:pPr>
        <w:spacing w:beforeLines="0" w:before="0"/>
        <w:ind w:firstLineChars="200" w:firstLine="480"/>
        <w:rPr>
          <w:b/>
          <w:color w:val="000000" w:themeColor="text1"/>
          <w:szCs w:val="21"/>
          <w:shd w:val="clear" w:color="auto" w:fill="FFFFFF"/>
        </w:rPr>
      </w:pPr>
      <w:r w:rsidRPr="000760E3">
        <w:rPr>
          <w:rFonts w:eastAsia="宋体"/>
          <w:noProof/>
          <w:color w:val="000000" w:themeColor="text1"/>
          <w:position w:val="-12"/>
          <w:szCs w:val="21"/>
        </w:rPr>
        <w:object w:dxaOrig="620" w:dyaOrig="380">
          <v:shape id="_x0000_i1231" type="#_x0000_t75" alt="" style="width:31.5pt;height:19.5pt;mso-width-percent:0;mso-height-percent:0;mso-width-percent:0;mso-height-percent:0" o:ole="">
            <v:imagedata r:id="rId30" o:title=""/>
          </v:shape>
          <o:OLEObject Type="Embed" ProgID="Equation.DSMT4" ShapeID="_x0000_i1231" DrawAspect="Content" ObjectID="_1706037287" r:id="rId34"/>
        </w:object>
      </w:r>
      <w:r w:rsidRPr="000760E3">
        <w:rPr>
          <w:color w:val="000000" w:themeColor="text1"/>
        </w:rPr>
        <w:t xml:space="preserve"> </w:t>
      </w:r>
      <w:r w:rsidRPr="000760E3">
        <w:rPr>
          <w:color w:val="000000" w:themeColor="text1"/>
          <w:szCs w:val="21"/>
          <w:shd w:val="clear" w:color="auto" w:fill="FFFFFF"/>
        </w:rPr>
        <w:t xml:space="preserve">is negative. Any temperature can be spontaneous. Adding carbon powder and using </w:t>
      </w:r>
      <w:r w:rsidRPr="000760E3">
        <w:rPr>
          <w:color w:val="000000" w:themeColor="text1"/>
          <w:szCs w:val="21"/>
          <w:shd w:val="clear" w:color="auto" w:fill="FFFFFF"/>
        </w:rPr>
        <w:lastRenderedPageBreak/>
        <w:t>coupling reaction make the reaction possible.</w:t>
      </w:r>
    </w:p>
    <w:p w:rsidR="005C1053" w:rsidRDefault="005C1053" w:rsidP="005C1053">
      <w:pPr>
        <w:spacing w:before="120" w:line="300" w:lineRule="auto"/>
        <w:rPr>
          <w:color w:val="333333"/>
          <w:kern w:val="0"/>
        </w:rPr>
      </w:pPr>
      <w:r>
        <w:rPr>
          <w:rFonts w:eastAsia="宋体"/>
          <w:b/>
          <w:color w:val="333333"/>
          <w:kern w:val="0"/>
          <w:szCs w:val="21"/>
        </w:rPr>
        <w:t xml:space="preserve">6-4-1 </w:t>
      </w:r>
      <w:r>
        <w:rPr>
          <w:b/>
          <w:color w:val="333333"/>
          <w:kern w:val="0"/>
          <w:szCs w:val="21"/>
        </w:rPr>
        <w:t xml:space="preserve"> </w:t>
      </w:r>
      <w:r w:rsidRPr="006B5CE2">
        <w:rPr>
          <w:rFonts w:eastAsia="宋体"/>
        </w:rPr>
        <w:t>3TiO</w:t>
      </w:r>
      <w:r w:rsidRPr="006B5CE2">
        <w:rPr>
          <w:rFonts w:eastAsia="宋体"/>
          <w:vertAlign w:val="superscript"/>
        </w:rPr>
        <w:t>2</w:t>
      </w:r>
      <w:r w:rsidRPr="006B5CE2">
        <w:rPr>
          <w:rFonts w:ascii="Symbol" w:eastAsia="宋体" w:hAnsi="Symbol"/>
          <w:vertAlign w:val="superscript"/>
        </w:rPr>
        <w:t></w:t>
      </w:r>
      <w:r w:rsidRPr="006B5CE2">
        <w:rPr>
          <w:rFonts w:ascii="Symbol" w:eastAsia="宋体" w:hAnsi="Symbol"/>
        </w:rPr>
        <w:t></w:t>
      </w:r>
      <w:r w:rsidRPr="006B5CE2">
        <w:rPr>
          <w:rFonts w:eastAsia="宋体"/>
        </w:rPr>
        <w:t>+ Al + 6H</w:t>
      </w:r>
      <w:r w:rsidRPr="006B5CE2">
        <w:rPr>
          <w:rFonts w:ascii="Symbol" w:eastAsia="宋体" w:hAnsi="Symbol"/>
          <w:vertAlign w:val="superscript"/>
        </w:rPr>
        <w:t></w:t>
      </w:r>
      <w:r w:rsidRPr="006B5CE2">
        <w:rPr>
          <w:rFonts w:eastAsia="宋体"/>
        </w:rPr>
        <w:t xml:space="preserve"> → 3Ti</w:t>
      </w:r>
      <w:r w:rsidRPr="006B5CE2">
        <w:rPr>
          <w:rFonts w:eastAsia="宋体"/>
          <w:vertAlign w:val="superscript"/>
        </w:rPr>
        <w:t>3</w:t>
      </w:r>
      <w:r w:rsidRPr="006B5CE2">
        <w:rPr>
          <w:rFonts w:ascii="Symbol" w:eastAsia="宋体" w:hAnsi="Symbol"/>
          <w:vertAlign w:val="superscript"/>
        </w:rPr>
        <w:t></w:t>
      </w:r>
      <w:r w:rsidRPr="006B5CE2">
        <w:rPr>
          <w:rFonts w:eastAsia="宋体"/>
        </w:rPr>
        <w:t xml:space="preserve"> + Al</w:t>
      </w:r>
      <w:r w:rsidRPr="006B5CE2">
        <w:rPr>
          <w:rFonts w:eastAsia="宋体"/>
          <w:vertAlign w:val="superscript"/>
        </w:rPr>
        <w:t>3</w:t>
      </w:r>
      <w:r w:rsidRPr="006B5CE2">
        <w:rPr>
          <w:rFonts w:ascii="Symbol" w:eastAsia="宋体" w:hAnsi="Symbol"/>
          <w:vertAlign w:val="superscript"/>
        </w:rPr>
        <w:t></w:t>
      </w:r>
      <w:r w:rsidRPr="006B5CE2">
        <w:rPr>
          <w:rFonts w:eastAsia="宋体"/>
        </w:rPr>
        <w:t xml:space="preserve"> + 3H</w:t>
      </w:r>
      <w:r w:rsidRPr="006B5CE2">
        <w:rPr>
          <w:rFonts w:eastAsia="宋体"/>
          <w:vertAlign w:val="subscript"/>
        </w:rPr>
        <w:t>2</w:t>
      </w:r>
      <w:r w:rsidRPr="006B5CE2">
        <w:rPr>
          <w:rFonts w:eastAsia="宋体"/>
        </w:rPr>
        <w:t>O</w:t>
      </w:r>
      <w:r w:rsidRPr="006B5CE2">
        <w:rPr>
          <w:rFonts w:eastAsia="宋体"/>
          <w:kern w:val="0"/>
        </w:rPr>
        <w:t>；</w:t>
      </w:r>
      <w:r w:rsidRPr="006B5CE2">
        <w:rPr>
          <w:color w:val="333333"/>
          <w:kern w:val="0"/>
        </w:rPr>
        <w:t xml:space="preserve"> </w:t>
      </w:r>
    </w:p>
    <w:p w:rsidR="005C1053" w:rsidRDefault="005C1053" w:rsidP="005C1053">
      <w:pPr>
        <w:spacing w:before="120" w:line="300" w:lineRule="auto"/>
        <w:rPr>
          <w:b/>
        </w:rPr>
      </w:pPr>
      <w:r>
        <w:rPr>
          <w:rFonts w:eastAsia="宋体"/>
          <w:b/>
          <w:color w:val="333333"/>
          <w:kern w:val="0"/>
          <w:szCs w:val="21"/>
        </w:rPr>
        <w:t xml:space="preserve">6-4-2 </w:t>
      </w:r>
      <w:r w:rsidRPr="00E22BA3">
        <w:rPr>
          <w:b/>
          <w:noProof/>
          <w:position w:val="-24"/>
        </w:rPr>
        <w:object w:dxaOrig="4380" w:dyaOrig="620">
          <v:shape id="_x0000_i1232" type="#_x0000_t75" alt="" style="width:218.25pt;height:31.5pt;mso-width-percent:0;mso-height-percent:0;mso-width-percent:0;mso-height-percent:0" o:ole="">
            <v:imagedata r:id="rId35" o:title=""/>
          </v:shape>
          <o:OLEObject Type="Embed" ProgID="Equation.DSMT4" ShapeID="_x0000_i1232" DrawAspect="Content" ObjectID="_1706037288" r:id="rId36"/>
        </w:object>
      </w:r>
      <w:r>
        <w:rPr>
          <w:b/>
        </w:rPr>
        <w:t xml:space="preserve"> </w:t>
      </w:r>
    </w:p>
    <w:p w:rsidR="005C1053" w:rsidRPr="007865C0" w:rsidRDefault="005C1053" w:rsidP="005C1053">
      <w:pPr>
        <w:spacing w:before="120" w:line="300" w:lineRule="auto"/>
      </w:pPr>
      <w:r w:rsidRPr="007865C0">
        <w:rPr>
          <w:b/>
        </w:rPr>
        <w:t>6-</w:t>
      </w:r>
      <w:r>
        <w:rPr>
          <w:b/>
        </w:rPr>
        <w:t>5</w:t>
      </w:r>
      <w:r w:rsidRPr="007865C0">
        <w:rPr>
          <w:b/>
        </w:rPr>
        <w:t>-1</w:t>
      </w:r>
      <w:r>
        <w:rPr>
          <w:b/>
        </w:rPr>
        <w:tab/>
      </w:r>
      <w:r w:rsidRPr="007865C0">
        <w:t>BaCl</w:t>
      </w:r>
      <w:r w:rsidRPr="007865C0">
        <w:rPr>
          <w:vertAlign w:val="subscript"/>
        </w:rPr>
        <w:t>2</w:t>
      </w:r>
      <w:r w:rsidRPr="007865C0">
        <w:t xml:space="preserve"> + TiCl</w:t>
      </w:r>
      <w:r w:rsidRPr="007865C0">
        <w:rPr>
          <w:vertAlign w:val="subscript"/>
        </w:rPr>
        <w:t>4</w:t>
      </w:r>
      <w:r w:rsidRPr="007865C0">
        <w:t xml:space="preserve"> + 2H</w:t>
      </w:r>
      <w:r w:rsidRPr="007865C0">
        <w:rPr>
          <w:vertAlign w:val="subscript"/>
        </w:rPr>
        <w:t>2</w:t>
      </w:r>
      <w:r w:rsidRPr="007865C0">
        <w:t>C</w:t>
      </w:r>
      <w:r w:rsidRPr="007865C0">
        <w:rPr>
          <w:vertAlign w:val="subscript"/>
        </w:rPr>
        <w:t>2</w:t>
      </w:r>
      <w:r w:rsidRPr="007865C0">
        <w:t>O</w:t>
      </w:r>
      <w:r w:rsidRPr="007865C0">
        <w:rPr>
          <w:vertAlign w:val="subscript"/>
        </w:rPr>
        <w:t>4</w:t>
      </w:r>
      <w:r w:rsidRPr="007865C0">
        <w:t xml:space="preserve"> + 5H</w:t>
      </w:r>
      <w:r w:rsidRPr="007865C0">
        <w:rPr>
          <w:vertAlign w:val="subscript"/>
        </w:rPr>
        <w:t>2</w:t>
      </w:r>
      <w:r w:rsidRPr="007865C0">
        <w:rPr>
          <w:rFonts w:hint="eastAsia"/>
        </w:rPr>
        <w:t xml:space="preserve">O </w:t>
      </w:r>
      <w:r w:rsidRPr="007865C0">
        <w:rPr>
          <w:rFonts w:hint="eastAsia"/>
        </w:rPr>
        <w:t>→</w:t>
      </w:r>
      <w:r w:rsidRPr="007865C0">
        <w:rPr>
          <w:rFonts w:hint="eastAsia"/>
        </w:rPr>
        <w:t xml:space="preserve"> BaTiO(C</w:t>
      </w:r>
      <w:r w:rsidRPr="007865C0">
        <w:rPr>
          <w:vertAlign w:val="subscript"/>
        </w:rPr>
        <w:t>2</w:t>
      </w:r>
      <w:r w:rsidRPr="007865C0">
        <w:t>O</w:t>
      </w:r>
      <w:r w:rsidRPr="007865C0">
        <w:rPr>
          <w:vertAlign w:val="subscript"/>
        </w:rPr>
        <w:t>4</w:t>
      </w:r>
      <w:r w:rsidRPr="007865C0">
        <w:t>)</w:t>
      </w:r>
      <w:r w:rsidRPr="007865C0">
        <w:rPr>
          <w:vertAlign w:val="subscript"/>
        </w:rPr>
        <w:t>2</w:t>
      </w:r>
      <w:r w:rsidRPr="007865C0">
        <w:rPr>
          <w:sz w:val="15"/>
          <w:szCs w:val="15"/>
        </w:rPr>
        <w:t>•</w:t>
      </w:r>
      <w:r w:rsidRPr="007865C0">
        <w:t>4H</w:t>
      </w:r>
      <w:r w:rsidRPr="007865C0">
        <w:rPr>
          <w:vertAlign w:val="subscript"/>
        </w:rPr>
        <w:t>2</w:t>
      </w:r>
      <w:r w:rsidRPr="007865C0">
        <w:rPr>
          <w:rFonts w:hint="eastAsia"/>
        </w:rPr>
        <w:t>O</w:t>
      </w:r>
      <w:r w:rsidRPr="007865C0">
        <w:rPr>
          <w:rFonts w:hint="eastAsia"/>
        </w:rPr>
        <w:t>↓</w:t>
      </w:r>
      <w:r w:rsidRPr="007865C0">
        <w:rPr>
          <w:rFonts w:hint="eastAsia"/>
        </w:rPr>
        <w:t>+ 6HCl</w:t>
      </w:r>
    </w:p>
    <w:p w:rsidR="005C1053" w:rsidRPr="007865C0" w:rsidRDefault="005C1053" w:rsidP="005C1053">
      <w:pPr>
        <w:spacing w:beforeLines="0" w:before="0"/>
        <w:ind w:left="420" w:firstLine="420"/>
      </w:pPr>
      <w:r w:rsidRPr="007865C0">
        <w:t>BaTiO(C</w:t>
      </w:r>
      <w:r w:rsidRPr="007865C0">
        <w:rPr>
          <w:vertAlign w:val="subscript"/>
        </w:rPr>
        <w:t>2</w:t>
      </w:r>
      <w:r w:rsidRPr="007865C0">
        <w:t>O</w:t>
      </w:r>
      <w:r w:rsidRPr="007865C0">
        <w:rPr>
          <w:vertAlign w:val="subscript"/>
        </w:rPr>
        <w:t>4</w:t>
      </w:r>
      <w:r w:rsidRPr="007865C0">
        <w:t>)</w:t>
      </w:r>
      <w:r w:rsidRPr="007865C0">
        <w:rPr>
          <w:vertAlign w:val="subscript"/>
        </w:rPr>
        <w:t>2</w:t>
      </w:r>
      <w:r w:rsidRPr="007865C0">
        <w:rPr>
          <w:sz w:val="15"/>
          <w:szCs w:val="15"/>
        </w:rPr>
        <w:t>•</w:t>
      </w:r>
      <w:r w:rsidRPr="007865C0">
        <w:t>4H</w:t>
      </w:r>
      <w:r w:rsidRPr="007865C0">
        <w:rPr>
          <w:vertAlign w:val="subscript"/>
        </w:rPr>
        <w:t>2</w:t>
      </w:r>
      <w:r w:rsidRPr="007865C0">
        <w:t>O</w:t>
      </w:r>
      <w:r>
        <w:t xml:space="preserve"> </w:t>
      </w:r>
      <w:r w:rsidRPr="00055A74">
        <w:rPr>
          <w:noProof/>
          <w:color w:val="000000" w:themeColor="text1"/>
          <w:position w:val="-6"/>
          <w:lang w:val="pt-BR"/>
        </w:rPr>
        <w:object w:dxaOrig="680" w:dyaOrig="440">
          <v:shape id="_x0000_i1732" type="#_x0000_t75" alt="" style="width:35.25pt;height:22.5pt" o:ole="">
            <v:imagedata r:id="rId37" o:title=""/>
          </v:shape>
          <o:OLEObject Type="Embed" ProgID="Equation.DSMT4" ShapeID="_x0000_i1732" DrawAspect="Content" ObjectID="_1706037289" r:id="rId38"/>
        </w:object>
      </w:r>
      <w:r w:rsidRPr="007865C0">
        <w:t xml:space="preserve"> BaTiO</w:t>
      </w:r>
      <w:r w:rsidRPr="007865C0">
        <w:rPr>
          <w:vertAlign w:val="subscript"/>
        </w:rPr>
        <w:t>3</w:t>
      </w:r>
      <w:r w:rsidRPr="007865C0">
        <w:t xml:space="preserve"> + 2CO</w:t>
      </w:r>
      <w:r w:rsidRPr="007865C0">
        <w:rPr>
          <w:vertAlign w:val="subscript"/>
        </w:rPr>
        <w:t>2</w:t>
      </w:r>
      <w:r w:rsidRPr="007865C0">
        <w:rPr>
          <w:rFonts w:hint="eastAsia"/>
        </w:rPr>
        <w:t>↑</w:t>
      </w:r>
      <w:r w:rsidRPr="007865C0">
        <w:rPr>
          <w:rFonts w:hint="eastAsia"/>
        </w:rPr>
        <w:t>+ 2CO</w:t>
      </w:r>
      <w:r w:rsidRPr="007865C0">
        <w:rPr>
          <w:rFonts w:hint="eastAsia"/>
        </w:rPr>
        <w:t>↑</w:t>
      </w:r>
      <w:r w:rsidRPr="007865C0">
        <w:rPr>
          <w:rFonts w:hint="eastAsia"/>
        </w:rPr>
        <w:t>+ 4H</w:t>
      </w:r>
      <w:r w:rsidRPr="007865C0">
        <w:rPr>
          <w:vertAlign w:val="subscript"/>
        </w:rPr>
        <w:t>2</w:t>
      </w:r>
      <w:r w:rsidRPr="007865C0">
        <w:t>O</w:t>
      </w:r>
    </w:p>
    <w:p w:rsidR="005C1053" w:rsidRPr="007865C0" w:rsidRDefault="005C1053" w:rsidP="005C1053">
      <w:pPr>
        <w:spacing w:before="120"/>
        <w:rPr>
          <w:rFonts w:eastAsia="宋体"/>
          <w:b/>
        </w:rPr>
      </w:pPr>
      <w:r w:rsidRPr="007865C0">
        <w:rPr>
          <w:b/>
        </w:rPr>
        <w:t>6-</w:t>
      </w:r>
      <w:r>
        <w:rPr>
          <w:b/>
        </w:rPr>
        <w:t>5</w:t>
      </w:r>
      <w:r w:rsidRPr="007865C0">
        <w:rPr>
          <w:b/>
        </w:rPr>
        <w:t>-2</w:t>
      </w:r>
      <w:r>
        <w:rPr>
          <w:b/>
        </w:rPr>
        <w:t xml:space="preserve">  </w:t>
      </w:r>
      <w:r w:rsidRPr="00800170">
        <w:t>(b)</w:t>
      </w:r>
      <w:r>
        <w:t xml:space="preserve">, </w:t>
      </w:r>
      <w:r>
        <w:rPr>
          <w:rFonts w:eastAsia="宋体" w:hint="eastAsia"/>
          <w:szCs w:val="21"/>
        </w:rPr>
        <w:t>(</w:t>
      </w:r>
      <w:r>
        <w:rPr>
          <w:rFonts w:eastAsia="宋体"/>
          <w:szCs w:val="21"/>
        </w:rPr>
        <w:t>c)</w:t>
      </w:r>
    </w:p>
    <w:p w:rsidR="005C1053" w:rsidRDefault="005C1053" w:rsidP="005C1053">
      <w:pPr>
        <w:spacing w:before="120"/>
        <w:rPr>
          <w:rFonts w:eastAsia="宋体"/>
          <w:szCs w:val="21"/>
        </w:rPr>
      </w:pPr>
    </w:p>
    <w:p w:rsidR="005C1053" w:rsidRPr="009E76F9" w:rsidRDefault="005C1053" w:rsidP="005C1053">
      <w:pPr>
        <w:pStyle w:val="3"/>
        <w:rPr>
          <w:shd w:val="clear" w:color="auto" w:fill="FFFFFF"/>
        </w:rPr>
      </w:pPr>
      <w:bookmarkStart w:id="22" w:name="_Toc93338253"/>
      <w:bookmarkStart w:id="23" w:name="_Toc94551856"/>
      <w:bookmarkStart w:id="24" w:name="_Toc95423731"/>
      <w:bookmarkEnd w:id="20"/>
      <w:r w:rsidRPr="009E76F9">
        <w:rPr>
          <w:shd w:val="clear" w:color="auto" w:fill="FFFFFF"/>
        </w:rPr>
        <w:t>Problem</w:t>
      </w:r>
      <w:r>
        <w:rPr>
          <w:shd w:val="clear" w:color="auto" w:fill="FFFFFF"/>
        </w:rPr>
        <w:t xml:space="preserve"> </w:t>
      </w:r>
      <w:r w:rsidRPr="009E76F9">
        <w:rPr>
          <w:shd w:val="clear" w:color="auto" w:fill="FFFFFF"/>
        </w:rPr>
        <w:t>7</w:t>
      </w:r>
      <w:r>
        <w:rPr>
          <w:shd w:val="clear" w:color="auto" w:fill="FFFFFF"/>
        </w:rPr>
        <w:t xml:space="preserve">. </w:t>
      </w:r>
      <w:r w:rsidRPr="009E76F9">
        <w:rPr>
          <w:shd w:val="clear" w:color="auto" w:fill="FFFFFF"/>
        </w:rPr>
        <w:t>Kaolinite</w:t>
      </w:r>
      <w:r>
        <w:rPr>
          <w:shd w:val="clear" w:color="auto" w:fill="FFFFFF"/>
        </w:rPr>
        <w:t xml:space="preserve"> </w:t>
      </w:r>
      <w:r w:rsidRPr="009E76F9">
        <w:rPr>
          <w:shd w:val="clear" w:color="auto" w:fill="FFFFFF"/>
        </w:rPr>
        <w:t>and</w:t>
      </w:r>
      <w:r>
        <w:rPr>
          <w:shd w:val="clear" w:color="auto" w:fill="FFFFFF"/>
        </w:rPr>
        <w:t xml:space="preserve"> </w:t>
      </w:r>
      <w:r w:rsidRPr="009E76F9">
        <w:rPr>
          <w:shd w:val="clear" w:color="auto" w:fill="FFFFFF"/>
        </w:rPr>
        <w:t>Sodalite</w:t>
      </w:r>
      <w:bookmarkEnd w:id="22"/>
      <w:bookmarkEnd w:id="23"/>
      <w:bookmarkEnd w:id="24"/>
    </w:p>
    <w:p w:rsidR="005C1053" w:rsidRPr="000F36B6" w:rsidRDefault="005C1053" w:rsidP="005C1053">
      <w:pPr>
        <w:spacing w:before="120"/>
        <w:rPr>
          <w:color w:val="000000" w:themeColor="text1"/>
          <w:szCs w:val="21"/>
          <w:shd w:val="clear" w:color="auto" w:fill="FFFFFF"/>
        </w:rPr>
      </w:pPr>
      <w:r w:rsidRPr="000F36B6">
        <w:rPr>
          <w:b/>
          <w:color w:val="000000" w:themeColor="text1"/>
          <w:szCs w:val="21"/>
          <w:shd w:val="clear" w:color="auto" w:fill="FFFFFF"/>
        </w:rPr>
        <w:t>7-1</w:t>
      </w:r>
      <w:r>
        <w:rPr>
          <w:b/>
          <w:color w:val="000000" w:themeColor="text1"/>
          <w:szCs w:val="21"/>
          <w:shd w:val="clear" w:color="auto" w:fill="FFFFFF"/>
        </w:rPr>
        <w:t xml:space="preserve"> </w:t>
      </w:r>
      <w:r w:rsidRPr="000F36B6">
        <w:rPr>
          <w:color w:val="000000" w:themeColor="text1"/>
          <w:kern w:val="0"/>
          <w:szCs w:val="21"/>
        </w:rPr>
        <w:t xml:space="preserve"> K</w:t>
      </w:r>
      <w:r w:rsidRPr="000F36B6">
        <w:rPr>
          <w:color w:val="000000" w:themeColor="text1"/>
          <w:kern w:val="0"/>
          <w:szCs w:val="21"/>
          <w:vertAlign w:val="subscript"/>
        </w:rPr>
        <w:t>2</w:t>
      </w:r>
      <w:r w:rsidRPr="000F36B6">
        <w:rPr>
          <w:color w:val="000000" w:themeColor="text1"/>
          <w:kern w:val="0"/>
          <w:szCs w:val="21"/>
        </w:rPr>
        <w:t>Al</w:t>
      </w:r>
      <w:r w:rsidRPr="000F36B6">
        <w:rPr>
          <w:color w:val="000000" w:themeColor="text1"/>
          <w:kern w:val="0"/>
          <w:szCs w:val="21"/>
          <w:vertAlign w:val="subscript"/>
        </w:rPr>
        <w:t>2</w:t>
      </w:r>
      <w:r w:rsidRPr="000F36B6">
        <w:rPr>
          <w:color w:val="000000" w:themeColor="text1"/>
          <w:kern w:val="0"/>
          <w:szCs w:val="21"/>
        </w:rPr>
        <w:t>Si</w:t>
      </w:r>
      <w:r w:rsidRPr="000F36B6">
        <w:rPr>
          <w:color w:val="000000" w:themeColor="text1"/>
          <w:kern w:val="0"/>
          <w:szCs w:val="21"/>
          <w:vertAlign w:val="subscript"/>
        </w:rPr>
        <w:t>6</w:t>
      </w:r>
      <w:r w:rsidRPr="000F36B6">
        <w:rPr>
          <w:color w:val="000000" w:themeColor="text1"/>
          <w:kern w:val="0"/>
          <w:szCs w:val="21"/>
        </w:rPr>
        <w:t>O</w:t>
      </w:r>
      <w:r w:rsidRPr="000F36B6">
        <w:rPr>
          <w:color w:val="000000" w:themeColor="text1"/>
          <w:kern w:val="0"/>
          <w:szCs w:val="21"/>
          <w:vertAlign w:val="subscript"/>
        </w:rPr>
        <w:t>16</w:t>
      </w:r>
      <w:r w:rsidRPr="000F36B6">
        <w:rPr>
          <w:color w:val="000000" w:themeColor="text1"/>
          <w:kern w:val="0"/>
          <w:szCs w:val="21"/>
        </w:rPr>
        <w:t xml:space="preserve"> + 2 H</w:t>
      </w:r>
      <w:r w:rsidRPr="000F36B6">
        <w:rPr>
          <w:color w:val="000000" w:themeColor="text1"/>
          <w:kern w:val="0"/>
          <w:szCs w:val="21"/>
          <w:vertAlign w:val="subscript"/>
        </w:rPr>
        <w:t>2</w:t>
      </w:r>
      <w:r w:rsidRPr="000F36B6">
        <w:rPr>
          <w:color w:val="000000" w:themeColor="text1"/>
          <w:kern w:val="0"/>
          <w:szCs w:val="21"/>
        </w:rPr>
        <w:t>O + CO</w:t>
      </w:r>
      <w:r w:rsidRPr="000F36B6">
        <w:rPr>
          <w:color w:val="000000" w:themeColor="text1"/>
          <w:kern w:val="0"/>
          <w:szCs w:val="21"/>
          <w:vertAlign w:val="subscript"/>
        </w:rPr>
        <w:t>2</w:t>
      </w:r>
      <w:r w:rsidRPr="000F36B6">
        <w:rPr>
          <w:color w:val="000000" w:themeColor="text1"/>
          <w:kern w:val="0"/>
          <w:szCs w:val="21"/>
        </w:rPr>
        <w:t xml:space="preserve"> </w:t>
      </w:r>
      <w:r w:rsidRPr="000F36B6">
        <w:rPr>
          <w:rFonts w:hint="eastAsia"/>
          <w:color w:val="000000" w:themeColor="text1"/>
          <w:kern w:val="0"/>
          <w:szCs w:val="21"/>
        </w:rPr>
        <w:sym w:font="Symbol" w:char="F0AE"/>
      </w:r>
      <w:r w:rsidRPr="000F36B6">
        <w:rPr>
          <w:color w:val="000000" w:themeColor="text1"/>
          <w:kern w:val="0"/>
          <w:szCs w:val="21"/>
        </w:rPr>
        <w:t xml:space="preserve"> </w:t>
      </w:r>
      <w:r w:rsidRPr="000F36B6">
        <w:rPr>
          <w:color w:val="000000" w:themeColor="text1"/>
          <w:szCs w:val="21"/>
          <w:shd w:val="clear" w:color="auto" w:fill="FFFFFF"/>
        </w:rPr>
        <w:t>Al</w:t>
      </w:r>
      <w:r w:rsidRPr="000F36B6">
        <w:rPr>
          <w:color w:val="000000" w:themeColor="text1"/>
          <w:szCs w:val="21"/>
          <w:shd w:val="clear" w:color="auto" w:fill="FFFFFF"/>
          <w:vertAlign w:val="subscript"/>
        </w:rPr>
        <w:t>2</w:t>
      </w:r>
      <w:r w:rsidRPr="000F36B6">
        <w:rPr>
          <w:color w:val="000000" w:themeColor="text1"/>
          <w:szCs w:val="21"/>
          <w:shd w:val="clear" w:color="auto" w:fill="FFFFFF"/>
        </w:rPr>
        <w:t>Si</w:t>
      </w:r>
      <w:r w:rsidRPr="000F36B6">
        <w:rPr>
          <w:color w:val="000000" w:themeColor="text1"/>
          <w:szCs w:val="21"/>
          <w:shd w:val="clear" w:color="auto" w:fill="FFFFFF"/>
          <w:vertAlign w:val="subscript"/>
        </w:rPr>
        <w:t>2</w:t>
      </w:r>
      <w:r w:rsidRPr="000F36B6">
        <w:rPr>
          <w:color w:val="000000" w:themeColor="text1"/>
          <w:szCs w:val="21"/>
          <w:shd w:val="clear" w:color="auto" w:fill="FFFFFF"/>
        </w:rPr>
        <w:t>O</w:t>
      </w:r>
      <w:r w:rsidRPr="000F36B6">
        <w:rPr>
          <w:color w:val="000000" w:themeColor="text1"/>
          <w:szCs w:val="21"/>
          <w:shd w:val="clear" w:color="auto" w:fill="FFFFFF"/>
          <w:vertAlign w:val="subscript"/>
        </w:rPr>
        <w:t>5</w:t>
      </w:r>
      <w:r w:rsidRPr="000F36B6">
        <w:rPr>
          <w:color w:val="000000" w:themeColor="text1"/>
          <w:szCs w:val="21"/>
          <w:shd w:val="clear" w:color="auto" w:fill="FFFFFF"/>
        </w:rPr>
        <w:t>(OH)</w:t>
      </w:r>
      <w:r w:rsidRPr="000F36B6">
        <w:rPr>
          <w:color w:val="000000" w:themeColor="text1"/>
          <w:szCs w:val="21"/>
          <w:shd w:val="clear" w:color="auto" w:fill="FFFFFF"/>
          <w:vertAlign w:val="subscript"/>
        </w:rPr>
        <w:t>4</w:t>
      </w:r>
      <w:r w:rsidRPr="000F36B6">
        <w:rPr>
          <w:color w:val="000000" w:themeColor="text1"/>
          <w:szCs w:val="21"/>
          <w:shd w:val="clear" w:color="auto" w:fill="FFFFFF"/>
        </w:rPr>
        <w:t>·+</w:t>
      </w:r>
      <w:r>
        <w:rPr>
          <w:color w:val="000000" w:themeColor="text1"/>
          <w:szCs w:val="21"/>
          <w:shd w:val="clear" w:color="auto" w:fill="FFFFFF"/>
        </w:rPr>
        <w:t xml:space="preserve"> </w:t>
      </w:r>
      <w:r w:rsidRPr="000F36B6">
        <w:rPr>
          <w:color w:val="000000" w:themeColor="text1"/>
          <w:szCs w:val="21"/>
          <w:shd w:val="clear" w:color="auto" w:fill="FFFFFF"/>
        </w:rPr>
        <w:t>4 SiO</w:t>
      </w:r>
      <w:r w:rsidRPr="000F36B6">
        <w:rPr>
          <w:color w:val="000000" w:themeColor="text1"/>
          <w:szCs w:val="21"/>
          <w:shd w:val="clear" w:color="auto" w:fill="FFFFFF"/>
          <w:vertAlign w:val="subscript"/>
        </w:rPr>
        <w:t>2</w:t>
      </w:r>
      <w:r w:rsidRPr="000F36B6">
        <w:rPr>
          <w:color w:val="000000" w:themeColor="text1"/>
          <w:szCs w:val="21"/>
          <w:shd w:val="clear" w:color="auto" w:fill="FFFFFF"/>
        </w:rPr>
        <w:t xml:space="preserve"> + K</w:t>
      </w:r>
      <w:r w:rsidRPr="000F36B6">
        <w:rPr>
          <w:color w:val="000000" w:themeColor="text1"/>
          <w:szCs w:val="21"/>
          <w:shd w:val="clear" w:color="auto" w:fill="FFFFFF"/>
          <w:vertAlign w:val="subscript"/>
        </w:rPr>
        <w:t>2</w:t>
      </w:r>
      <w:r w:rsidRPr="000F36B6">
        <w:rPr>
          <w:color w:val="000000" w:themeColor="text1"/>
          <w:szCs w:val="21"/>
          <w:shd w:val="clear" w:color="auto" w:fill="FFFFFF"/>
        </w:rPr>
        <w:t>CO</w:t>
      </w:r>
      <w:r w:rsidRPr="000F36B6">
        <w:rPr>
          <w:color w:val="000000" w:themeColor="text1"/>
          <w:szCs w:val="21"/>
          <w:shd w:val="clear" w:color="auto" w:fill="FFFFFF"/>
          <w:vertAlign w:val="subscript"/>
        </w:rPr>
        <w:t>3</w:t>
      </w:r>
    </w:p>
    <w:p w:rsidR="005C1053" w:rsidRPr="000F36B6" w:rsidRDefault="005C1053" w:rsidP="005C1053">
      <w:pPr>
        <w:spacing w:before="120"/>
        <w:rPr>
          <w:color w:val="000000" w:themeColor="text1"/>
          <w:szCs w:val="21"/>
          <w:shd w:val="clear" w:color="auto" w:fill="FFFFFF"/>
        </w:rPr>
      </w:pPr>
      <w:r w:rsidRPr="000F36B6">
        <w:rPr>
          <w:b/>
          <w:color w:val="000000" w:themeColor="text1"/>
          <w:szCs w:val="21"/>
          <w:shd w:val="clear" w:color="auto" w:fill="FFFFFF"/>
        </w:rPr>
        <w:t>7-2</w:t>
      </w:r>
      <w:r w:rsidRPr="000F36B6">
        <w:rPr>
          <w:color w:val="000000" w:themeColor="text1"/>
          <w:szCs w:val="21"/>
          <w:shd w:val="clear" w:color="auto" w:fill="FFFFFF"/>
        </w:rPr>
        <w:t xml:space="preserve"> </w:t>
      </w:r>
      <w:r>
        <w:rPr>
          <w:color w:val="000000" w:themeColor="text1"/>
          <w:szCs w:val="21"/>
          <w:shd w:val="clear" w:color="auto" w:fill="FFFFFF"/>
        </w:rPr>
        <w:t xml:space="preserve"> </w:t>
      </w:r>
      <w:r w:rsidRPr="000F36B6">
        <w:rPr>
          <w:color w:val="000000" w:themeColor="text1"/>
          <w:szCs w:val="21"/>
          <w:shd w:val="clear" w:color="auto" w:fill="FFFFFF"/>
        </w:rPr>
        <w:t>Mg</w:t>
      </w:r>
      <w:r w:rsidRPr="000F36B6">
        <w:rPr>
          <w:color w:val="000000" w:themeColor="text1"/>
          <w:szCs w:val="21"/>
          <w:shd w:val="clear" w:color="auto" w:fill="FFFFFF"/>
          <w:vertAlign w:val="subscript"/>
        </w:rPr>
        <w:t>3</w:t>
      </w:r>
      <w:r w:rsidRPr="000F36B6">
        <w:rPr>
          <w:color w:val="000000" w:themeColor="text1"/>
          <w:szCs w:val="21"/>
          <w:shd w:val="clear" w:color="auto" w:fill="FFFFFF"/>
        </w:rPr>
        <w:t>Si</w:t>
      </w:r>
      <w:r w:rsidRPr="000F36B6">
        <w:rPr>
          <w:color w:val="000000" w:themeColor="text1"/>
          <w:szCs w:val="21"/>
          <w:shd w:val="clear" w:color="auto" w:fill="FFFFFF"/>
          <w:vertAlign w:val="subscript"/>
        </w:rPr>
        <w:t>2</w:t>
      </w:r>
      <w:r w:rsidRPr="000F36B6">
        <w:rPr>
          <w:color w:val="000000" w:themeColor="text1"/>
          <w:szCs w:val="21"/>
          <w:shd w:val="clear" w:color="auto" w:fill="FFFFFF"/>
        </w:rPr>
        <w:t>O</w:t>
      </w:r>
      <w:r w:rsidRPr="000F36B6">
        <w:rPr>
          <w:color w:val="000000" w:themeColor="text1"/>
          <w:szCs w:val="21"/>
          <w:shd w:val="clear" w:color="auto" w:fill="FFFFFF"/>
          <w:vertAlign w:val="subscript"/>
        </w:rPr>
        <w:t>5</w:t>
      </w:r>
      <w:r w:rsidRPr="000F36B6">
        <w:rPr>
          <w:color w:val="000000" w:themeColor="text1"/>
          <w:szCs w:val="21"/>
          <w:shd w:val="clear" w:color="auto" w:fill="FFFFFF"/>
        </w:rPr>
        <w:t>(OH)</w:t>
      </w:r>
      <w:r w:rsidRPr="000F36B6">
        <w:rPr>
          <w:color w:val="000000" w:themeColor="text1"/>
          <w:szCs w:val="21"/>
          <w:shd w:val="clear" w:color="auto" w:fill="FFFFFF"/>
          <w:vertAlign w:val="subscript"/>
        </w:rPr>
        <w:t>4</w:t>
      </w:r>
    </w:p>
    <w:p w:rsidR="005C1053" w:rsidRPr="00800170" w:rsidRDefault="005C1053" w:rsidP="005C1053">
      <w:pPr>
        <w:spacing w:before="120"/>
        <w:rPr>
          <w:rFonts w:eastAsia="等线"/>
          <w:szCs w:val="21"/>
          <w:shd w:val="clear" w:color="auto" w:fill="FFFFFF"/>
          <w:vertAlign w:val="subscript"/>
        </w:rPr>
      </w:pPr>
      <w:r w:rsidRPr="000F36B6">
        <w:rPr>
          <w:b/>
          <w:color w:val="000000" w:themeColor="text1"/>
          <w:szCs w:val="21"/>
          <w:shd w:val="clear" w:color="auto" w:fill="FFFFFF"/>
        </w:rPr>
        <w:t>7-3-1</w:t>
      </w:r>
      <w:r>
        <w:rPr>
          <w:b/>
          <w:color w:val="000000" w:themeColor="text1"/>
          <w:szCs w:val="21"/>
          <w:shd w:val="clear" w:color="auto" w:fill="FFFFFF"/>
        </w:rPr>
        <w:t xml:space="preserve"> </w:t>
      </w:r>
      <w:r w:rsidRPr="00800170">
        <w:rPr>
          <w:rFonts w:eastAsia="等线"/>
          <w:szCs w:val="21"/>
          <w:shd w:val="clear" w:color="auto" w:fill="FFFFFF"/>
        </w:rPr>
        <w:t>Si</w:t>
      </w:r>
      <w:r w:rsidRPr="00800170">
        <w:rPr>
          <w:rFonts w:eastAsia="等线"/>
          <w:szCs w:val="21"/>
          <w:shd w:val="clear" w:color="auto" w:fill="FFFFFF"/>
          <w:vertAlign w:val="subscript"/>
        </w:rPr>
        <w:t>3</w:t>
      </w:r>
      <w:r w:rsidRPr="00800170">
        <w:rPr>
          <w:rFonts w:eastAsia="等线"/>
          <w:szCs w:val="21"/>
          <w:shd w:val="clear" w:color="auto" w:fill="FFFFFF"/>
        </w:rPr>
        <w:t>Al</w:t>
      </w:r>
      <w:r w:rsidRPr="00800170">
        <w:rPr>
          <w:rFonts w:eastAsia="等线"/>
          <w:szCs w:val="21"/>
          <w:shd w:val="clear" w:color="auto" w:fill="FFFFFF"/>
          <w:vertAlign w:val="subscript"/>
        </w:rPr>
        <w:t>4</w:t>
      </w:r>
      <w:r w:rsidRPr="00800170">
        <w:rPr>
          <w:rFonts w:eastAsia="等线"/>
          <w:szCs w:val="21"/>
          <w:shd w:val="clear" w:color="auto" w:fill="FFFFFF"/>
        </w:rPr>
        <w:t>O</w:t>
      </w:r>
      <w:r w:rsidRPr="00800170">
        <w:rPr>
          <w:rFonts w:eastAsia="等线"/>
          <w:szCs w:val="21"/>
          <w:shd w:val="clear" w:color="auto" w:fill="FFFFFF"/>
          <w:vertAlign w:val="subscript"/>
        </w:rPr>
        <w:t>12</w:t>
      </w:r>
    </w:p>
    <w:p w:rsidR="005C1053" w:rsidRPr="00800170" w:rsidRDefault="005C1053" w:rsidP="005C1053">
      <w:pPr>
        <w:spacing w:before="120"/>
        <w:ind w:firstLineChars="200" w:firstLine="480"/>
        <w:rPr>
          <w:shd w:val="clear" w:color="auto" w:fill="FFFFFF"/>
        </w:rPr>
      </w:pPr>
      <w:r w:rsidRPr="00800170">
        <w:rPr>
          <w:rFonts w:eastAsia="等线" w:hint="eastAsia"/>
          <w:szCs w:val="21"/>
          <w:shd w:val="clear" w:color="auto" w:fill="FFFFFF"/>
        </w:rPr>
        <w:t xml:space="preserve">Tips for solving the problem: According to the information, the detective chemical formula can be written as </w:t>
      </w:r>
      <w:r w:rsidRPr="00800170">
        <w:rPr>
          <w:rFonts w:eastAsia="等线"/>
          <w:szCs w:val="21"/>
          <w:shd w:val="clear" w:color="auto" w:fill="FFFFFF"/>
        </w:rPr>
        <w:t>[Si</w:t>
      </w:r>
      <w:r w:rsidRPr="00800170">
        <w:rPr>
          <w:rFonts w:eastAsia="等线"/>
          <w:szCs w:val="21"/>
          <w:shd w:val="clear" w:color="auto" w:fill="FFFFFF"/>
          <w:vertAlign w:val="subscript"/>
        </w:rPr>
        <w:t>0.75</w:t>
      </w:r>
      <w:r w:rsidRPr="00800170">
        <w:rPr>
          <w:rFonts w:ascii="Symbol" w:eastAsia="等线" w:hAnsi="Symbol"/>
          <w:szCs w:val="21"/>
          <w:shd w:val="clear" w:color="auto" w:fill="FFFFFF"/>
        </w:rPr>
        <w:sym w:font="Symbol" w:char="F07F"/>
      </w:r>
      <w:r w:rsidRPr="00800170">
        <w:rPr>
          <w:rFonts w:eastAsia="等线"/>
          <w:szCs w:val="21"/>
          <w:shd w:val="clear" w:color="auto" w:fill="FFFFFF"/>
          <w:vertAlign w:val="subscript"/>
        </w:rPr>
        <w:t>0.25</w:t>
      </w:r>
      <w:r w:rsidRPr="00800170">
        <w:rPr>
          <w:rFonts w:eastAsia="等线"/>
          <w:szCs w:val="21"/>
          <w:shd w:val="clear" w:color="auto" w:fill="FFFFFF"/>
        </w:rPr>
        <w:t>]</w:t>
      </w:r>
      <w:r w:rsidRPr="00800170">
        <w:rPr>
          <w:rFonts w:eastAsia="等线"/>
          <w:szCs w:val="21"/>
          <w:shd w:val="clear" w:color="auto" w:fill="FFFFFF"/>
          <w:vertAlign w:val="subscript"/>
        </w:rPr>
        <w:t>T</w:t>
      </w:r>
      <w:r w:rsidRPr="00800170">
        <w:rPr>
          <w:rFonts w:eastAsia="等线"/>
          <w:szCs w:val="21"/>
          <w:shd w:val="clear" w:color="auto" w:fill="FFFFFF"/>
        </w:rPr>
        <w:t>[Al</w:t>
      </w:r>
      <w:r w:rsidRPr="00800170">
        <w:rPr>
          <w:rFonts w:eastAsia="等线"/>
          <w:szCs w:val="21"/>
          <w:shd w:val="clear" w:color="auto" w:fill="FFFFFF"/>
          <w:vertAlign w:val="subscript"/>
        </w:rPr>
        <w:t>1.33</w:t>
      </w:r>
      <w:r w:rsidRPr="00800170">
        <w:rPr>
          <w:rFonts w:eastAsia="等线"/>
          <w:szCs w:val="21"/>
          <w:shd w:val="clear" w:color="auto" w:fill="FFFFFF"/>
        </w:rPr>
        <w:sym w:font="Symbol" w:char="F07F"/>
      </w:r>
      <w:r w:rsidRPr="00800170">
        <w:rPr>
          <w:rFonts w:eastAsia="等线"/>
          <w:szCs w:val="21"/>
          <w:shd w:val="clear" w:color="auto" w:fill="FFFFFF"/>
          <w:vertAlign w:val="subscript"/>
        </w:rPr>
        <w:t>0.67</w:t>
      </w:r>
      <w:r w:rsidRPr="00800170">
        <w:rPr>
          <w:rFonts w:eastAsia="等线"/>
          <w:szCs w:val="21"/>
          <w:shd w:val="clear" w:color="auto" w:fill="FFFFFF"/>
        </w:rPr>
        <w:t>]</w:t>
      </w:r>
      <w:r w:rsidRPr="00800170">
        <w:rPr>
          <w:rFonts w:eastAsia="等线"/>
          <w:szCs w:val="21"/>
          <w:shd w:val="clear" w:color="auto" w:fill="FFFFFF"/>
          <w:vertAlign w:val="subscript"/>
        </w:rPr>
        <w:t>O</w:t>
      </w:r>
      <w:r w:rsidRPr="00800170">
        <w:rPr>
          <w:rFonts w:eastAsia="等线"/>
          <w:szCs w:val="21"/>
          <w:shd w:val="clear" w:color="auto" w:fill="FFFFFF"/>
        </w:rPr>
        <w:t>O</w:t>
      </w:r>
      <w:r w:rsidRPr="00800170">
        <w:rPr>
          <w:rFonts w:eastAsia="等线"/>
          <w:szCs w:val="21"/>
          <w:shd w:val="clear" w:color="auto" w:fill="FFFFFF"/>
          <w:vertAlign w:val="subscript"/>
        </w:rPr>
        <w:t>4</w:t>
      </w:r>
      <w:r w:rsidRPr="00800170">
        <w:rPr>
          <w:rFonts w:eastAsia="等线" w:hint="eastAsia"/>
          <w:szCs w:val="21"/>
          <w:shd w:val="clear" w:color="auto" w:fill="FFFFFF"/>
        </w:rPr>
        <w:t xml:space="preserve"> here </w:t>
      </w:r>
      <w:r w:rsidRPr="00800170">
        <w:rPr>
          <w:rFonts w:eastAsia="等线"/>
          <w:szCs w:val="21"/>
          <w:shd w:val="clear" w:color="auto" w:fill="FFFFFF"/>
        </w:rPr>
        <w:sym w:font="Symbol" w:char="F07F"/>
      </w:r>
      <w:r w:rsidRPr="00800170">
        <w:rPr>
          <w:rFonts w:ascii="Symbol" w:eastAsia="等线" w:hAnsi="Symbol"/>
          <w:szCs w:val="21"/>
          <w:shd w:val="clear" w:color="auto" w:fill="FFFFFF"/>
        </w:rPr>
        <w:t></w:t>
      </w:r>
      <w:r w:rsidRPr="00800170">
        <w:rPr>
          <w:rFonts w:eastAsia="等线"/>
          <w:szCs w:val="21"/>
          <w:shd w:val="clear" w:color="auto" w:fill="FFFFFF"/>
        </w:rPr>
        <w:t>represents</w:t>
      </w:r>
      <w:r w:rsidRPr="00800170">
        <w:rPr>
          <w:rFonts w:eastAsia="等线" w:hint="eastAsia"/>
          <w:szCs w:val="21"/>
          <w:shd w:val="clear" w:color="auto" w:fill="FFFFFF"/>
        </w:rPr>
        <w:t xml:space="preserve"> empty, T for tetrahedral, and O for Octahedral positions, then the corresponding stoichiometric presentation is </w:t>
      </w:r>
      <w:r w:rsidRPr="00800170">
        <w:rPr>
          <w:rFonts w:eastAsia="等线"/>
          <w:szCs w:val="21"/>
          <w:shd w:val="clear" w:color="auto" w:fill="FFFFFF"/>
        </w:rPr>
        <w:t>Si</w:t>
      </w:r>
      <w:r w:rsidRPr="00800170">
        <w:rPr>
          <w:rFonts w:eastAsia="等线"/>
          <w:szCs w:val="21"/>
          <w:shd w:val="clear" w:color="auto" w:fill="FFFFFF"/>
          <w:vertAlign w:val="subscript"/>
        </w:rPr>
        <w:t>3</w:t>
      </w:r>
      <w:r w:rsidRPr="00800170">
        <w:rPr>
          <w:rFonts w:eastAsia="等线"/>
          <w:szCs w:val="21"/>
          <w:shd w:val="clear" w:color="auto" w:fill="FFFFFF"/>
        </w:rPr>
        <w:t>Al</w:t>
      </w:r>
      <w:r w:rsidRPr="00800170">
        <w:rPr>
          <w:rFonts w:eastAsia="等线"/>
          <w:szCs w:val="21"/>
          <w:shd w:val="clear" w:color="auto" w:fill="FFFFFF"/>
          <w:vertAlign w:val="subscript"/>
        </w:rPr>
        <w:t>4</w:t>
      </w:r>
      <w:r w:rsidRPr="00800170">
        <w:rPr>
          <w:rFonts w:eastAsia="等线"/>
          <w:szCs w:val="21"/>
          <w:shd w:val="clear" w:color="auto" w:fill="FFFFFF"/>
        </w:rPr>
        <w:t>O</w:t>
      </w:r>
      <w:r w:rsidRPr="00800170">
        <w:rPr>
          <w:rFonts w:eastAsia="等线"/>
          <w:szCs w:val="21"/>
          <w:shd w:val="clear" w:color="auto" w:fill="FFFFFF"/>
          <w:vertAlign w:val="subscript"/>
        </w:rPr>
        <w:t>12</w:t>
      </w:r>
      <w:r w:rsidRPr="00800170">
        <w:rPr>
          <w:rFonts w:eastAsia="等线" w:hint="eastAsia"/>
          <w:szCs w:val="21"/>
          <w:shd w:val="clear" w:color="auto" w:fill="FFFFFF"/>
        </w:rPr>
        <w:t>.</w:t>
      </w:r>
    </w:p>
    <w:p w:rsidR="005C1053" w:rsidRDefault="005C1053" w:rsidP="005C1053">
      <w:pPr>
        <w:spacing w:before="120"/>
        <w:rPr>
          <w:color w:val="000000" w:themeColor="text1"/>
          <w:szCs w:val="21"/>
          <w:shd w:val="clear" w:color="auto" w:fill="FFFFFF"/>
        </w:rPr>
      </w:pPr>
      <w:r w:rsidRPr="000F36B6">
        <w:rPr>
          <w:b/>
          <w:color w:val="000000" w:themeColor="text1"/>
          <w:szCs w:val="21"/>
          <w:shd w:val="clear" w:color="auto" w:fill="FFFFFF"/>
        </w:rPr>
        <w:t>7-3-2</w:t>
      </w:r>
      <w:r w:rsidRPr="000F36B6">
        <w:rPr>
          <w:color w:val="000000" w:themeColor="text1"/>
          <w:szCs w:val="21"/>
          <w:shd w:val="clear" w:color="auto" w:fill="FFFFFF"/>
        </w:rPr>
        <w:t xml:space="preserve"> </w:t>
      </w:r>
    </w:p>
    <w:p w:rsidR="005C1053" w:rsidRPr="000F36B6" w:rsidRDefault="005C1053" w:rsidP="005C1053">
      <w:pPr>
        <w:spacing w:beforeLines="0" w:before="0"/>
        <w:ind w:firstLineChars="200" w:firstLine="480"/>
        <w:rPr>
          <w:color w:val="000000" w:themeColor="text1"/>
          <w:szCs w:val="21"/>
          <w:shd w:val="clear" w:color="auto" w:fill="FFFFFF"/>
        </w:rPr>
      </w:pPr>
      <w:r w:rsidRPr="000F36B6">
        <w:rPr>
          <w:color w:val="000000" w:themeColor="text1"/>
          <w:kern w:val="0"/>
          <w:szCs w:val="21"/>
        </w:rPr>
        <w:t>stage</w:t>
      </w:r>
      <w:r>
        <w:rPr>
          <w:color w:val="000000" w:themeColor="text1"/>
          <w:kern w:val="0"/>
          <w:szCs w:val="21"/>
        </w:rPr>
        <w:t xml:space="preserve"> </w:t>
      </w:r>
      <w:r w:rsidRPr="000F36B6">
        <w:rPr>
          <w:color w:val="000000" w:themeColor="text1"/>
          <w:kern w:val="0"/>
          <w:szCs w:val="21"/>
        </w:rPr>
        <w:t>1:</w:t>
      </w:r>
      <w:r>
        <w:rPr>
          <w:color w:val="000000" w:themeColor="text1"/>
          <w:kern w:val="0"/>
          <w:szCs w:val="21"/>
        </w:rPr>
        <w:t xml:space="preserve">  </w:t>
      </w:r>
      <w:r w:rsidRPr="000F36B6">
        <w:rPr>
          <w:color w:val="000000" w:themeColor="text1"/>
          <w:szCs w:val="21"/>
          <w:shd w:val="clear" w:color="auto" w:fill="FFFFFF"/>
        </w:rPr>
        <w:t>Al</w:t>
      </w:r>
      <w:r w:rsidRPr="000F36B6">
        <w:rPr>
          <w:color w:val="000000" w:themeColor="text1"/>
          <w:szCs w:val="21"/>
          <w:shd w:val="clear" w:color="auto" w:fill="FFFFFF"/>
          <w:vertAlign w:val="subscript"/>
        </w:rPr>
        <w:t>2</w:t>
      </w:r>
      <w:r w:rsidRPr="000F36B6">
        <w:rPr>
          <w:color w:val="000000" w:themeColor="text1"/>
          <w:szCs w:val="21"/>
          <w:shd w:val="clear" w:color="auto" w:fill="FFFFFF"/>
        </w:rPr>
        <w:t>Si</w:t>
      </w:r>
      <w:r w:rsidRPr="000F36B6">
        <w:rPr>
          <w:color w:val="000000" w:themeColor="text1"/>
          <w:szCs w:val="21"/>
          <w:shd w:val="clear" w:color="auto" w:fill="FFFFFF"/>
          <w:vertAlign w:val="subscript"/>
        </w:rPr>
        <w:t>2</w:t>
      </w:r>
      <w:r w:rsidRPr="000F36B6">
        <w:rPr>
          <w:color w:val="000000" w:themeColor="text1"/>
          <w:szCs w:val="21"/>
          <w:shd w:val="clear" w:color="auto" w:fill="FFFFFF"/>
        </w:rPr>
        <w:t>O</w:t>
      </w:r>
      <w:r w:rsidRPr="000F36B6">
        <w:rPr>
          <w:color w:val="000000" w:themeColor="text1"/>
          <w:szCs w:val="21"/>
          <w:shd w:val="clear" w:color="auto" w:fill="FFFFFF"/>
          <w:vertAlign w:val="subscript"/>
        </w:rPr>
        <w:t>5</w:t>
      </w:r>
      <w:r w:rsidRPr="000F36B6">
        <w:rPr>
          <w:color w:val="000000" w:themeColor="text1"/>
          <w:szCs w:val="21"/>
          <w:shd w:val="clear" w:color="auto" w:fill="FFFFFF"/>
        </w:rPr>
        <w:t>(OH)</w:t>
      </w:r>
      <w:r w:rsidRPr="000F36B6">
        <w:rPr>
          <w:color w:val="000000" w:themeColor="text1"/>
          <w:szCs w:val="21"/>
          <w:shd w:val="clear" w:color="auto" w:fill="FFFFFF"/>
          <w:vertAlign w:val="subscript"/>
        </w:rPr>
        <w:t>4</w:t>
      </w:r>
      <w:r w:rsidRPr="000F36B6">
        <w:rPr>
          <w:color w:val="000000" w:themeColor="text1"/>
          <w:kern w:val="0"/>
          <w:szCs w:val="21"/>
        </w:rPr>
        <w:t xml:space="preserve"> </w:t>
      </w:r>
      <w:r w:rsidRPr="000F36B6">
        <w:rPr>
          <w:color w:val="000000" w:themeColor="text1"/>
          <w:kern w:val="0"/>
          <w:szCs w:val="21"/>
        </w:rPr>
        <w:sym w:font="Symbol" w:char="F0AE"/>
      </w:r>
      <w:r w:rsidRPr="000F36B6">
        <w:rPr>
          <w:color w:val="000000" w:themeColor="text1"/>
          <w:szCs w:val="21"/>
          <w:shd w:val="clear" w:color="auto" w:fill="FFFFFF"/>
        </w:rPr>
        <w:t>·Al</w:t>
      </w:r>
      <w:r w:rsidRPr="000F36B6">
        <w:rPr>
          <w:color w:val="000000" w:themeColor="text1"/>
          <w:szCs w:val="21"/>
          <w:shd w:val="clear" w:color="auto" w:fill="FFFFFF"/>
          <w:vertAlign w:val="subscript"/>
        </w:rPr>
        <w:t>2</w:t>
      </w:r>
      <w:r w:rsidRPr="000F36B6">
        <w:rPr>
          <w:color w:val="000000" w:themeColor="text1"/>
          <w:szCs w:val="21"/>
          <w:shd w:val="clear" w:color="auto" w:fill="FFFFFF"/>
        </w:rPr>
        <w:t>Si</w:t>
      </w:r>
      <w:r w:rsidRPr="000F36B6">
        <w:rPr>
          <w:color w:val="000000" w:themeColor="text1"/>
          <w:szCs w:val="21"/>
          <w:shd w:val="clear" w:color="auto" w:fill="FFFFFF"/>
          <w:vertAlign w:val="subscript"/>
        </w:rPr>
        <w:t>2</w:t>
      </w:r>
      <w:r w:rsidRPr="000F36B6">
        <w:rPr>
          <w:color w:val="000000" w:themeColor="text1"/>
          <w:szCs w:val="21"/>
          <w:shd w:val="clear" w:color="auto" w:fill="FFFFFF"/>
        </w:rPr>
        <w:t>O</w:t>
      </w:r>
      <w:r w:rsidRPr="000F36B6">
        <w:rPr>
          <w:color w:val="000000" w:themeColor="text1"/>
          <w:szCs w:val="21"/>
          <w:shd w:val="clear" w:color="auto" w:fill="FFFFFF"/>
          <w:vertAlign w:val="subscript"/>
        </w:rPr>
        <w:t>7</w:t>
      </w:r>
      <w:r w:rsidRPr="000F36B6">
        <w:rPr>
          <w:color w:val="000000" w:themeColor="text1"/>
          <w:szCs w:val="21"/>
          <w:shd w:val="clear" w:color="auto" w:fill="FFFFFF"/>
        </w:rPr>
        <w:t xml:space="preserve"> +</w:t>
      </w:r>
      <w:r w:rsidRPr="000F36B6">
        <w:rPr>
          <w:color w:val="000000" w:themeColor="text1"/>
          <w:kern w:val="0"/>
          <w:szCs w:val="21"/>
        </w:rPr>
        <w:t xml:space="preserve"> 2 H</w:t>
      </w:r>
      <w:r w:rsidRPr="000F36B6">
        <w:rPr>
          <w:color w:val="000000" w:themeColor="text1"/>
          <w:kern w:val="0"/>
          <w:szCs w:val="21"/>
          <w:vertAlign w:val="subscript"/>
        </w:rPr>
        <w:t>2</w:t>
      </w:r>
      <w:r w:rsidRPr="000F36B6">
        <w:rPr>
          <w:color w:val="000000" w:themeColor="text1"/>
          <w:kern w:val="0"/>
          <w:szCs w:val="21"/>
        </w:rPr>
        <w:t>O</w:t>
      </w:r>
    </w:p>
    <w:p w:rsidR="005C1053" w:rsidRPr="000F36B6" w:rsidRDefault="005C1053" w:rsidP="005C1053">
      <w:pPr>
        <w:spacing w:beforeLines="0" w:before="0"/>
        <w:ind w:firstLineChars="200" w:firstLine="480"/>
        <w:rPr>
          <w:color w:val="000000" w:themeColor="text1"/>
          <w:szCs w:val="21"/>
          <w:shd w:val="clear" w:color="auto" w:fill="FFFFFF"/>
          <w:vertAlign w:val="subscript"/>
        </w:rPr>
      </w:pPr>
      <w:r w:rsidRPr="000F36B6">
        <w:rPr>
          <w:color w:val="000000" w:themeColor="text1"/>
          <w:kern w:val="0"/>
          <w:szCs w:val="21"/>
        </w:rPr>
        <w:t>stage 2:</w:t>
      </w:r>
      <w:r>
        <w:rPr>
          <w:color w:val="000000" w:themeColor="text1"/>
          <w:kern w:val="0"/>
          <w:szCs w:val="21"/>
        </w:rPr>
        <w:t xml:space="preserve">  </w:t>
      </w:r>
      <w:r w:rsidRPr="000F36B6">
        <w:rPr>
          <w:color w:val="000000" w:themeColor="text1"/>
          <w:kern w:val="0"/>
          <w:szCs w:val="21"/>
        </w:rPr>
        <w:t xml:space="preserve">2 </w:t>
      </w:r>
      <w:r w:rsidRPr="000F36B6">
        <w:rPr>
          <w:color w:val="000000" w:themeColor="text1"/>
          <w:szCs w:val="21"/>
          <w:shd w:val="clear" w:color="auto" w:fill="FFFFFF"/>
        </w:rPr>
        <w:t>Al</w:t>
      </w:r>
      <w:r w:rsidRPr="000F36B6">
        <w:rPr>
          <w:color w:val="000000" w:themeColor="text1"/>
          <w:szCs w:val="21"/>
          <w:shd w:val="clear" w:color="auto" w:fill="FFFFFF"/>
          <w:vertAlign w:val="subscript"/>
        </w:rPr>
        <w:t>2</w:t>
      </w:r>
      <w:r w:rsidRPr="000F36B6">
        <w:rPr>
          <w:color w:val="000000" w:themeColor="text1"/>
          <w:szCs w:val="21"/>
          <w:shd w:val="clear" w:color="auto" w:fill="FFFFFF"/>
        </w:rPr>
        <w:t>Si</w:t>
      </w:r>
      <w:r w:rsidRPr="000F36B6">
        <w:rPr>
          <w:color w:val="000000" w:themeColor="text1"/>
          <w:szCs w:val="21"/>
          <w:shd w:val="clear" w:color="auto" w:fill="FFFFFF"/>
          <w:vertAlign w:val="subscript"/>
        </w:rPr>
        <w:t>2</w:t>
      </w:r>
      <w:r w:rsidRPr="000F36B6">
        <w:rPr>
          <w:color w:val="000000" w:themeColor="text1"/>
          <w:szCs w:val="21"/>
          <w:shd w:val="clear" w:color="auto" w:fill="FFFFFF"/>
        </w:rPr>
        <w:t>O</w:t>
      </w:r>
      <w:r w:rsidRPr="000F36B6">
        <w:rPr>
          <w:color w:val="000000" w:themeColor="text1"/>
          <w:szCs w:val="21"/>
          <w:shd w:val="clear" w:color="auto" w:fill="FFFFFF"/>
          <w:vertAlign w:val="subscript"/>
        </w:rPr>
        <w:t>7</w:t>
      </w:r>
      <w:r w:rsidRPr="000F36B6">
        <w:rPr>
          <w:color w:val="000000" w:themeColor="text1"/>
          <w:szCs w:val="21"/>
          <w:shd w:val="clear" w:color="auto" w:fill="FFFFFF"/>
        </w:rPr>
        <w:t xml:space="preserve"> </w:t>
      </w:r>
      <w:r w:rsidRPr="000F36B6">
        <w:rPr>
          <w:color w:val="000000" w:themeColor="text1"/>
          <w:kern w:val="0"/>
          <w:szCs w:val="21"/>
        </w:rPr>
        <w:sym w:font="Symbol" w:char="F0AE"/>
      </w:r>
      <w:r w:rsidRPr="000F36B6">
        <w:rPr>
          <w:color w:val="000000" w:themeColor="text1"/>
          <w:kern w:val="0"/>
          <w:szCs w:val="21"/>
        </w:rPr>
        <w:t xml:space="preserve"> </w:t>
      </w:r>
      <w:r w:rsidRPr="000F36B6">
        <w:rPr>
          <w:color w:val="000000" w:themeColor="text1"/>
          <w:szCs w:val="21"/>
          <w:shd w:val="clear" w:color="auto" w:fill="FFFFFF"/>
        </w:rPr>
        <w:t>Si</w:t>
      </w:r>
      <w:r w:rsidRPr="000F36B6">
        <w:rPr>
          <w:color w:val="000000" w:themeColor="text1"/>
          <w:szCs w:val="21"/>
          <w:shd w:val="clear" w:color="auto" w:fill="FFFFFF"/>
          <w:vertAlign w:val="subscript"/>
        </w:rPr>
        <w:t>3</w:t>
      </w:r>
      <w:r w:rsidRPr="000F36B6">
        <w:rPr>
          <w:color w:val="000000" w:themeColor="text1"/>
          <w:szCs w:val="21"/>
          <w:shd w:val="clear" w:color="auto" w:fill="FFFFFF"/>
        </w:rPr>
        <w:t>Al</w:t>
      </w:r>
      <w:r w:rsidRPr="000F36B6">
        <w:rPr>
          <w:color w:val="000000" w:themeColor="text1"/>
          <w:szCs w:val="21"/>
          <w:shd w:val="clear" w:color="auto" w:fill="FFFFFF"/>
          <w:vertAlign w:val="subscript"/>
        </w:rPr>
        <w:t>4</w:t>
      </w:r>
      <w:r w:rsidRPr="000F36B6">
        <w:rPr>
          <w:color w:val="000000" w:themeColor="text1"/>
          <w:szCs w:val="21"/>
          <w:shd w:val="clear" w:color="auto" w:fill="FFFFFF"/>
        </w:rPr>
        <w:t>O</w:t>
      </w:r>
      <w:r w:rsidRPr="000F36B6">
        <w:rPr>
          <w:color w:val="000000" w:themeColor="text1"/>
          <w:szCs w:val="21"/>
          <w:shd w:val="clear" w:color="auto" w:fill="FFFFFF"/>
          <w:vertAlign w:val="subscript"/>
        </w:rPr>
        <w:t>12</w:t>
      </w:r>
      <w:r w:rsidRPr="000F36B6">
        <w:rPr>
          <w:color w:val="000000" w:themeColor="text1"/>
          <w:kern w:val="0"/>
          <w:szCs w:val="21"/>
        </w:rPr>
        <w:t xml:space="preserve"> </w:t>
      </w:r>
      <w:r w:rsidRPr="000F36B6">
        <w:rPr>
          <w:color w:val="000000" w:themeColor="text1"/>
          <w:szCs w:val="21"/>
          <w:shd w:val="clear" w:color="auto" w:fill="FFFFFF"/>
        </w:rPr>
        <w:t>+ SiO</w:t>
      </w:r>
      <w:r w:rsidRPr="000F36B6">
        <w:rPr>
          <w:color w:val="000000" w:themeColor="text1"/>
          <w:szCs w:val="21"/>
          <w:shd w:val="clear" w:color="auto" w:fill="FFFFFF"/>
          <w:vertAlign w:val="subscript"/>
        </w:rPr>
        <w:t>2</w:t>
      </w:r>
    </w:p>
    <w:p w:rsidR="005C1053" w:rsidRPr="000F36B6" w:rsidRDefault="005C1053" w:rsidP="005C1053">
      <w:pPr>
        <w:spacing w:beforeLines="0" w:before="0"/>
        <w:ind w:firstLineChars="200" w:firstLine="480"/>
        <w:rPr>
          <w:color w:val="000000" w:themeColor="text1"/>
          <w:szCs w:val="21"/>
          <w:shd w:val="clear" w:color="auto" w:fill="FFFFFF"/>
        </w:rPr>
      </w:pPr>
      <w:r w:rsidRPr="000F36B6">
        <w:rPr>
          <w:color w:val="000000" w:themeColor="text1"/>
          <w:kern w:val="0"/>
          <w:szCs w:val="21"/>
        </w:rPr>
        <w:t>stage 3:</w:t>
      </w:r>
      <w:r>
        <w:rPr>
          <w:color w:val="000000" w:themeColor="text1"/>
          <w:kern w:val="0"/>
          <w:szCs w:val="21"/>
        </w:rPr>
        <w:t xml:space="preserve">  </w:t>
      </w:r>
      <w:r w:rsidRPr="000F36B6">
        <w:rPr>
          <w:color w:val="000000" w:themeColor="text1"/>
          <w:kern w:val="0"/>
          <w:szCs w:val="21"/>
        </w:rPr>
        <w:t xml:space="preserve">3 </w:t>
      </w:r>
      <w:r w:rsidRPr="000F36B6">
        <w:rPr>
          <w:color w:val="000000" w:themeColor="text1"/>
          <w:szCs w:val="21"/>
          <w:shd w:val="clear" w:color="auto" w:fill="FFFFFF"/>
        </w:rPr>
        <w:t>Si</w:t>
      </w:r>
      <w:r w:rsidRPr="000F36B6">
        <w:rPr>
          <w:color w:val="000000" w:themeColor="text1"/>
          <w:szCs w:val="21"/>
          <w:shd w:val="clear" w:color="auto" w:fill="FFFFFF"/>
          <w:vertAlign w:val="subscript"/>
        </w:rPr>
        <w:t>3</w:t>
      </w:r>
      <w:r w:rsidRPr="000F36B6">
        <w:rPr>
          <w:color w:val="000000" w:themeColor="text1"/>
          <w:szCs w:val="21"/>
          <w:shd w:val="clear" w:color="auto" w:fill="FFFFFF"/>
        </w:rPr>
        <w:t>Al</w:t>
      </w:r>
      <w:r w:rsidRPr="000F36B6">
        <w:rPr>
          <w:color w:val="000000" w:themeColor="text1"/>
          <w:szCs w:val="21"/>
          <w:shd w:val="clear" w:color="auto" w:fill="FFFFFF"/>
          <w:vertAlign w:val="subscript"/>
        </w:rPr>
        <w:t>4</w:t>
      </w:r>
      <w:r w:rsidRPr="000F36B6">
        <w:rPr>
          <w:color w:val="000000" w:themeColor="text1"/>
          <w:szCs w:val="21"/>
          <w:shd w:val="clear" w:color="auto" w:fill="FFFFFF"/>
        </w:rPr>
        <w:t>O</w:t>
      </w:r>
      <w:r w:rsidRPr="000F36B6">
        <w:rPr>
          <w:color w:val="000000" w:themeColor="text1"/>
          <w:szCs w:val="21"/>
          <w:shd w:val="clear" w:color="auto" w:fill="FFFFFF"/>
          <w:vertAlign w:val="subscript"/>
        </w:rPr>
        <w:t>12</w:t>
      </w:r>
      <w:r w:rsidRPr="000F36B6">
        <w:rPr>
          <w:color w:val="000000" w:themeColor="text1"/>
          <w:kern w:val="0"/>
          <w:szCs w:val="21"/>
        </w:rPr>
        <w:t xml:space="preserve"> </w:t>
      </w:r>
      <w:r w:rsidRPr="000F36B6">
        <w:rPr>
          <w:color w:val="000000" w:themeColor="text1"/>
          <w:kern w:val="0"/>
          <w:szCs w:val="21"/>
        </w:rPr>
        <w:sym w:font="Symbol" w:char="F0AE"/>
      </w:r>
      <w:r w:rsidRPr="000F36B6">
        <w:rPr>
          <w:color w:val="000000" w:themeColor="text1"/>
          <w:kern w:val="0"/>
          <w:szCs w:val="21"/>
        </w:rPr>
        <w:t xml:space="preserve"> 2</w:t>
      </w:r>
      <w:r w:rsidRPr="000F36B6">
        <w:rPr>
          <w:rFonts w:eastAsia="宋体"/>
          <w:color w:val="000000" w:themeColor="text1"/>
          <w:kern w:val="0"/>
          <w:szCs w:val="21"/>
        </w:rPr>
        <w:t xml:space="preserve"> Si</w:t>
      </w:r>
      <w:r w:rsidRPr="000F36B6">
        <w:rPr>
          <w:rFonts w:eastAsia="宋体"/>
          <w:color w:val="000000" w:themeColor="text1"/>
          <w:kern w:val="0"/>
          <w:szCs w:val="21"/>
          <w:vertAlign w:val="subscript"/>
        </w:rPr>
        <w:t>2</w:t>
      </w:r>
      <w:r w:rsidRPr="000F36B6">
        <w:rPr>
          <w:rFonts w:eastAsia="宋体"/>
          <w:color w:val="000000" w:themeColor="text1"/>
          <w:kern w:val="0"/>
          <w:szCs w:val="21"/>
        </w:rPr>
        <w:t>Al</w:t>
      </w:r>
      <w:r w:rsidRPr="000F36B6">
        <w:rPr>
          <w:rFonts w:eastAsia="宋体"/>
          <w:color w:val="000000" w:themeColor="text1"/>
          <w:kern w:val="0"/>
          <w:szCs w:val="21"/>
          <w:vertAlign w:val="subscript"/>
        </w:rPr>
        <w:t>6</w:t>
      </w:r>
      <w:r w:rsidRPr="000F36B6">
        <w:rPr>
          <w:rFonts w:eastAsia="宋体"/>
          <w:color w:val="000000" w:themeColor="text1"/>
          <w:kern w:val="0"/>
          <w:szCs w:val="21"/>
        </w:rPr>
        <w:t>O</w:t>
      </w:r>
      <w:r w:rsidRPr="000F36B6">
        <w:rPr>
          <w:rFonts w:eastAsia="宋体"/>
          <w:color w:val="000000" w:themeColor="text1"/>
          <w:kern w:val="0"/>
          <w:szCs w:val="21"/>
          <w:vertAlign w:val="subscript"/>
        </w:rPr>
        <w:t>13</w:t>
      </w:r>
      <w:r w:rsidRPr="000F36B6">
        <w:rPr>
          <w:color w:val="000000" w:themeColor="text1"/>
          <w:kern w:val="0"/>
          <w:szCs w:val="21"/>
        </w:rPr>
        <w:t xml:space="preserve"> </w:t>
      </w:r>
      <w:r w:rsidRPr="000F36B6">
        <w:rPr>
          <w:color w:val="000000" w:themeColor="text1"/>
          <w:szCs w:val="21"/>
          <w:shd w:val="clear" w:color="auto" w:fill="FFFFFF"/>
        </w:rPr>
        <w:t>+ 5SiO</w:t>
      </w:r>
      <w:r w:rsidRPr="000F36B6">
        <w:rPr>
          <w:color w:val="000000" w:themeColor="text1"/>
          <w:szCs w:val="21"/>
          <w:shd w:val="clear" w:color="auto" w:fill="FFFFFF"/>
          <w:vertAlign w:val="subscript"/>
        </w:rPr>
        <w:t>2</w:t>
      </w:r>
    </w:p>
    <w:p w:rsidR="005C1053" w:rsidRDefault="005C1053" w:rsidP="005C1053">
      <w:pPr>
        <w:autoSpaceDE w:val="0"/>
        <w:autoSpaceDN w:val="0"/>
        <w:adjustRightInd w:val="0"/>
        <w:spacing w:before="120"/>
        <w:jc w:val="left"/>
        <w:rPr>
          <w:color w:val="000000" w:themeColor="text1"/>
          <w:szCs w:val="21"/>
          <w:shd w:val="clear" w:color="auto" w:fill="FFFFFF"/>
          <w:vertAlign w:val="superscript"/>
        </w:rPr>
      </w:pPr>
      <w:r w:rsidRPr="000F36B6">
        <w:rPr>
          <w:b/>
          <w:color w:val="000000" w:themeColor="text1"/>
          <w:szCs w:val="21"/>
          <w:shd w:val="clear" w:color="auto" w:fill="FFFFFF"/>
        </w:rPr>
        <w:t>7-4-1</w:t>
      </w:r>
      <w:r>
        <w:rPr>
          <w:b/>
          <w:color w:val="000000" w:themeColor="text1"/>
          <w:szCs w:val="21"/>
          <w:shd w:val="clear" w:color="auto" w:fill="FFFFFF"/>
        </w:rPr>
        <w:t xml:space="preserve"> </w:t>
      </w:r>
      <w:r w:rsidRPr="000F36B6">
        <w:rPr>
          <w:color w:val="000000" w:themeColor="text1"/>
          <w:szCs w:val="21"/>
          <w:shd w:val="clear" w:color="auto" w:fill="FFFFFF"/>
        </w:rPr>
        <w:t xml:space="preserve"> [Si</w:t>
      </w:r>
      <w:r w:rsidRPr="000F36B6">
        <w:rPr>
          <w:color w:val="000000" w:themeColor="text1"/>
          <w:szCs w:val="21"/>
          <w:shd w:val="clear" w:color="auto" w:fill="FFFFFF"/>
          <w:vertAlign w:val="subscript"/>
        </w:rPr>
        <w:t>24</w:t>
      </w:r>
      <w:r w:rsidRPr="000F36B6">
        <w:rPr>
          <w:color w:val="000000" w:themeColor="text1"/>
          <w:szCs w:val="21"/>
          <w:shd w:val="clear" w:color="auto" w:fill="FFFFFF"/>
        </w:rPr>
        <w:t>O</w:t>
      </w:r>
      <w:r w:rsidRPr="000F36B6">
        <w:rPr>
          <w:color w:val="000000" w:themeColor="text1"/>
          <w:szCs w:val="21"/>
          <w:shd w:val="clear" w:color="auto" w:fill="FFFFFF"/>
          <w:vertAlign w:val="subscript"/>
        </w:rPr>
        <w:t>60</w:t>
      </w:r>
      <w:r w:rsidRPr="000F36B6">
        <w:rPr>
          <w:color w:val="000000" w:themeColor="text1"/>
          <w:szCs w:val="21"/>
          <w:shd w:val="clear" w:color="auto" w:fill="FFFFFF"/>
        </w:rPr>
        <w:t>]</w:t>
      </w:r>
      <w:r w:rsidRPr="000F36B6">
        <w:rPr>
          <w:color w:val="000000" w:themeColor="text1"/>
          <w:szCs w:val="21"/>
          <w:shd w:val="clear" w:color="auto" w:fill="FFFFFF"/>
          <w:vertAlign w:val="superscript"/>
        </w:rPr>
        <w:t>24</w:t>
      </w:r>
      <w:r>
        <w:rPr>
          <w:color w:val="000000" w:themeColor="text1"/>
          <w:szCs w:val="21"/>
          <w:shd w:val="clear" w:color="auto" w:fill="FFFFFF"/>
          <w:vertAlign w:val="superscript"/>
        </w:rPr>
        <w:t>−</w:t>
      </w:r>
    </w:p>
    <w:p w:rsidR="005C1053" w:rsidRPr="00800170" w:rsidRDefault="005C1053" w:rsidP="005C1053">
      <w:pPr>
        <w:spacing w:before="120"/>
        <w:ind w:firstLineChars="295" w:firstLine="708"/>
        <w:rPr>
          <w:rFonts w:eastAsia="等线"/>
          <w:shd w:val="clear" w:color="auto" w:fill="FFFFFF"/>
        </w:rPr>
      </w:pPr>
      <w:r w:rsidRPr="00800170">
        <w:rPr>
          <w:rFonts w:eastAsia="等线" w:hint="eastAsia"/>
          <w:szCs w:val="21"/>
          <w:shd w:val="clear" w:color="auto" w:fill="FFFFFF"/>
        </w:rPr>
        <w:t xml:space="preserve">Tips for solving the problem: </w:t>
      </w:r>
      <w:r w:rsidRPr="00800170">
        <w:rPr>
          <w:rFonts w:eastAsia="等线"/>
          <w:szCs w:val="21"/>
          <w:shd w:val="clear" w:color="auto" w:fill="FFFFFF"/>
        </w:rPr>
        <w:t>T</w:t>
      </w:r>
      <w:r w:rsidRPr="00800170">
        <w:rPr>
          <w:rFonts w:eastAsia="等线" w:hint="eastAsia"/>
          <w:szCs w:val="21"/>
          <w:shd w:val="clear" w:color="auto" w:fill="FFFFFF"/>
        </w:rPr>
        <w:t>here are 14 faces, 24 corners and 36 edges (14</w:t>
      </w:r>
      <w:r>
        <w:rPr>
          <w:rFonts w:eastAsia="等线"/>
          <w:szCs w:val="21"/>
          <w:shd w:val="clear" w:color="auto" w:fill="FFFFFF"/>
        </w:rPr>
        <w:t xml:space="preserve"> </w:t>
      </w:r>
      <w:r w:rsidRPr="00800170">
        <w:rPr>
          <w:rFonts w:eastAsia="等线" w:hint="eastAsia"/>
          <w:szCs w:val="21"/>
          <w:shd w:val="clear" w:color="auto" w:fill="FFFFFF"/>
        </w:rPr>
        <w:t>+</w:t>
      </w:r>
      <w:r>
        <w:rPr>
          <w:rFonts w:eastAsia="等线"/>
          <w:szCs w:val="21"/>
          <w:shd w:val="clear" w:color="auto" w:fill="FFFFFF"/>
        </w:rPr>
        <w:t xml:space="preserve"> </w:t>
      </w:r>
      <w:r w:rsidRPr="00800170">
        <w:rPr>
          <w:rFonts w:eastAsia="等线" w:hint="eastAsia"/>
          <w:szCs w:val="21"/>
          <w:shd w:val="clear" w:color="auto" w:fill="FFFFFF"/>
        </w:rPr>
        <w:t>24</w:t>
      </w:r>
      <w:r>
        <w:rPr>
          <w:rFonts w:eastAsia="等线"/>
          <w:szCs w:val="21"/>
          <w:shd w:val="clear" w:color="auto" w:fill="FFFFFF"/>
        </w:rPr>
        <w:t xml:space="preserve"> </w:t>
      </w:r>
      <w:r>
        <w:rPr>
          <w:rFonts w:eastAsia="等线"/>
          <w:szCs w:val="21"/>
          <w:shd w:val="clear" w:color="auto" w:fill="FFFFFF"/>
        </w:rPr>
        <w:sym w:font="Symbol" w:char="F02D"/>
      </w:r>
      <w:r w:rsidRPr="00800170">
        <w:rPr>
          <w:rFonts w:eastAsia="等线" w:hint="eastAsia"/>
          <w:szCs w:val="21"/>
          <w:shd w:val="clear" w:color="auto" w:fill="FFFFFF"/>
        </w:rPr>
        <w:t xml:space="preserve">2 = 36) in the </w:t>
      </w:r>
      <w:r w:rsidRPr="00800170">
        <w:rPr>
          <w:rFonts w:eastAsia="等线"/>
          <w:shd w:val="clear" w:color="auto" w:fill="FFFFFF"/>
        </w:rPr>
        <w:sym w:font="Symbol" w:char="F062"/>
      </w:r>
      <w:r w:rsidRPr="00800170">
        <w:rPr>
          <w:rFonts w:eastAsia="等线" w:hint="eastAsia"/>
          <w:shd w:val="clear" w:color="auto" w:fill="FFFFFF"/>
        </w:rPr>
        <w:t>-</w:t>
      </w:r>
      <w:r w:rsidRPr="00800170">
        <w:rPr>
          <w:rFonts w:eastAsia="等线"/>
          <w:shd w:val="clear" w:color="auto" w:fill="FFFFFF"/>
        </w:rPr>
        <w:t>cage</w:t>
      </w:r>
      <w:r w:rsidRPr="00800170">
        <w:rPr>
          <w:rFonts w:eastAsia="等线" w:hint="eastAsia"/>
          <w:szCs w:val="21"/>
          <w:shd w:val="clear" w:color="auto" w:fill="FFFFFF"/>
        </w:rPr>
        <w:t>, so there are 24 silicon atoms (at the corners). Since the SiO</w:t>
      </w:r>
      <w:r w:rsidRPr="00800170">
        <w:rPr>
          <w:rFonts w:eastAsia="等线" w:hint="eastAsia"/>
          <w:szCs w:val="21"/>
          <w:shd w:val="clear" w:color="auto" w:fill="FFFFFF"/>
          <w:vertAlign w:val="subscript"/>
        </w:rPr>
        <w:t>4</w:t>
      </w:r>
      <w:r w:rsidRPr="00800170">
        <w:rPr>
          <w:rFonts w:eastAsia="等线" w:hint="eastAsia"/>
          <w:szCs w:val="21"/>
          <w:shd w:val="clear" w:color="auto" w:fill="FFFFFF"/>
        </w:rPr>
        <w:t xml:space="preserve"> tetrahedra are linked by </w:t>
      </w:r>
      <w:r w:rsidRPr="00800170">
        <w:rPr>
          <w:rFonts w:eastAsia="等线"/>
          <w:szCs w:val="21"/>
          <w:shd w:val="clear" w:color="auto" w:fill="FFFFFF"/>
        </w:rPr>
        <w:t>vertex</w:t>
      </w:r>
      <w:r w:rsidRPr="00800170">
        <w:rPr>
          <w:rFonts w:eastAsia="等线" w:hint="eastAsia"/>
          <w:szCs w:val="21"/>
          <w:shd w:val="clear" w:color="auto" w:fill="FFFFFF"/>
        </w:rPr>
        <w:t xml:space="preserve">-sharing, the number of the oxygen atoms is 36 + 24 = 60. </w:t>
      </w:r>
    </w:p>
    <w:p w:rsidR="005C1053" w:rsidRPr="000F36B6" w:rsidRDefault="005C1053" w:rsidP="005C1053">
      <w:pPr>
        <w:spacing w:before="120"/>
        <w:rPr>
          <w:color w:val="000000" w:themeColor="text1"/>
          <w:szCs w:val="21"/>
          <w:shd w:val="clear" w:color="auto" w:fill="FFFFFF"/>
        </w:rPr>
      </w:pPr>
      <w:r w:rsidRPr="000F36B6">
        <w:rPr>
          <w:b/>
          <w:color w:val="000000" w:themeColor="text1"/>
          <w:szCs w:val="21"/>
          <w:shd w:val="clear" w:color="auto" w:fill="FFFFFF"/>
        </w:rPr>
        <w:t>7-4-2</w:t>
      </w:r>
      <w:r>
        <w:rPr>
          <w:b/>
          <w:color w:val="000000" w:themeColor="text1"/>
          <w:szCs w:val="21"/>
          <w:shd w:val="clear" w:color="auto" w:fill="FFFFFF"/>
        </w:rPr>
        <w:t xml:space="preserve"> </w:t>
      </w:r>
      <w:r w:rsidRPr="000F36B6">
        <w:rPr>
          <w:color w:val="000000" w:themeColor="text1"/>
          <w:szCs w:val="21"/>
          <w:shd w:val="clear" w:color="auto" w:fill="FFFFFF"/>
        </w:rPr>
        <w:t xml:space="preserve"> Na</w:t>
      </w:r>
      <w:r w:rsidRPr="000F36B6">
        <w:rPr>
          <w:color w:val="000000" w:themeColor="text1"/>
          <w:szCs w:val="21"/>
          <w:shd w:val="clear" w:color="auto" w:fill="FFFFFF"/>
          <w:vertAlign w:val="subscript"/>
        </w:rPr>
        <w:t>6</w:t>
      </w:r>
      <w:r w:rsidRPr="000F36B6">
        <w:rPr>
          <w:color w:val="000000" w:themeColor="text1"/>
          <w:szCs w:val="21"/>
          <w:shd w:val="clear" w:color="auto" w:fill="FFFFFF"/>
        </w:rPr>
        <w:t>Al</w:t>
      </w:r>
      <w:r w:rsidRPr="000F36B6">
        <w:rPr>
          <w:color w:val="000000" w:themeColor="text1"/>
          <w:szCs w:val="21"/>
          <w:shd w:val="clear" w:color="auto" w:fill="FFFFFF"/>
          <w:vertAlign w:val="subscript"/>
        </w:rPr>
        <w:t>6</w:t>
      </w:r>
      <w:r w:rsidRPr="000F36B6">
        <w:rPr>
          <w:color w:val="000000" w:themeColor="text1"/>
          <w:szCs w:val="21"/>
          <w:shd w:val="clear" w:color="auto" w:fill="FFFFFF"/>
        </w:rPr>
        <w:t>Si</w:t>
      </w:r>
      <w:r w:rsidRPr="000F36B6">
        <w:rPr>
          <w:color w:val="000000" w:themeColor="text1"/>
          <w:szCs w:val="21"/>
          <w:shd w:val="clear" w:color="auto" w:fill="FFFFFF"/>
          <w:vertAlign w:val="subscript"/>
        </w:rPr>
        <w:t>6</w:t>
      </w:r>
      <w:r w:rsidRPr="000F36B6">
        <w:rPr>
          <w:color w:val="000000" w:themeColor="text1"/>
          <w:szCs w:val="21"/>
          <w:shd w:val="clear" w:color="auto" w:fill="FFFFFF"/>
        </w:rPr>
        <w:t>O</w:t>
      </w:r>
      <w:r w:rsidRPr="000F36B6">
        <w:rPr>
          <w:color w:val="000000" w:themeColor="text1"/>
          <w:szCs w:val="21"/>
          <w:shd w:val="clear" w:color="auto" w:fill="FFFFFF"/>
          <w:vertAlign w:val="subscript"/>
        </w:rPr>
        <w:t>24</w:t>
      </w:r>
    </w:p>
    <w:p w:rsidR="005C1053" w:rsidRPr="00800170" w:rsidRDefault="005C1053" w:rsidP="005C1053">
      <w:pPr>
        <w:spacing w:before="120"/>
        <w:ind w:firstLineChars="250" w:firstLine="600"/>
        <w:rPr>
          <w:rFonts w:eastAsia="等线"/>
          <w:szCs w:val="21"/>
          <w:shd w:val="clear" w:color="auto" w:fill="FFFFFF"/>
        </w:rPr>
      </w:pPr>
      <w:r w:rsidRPr="00800170">
        <w:rPr>
          <w:rFonts w:eastAsia="等线" w:hint="eastAsia"/>
          <w:szCs w:val="21"/>
          <w:shd w:val="clear" w:color="auto" w:fill="FFFFFF"/>
        </w:rPr>
        <w:t>Tips for solving the problem: let see the content of the unit cell: it can be see</w:t>
      </w:r>
      <w:r>
        <w:rPr>
          <w:rFonts w:eastAsia="等线"/>
          <w:szCs w:val="21"/>
          <w:shd w:val="clear" w:color="auto" w:fill="FFFFFF"/>
        </w:rPr>
        <w:t>n</w:t>
      </w:r>
      <w:r w:rsidRPr="00800170">
        <w:rPr>
          <w:rFonts w:eastAsia="等线" w:hint="eastAsia"/>
          <w:szCs w:val="21"/>
          <w:shd w:val="clear" w:color="auto" w:fill="FFFFFF"/>
        </w:rPr>
        <w:t xml:space="preserve"> that there i</w:t>
      </w:r>
      <w:r>
        <w:rPr>
          <w:rFonts w:eastAsia="等线"/>
          <w:szCs w:val="21"/>
          <w:shd w:val="clear" w:color="auto" w:fill="FFFFFF"/>
        </w:rPr>
        <w:t>s</w:t>
      </w:r>
      <w:r w:rsidRPr="00800170">
        <w:rPr>
          <w:rFonts w:eastAsia="等线" w:hint="eastAsia"/>
          <w:szCs w:val="21"/>
          <w:shd w:val="clear" w:color="auto" w:fill="FFFFFF"/>
        </w:rPr>
        <w:t xml:space="preserve"> a cage inside the cell and six squares are just on the six plane faces, and each is shared by two cells. Therefore, there are 24/2=12 T (Si, Al) atoms each cell. Since the chemical formula is </w:t>
      </w:r>
      <w:r w:rsidRPr="00800170">
        <w:rPr>
          <w:rFonts w:eastAsia="等线"/>
          <w:shd w:val="clear" w:color="auto" w:fill="FFFFFF"/>
        </w:rPr>
        <w:t>NaAlSiO</w:t>
      </w:r>
      <w:r w:rsidRPr="00800170">
        <w:rPr>
          <w:rFonts w:eastAsia="等线"/>
          <w:shd w:val="clear" w:color="auto" w:fill="FFFFFF"/>
          <w:vertAlign w:val="subscript"/>
        </w:rPr>
        <w:t>4</w:t>
      </w:r>
      <w:r w:rsidRPr="00800170">
        <w:rPr>
          <w:rFonts w:eastAsia="等线" w:hint="eastAsia"/>
          <w:shd w:val="clear" w:color="auto" w:fill="FFFFFF"/>
        </w:rPr>
        <w:t>, there</w:t>
      </w:r>
      <w:r>
        <w:rPr>
          <w:rFonts w:eastAsia="等线" w:hint="eastAsia"/>
          <w:shd w:val="clear" w:color="auto" w:fill="FFFFFF"/>
        </w:rPr>
        <w:t xml:space="preserve"> should be 6 Al and 6 Si in the framework with the composition </w:t>
      </w:r>
      <m:oMath>
        <m:sSub>
          <m:sSubPr>
            <m:ctrlPr>
              <w:rPr>
                <w:rFonts w:ascii="Cambria Math" w:eastAsia="等线" w:hAnsi="Cambria Math"/>
                <w:shd w:val="clear" w:color="auto" w:fill="FFFFFF"/>
              </w:rPr>
            </m:ctrlPr>
          </m:sSubPr>
          <m:e>
            <m:r>
              <m:rPr>
                <m:nor/>
              </m:rPr>
              <w:rPr>
                <w:rFonts w:eastAsia="等线"/>
                <w:shd w:val="clear" w:color="auto" w:fill="FFFFFF"/>
              </w:rPr>
              <m:t>Al</m:t>
            </m:r>
          </m:e>
          <m:sub>
            <m:r>
              <m:rPr>
                <m:nor/>
              </m:rPr>
              <w:rPr>
                <w:rFonts w:eastAsia="等线"/>
                <w:shd w:val="clear" w:color="auto" w:fill="FFFFFF"/>
              </w:rPr>
              <m:t>6</m:t>
            </m:r>
          </m:sub>
        </m:sSub>
        <m:sSub>
          <m:sSubPr>
            <m:ctrlPr>
              <w:rPr>
                <w:rFonts w:ascii="Cambria Math" w:eastAsia="等线" w:hAnsi="Cambria Math"/>
                <w:i/>
                <w:shd w:val="clear" w:color="auto" w:fill="FFFFFF"/>
              </w:rPr>
            </m:ctrlPr>
          </m:sSubPr>
          <m:e>
            <m:r>
              <m:rPr>
                <m:nor/>
              </m:rPr>
              <w:rPr>
                <w:rFonts w:eastAsia="等线"/>
                <w:shd w:val="clear" w:color="auto" w:fill="FFFFFF"/>
              </w:rPr>
              <m:t>Si</m:t>
            </m:r>
          </m:e>
          <m:sub>
            <m:r>
              <m:rPr>
                <m:nor/>
              </m:rPr>
              <w:rPr>
                <w:rFonts w:eastAsia="等线"/>
                <w:shd w:val="clear" w:color="auto" w:fill="FFFFFF"/>
              </w:rPr>
              <m:t>6</m:t>
            </m:r>
          </m:sub>
        </m:sSub>
        <m:sSubSup>
          <m:sSubSupPr>
            <m:ctrlPr>
              <w:rPr>
                <w:rFonts w:ascii="Cambria Math" w:eastAsia="等线" w:hAnsi="Cambria Math"/>
                <w:i/>
                <w:shd w:val="clear" w:color="auto" w:fill="FFFFFF"/>
              </w:rPr>
            </m:ctrlPr>
          </m:sSubSupPr>
          <m:e>
            <m:r>
              <m:rPr>
                <m:nor/>
              </m:rPr>
              <w:rPr>
                <w:rFonts w:eastAsia="等线"/>
                <w:shd w:val="clear" w:color="auto" w:fill="FFFFFF"/>
              </w:rPr>
              <m:t>O</m:t>
            </m:r>
          </m:e>
          <m:sub>
            <m:r>
              <m:rPr>
                <m:nor/>
              </m:rPr>
              <w:rPr>
                <w:rFonts w:eastAsia="等线"/>
                <w:shd w:val="clear" w:color="auto" w:fill="FFFFFF"/>
              </w:rPr>
              <m:t>24</m:t>
            </m:r>
          </m:sub>
          <m:sup>
            <m:r>
              <m:rPr>
                <m:nor/>
              </m:rPr>
              <w:rPr>
                <w:rFonts w:eastAsia="等线"/>
                <w:shd w:val="clear" w:color="auto" w:fill="FFFFFF"/>
              </w:rPr>
              <m:t>6</m:t>
            </m:r>
            <m:r>
              <m:rPr>
                <m:nor/>
              </m:rPr>
              <w:rPr>
                <w:rFonts w:ascii="Symbol" w:eastAsia="等线" w:hAnsi="Symbol"/>
                <w:shd w:val="clear" w:color="auto" w:fill="FFFFFF"/>
              </w:rPr>
              <m:t></m:t>
            </m:r>
          </m:sup>
        </m:sSubSup>
      </m:oMath>
      <w:r w:rsidRPr="00A11909">
        <w:rPr>
          <w:rFonts w:eastAsia="等线"/>
          <w:szCs w:val="21"/>
          <w:shd w:val="clear" w:color="auto" w:fill="FFFFFF"/>
        </w:rPr>
        <w:t xml:space="preserve">, and </w:t>
      </w:r>
      <w:r>
        <w:rPr>
          <w:rFonts w:eastAsia="等线" w:hint="eastAsia"/>
          <w:shd w:val="clear" w:color="auto" w:fill="FFFFFF"/>
        </w:rPr>
        <w:t>6 Na</w:t>
      </w:r>
      <w:r w:rsidRPr="00A11909">
        <w:rPr>
          <w:rFonts w:eastAsia="等线"/>
          <w:shd w:val="clear" w:color="auto" w:fill="FFFFFF"/>
          <w:vertAlign w:val="superscript"/>
        </w:rPr>
        <w:t>+</w:t>
      </w:r>
      <w:r>
        <w:rPr>
          <w:rFonts w:eastAsia="等线" w:hint="eastAsia"/>
          <w:shd w:val="clear" w:color="auto" w:fill="FFFFFF"/>
        </w:rPr>
        <w:t xml:space="preserve"> are needed to compensate the </w:t>
      </w:r>
      <w:r>
        <w:rPr>
          <w:rFonts w:eastAsia="等线"/>
          <w:shd w:val="clear" w:color="auto" w:fill="FFFFFF"/>
        </w:rPr>
        <w:t>negative</w:t>
      </w:r>
      <w:r>
        <w:rPr>
          <w:rFonts w:eastAsia="等线" w:hint="eastAsia"/>
          <w:shd w:val="clear" w:color="auto" w:fill="FFFFFF"/>
        </w:rPr>
        <w:t xml:space="preserve"> charge. Then the composition of the unit cell</w:t>
      </w:r>
      <w:r w:rsidRPr="00800170">
        <w:rPr>
          <w:rFonts w:eastAsia="等线" w:hint="eastAsia"/>
          <w:shd w:val="clear" w:color="auto" w:fill="FFFFFF"/>
        </w:rPr>
        <w:t xml:space="preserve"> should be </w:t>
      </w:r>
      <w:r w:rsidRPr="00800170">
        <w:rPr>
          <w:rFonts w:eastAsia="等线"/>
          <w:szCs w:val="21"/>
          <w:shd w:val="clear" w:color="auto" w:fill="FFFFFF"/>
        </w:rPr>
        <w:t>Na</w:t>
      </w:r>
      <w:r w:rsidRPr="00800170">
        <w:rPr>
          <w:rFonts w:eastAsia="等线"/>
          <w:szCs w:val="21"/>
          <w:shd w:val="clear" w:color="auto" w:fill="FFFFFF"/>
          <w:vertAlign w:val="subscript"/>
        </w:rPr>
        <w:t>6</w:t>
      </w:r>
      <w:r w:rsidRPr="00800170">
        <w:rPr>
          <w:rFonts w:eastAsia="等线"/>
          <w:szCs w:val="21"/>
          <w:shd w:val="clear" w:color="auto" w:fill="FFFFFF"/>
        </w:rPr>
        <w:t>Al</w:t>
      </w:r>
      <w:r w:rsidRPr="00800170">
        <w:rPr>
          <w:rFonts w:eastAsia="等线"/>
          <w:szCs w:val="21"/>
          <w:shd w:val="clear" w:color="auto" w:fill="FFFFFF"/>
          <w:vertAlign w:val="subscript"/>
        </w:rPr>
        <w:t>6</w:t>
      </w:r>
      <w:r w:rsidRPr="00800170">
        <w:rPr>
          <w:rFonts w:eastAsia="等线"/>
          <w:szCs w:val="21"/>
          <w:shd w:val="clear" w:color="auto" w:fill="FFFFFF"/>
        </w:rPr>
        <w:t>Si</w:t>
      </w:r>
      <w:r w:rsidRPr="00800170">
        <w:rPr>
          <w:rFonts w:eastAsia="等线"/>
          <w:szCs w:val="21"/>
          <w:shd w:val="clear" w:color="auto" w:fill="FFFFFF"/>
          <w:vertAlign w:val="subscript"/>
        </w:rPr>
        <w:t>6</w:t>
      </w:r>
      <w:r w:rsidRPr="00800170">
        <w:rPr>
          <w:rFonts w:eastAsia="等线"/>
          <w:szCs w:val="21"/>
          <w:shd w:val="clear" w:color="auto" w:fill="FFFFFF"/>
        </w:rPr>
        <w:t>O</w:t>
      </w:r>
      <w:r w:rsidRPr="00800170">
        <w:rPr>
          <w:rFonts w:eastAsia="等线"/>
          <w:szCs w:val="21"/>
          <w:shd w:val="clear" w:color="auto" w:fill="FFFFFF"/>
          <w:vertAlign w:val="subscript"/>
        </w:rPr>
        <w:t>24</w:t>
      </w:r>
      <w:r w:rsidRPr="00800170">
        <w:rPr>
          <w:rFonts w:eastAsia="等线" w:hint="eastAsia"/>
          <w:szCs w:val="21"/>
          <w:shd w:val="clear" w:color="auto" w:fill="FFFFFF"/>
        </w:rPr>
        <w:t>.</w:t>
      </w:r>
    </w:p>
    <w:p w:rsidR="005C1053" w:rsidRDefault="005C1053" w:rsidP="005C1053">
      <w:pPr>
        <w:widowControl/>
        <w:snapToGrid/>
        <w:spacing w:beforeLines="0" w:before="0" w:line="240" w:lineRule="auto"/>
        <w:jc w:val="left"/>
        <w:rPr>
          <w:b/>
          <w:bCs/>
          <w:color w:val="333333"/>
          <w:sz w:val="32"/>
          <w:szCs w:val="32"/>
          <w:shd w:val="clear" w:color="auto" w:fill="FFFFFF"/>
        </w:rPr>
      </w:pPr>
    </w:p>
    <w:p w:rsidR="005C1053" w:rsidRPr="00D56CD5" w:rsidRDefault="005C1053" w:rsidP="005C1053">
      <w:pPr>
        <w:pStyle w:val="3"/>
      </w:pPr>
      <w:bookmarkStart w:id="25" w:name="_Toc93338254"/>
      <w:bookmarkStart w:id="26" w:name="_Toc94551857"/>
      <w:bookmarkStart w:id="27" w:name="_Toc95423732"/>
      <w:r w:rsidRPr="009E76F9">
        <w:rPr>
          <w:color w:val="333333"/>
          <w:shd w:val="clear" w:color="auto" w:fill="FFFFFF"/>
        </w:rPr>
        <w:t>Problem</w:t>
      </w:r>
      <w:r>
        <w:t xml:space="preserve"> 8. </w:t>
      </w:r>
      <w:r w:rsidRPr="00D56CD5">
        <w:t>Mars</w:t>
      </w:r>
      <w:r>
        <w:t xml:space="preserve"> </w:t>
      </w:r>
      <w:r w:rsidRPr="00D56CD5">
        <w:t>Chemistry</w:t>
      </w:r>
      <w:bookmarkEnd w:id="25"/>
      <w:bookmarkEnd w:id="26"/>
      <w:bookmarkEnd w:id="27"/>
    </w:p>
    <w:p w:rsidR="005C1053" w:rsidRDefault="005C1053" w:rsidP="005C1053">
      <w:pPr>
        <w:spacing w:before="120"/>
        <w:ind w:left="15"/>
        <w:rPr>
          <w:color w:val="333333"/>
          <w:szCs w:val="21"/>
          <w:shd w:val="clear" w:color="auto" w:fill="FFFFFF"/>
        </w:rPr>
      </w:pPr>
      <w:r>
        <w:rPr>
          <w:b/>
          <w:color w:val="333333"/>
          <w:szCs w:val="21"/>
          <w:shd w:val="clear" w:color="auto" w:fill="FFFFFF"/>
        </w:rPr>
        <w:t>8</w:t>
      </w:r>
      <w:r w:rsidRPr="00973C88">
        <w:rPr>
          <w:b/>
          <w:color w:val="333333"/>
          <w:szCs w:val="21"/>
          <w:shd w:val="clear" w:color="auto" w:fill="FFFFFF"/>
        </w:rPr>
        <w:t>-1</w:t>
      </w:r>
      <w:r>
        <w:rPr>
          <w:b/>
          <w:color w:val="333333"/>
          <w:szCs w:val="21"/>
          <w:shd w:val="clear" w:color="auto" w:fill="FFFFFF"/>
        </w:rPr>
        <w:t xml:space="preserve">  </w:t>
      </w:r>
      <w:r w:rsidRPr="00A825FA">
        <w:rPr>
          <w:color w:val="333333"/>
          <w:szCs w:val="21"/>
          <w:shd w:val="clear" w:color="auto" w:fill="FFFFFF"/>
        </w:rPr>
        <w:t>6Fe</w:t>
      </w:r>
      <w:r w:rsidRPr="00A825FA">
        <w:rPr>
          <w:color w:val="333333"/>
          <w:szCs w:val="21"/>
          <w:shd w:val="clear" w:color="auto" w:fill="FFFFFF"/>
          <w:vertAlign w:val="subscript"/>
        </w:rPr>
        <w:t>2</w:t>
      </w:r>
      <w:r w:rsidRPr="00A825FA">
        <w:rPr>
          <w:color w:val="333333"/>
          <w:szCs w:val="21"/>
          <w:shd w:val="clear" w:color="auto" w:fill="FFFFFF"/>
        </w:rPr>
        <w:t>SiO</w:t>
      </w:r>
      <w:r w:rsidRPr="00A825FA">
        <w:rPr>
          <w:color w:val="333333"/>
          <w:szCs w:val="21"/>
          <w:shd w:val="clear" w:color="auto" w:fill="FFFFFF"/>
          <w:vertAlign w:val="subscript"/>
        </w:rPr>
        <w:t>4</w:t>
      </w:r>
      <w:r>
        <w:rPr>
          <w:color w:val="333333"/>
          <w:szCs w:val="21"/>
          <w:shd w:val="clear" w:color="auto" w:fill="FFFFFF"/>
          <w:vertAlign w:val="subscript"/>
        </w:rPr>
        <w:t xml:space="preserve"> </w:t>
      </w:r>
      <w:r w:rsidRPr="00A825FA">
        <w:rPr>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2H</w:t>
      </w:r>
      <w:r w:rsidRPr="00A825FA">
        <w:rPr>
          <w:color w:val="333333"/>
          <w:szCs w:val="21"/>
          <w:shd w:val="clear" w:color="auto" w:fill="FFFFFF"/>
          <w:vertAlign w:val="subscript"/>
        </w:rPr>
        <w:t>2</w:t>
      </w:r>
      <w:r w:rsidRPr="00A825FA">
        <w:rPr>
          <w:color w:val="333333"/>
          <w:szCs w:val="21"/>
          <w:shd w:val="clear" w:color="auto" w:fill="FFFFFF"/>
        </w:rPr>
        <w:t>O</w:t>
      </w:r>
      <w:r>
        <w:rPr>
          <w:color w:val="333333"/>
          <w:szCs w:val="21"/>
          <w:shd w:val="clear" w:color="auto" w:fill="FFFFFF"/>
        </w:rPr>
        <w:t xml:space="preserve"> </w:t>
      </w:r>
      <w:r w:rsidRPr="00A825FA">
        <w:rPr>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CO</w:t>
      </w:r>
      <w:r w:rsidRPr="00A825FA">
        <w:rPr>
          <w:color w:val="333333"/>
          <w:szCs w:val="21"/>
          <w:shd w:val="clear" w:color="auto" w:fill="FFFFFF"/>
          <w:vertAlign w:val="subscript"/>
        </w:rPr>
        <w:t>2</w:t>
      </w:r>
      <w:r>
        <w:rPr>
          <w:color w:val="333333"/>
          <w:szCs w:val="21"/>
          <w:shd w:val="clear" w:color="auto" w:fill="FFFFFF"/>
          <w:vertAlign w:val="subscript"/>
        </w:rPr>
        <w:t xml:space="preserve"> </w:t>
      </w:r>
      <w:r w:rsidRPr="00A825FA">
        <w:rPr>
          <w:rFonts w:hint="eastAsia"/>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4Fe</w:t>
      </w:r>
      <w:r w:rsidRPr="00A825FA">
        <w:rPr>
          <w:color w:val="333333"/>
          <w:szCs w:val="21"/>
          <w:shd w:val="clear" w:color="auto" w:fill="FFFFFF"/>
          <w:vertAlign w:val="subscript"/>
        </w:rPr>
        <w:t>3</w:t>
      </w:r>
      <w:r w:rsidRPr="00A825FA">
        <w:rPr>
          <w:color w:val="333333"/>
          <w:szCs w:val="21"/>
          <w:shd w:val="clear" w:color="auto" w:fill="FFFFFF"/>
        </w:rPr>
        <w:t>O</w:t>
      </w:r>
      <w:r w:rsidRPr="00A825FA">
        <w:rPr>
          <w:color w:val="333333"/>
          <w:szCs w:val="21"/>
          <w:shd w:val="clear" w:color="auto" w:fill="FFFFFF"/>
          <w:vertAlign w:val="subscript"/>
        </w:rPr>
        <w:t>4</w:t>
      </w:r>
      <w:r>
        <w:rPr>
          <w:color w:val="333333"/>
          <w:szCs w:val="21"/>
          <w:shd w:val="clear" w:color="auto" w:fill="FFFFFF"/>
          <w:vertAlign w:val="subscript"/>
        </w:rPr>
        <w:t xml:space="preserve"> </w:t>
      </w:r>
      <w:r w:rsidRPr="00A825FA">
        <w:rPr>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6SiO</w:t>
      </w:r>
      <w:r w:rsidRPr="00A825FA">
        <w:rPr>
          <w:color w:val="333333"/>
          <w:szCs w:val="21"/>
          <w:shd w:val="clear" w:color="auto" w:fill="FFFFFF"/>
          <w:vertAlign w:val="subscript"/>
        </w:rPr>
        <w:t>2</w:t>
      </w:r>
      <w:r w:rsidRPr="00A825FA">
        <w:rPr>
          <w:color w:val="333333"/>
          <w:szCs w:val="21"/>
          <w:shd w:val="clear" w:color="auto" w:fill="FFFFFF"/>
        </w:rPr>
        <w:t xml:space="preserve"> + CH</w:t>
      </w:r>
      <w:r w:rsidRPr="00A825FA">
        <w:rPr>
          <w:color w:val="333333"/>
          <w:szCs w:val="21"/>
          <w:shd w:val="clear" w:color="auto" w:fill="FFFFFF"/>
          <w:vertAlign w:val="subscript"/>
        </w:rPr>
        <w:t>4</w:t>
      </w:r>
    </w:p>
    <w:p w:rsidR="005C1053" w:rsidRPr="00973C88" w:rsidRDefault="005C1053" w:rsidP="005C1053">
      <w:pPr>
        <w:spacing w:before="120"/>
        <w:rPr>
          <w:rFonts w:eastAsia="宋体"/>
          <w:color w:val="000000" w:themeColor="text1"/>
        </w:rPr>
      </w:pPr>
      <w:r>
        <w:rPr>
          <w:b/>
          <w:color w:val="333333"/>
          <w:szCs w:val="21"/>
          <w:shd w:val="clear" w:color="auto" w:fill="FFFFFF"/>
        </w:rPr>
        <w:t>8</w:t>
      </w:r>
      <w:r w:rsidRPr="00973C88">
        <w:rPr>
          <w:b/>
          <w:color w:val="333333"/>
          <w:szCs w:val="21"/>
          <w:shd w:val="clear" w:color="auto" w:fill="FFFFFF"/>
        </w:rPr>
        <w:t>-2</w:t>
      </w:r>
      <w:r>
        <w:rPr>
          <w:b/>
          <w:color w:val="333333"/>
          <w:szCs w:val="21"/>
          <w:shd w:val="clear" w:color="auto" w:fill="FFFFFF"/>
        </w:rPr>
        <w:t xml:space="preserve"> </w:t>
      </w:r>
      <w:r w:rsidRPr="00973C88">
        <w:rPr>
          <w:color w:val="FF0000"/>
          <w:szCs w:val="21"/>
          <w:shd w:val="clear" w:color="auto" w:fill="FFFFFF"/>
        </w:rPr>
        <w:t xml:space="preserve"> </w:t>
      </w:r>
      <w:r w:rsidRPr="00973C88">
        <w:rPr>
          <w:rFonts w:eastAsia="宋体"/>
          <w:color w:val="000000" w:themeColor="text1"/>
        </w:rPr>
        <w:t>2.51</w:t>
      </w:r>
      <w:r>
        <w:rPr>
          <w:rFonts w:eastAsia="宋体"/>
          <w:color w:val="000000" w:themeColor="text1"/>
        </w:rPr>
        <w:sym w:font="Symbol" w:char="F0B4"/>
      </w:r>
      <w:r w:rsidRPr="00973C88">
        <w:rPr>
          <w:rFonts w:eastAsia="宋体"/>
          <w:color w:val="000000" w:themeColor="text1"/>
        </w:rPr>
        <w:t>10</w:t>
      </w:r>
      <w:r w:rsidRPr="00973C88">
        <w:rPr>
          <w:rFonts w:eastAsia="宋体"/>
          <w:color w:val="000000" w:themeColor="text1"/>
          <w:vertAlign w:val="superscript"/>
        </w:rPr>
        <w:t>13</w:t>
      </w:r>
      <w:r>
        <w:rPr>
          <w:rFonts w:eastAsia="宋体"/>
          <w:color w:val="000000" w:themeColor="text1"/>
          <w:vertAlign w:val="superscript"/>
        </w:rPr>
        <w:t xml:space="preserve"> </w:t>
      </w:r>
      <w:r w:rsidRPr="00973C88">
        <w:rPr>
          <w:rFonts w:eastAsia="宋体"/>
          <w:color w:val="000000" w:themeColor="text1"/>
        </w:rPr>
        <w:t>g</w:t>
      </w:r>
    </w:p>
    <w:p w:rsidR="005C1053" w:rsidRDefault="005C1053" w:rsidP="005C1053">
      <w:pPr>
        <w:spacing w:beforeLines="0" w:before="0"/>
        <w:ind w:firstLine="420"/>
        <w:rPr>
          <w:color w:val="000000" w:themeColor="text1"/>
        </w:rPr>
      </w:pPr>
      <w:r w:rsidRPr="005449ED">
        <w:rPr>
          <w:noProof/>
          <w:color w:val="000000" w:themeColor="text1"/>
          <w:position w:val="-24"/>
        </w:rPr>
        <w:object w:dxaOrig="6740" w:dyaOrig="620">
          <v:shape id="_x0000_i1234" type="#_x0000_t75" alt="" style="width:336.75pt;height:31.5pt;mso-width-percent:0;mso-height-percent:0;mso-width-percent:0;mso-height-percent:0" o:ole="">
            <v:imagedata r:id="rId39" o:title=""/>
          </v:shape>
          <o:OLEObject Type="Embed" ProgID="Equation.DSMT4" ShapeID="_x0000_i1234" DrawAspect="Content" ObjectID="_1706037290" r:id="rId40"/>
        </w:object>
      </w:r>
      <w:r>
        <w:rPr>
          <w:color w:val="000000" w:themeColor="text1"/>
        </w:rPr>
        <w:t xml:space="preserve"> </w:t>
      </w:r>
    </w:p>
    <w:p w:rsidR="005C1053" w:rsidRDefault="005C1053" w:rsidP="005C1053">
      <w:pPr>
        <w:spacing w:beforeLines="0" w:before="0"/>
        <w:ind w:firstLine="420"/>
        <w:rPr>
          <w:color w:val="000000" w:themeColor="text1"/>
        </w:rPr>
      </w:pPr>
      <w:r w:rsidRPr="00DD6508">
        <w:rPr>
          <w:noProof/>
          <w:color w:val="000000" w:themeColor="text1"/>
          <w:position w:val="-24"/>
        </w:rPr>
        <w:object w:dxaOrig="4780" w:dyaOrig="660">
          <v:shape id="_x0000_i1235" type="#_x0000_t75" alt="" style="width:239.25pt;height:33.75pt;mso-width-percent:0;mso-height-percent:0;mso-width-percent:0;mso-height-percent:0" o:ole="">
            <v:imagedata r:id="rId41" o:title=""/>
          </v:shape>
          <o:OLEObject Type="Embed" ProgID="Equation.DSMT4" ShapeID="_x0000_i1235" DrawAspect="Content" ObjectID="_1706037291" r:id="rId42"/>
        </w:object>
      </w:r>
      <w:r>
        <w:rPr>
          <w:color w:val="000000" w:themeColor="text1"/>
        </w:rPr>
        <w:t xml:space="preserve"> </w:t>
      </w:r>
    </w:p>
    <w:p w:rsidR="005C1053" w:rsidRDefault="005C1053" w:rsidP="005C1053">
      <w:pPr>
        <w:spacing w:beforeLines="0" w:before="0"/>
        <w:ind w:firstLine="420"/>
        <w:rPr>
          <w:color w:val="333333"/>
          <w:szCs w:val="21"/>
          <w:shd w:val="clear" w:color="auto" w:fill="FFFFFF"/>
          <w:vertAlign w:val="subscript"/>
        </w:rPr>
      </w:pPr>
      <w:r w:rsidRPr="00A825FA">
        <w:rPr>
          <w:color w:val="333333"/>
          <w:szCs w:val="21"/>
          <w:shd w:val="clear" w:color="auto" w:fill="FFFFFF"/>
        </w:rPr>
        <w:t>6Fe</w:t>
      </w:r>
      <w:r w:rsidRPr="00A825FA">
        <w:rPr>
          <w:color w:val="333333"/>
          <w:szCs w:val="21"/>
          <w:shd w:val="clear" w:color="auto" w:fill="FFFFFF"/>
          <w:vertAlign w:val="subscript"/>
        </w:rPr>
        <w:t>2</w:t>
      </w:r>
      <w:r w:rsidRPr="00A825FA">
        <w:rPr>
          <w:color w:val="333333"/>
          <w:szCs w:val="21"/>
          <w:shd w:val="clear" w:color="auto" w:fill="FFFFFF"/>
        </w:rPr>
        <w:t>SiO</w:t>
      </w:r>
      <w:r w:rsidRPr="00A825FA">
        <w:rPr>
          <w:color w:val="333333"/>
          <w:szCs w:val="21"/>
          <w:shd w:val="clear" w:color="auto" w:fill="FFFFFF"/>
          <w:vertAlign w:val="subscript"/>
        </w:rPr>
        <w:t>4</w:t>
      </w:r>
      <w:r>
        <w:rPr>
          <w:color w:val="333333"/>
          <w:szCs w:val="21"/>
          <w:shd w:val="clear" w:color="auto" w:fill="FFFFFF"/>
          <w:vertAlign w:val="subscript"/>
        </w:rPr>
        <w:t xml:space="preserve"> </w:t>
      </w:r>
      <w:r w:rsidRPr="00A825FA">
        <w:rPr>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2H</w:t>
      </w:r>
      <w:r w:rsidRPr="00A825FA">
        <w:rPr>
          <w:color w:val="333333"/>
          <w:szCs w:val="21"/>
          <w:shd w:val="clear" w:color="auto" w:fill="FFFFFF"/>
          <w:vertAlign w:val="subscript"/>
        </w:rPr>
        <w:t>2</w:t>
      </w:r>
      <w:r w:rsidRPr="00A825FA">
        <w:rPr>
          <w:color w:val="333333"/>
          <w:szCs w:val="21"/>
          <w:shd w:val="clear" w:color="auto" w:fill="FFFFFF"/>
        </w:rPr>
        <w:t>O</w:t>
      </w:r>
      <w:r>
        <w:rPr>
          <w:color w:val="333333"/>
          <w:szCs w:val="21"/>
          <w:shd w:val="clear" w:color="auto" w:fill="FFFFFF"/>
        </w:rPr>
        <w:t xml:space="preserve"> </w:t>
      </w:r>
      <w:r w:rsidRPr="00A825FA">
        <w:rPr>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CO</w:t>
      </w:r>
      <w:r w:rsidRPr="00A825FA">
        <w:rPr>
          <w:color w:val="333333"/>
          <w:szCs w:val="21"/>
          <w:shd w:val="clear" w:color="auto" w:fill="FFFFFF"/>
          <w:vertAlign w:val="subscript"/>
        </w:rPr>
        <w:t>2</w:t>
      </w:r>
      <w:r>
        <w:rPr>
          <w:color w:val="333333"/>
          <w:szCs w:val="21"/>
          <w:shd w:val="clear" w:color="auto" w:fill="FFFFFF"/>
          <w:vertAlign w:val="subscript"/>
        </w:rPr>
        <w:t xml:space="preserve"> </w:t>
      </w:r>
      <w:r w:rsidRPr="00A825FA">
        <w:rPr>
          <w:rFonts w:hint="eastAsia"/>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4Fe</w:t>
      </w:r>
      <w:r w:rsidRPr="00A825FA">
        <w:rPr>
          <w:color w:val="333333"/>
          <w:szCs w:val="21"/>
          <w:shd w:val="clear" w:color="auto" w:fill="FFFFFF"/>
          <w:vertAlign w:val="subscript"/>
        </w:rPr>
        <w:t>3</w:t>
      </w:r>
      <w:r w:rsidRPr="00A825FA">
        <w:rPr>
          <w:color w:val="333333"/>
          <w:szCs w:val="21"/>
          <w:shd w:val="clear" w:color="auto" w:fill="FFFFFF"/>
        </w:rPr>
        <w:t>O</w:t>
      </w:r>
      <w:r w:rsidRPr="00A825FA">
        <w:rPr>
          <w:color w:val="333333"/>
          <w:szCs w:val="21"/>
          <w:shd w:val="clear" w:color="auto" w:fill="FFFFFF"/>
          <w:vertAlign w:val="subscript"/>
        </w:rPr>
        <w:t>4</w:t>
      </w:r>
      <w:r>
        <w:rPr>
          <w:color w:val="333333"/>
          <w:szCs w:val="21"/>
          <w:shd w:val="clear" w:color="auto" w:fill="FFFFFF"/>
          <w:vertAlign w:val="subscript"/>
        </w:rPr>
        <w:t xml:space="preserve"> </w:t>
      </w:r>
      <w:r w:rsidRPr="00A825FA">
        <w:rPr>
          <w:color w:val="333333"/>
          <w:szCs w:val="21"/>
          <w:shd w:val="clear" w:color="auto" w:fill="FFFFFF"/>
        </w:rPr>
        <w:t>+</w:t>
      </w:r>
      <w:r>
        <w:rPr>
          <w:color w:val="333333"/>
          <w:szCs w:val="21"/>
          <w:shd w:val="clear" w:color="auto" w:fill="FFFFFF"/>
        </w:rPr>
        <w:t xml:space="preserve"> </w:t>
      </w:r>
      <w:r w:rsidRPr="00A825FA">
        <w:rPr>
          <w:color w:val="333333"/>
          <w:szCs w:val="21"/>
          <w:shd w:val="clear" w:color="auto" w:fill="FFFFFF"/>
        </w:rPr>
        <w:t>6SiO</w:t>
      </w:r>
      <w:r w:rsidRPr="00A825FA">
        <w:rPr>
          <w:color w:val="333333"/>
          <w:szCs w:val="21"/>
          <w:shd w:val="clear" w:color="auto" w:fill="FFFFFF"/>
          <w:vertAlign w:val="subscript"/>
        </w:rPr>
        <w:t>2</w:t>
      </w:r>
      <w:r w:rsidRPr="00A825FA">
        <w:rPr>
          <w:color w:val="333333"/>
          <w:szCs w:val="21"/>
          <w:shd w:val="clear" w:color="auto" w:fill="FFFFFF"/>
        </w:rPr>
        <w:t xml:space="preserve"> + CH</w:t>
      </w:r>
      <w:r w:rsidRPr="00A825FA">
        <w:rPr>
          <w:color w:val="333333"/>
          <w:szCs w:val="21"/>
          <w:shd w:val="clear" w:color="auto" w:fill="FFFFFF"/>
          <w:vertAlign w:val="subscript"/>
        </w:rPr>
        <w:t>4</w:t>
      </w:r>
    </w:p>
    <w:p w:rsidR="005C1053" w:rsidRDefault="005C1053" w:rsidP="005C1053">
      <w:pPr>
        <w:spacing w:beforeLines="0" w:before="0"/>
        <w:ind w:firstLine="420"/>
        <w:rPr>
          <w:color w:val="000000" w:themeColor="text1"/>
        </w:rPr>
      </w:pPr>
      <w:r w:rsidRPr="00DD6508">
        <w:rPr>
          <w:noProof/>
          <w:color w:val="000000" w:themeColor="text1"/>
          <w:position w:val="-14"/>
        </w:rPr>
        <w:object w:dxaOrig="3060" w:dyaOrig="400">
          <v:shape id="_x0000_i1236" type="#_x0000_t75" alt="" style="width:154.5pt;height:21.75pt;mso-width-percent:0;mso-height-percent:0;mso-width-percent:0;mso-height-percent:0" o:ole="">
            <v:imagedata r:id="rId43" o:title=""/>
          </v:shape>
          <o:OLEObject Type="Embed" ProgID="Equation.DSMT4" ShapeID="_x0000_i1236" DrawAspect="Content" ObjectID="_1706037292" r:id="rId44"/>
        </w:object>
      </w:r>
    </w:p>
    <w:p w:rsidR="005C1053" w:rsidRDefault="005C1053" w:rsidP="005C1053">
      <w:pPr>
        <w:spacing w:beforeLines="0" w:before="0"/>
        <w:ind w:firstLine="420"/>
        <w:rPr>
          <w:color w:val="000000" w:themeColor="text1"/>
        </w:rPr>
      </w:pPr>
      <w:r w:rsidRPr="00DD6508">
        <w:rPr>
          <w:noProof/>
          <w:color w:val="000000" w:themeColor="text1"/>
          <w:position w:val="-14"/>
        </w:rPr>
        <w:object w:dxaOrig="7980" w:dyaOrig="400">
          <v:shape id="_x0000_i1237" type="#_x0000_t75" alt="" style="width:397.5pt;height:20.25pt;mso-width-percent:0;mso-height-percent:0;mso-width-percent:0;mso-height-percent:0" o:ole="">
            <v:imagedata r:id="rId45" o:title=""/>
          </v:shape>
          <o:OLEObject Type="Embed" ProgID="Equation.DSMT4" ShapeID="_x0000_i1237" DrawAspect="Content" ObjectID="_1706037293" r:id="rId46"/>
        </w:object>
      </w:r>
      <w:r>
        <w:rPr>
          <w:color w:val="000000" w:themeColor="text1"/>
        </w:rPr>
        <w:t xml:space="preserve"> </w:t>
      </w:r>
    </w:p>
    <w:p w:rsidR="005C1053" w:rsidRPr="00973C88" w:rsidRDefault="005C1053" w:rsidP="005C1053">
      <w:pPr>
        <w:spacing w:before="120"/>
        <w:rPr>
          <w:color w:val="0070C0"/>
          <w:szCs w:val="21"/>
          <w:shd w:val="clear" w:color="auto" w:fill="FFFFFF"/>
          <w:lang w:val="el-GR"/>
        </w:rPr>
      </w:pPr>
      <w:r>
        <w:rPr>
          <w:b/>
          <w:color w:val="333333"/>
          <w:szCs w:val="21"/>
          <w:shd w:val="clear" w:color="auto" w:fill="FFFFFF"/>
        </w:rPr>
        <w:t>8</w:t>
      </w:r>
      <w:r w:rsidRPr="00973C88">
        <w:rPr>
          <w:b/>
          <w:color w:val="333333"/>
          <w:szCs w:val="21"/>
          <w:shd w:val="clear" w:color="auto" w:fill="FFFFFF"/>
        </w:rPr>
        <w:t>-3</w:t>
      </w:r>
      <w:r>
        <w:rPr>
          <w:b/>
          <w:color w:val="333333"/>
          <w:szCs w:val="21"/>
          <w:shd w:val="clear" w:color="auto" w:fill="FFFFFF"/>
        </w:rPr>
        <w:t xml:space="preserve">-1  </w:t>
      </w:r>
      <w:r w:rsidRPr="0070308E">
        <w:rPr>
          <w:rFonts w:eastAsia="宋体"/>
        </w:rPr>
        <w:t>KMnO</w:t>
      </w:r>
      <w:r w:rsidRPr="0070308E">
        <w:rPr>
          <w:rFonts w:eastAsia="宋体"/>
          <w:vertAlign w:val="subscript"/>
        </w:rPr>
        <w:t>4</w:t>
      </w:r>
      <w:r>
        <w:rPr>
          <w:rFonts w:eastAsia="宋体"/>
          <w:color w:val="000000" w:themeColor="text1"/>
        </w:rPr>
        <w:t xml:space="preserve">; </w:t>
      </w:r>
      <w:r w:rsidRPr="00973C88">
        <w:rPr>
          <w:rFonts w:eastAsia="宋体"/>
          <w:color w:val="000000" w:themeColor="text1"/>
        </w:rPr>
        <w:t>Fe</w:t>
      </w:r>
      <w:r w:rsidRPr="00973C88">
        <w:rPr>
          <w:rFonts w:eastAsia="宋体"/>
          <w:color w:val="000000" w:themeColor="text1"/>
          <w:vertAlign w:val="superscript"/>
        </w:rPr>
        <w:t>2+</w:t>
      </w:r>
      <w:r>
        <w:rPr>
          <w:rFonts w:eastAsia="宋体"/>
          <w:color w:val="000000" w:themeColor="text1"/>
        </w:rPr>
        <w:t xml:space="preserve">; </w:t>
      </w:r>
      <w:r w:rsidRPr="00973C88">
        <w:rPr>
          <w:rFonts w:eastAsia="宋体"/>
          <w:color w:val="000000" w:themeColor="text1"/>
        </w:rPr>
        <w:t>magnetite</w:t>
      </w:r>
      <w:r>
        <w:rPr>
          <w:rFonts w:eastAsia="宋体"/>
          <w:color w:val="000000" w:themeColor="text1"/>
        </w:rPr>
        <w:t xml:space="preserve">; </w:t>
      </w:r>
      <w:r w:rsidRPr="00973C88">
        <w:rPr>
          <w:rFonts w:eastAsia="宋体"/>
          <w:color w:val="000000" w:themeColor="text1"/>
        </w:rPr>
        <w:t>hematite.</w:t>
      </w:r>
    </w:p>
    <w:p w:rsidR="005C1053" w:rsidRDefault="005C1053" w:rsidP="005C1053">
      <w:pPr>
        <w:spacing w:before="120"/>
        <w:rPr>
          <w:bCs/>
          <w:szCs w:val="21"/>
          <w:vertAlign w:val="superscript"/>
        </w:rPr>
      </w:pPr>
      <w:r>
        <w:rPr>
          <w:b/>
          <w:color w:val="333333"/>
          <w:szCs w:val="21"/>
          <w:shd w:val="clear" w:color="auto" w:fill="FFFFFF"/>
        </w:rPr>
        <w:t>8</w:t>
      </w:r>
      <w:r w:rsidRPr="00973C88">
        <w:rPr>
          <w:b/>
          <w:color w:val="333333"/>
          <w:szCs w:val="21"/>
          <w:shd w:val="clear" w:color="auto" w:fill="FFFFFF"/>
        </w:rPr>
        <w:t>-3</w:t>
      </w:r>
      <w:r>
        <w:rPr>
          <w:b/>
          <w:color w:val="333333"/>
          <w:szCs w:val="21"/>
          <w:shd w:val="clear" w:color="auto" w:fill="FFFFFF"/>
        </w:rPr>
        <w:t>-2</w:t>
      </w:r>
      <w:r>
        <w:rPr>
          <w:b/>
          <w:szCs w:val="21"/>
        </w:rPr>
        <w:t xml:space="preserve">  </w:t>
      </w:r>
      <w:r w:rsidRPr="004D73DC">
        <w:rPr>
          <w:bCs/>
          <w:szCs w:val="21"/>
        </w:rPr>
        <w:t>2CO (g) + 2H</w:t>
      </w:r>
      <w:r w:rsidRPr="004D73DC">
        <w:rPr>
          <w:bCs/>
          <w:szCs w:val="21"/>
          <w:vertAlign w:val="subscript"/>
        </w:rPr>
        <w:t>2</w:t>
      </w:r>
      <w:r w:rsidRPr="004D73DC">
        <w:rPr>
          <w:bCs/>
          <w:szCs w:val="21"/>
        </w:rPr>
        <w:t xml:space="preserve"> (g)</w:t>
      </w:r>
      <w:r>
        <w:rPr>
          <w:bCs/>
          <w:szCs w:val="21"/>
        </w:rPr>
        <w:t xml:space="preserve">; </w:t>
      </w:r>
      <w:r w:rsidRPr="005758A5">
        <w:rPr>
          <w:bCs/>
          <w:szCs w:val="21"/>
        </w:rPr>
        <w:t>+247</w:t>
      </w:r>
      <w:r>
        <w:rPr>
          <w:bCs/>
          <w:szCs w:val="21"/>
        </w:rPr>
        <w:t xml:space="preserve"> k</w:t>
      </w:r>
      <w:r w:rsidRPr="005758A5">
        <w:rPr>
          <w:bCs/>
          <w:szCs w:val="21"/>
        </w:rPr>
        <w:t>J</w:t>
      </w:r>
      <w:r>
        <w:rPr>
          <w:bCs/>
          <w:szCs w:val="21"/>
        </w:rPr>
        <w:t xml:space="preserve"> </w:t>
      </w:r>
      <w:r w:rsidRPr="005758A5">
        <w:rPr>
          <w:bCs/>
          <w:szCs w:val="21"/>
        </w:rPr>
        <w:t>mol</w:t>
      </w:r>
      <w:r>
        <w:rPr>
          <w:bCs/>
          <w:szCs w:val="21"/>
          <w:vertAlign w:val="superscript"/>
        </w:rPr>
        <w:sym w:font="Symbol" w:char="F02D"/>
      </w:r>
      <w:r w:rsidRPr="004D73DC">
        <w:rPr>
          <w:bCs/>
          <w:szCs w:val="21"/>
          <w:vertAlign w:val="superscript"/>
        </w:rPr>
        <w:t>1</w:t>
      </w:r>
    </w:p>
    <w:p w:rsidR="005C1053" w:rsidRDefault="005C1053" w:rsidP="005C1053">
      <w:pPr>
        <w:spacing w:before="120"/>
        <w:rPr>
          <w:rFonts w:eastAsia="微软雅黑"/>
          <w:color w:val="333333"/>
          <w:shd w:val="clear" w:color="auto" w:fill="FFFFFF"/>
        </w:rPr>
      </w:pPr>
      <w:r>
        <w:rPr>
          <w:b/>
          <w:color w:val="333333"/>
          <w:szCs w:val="21"/>
          <w:shd w:val="clear" w:color="auto" w:fill="FFFFFF"/>
        </w:rPr>
        <w:t>8</w:t>
      </w:r>
      <w:r w:rsidRPr="00973C88">
        <w:rPr>
          <w:b/>
          <w:color w:val="333333"/>
          <w:szCs w:val="21"/>
          <w:shd w:val="clear" w:color="auto" w:fill="FFFFFF"/>
        </w:rPr>
        <w:t>-3</w:t>
      </w:r>
      <w:r>
        <w:rPr>
          <w:b/>
          <w:color w:val="333333"/>
          <w:szCs w:val="21"/>
          <w:shd w:val="clear" w:color="auto" w:fill="FFFFFF"/>
        </w:rPr>
        <w:t xml:space="preserve">-3  </w:t>
      </w:r>
      <w:r w:rsidRPr="00E0151B">
        <w:rPr>
          <w:rFonts w:eastAsia="微软雅黑"/>
          <w:color w:val="333333"/>
          <w:shd w:val="clear" w:color="auto" w:fill="FFFFFF"/>
        </w:rPr>
        <w:t>H</w:t>
      </w:r>
      <w:r w:rsidRPr="00E0151B">
        <w:rPr>
          <w:rFonts w:eastAsia="微软雅黑"/>
          <w:color w:val="333333"/>
          <w:shd w:val="clear" w:color="auto" w:fill="FFFFFF"/>
          <w:vertAlign w:val="subscript"/>
        </w:rPr>
        <w:t>2</w:t>
      </w:r>
      <w:r w:rsidRPr="00E0151B">
        <w:rPr>
          <w:rFonts w:eastAsia="微软雅黑"/>
          <w:color w:val="333333"/>
          <w:shd w:val="clear" w:color="auto" w:fill="FFFFFF"/>
        </w:rPr>
        <w:t>+</w:t>
      </w:r>
      <m:oMath>
        <m:sSubSup>
          <m:sSubSupPr>
            <m:ctrlPr>
              <w:rPr>
                <w:rFonts w:ascii="Cambria Math" w:eastAsia="微软雅黑" w:hAnsi="Cambria Math"/>
                <w:color w:val="333333"/>
                <w:shd w:val="clear" w:color="auto" w:fill="FFFFFF"/>
              </w:rPr>
            </m:ctrlPr>
          </m:sSubSupPr>
          <m:e>
            <m:r>
              <m:rPr>
                <m:nor/>
              </m:rPr>
              <w:rPr>
                <w:rFonts w:eastAsia="微软雅黑"/>
                <w:color w:val="333333"/>
                <w:shd w:val="clear" w:color="auto" w:fill="FFFFFF"/>
              </w:rPr>
              <m:t>CO</m:t>
            </m:r>
          </m:e>
          <m:sub>
            <m:r>
              <m:rPr>
                <m:nor/>
              </m:rPr>
              <w:rPr>
                <w:rFonts w:eastAsia="微软雅黑"/>
                <w:color w:val="333333"/>
                <w:shd w:val="clear" w:color="auto" w:fill="FFFFFF"/>
              </w:rPr>
              <m:t>3</m:t>
            </m:r>
          </m:sub>
          <m:sup>
            <m:r>
              <m:rPr>
                <m:nor/>
              </m:rPr>
              <w:rPr>
                <w:rFonts w:eastAsia="微软雅黑"/>
                <w:color w:val="333333"/>
                <w:shd w:val="clear" w:color="auto" w:fill="FFFFFF"/>
              </w:rPr>
              <m:t>2</m:t>
            </m:r>
            <m:r>
              <m:rPr>
                <m:nor/>
              </m:rPr>
              <w:rPr>
                <w:rFonts w:ascii="Symbol" w:eastAsia="微软雅黑" w:hAnsi="Symbol"/>
                <w:color w:val="333333"/>
                <w:shd w:val="clear" w:color="auto" w:fill="FFFFFF"/>
              </w:rPr>
              <m:t></m:t>
            </m:r>
          </m:sup>
        </m:sSubSup>
      </m:oMath>
      <w:r w:rsidRPr="00E0151B">
        <w:rPr>
          <w:rFonts w:ascii="Symbol" w:eastAsia="微软雅黑" w:hAnsi="Symbol"/>
          <w:color w:val="333333"/>
          <w:shd w:val="clear" w:color="auto" w:fill="FFFFFF"/>
        </w:rPr>
        <w:t></w:t>
      </w:r>
      <w:r w:rsidRPr="00E0151B">
        <w:rPr>
          <w:rFonts w:eastAsia="微软雅黑"/>
          <w:color w:val="333333"/>
          <w:shd w:val="clear" w:color="auto" w:fill="FFFFFF"/>
        </w:rPr>
        <w:t>2e</w:t>
      </w:r>
      <w:r w:rsidRPr="00E0151B">
        <w:rPr>
          <w:rFonts w:ascii="Symbol" w:eastAsia="微软雅黑" w:hAnsi="Symbol"/>
          <w:color w:val="333333"/>
          <w:shd w:val="clear" w:color="auto" w:fill="FFFFFF"/>
          <w:vertAlign w:val="superscript"/>
        </w:rPr>
        <w:t></w:t>
      </w:r>
      <w:r w:rsidRPr="00E0151B">
        <w:rPr>
          <w:rFonts w:eastAsia="微软雅黑"/>
          <w:color w:val="333333"/>
          <w:shd w:val="clear" w:color="auto" w:fill="FFFFFF"/>
        </w:rPr>
        <w:t>→H</w:t>
      </w:r>
      <w:r w:rsidRPr="00E0151B">
        <w:rPr>
          <w:rFonts w:eastAsia="微软雅黑"/>
          <w:color w:val="333333"/>
          <w:shd w:val="clear" w:color="auto" w:fill="FFFFFF"/>
          <w:vertAlign w:val="subscript"/>
        </w:rPr>
        <w:t>2</w:t>
      </w:r>
      <w:r w:rsidRPr="00E0151B">
        <w:rPr>
          <w:rFonts w:eastAsia="微软雅黑"/>
          <w:color w:val="333333"/>
          <w:shd w:val="clear" w:color="auto" w:fill="FFFFFF"/>
        </w:rPr>
        <w:t>O+CO</w:t>
      </w:r>
      <w:r w:rsidRPr="00E0151B">
        <w:rPr>
          <w:rFonts w:eastAsia="微软雅黑"/>
          <w:color w:val="333333"/>
          <w:shd w:val="clear" w:color="auto" w:fill="FFFFFF"/>
          <w:vertAlign w:val="subscript"/>
        </w:rPr>
        <w:t>2</w:t>
      </w:r>
      <w:r>
        <w:rPr>
          <w:rFonts w:eastAsia="微软雅黑" w:hint="eastAsia"/>
          <w:color w:val="333333"/>
          <w:shd w:val="clear" w:color="auto" w:fill="FFFFFF"/>
        </w:rPr>
        <w:t xml:space="preserve"> </w:t>
      </w:r>
      <w:r>
        <w:rPr>
          <w:rFonts w:eastAsia="微软雅黑"/>
          <w:color w:val="333333"/>
          <w:shd w:val="clear" w:color="auto" w:fill="FFFFFF"/>
        </w:rPr>
        <w:t xml:space="preserve">  </w:t>
      </w:r>
    </w:p>
    <w:p w:rsidR="005C1053" w:rsidRDefault="005C1053" w:rsidP="005C1053">
      <w:pPr>
        <w:spacing w:before="120"/>
        <w:ind w:firstLineChars="300" w:firstLine="720"/>
        <w:rPr>
          <w:rFonts w:eastAsia="微软雅黑"/>
          <w:color w:val="333333"/>
          <w:shd w:val="clear" w:color="auto" w:fill="FFFFFF"/>
          <w:vertAlign w:val="subscript"/>
        </w:rPr>
      </w:pPr>
      <w:r w:rsidRPr="00E0151B">
        <w:rPr>
          <w:rFonts w:eastAsia="微软雅黑"/>
          <w:color w:val="333333"/>
          <w:shd w:val="clear" w:color="auto" w:fill="FFFFFF"/>
        </w:rPr>
        <w:t>CO+</w:t>
      </w:r>
      <m:oMath>
        <m:sSubSup>
          <m:sSubSupPr>
            <m:ctrlPr>
              <w:rPr>
                <w:rFonts w:ascii="Cambria Math" w:eastAsia="微软雅黑" w:hAnsi="Cambria Math"/>
                <w:color w:val="333333"/>
                <w:shd w:val="clear" w:color="auto" w:fill="FFFFFF"/>
              </w:rPr>
            </m:ctrlPr>
          </m:sSubSupPr>
          <m:e>
            <m:r>
              <m:rPr>
                <m:nor/>
              </m:rPr>
              <w:rPr>
                <w:rFonts w:eastAsia="微软雅黑"/>
                <w:color w:val="333333"/>
                <w:shd w:val="clear" w:color="auto" w:fill="FFFFFF"/>
              </w:rPr>
              <m:t>CO</m:t>
            </m:r>
          </m:e>
          <m:sub>
            <m:r>
              <m:rPr>
                <m:nor/>
              </m:rPr>
              <w:rPr>
                <w:rFonts w:eastAsia="微软雅黑"/>
                <w:color w:val="333333"/>
                <w:shd w:val="clear" w:color="auto" w:fill="FFFFFF"/>
              </w:rPr>
              <m:t>3</m:t>
            </m:r>
          </m:sub>
          <m:sup>
            <m:r>
              <m:rPr>
                <m:nor/>
              </m:rPr>
              <w:rPr>
                <w:rFonts w:eastAsia="微软雅黑"/>
                <w:color w:val="333333"/>
                <w:shd w:val="clear" w:color="auto" w:fill="FFFFFF"/>
              </w:rPr>
              <m:t>2</m:t>
            </m:r>
            <m:r>
              <m:rPr>
                <m:nor/>
              </m:rPr>
              <w:rPr>
                <w:rFonts w:ascii="Symbol" w:eastAsia="微软雅黑" w:hAnsi="Symbol"/>
                <w:color w:val="333333"/>
                <w:shd w:val="clear" w:color="auto" w:fill="FFFFFF"/>
              </w:rPr>
              <m:t></m:t>
            </m:r>
          </m:sup>
        </m:sSubSup>
      </m:oMath>
      <w:r w:rsidRPr="00E0151B">
        <w:rPr>
          <w:rFonts w:ascii="Symbol" w:eastAsia="微软雅黑" w:hAnsi="Symbol"/>
          <w:color w:val="333333"/>
          <w:shd w:val="clear" w:color="auto" w:fill="FFFFFF"/>
        </w:rPr>
        <w:t></w:t>
      </w:r>
      <w:r w:rsidRPr="00E0151B">
        <w:rPr>
          <w:rFonts w:eastAsia="微软雅黑"/>
          <w:color w:val="333333"/>
          <w:shd w:val="clear" w:color="auto" w:fill="FFFFFF"/>
        </w:rPr>
        <w:t>2e</w:t>
      </w:r>
      <w:r w:rsidRPr="00E0151B">
        <w:rPr>
          <w:rFonts w:ascii="Symbol" w:eastAsia="微软雅黑" w:hAnsi="Symbol"/>
          <w:color w:val="333333"/>
          <w:shd w:val="clear" w:color="auto" w:fill="FFFFFF"/>
          <w:vertAlign w:val="superscript"/>
        </w:rPr>
        <w:t></w:t>
      </w:r>
      <w:r w:rsidRPr="00E0151B">
        <w:rPr>
          <w:rFonts w:eastAsia="微软雅黑"/>
          <w:color w:val="333333"/>
          <w:shd w:val="clear" w:color="auto" w:fill="FFFFFF"/>
        </w:rPr>
        <w:t>→2CO</w:t>
      </w:r>
      <w:r w:rsidRPr="00E0151B">
        <w:rPr>
          <w:rFonts w:eastAsia="微软雅黑"/>
          <w:color w:val="333333"/>
          <w:shd w:val="clear" w:color="auto" w:fill="FFFFFF"/>
          <w:vertAlign w:val="subscript"/>
        </w:rPr>
        <w:t>2</w:t>
      </w:r>
    </w:p>
    <w:p w:rsidR="005C1053" w:rsidRDefault="005C1053" w:rsidP="005C1053">
      <w:pPr>
        <w:spacing w:before="120"/>
        <w:rPr>
          <w:szCs w:val="21"/>
          <w:vertAlign w:val="subscript"/>
        </w:rPr>
      </w:pPr>
    </w:p>
    <w:p w:rsidR="005C1053" w:rsidRPr="006759DE" w:rsidRDefault="005C1053" w:rsidP="005C1053">
      <w:pPr>
        <w:pStyle w:val="3"/>
        <w:rPr>
          <w:shd w:val="clear" w:color="auto" w:fill="FFFFFF"/>
        </w:rPr>
      </w:pPr>
      <w:bookmarkStart w:id="28" w:name="_Toc93338255"/>
      <w:bookmarkStart w:id="29" w:name="_Toc94551858"/>
      <w:bookmarkStart w:id="30" w:name="_Toc95423733"/>
      <w:r w:rsidRPr="009E76F9">
        <w:rPr>
          <w:shd w:val="clear" w:color="auto" w:fill="FFFFFF"/>
        </w:rPr>
        <w:t>Problem</w:t>
      </w:r>
      <w:r>
        <w:t xml:space="preserve"> </w:t>
      </w:r>
      <w:r>
        <w:rPr>
          <w:shd w:val="clear" w:color="auto" w:fill="FFFFFF"/>
        </w:rPr>
        <w:t xml:space="preserve">9. </w:t>
      </w:r>
      <w:r w:rsidRPr="006759DE">
        <w:rPr>
          <w:shd w:val="clear" w:color="auto" w:fill="FFFFFF"/>
        </w:rPr>
        <w:t>Greenhouse</w:t>
      </w:r>
      <w:r>
        <w:rPr>
          <w:shd w:val="clear" w:color="auto" w:fill="FFFFFF"/>
        </w:rPr>
        <w:t xml:space="preserve"> </w:t>
      </w:r>
      <w:r w:rsidRPr="006759DE">
        <w:rPr>
          <w:shd w:val="clear" w:color="auto" w:fill="FFFFFF"/>
        </w:rPr>
        <w:t>gas</w:t>
      </w:r>
      <w:r>
        <w:rPr>
          <w:shd w:val="clear" w:color="auto" w:fill="FFFFFF"/>
        </w:rPr>
        <w:t xml:space="preserve"> </w:t>
      </w:r>
      <w:r w:rsidRPr="006759DE">
        <w:rPr>
          <w:shd w:val="clear" w:color="auto" w:fill="FFFFFF"/>
        </w:rPr>
        <w:t>and</w:t>
      </w:r>
      <w:r>
        <w:rPr>
          <w:shd w:val="clear" w:color="auto" w:fill="FFFFFF"/>
        </w:rPr>
        <w:t xml:space="preserve"> </w:t>
      </w:r>
      <w:r w:rsidRPr="006759DE">
        <w:rPr>
          <w:shd w:val="clear" w:color="auto" w:fill="FFFFFF"/>
        </w:rPr>
        <w:t>carbon</w:t>
      </w:r>
      <w:r>
        <w:rPr>
          <w:shd w:val="clear" w:color="auto" w:fill="FFFFFF"/>
        </w:rPr>
        <w:t xml:space="preserve"> </w:t>
      </w:r>
      <w:r w:rsidRPr="006759DE">
        <w:rPr>
          <w:shd w:val="clear" w:color="auto" w:fill="FFFFFF"/>
        </w:rPr>
        <w:t>neutrality</w:t>
      </w:r>
      <w:bookmarkEnd w:id="28"/>
      <w:bookmarkEnd w:id="29"/>
      <w:bookmarkEnd w:id="30"/>
    </w:p>
    <w:p w:rsidR="005C1053" w:rsidRDefault="005C1053" w:rsidP="005C1053">
      <w:pPr>
        <w:widowControl/>
        <w:spacing w:before="120"/>
        <w:rPr>
          <w:rFonts w:eastAsia="黑体"/>
          <w:color w:val="000000" w:themeColor="text1"/>
        </w:rPr>
      </w:pPr>
      <w:r w:rsidRPr="00E7185A">
        <w:rPr>
          <w:rFonts w:eastAsia="宋体"/>
          <w:b/>
          <w:bCs/>
          <w:color w:val="000000" w:themeColor="text1"/>
          <w:szCs w:val="21"/>
        </w:rPr>
        <w:t>9-1-1</w:t>
      </w:r>
      <w:r>
        <w:rPr>
          <w:rFonts w:eastAsia="宋体"/>
          <w:bCs/>
          <w:color w:val="000000" w:themeColor="text1"/>
          <w:szCs w:val="21"/>
        </w:rPr>
        <w:t xml:space="preserve"> </w:t>
      </w:r>
      <w:r w:rsidRPr="000F36B6">
        <w:rPr>
          <w:rFonts w:eastAsia="宋体"/>
          <w:bCs/>
          <w:color w:val="000000" w:themeColor="text1"/>
          <w:szCs w:val="21"/>
        </w:rPr>
        <w:t xml:space="preserve"> </w:t>
      </w:r>
      <w:r w:rsidRPr="000F36B6">
        <w:rPr>
          <w:rFonts w:eastAsia="黑体"/>
          <w:color w:val="000000" w:themeColor="text1"/>
        </w:rPr>
        <w:t>2NaHCO</w:t>
      </w:r>
      <w:r w:rsidRPr="000F36B6">
        <w:rPr>
          <w:rFonts w:eastAsia="黑体"/>
          <w:color w:val="000000" w:themeColor="text1"/>
          <w:vertAlign w:val="subscript"/>
        </w:rPr>
        <w:t>3</w:t>
      </w:r>
      <w:r>
        <w:rPr>
          <w:rFonts w:eastAsia="黑体"/>
          <w:color w:val="000000" w:themeColor="text1"/>
          <w:vertAlign w:val="subscript"/>
        </w:rPr>
        <w:t xml:space="preserve"> </w:t>
      </w:r>
      <w:r w:rsidRPr="00055A74">
        <w:rPr>
          <w:noProof/>
          <w:color w:val="000000" w:themeColor="text1"/>
          <w:position w:val="-6"/>
          <w:lang w:val="pt-BR"/>
        </w:rPr>
        <w:object w:dxaOrig="680" w:dyaOrig="440">
          <v:shape id="_x0000_i1730" type="#_x0000_t75" alt="" style="width:34.5pt;height:22.5pt" o:ole="">
            <v:imagedata r:id="rId47" o:title=""/>
          </v:shape>
          <o:OLEObject Type="Embed" ProgID="Equation.DSMT4" ShapeID="_x0000_i1730" DrawAspect="Content" ObjectID="_1706037294" r:id="rId48"/>
        </w:object>
      </w:r>
      <w:r>
        <w:rPr>
          <w:color w:val="000000" w:themeColor="text1"/>
          <w:lang w:val="pt-BR"/>
        </w:rPr>
        <w:t xml:space="preserve"> </w:t>
      </w:r>
      <w:r w:rsidRPr="000F36B6">
        <w:rPr>
          <w:rFonts w:eastAsia="黑体"/>
          <w:color w:val="000000" w:themeColor="text1"/>
        </w:rPr>
        <w:t>Na</w:t>
      </w:r>
      <w:r w:rsidRPr="000F36B6">
        <w:rPr>
          <w:rFonts w:eastAsia="黑体"/>
          <w:color w:val="000000" w:themeColor="text1"/>
          <w:vertAlign w:val="subscript"/>
        </w:rPr>
        <w:t>2</w:t>
      </w:r>
      <w:r w:rsidRPr="000F36B6">
        <w:rPr>
          <w:rFonts w:eastAsia="黑体"/>
          <w:color w:val="000000" w:themeColor="text1"/>
        </w:rPr>
        <w:t>CO</w:t>
      </w:r>
      <w:r w:rsidRPr="000F36B6">
        <w:rPr>
          <w:rFonts w:eastAsia="黑体"/>
          <w:color w:val="000000" w:themeColor="text1"/>
          <w:vertAlign w:val="subscript"/>
        </w:rPr>
        <w:t>3</w:t>
      </w:r>
      <w:r>
        <w:rPr>
          <w:rFonts w:eastAsia="黑体"/>
          <w:color w:val="000000" w:themeColor="text1"/>
          <w:vertAlign w:val="subscript"/>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CO</w:t>
      </w:r>
      <w:r w:rsidRPr="000F36B6">
        <w:rPr>
          <w:rFonts w:eastAsia="黑体"/>
          <w:color w:val="000000" w:themeColor="text1"/>
          <w:vertAlign w:val="subscript"/>
        </w:rPr>
        <w:t>2</w:t>
      </w:r>
      <w:r>
        <w:rPr>
          <w:color w:val="000000" w:themeColor="text1"/>
          <w:szCs w:val="21"/>
          <w:shd w:val="clear" w:color="auto" w:fill="FFFFFF"/>
        </w:rPr>
        <w:t xml:space="preserve">↑ </w:t>
      </w:r>
      <w:r w:rsidRPr="000F36B6">
        <w:rPr>
          <w:rFonts w:eastAsia="黑体" w:hint="eastAsia"/>
          <w:color w:val="000000" w:themeColor="text1"/>
        </w:rPr>
        <w:t>+</w:t>
      </w:r>
      <w:r>
        <w:rPr>
          <w:rFonts w:eastAsia="黑体"/>
          <w:color w:val="000000" w:themeColor="text1"/>
        </w:rPr>
        <w:t xml:space="preserve"> </w:t>
      </w:r>
      <w:r w:rsidRPr="000F36B6">
        <w:rPr>
          <w:rFonts w:eastAsia="黑体" w:hint="eastAsia"/>
          <w:color w:val="000000" w:themeColor="text1"/>
        </w:rPr>
        <w:t>H</w:t>
      </w:r>
      <w:r w:rsidRPr="000F36B6">
        <w:rPr>
          <w:rFonts w:eastAsia="黑体"/>
          <w:color w:val="000000" w:themeColor="text1"/>
          <w:vertAlign w:val="subscript"/>
        </w:rPr>
        <w:t>2</w:t>
      </w:r>
      <w:r w:rsidRPr="000F36B6">
        <w:rPr>
          <w:rFonts w:eastAsia="黑体"/>
          <w:color w:val="000000" w:themeColor="text1"/>
        </w:rPr>
        <w:t>O</w:t>
      </w:r>
    </w:p>
    <w:p w:rsidR="005C1053" w:rsidRPr="000F36B6" w:rsidRDefault="005C1053" w:rsidP="005C1053">
      <w:pPr>
        <w:spacing w:before="120"/>
        <w:rPr>
          <w:rFonts w:eastAsia="宋体"/>
          <w:color w:val="000000" w:themeColor="text1"/>
          <w:szCs w:val="21"/>
        </w:rPr>
      </w:pPr>
      <w:r w:rsidRPr="00E7185A">
        <w:rPr>
          <w:rFonts w:eastAsia="宋体"/>
          <w:b/>
          <w:bCs/>
          <w:color w:val="000000" w:themeColor="text1"/>
          <w:szCs w:val="21"/>
        </w:rPr>
        <w:t>9-</w:t>
      </w:r>
      <w:r>
        <w:rPr>
          <w:rFonts w:eastAsia="宋体"/>
          <w:b/>
          <w:bCs/>
          <w:color w:val="000000" w:themeColor="text1"/>
          <w:szCs w:val="21"/>
        </w:rPr>
        <w:t>1</w:t>
      </w:r>
      <w:r w:rsidRPr="00E7185A">
        <w:rPr>
          <w:rFonts w:eastAsia="宋体"/>
          <w:b/>
          <w:bCs/>
          <w:color w:val="000000" w:themeColor="text1"/>
          <w:szCs w:val="21"/>
        </w:rPr>
        <w:t>-2</w:t>
      </w:r>
      <w:r>
        <w:rPr>
          <w:rFonts w:eastAsia="宋体"/>
          <w:bCs/>
          <w:color w:val="000000" w:themeColor="text1"/>
          <w:szCs w:val="21"/>
        </w:rPr>
        <w:t xml:space="preserve">  </w:t>
      </w:r>
      <w:r>
        <w:rPr>
          <w:rFonts w:eastAsia="宋体"/>
          <w:color w:val="000000" w:themeColor="text1"/>
          <w:szCs w:val="21"/>
        </w:rPr>
        <w:t>(b)</w:t>
      </w:r>
    </w:p>
    <w:p w:rsidR="005C1053" w:rsidRPr="000F36B6" w:rsidRDefault="005C1053" w:rsidP="005C1053">
      <w:pPr>
        <w:spacing w:before="120"/>
        <w:rPr>
          <w:rFonts w:eastAsia="宋体"/>
          <w:bCs/>
          <w:color w:val="000000" w:themeColor="text1"/>
          <w:szCs w:val="21"/>
        </w:rPr>
      </w:pPr>
      <w:r w:rsidRPr="00E7185A">
        <w:rPr>
          <w:rFonts w:eastAsia="宋体"/>
          <w:b/>
          <w:bCs/>
          <w:color w:val="000000" w:themeColor="text1"/>
          <w:szCs w:val="21"/>
        </w:rPr>
        <w:t>9-</w:t>
      </w:r>
      <w:r>
        <w:rPr>
          <w:rFonts w:eastAsia="宋体"/>
          <w:b/>
          <w:bCs/>
          <w:color w:val="000000" w:themeColor="text1"/>
          <w:szCs w:val="21"/>
        </w:rPr>
        <w:t>1</w:t>
      </w:r>
      <w:r w:rsidRPr="00E7185A">
        <w:rPr>
          <w:rFonts w:eastAsia="宋体"/>
          <w:b/>
          <w:bCs/>
          <w:color w:val="000000" w:themeColor="text1"/>
          <w:szCs w:val="21"/>
        </w:rPr>
        <w:t>-3</w:t>
      </w:r>
      <w:r w:rsidRPr="000F36B6">
        <w:rPr>
          <w:rFonts w:eastAsia="宋体"/>
          <w:color w:val="000000" w:themeColor="text1"/>
          <w:szCs w:val="21"/>
        </w:rPr>
        <w:t xml:space="preserve">  </w:t>
      </w:r>
      <w:r>
        <w:rPr>
          <w:rFonts w:eastAsia="宋体"/>
          <w:color w:val="000000" w:themeColor="text1"/>
          <w:szCs w:val="21"/>
        </w:rPr>
        <w:t>(a) (b)</w:t>
      </w:r>
    </w:p>
    <w:p w:rsidR="005C1053" w:rsidRPr="000F36B6" w:rsidRDefault="005C1053" w:rsidP="005C1053">
      <w:pPr>
        <w:spacing w:before="120"/>
        <w:rPr>
          <w:rFonts w:eastAsia="宋体"/>
          <w:bCs/>
          <w:color w:val="000000" w:themeColor="text1"/>
          <w:szCs w:val="21"/>
        </w:rPr>
      </w:pPr>
      <w:r w:rsidRPr="00E7185A">
        <w:rPr>
          <w:rFonts w:eastAsia="宋体"/>
          <w:b/>
          <w:bCs/>
          <w:color w:val="000000" w:themeColor="text1"/>
          <w:szCs w:val="21"/>
        </w:rPr>
        <w:t>9-</w:t>
      </w:r>
      <w:r>
        <w:rPr>
          <w:rFonts w:eastAsia="宋体"/>
          <w:b/>
          <w:bCs/>
          <w:color w:val="000000" w:themeColor="text1"/>
          <w:szCs w:val="21"/>
        </w:rPr>
        <w:t>2</w:t>
      </w:r>
      <w:r w:rsidRPr="00E7185A">
        <w:rPr>
          <w:rFonts w:eastAsia="宋体"/>
          <w:b/>
          <w:bCs/>
          <w:color w:val="000000" w:themeColor="text1"/>
          <w:szCs w:val="21"/>
        </w:rPr>
        <w:t>-1</w:t>
      </w:r>
      <w:r w:rsidRPr="000F36B6">
        <w:rPr>
          <w:rFonts w:eastAsia="宋体"/>
          <w:bCs/>
          <w:color w:val="000000" w:themeColor="text1"/>
          <w:szCs w:val="21"/>
        </w:rPr>
        <w:t xml:space="preserve"> </w:t>
      </w:r>
      <w:r>
        <w:rPr>
          <w:rFonts w:eastAsia="宋体"/>
          <w:bCs/>
          <w:color w:val="000000" w:themeColor="text1"/>
          <w:szCs w:val="21"/>
        </w:rPr>
        <w:t xml:space="preserve"> </w:t>
      </w:r>
      <w:r w:rsidRPr="000F36B6">
        <w:rPr>
          <w:rFonts w:eastAsia="黑体"/>
          <w:color w:val="000000" w:themeColor="text1"/>
        </w:rPr>
        <w:t>4Na</w:t>
      </w:r>
      <w:r w:rsidRPr="000F36B6">
        <w:rPr>
          <w:rFonts w:eastAsia="黑体"/>
          <w:color w:val="000000" w:themeColor="text1"/>
          <w:vertAlign w:val="superscript"/>
        </w:rPr>
        <w:t>+</w:t>
      </w:r>
      <w:r w:rsidRPr="000F36B6">
        <w:rPr>
          <w:rFonts w:eastAsia="黑体"/>
          <w:color w:val="000000" w:themeColor="text1"/>
        </w:rPr>
        <w:t>+ 3CO</w:t>
      </w:r>
      <w:r w:rsidRPr="000F36B6">
        <w:rPr>
          <w:rFonts w:eastAsia="黑体"/>
          <w:color w:val="000000" w:themeColor="text1"/>
          <w:vertAlign w:val="subscript"/>
        </w:rPr>
        <w:t>2</w:t>
      </w:r>
      <w:r w:rsidRPr="000F36B6">
        <w:rPr>
          <w:rFonts w:eastAsia="黑体"/>
          <w:color w:val="000000" w:themeColor="text1"/>
        </w:rPr>
        <w:t xml:space="preserve"> +4e</w:t>
      </w:r>
      <w:r w:rsidRPr="00E7185A">
        <w:rPr>
          <w:rFonts w:eastAsia="黑体"/>
          <w:color w:val="000000" w:themeColor="text1"/>
          <w:vertAlign w:val="superscript"/>
        </w:rPr>
        <w:t>−</w:t>
      </w:r>
      <w:r>
        <w:rPr>
          <w:rFonts w:eastAsia="黑体" w:hint="eastAsia"/>
          <w:color w:val="000000" w:themeColor="text1"/>
        </w:rPr>
        <w:t xml:space="preserve"> </w:t>
      </w:r>
      <w:r>
        <w:rPr>
          <w:rFonts w:eastAsia="黑体"/>
          <w:color w:val="000000" w:themeColor="text1"/>
        </w:rPr>
        <w:t>→</w:t>
      </w:r>
      <w:r w:rsidRPr="000F36B6">
        <w:rPr>
          <w:rFonts w:eastAsia="黑体" w:hint="eastAsia"/>
          <w:color w:val="000000" w:themeColor="text1"/>
        </w:rPr>
        <w:t xml:space="preserve"> 2Na</w:t>
      </w:r>
      <w:r w:rsidRPr="000F36B6">
        <w:rPr>
          <w:rFonts w:eastAsia="黑体"/>
          <w:color w:val="000000" w:themeColor="text1"/>
          <w:vertAlign w:val="subscript"/>
        </w:rPr>
        <w:t>2</w:t>
      </w:r>
      <w:r w:rsidRPr="000F36B6">
        <w:rPr>
          <w:rFonts w:eastAsia="黑体"/>
          <w:color w:val="000000" w:themeColor="text1"/>
        </w:rPr>
        <w:t>CO</w:t>
      </w:r>
      <w:r w:rsidRPr="000F36B6">
        <w:rPr>
          <w:rFonts w:eastAsia="黑体"/>
          <w:color w:val="000000" w:themeColor="text1"/>
          <w:vertAlign w:val="subscript"/>
        </w:rPr>
        <w:t>3</w:t>
      </w:r>
      <w:r>
        <w:rPr>
          <w:rFonts w:eastAsia="黑体"/>
          <w:color w:val="000000" w:themeColor="text1"/>
          <w:vertAlign w:val="subscript"/>
        </w:rPr>
        <w:t xml:space="preserve"> </w:t>
      </w:r>
      <w:r w:rsidRPr="000F36B6">
        <w:rPr>
          <w:rFonts w:eastAsia="黑体"/>
          <w:color w:val="000000" w:themeColor="text1"/>
        </w:rPr>
        <w:t>+ C</w:t>
      </w:r>
    </w:p>
    <w:p w:rsidR="005C1053" w:rsidRPr="000F36B6" w:rsidRDefault="005C1053" w:rsidP="005C1053">
      <w:pPr>
        <w:spacing w:before="120"/>
        <w:rPr>
          <w:rFonts w:eastAsia="宋体"/>
          <w:bCs/>
          <w:color w:val="000000" w:themeColor="text1"/>
          <w:szCs w:val="21"/>
        </w:rPr>
      </w:pPr>
      <w:r w:rsidRPr="00E7185A">
        <w:rPr>
          <w:rFonts w:eastAsia="宋体"/>
          <w:b/>
          <w:bCs/>
          <w:color w:val="000000" w:themeColor="text1"/>
          <w:szCs w:val="21"/>
        </w:rPr>
        <w:t>9-</w:t>
      </w:r>
      <w:r>
        <w:rPr>
          <w:rFonts w:eastAsia="宋体"/>
          <w:b/>
          <w:bCs/>
          <w:color w:val="000000" w:themeColor="text1"/>
          <w:szCs w:val="21"/>
        </w:rPr>
        <w:t>2</w:t>
      </w:r>
      <w:r w:rsidRPr="00E7185A">
        <w:rPr>
          <w:rFonts w:eastAsia="宋体"/>
          <w:b/>
          <w:bCs/>
          <w:color w:val="000000" w:themeColor="text1"/>
          <w:szCs w:val="21"/>
        </w:rPr>
        <w:t>-2</w:t>
      </w:r>
      <w:r w:rsidRPr="000F36B6">
        <w:rPr>
          <w:rFonts w:eastAsia="宋体"/>
          <w:bCs/>
          <w:color w:val="000000" w:themeColor="text1"/>
          <w:szCs w:val="21"/>
        </w:rPr>
        <w:t xml:space="preserve"> </w:t>
      </w:r>
      <w:r>
        <w:rPr>
          <w:rFonts w:eastAsia="宋体"/>
          <w:bCs/>
          <w:color w:val="000000" w:themeColor="text1"/>
          <w:szCs w:val="21"/>
        </w:rPr>
        <w:t xml:space="preserve"> (c)</w:t>
      </w:r>
    </w:p>
    <w:p w:rsidR="005C1053" w:rsidRPr="000F36B6" w:rsidRDefault="005C1053" w:rsidP="005C1053">
      <w:pPr>
        <w:spacing w:before="120"/>
        <w:rPr>
          <w:rFonts w:eastAsia="宋体"/>
          <w:bCs/>
          <w:noProof/>
          <w:color w:val="000000" w:themeColor="text1"/>
          <w:szCs w:val="21"/>
        </w:rPr>
      </w:pPr>
      <w:r w:rsidRPr="00E7185A">
        <w:rPr>
          <w:rFonts w:eastAsia="宋体"/>
          <w:b/>
          <w:bCs/>
          <w:color w:val="000000" w:themeColor="text1"/>
          <w:szCs w:val="21"/>
        </w:rPr>
        <w:t>9-</w:t>
      </w:r>
      <w:r>
        <w:rPr>
          <w:rFonts w:eastAsia="宋体"/>
          <w:b/>
          <w:bCs/>
          <w:color w:val="000000" w:themeColor="text1"/>
          <w:szCs w:val="21"/>
        </w:rPr>
        <w:t>2</w:t>
      </w:r>
      <w:r w:rsidRPr="00E7185A">
        <w:rPr>
          <w:rFonts w:eastAsia="宋体"/>
          <w:b/>
          <w:bCs/>
          <w:color w:val="000000" w:themeColor="text1"/>
          <w:szCs w:val="21"/>
        </w:rPr>
        <w:t>-3</w:t>
      </w:r>
      <w:r>
        <w:rPr>
          <w:rFonts w:eastAsia="宋体"/>
          <w:bCs/>
          <w:color w:val="000000" w:themeColor="text1"/>
          <w:szCs w:val="21"/>
        </w:rPr>
        <w:t xml:space="preserve"> </w:t>
      </w:r>
      <w:r w:rsidRPr="000F36B6">
        <w:rPr>
          <w:rFonts w:eastAsia="宋体"/>
          <w:bCs/>
          <w:color w:val="000000" w:themeColor="text1"/>
          <w:szCs w:val="21"/>
        </w:rPr>
        <w:t xml:space="preserve"> </w:t>
      </w:r>
      <w:r w:rsidRPr="000F36B6">
        <w:rPr>
          <w:rFonts w:eastAsia="黑体"/>
          <w:color w:val="000000" w:themeColor="text1"/>
        </w:rPr>
        <w:t>2.35</w:t>
      </w:r>
    </w:p>
    <w:p w:rsidR="005C1053" w:rsidRPr="000F36B6" w:rsidRDefault="005C1053" w:rsidP="005C1053">
      <w:pPr>
        <w:spacing w:before="120"/>
        <w:rPr>
          <w:rFonts w:eastAsia="黑体"/>
          <w:bCs/>
          <w:color w:val="000000" w:themeColor="text1"/>
          <w:kern w:val="0"/>
          <w:szCs w:val="21"/>
        </w:rPr>
      </w:pPr>
      <w:r w:rsidRPr="00E7185A">
        <w:rPr>
          <w:rFonts w:eastAsia="宋体"/>
          <w:b/>
          <w:bCs/>
          <w:color w:val="000000" w:themeColor="text1"/>
          <w:szCs w:val="21"/>
        </w:rPr>
        <w:t>9-</w:t>
      </w:r>
      <w:r>
        <w:rPr>
          <w:rFonts w:eastAsia="宋体"/>
          <w:b/>
          <w:bCs/>
          <w:color w:val="000000" w:themeColor="text1"/>
          <w:szCs w:val="21"/>
        </w:rPr>
        <w:t>3</w:t>
      </w:r>
      <w:r w:rsidRPr="00E7185A">
        <w:rPr>
          <w:rFonts w:eastAsia="宋体"/>
          <w:b/>
          <w:bCs/>
          <w:color w:val="000000" w:themeColor="text1"/>
          <w:szCs w:val="21"/>
        </w:rPr>
        <w:t>-1</w:t>
      </w:r>
      <w:r w:rsidRPr="000F36B6">
        <w:rPr>
          <w:rFonts w:eastAsia="宋体"/>
          <w:color w:val="000000" w:themeColor="text1"/>
          <w:szCs w:val="21"/>
        </w:rPr>
        <w:t xml:space="preserve"> </w:t>
      </w:r>
      <w:r>
        <w:rPr>
          <w:rFonts w:eastAsia="宋体"/>
          <w:color w:val="000000" w:themeColor="text1"/>
          <w:szCs w:val="21"/>
        </w:rPr>
        <w:t xml:space="preserve">  </w:t>
      </w:r>
      <w:r w:rsidRPr="000F36B6">
        <w:rPr>
          <w:rFonts w:eastAsia="宋体"/>
          <w:color w:val="000000" w:themeColor="text1"/>
          <w:szCs w:val="21"/>
        </w:rPr>
        <w:t>cathode reaction</w:t>
      </w:r>
      <w:r w:rsidRPr="000F36B6">
        <w:rPr>
          <w:rFonts w:asciiTheme="minorEastAsia" w:hAnsiTheme="minorEastAsia"/>
          <w:bCs/>
          <w:color w:val="000000" w:themeColor="text1"/>
          <w:kern w:val="0"/>
          <w:szCs w:val="21"/>
        </w:rPr>
        <w:t>:</w:t>
      </w:r>
      <w:r>
        <w:rPr>
          <w:rFonts w:asciiTheme="minorEastAsia" w:hAnsiTheme="minorEastAsia"/>
          <w:bCs/>
          <w:color w:val="000000" w:themeColor="text1"/>
          <w:kern w:val="0"/>
          <w:szCs w:val="21"/>
        </w:rPr>
        <w:t xml:space="preserve"> </w:t>
      </w:r>
      <w:r w:rsidRPr="000F36B6">
        <w:rPr>
          <w:rFonts w:eastAsia="黑体"/>
          <w:bCs/>
          <w:color w:val="000000" w:themeColor="text1"/>
          <w:kern w:val="0"/>
          <w:szCs w:val="21"/>
        </w:rPr>
        <w:t>2CO</w:t>
      </w:r>
      <w:r w:rsidRPr="000F36B6">
        <w:rPr>
          <w:rFonts w:eastAsia="黑体"/>
          <w:bCs/>
          <w:color w:val="000000" w:themeColor="text1"/>
          <w:kern w:val="0"/>
          <w:szCs w:val="21"/>
          <w:vertAlign w:val="subscript"/>
        </w:rPr>
        <w:t>2</w:t>
      </w:r>
      <w:r>
        <w:rPr>
          <w:rFonts w:eastAsia="黑体"/>
          <w:bCs/>
          <w:color w:val="000000" w:themeColor="text1"/>
          <w:kern w:val="0"/>
          <w:szCs w:val="21"/>
          <w:vertAlign w:val="subscript"/>
        </w:rPr>
        <w:t xml:space="preserve"> </w:t>
      </w:r>
      <w:r w:rsidRPr="000F36B6">
        <w:rPr>
          <w:rFonts w:eastAsia="黑体"/>
          <w:bCs/>
          <w:color w:val="000000" w:themeColor="text1"/>
          <w:kern w:val="0"/>
          <w:szCs w:val="21"/>
        </w:rPr>
        <w:t>+</w:t>
      </w:r>
      <w:r>
        <w:rPr>
          <w:rFonts w:eastAsia="黑体"/>
          <w:bCs/>
          <w:color w:val="000000" w:themeColor="text1"/>
          <w:kern w:val="0"/>
          <w:szCs w:val="21"/>
        </w:rPr>
        <w:t xml:space="preserve"> </w:t>
      </w:r>
      <w:r w:rsidRPr="000F36B6">
        <w:rPr>
          <w:rFonts w:eastAsia="黑体"/>
          <w:bCs/>
          <w:color w:val="000000" w:themeColor="text1"/>
          <w:kern w:val="0"/>
          <w:szCs w:val="21"/>
        </w:rPr>
        <w:t>12e</w:t>
      </w:r>
      <w:r w:rsidRPr="00E7185A">
        <w:rPr>
          <w:rFonts w:eastAsia="黑体"/>
          <w:color w:val="000000" w:themeColor="text1"/>
          <w:vertAlign w:val="superscript"/>
        </w:rPr>
        <w:t>−</w:t>
      </w:r>
      <w:r>
        <w:rPr>
          <w:rFonts w:eastAsia="黑体"/>
          <w:color w:val="000000" w:themeColor="text1"/>
          <w:vertAlign w:val="superscript"/>
        </w:rPr>
        <w:t xml:space="preserve"> </w:t>
      </w:r>
      <w:r w:rsidRPr="000F36B6">
        <w:rPr>
          <w:rFonts w:eastAsia="黑体"/>
          <w:bCs/>
          <w:color w:val="000000" w:themeColor="text1"/>
          <w:kern w:val="0"/>
          <w:szCs w:val="21"/>
        </w:rPr>
        <w:t>+</w:t>
      </w:r>
      <w:r>
        <w:rPr>
          <w:rFonts w:eastAsia="黑体"/>
          <w:bCs/>
          <w:color w:val="000000" w:themeColor="text1"/>
          <w:kern w:val="0"/>
          <w:szCs w:val="21"/>
        </w:rPr>
        <w:t xml:space="preserve"> </w:t>
      </w:r>
      <w:r w:rsidRPr="000F36B6">
        <w:rPr>
          <w:rFonts w:eastAsia="黑体"/>
          <w:bCs/>
          <w:color w:val="000000" w:themeColor="text1"/>
          <w:kern w:val="0"/>
          <w:szCs w:val="21"/>
        </w:rPr>
        <w:t>12H</w:t>
      </w:r>
      <w:r w:rsidRPr="000F36B6">
        <w:rPr>
          <w:rFonts w:eastAsia="黑体"/>
          <w:bCs/>
          <w:color w:val="000000" w:themeColor="text1"/>
          <w:kern w:val="0"/>
          <w:szCs w:val="21"/>
          <w:vertAlign w:val="superscript"/>
        </w:rPr>
        <w:t>+</w:t>
      </w:r>
      <w:r>
        <w:rPr>
          <w:rFonts w:eastAsia="黑体"/>
          <w:bCs/>
          <w:color w:val="000000" w:themeColor="text1"/>
          <w:kern w:val="0"/>
          <w:szCs w:val="21"/>
          <w:vertAlign w:val="superscript"/>
        </w:rPr>
        <w:t xml:space="preserve"> </w:t>
      </w:r>
      <w:r>
        <w:rPr>
          <w:rFonts w:eastAsia="黑体"/>
          <w:color w:val="000000" w:themeColor="text1"/>
        </w:rPr>
        <w:t xml:space="preserve">→ </w:t>
      </w:r>
      <w:r w:rsidRPr="000F36B6">
        <w:rPr>
          <w:rFonts w:eastAsia="黑体" w:hint="eastAsia"/>
          <w:bCs/>
          <w:color w:val="000000" w:themeColor="text1"/>
          <w:kern w:val="0"/>
          <w:szCs w:val="21"/>
        </w:rPr>
        <w:t>C</w:t>
      </w:r>
      <w:r w:rsidRPr="000F36B6">
        <w:rPr>
          <w:rFonts w:eastAsia="黑体"/>
          <w:bCs/>
          <w:color w:val="000000" w:themeColor="text1"/>
          <w:kern w:val="0"/>
          <w:szCs w:val="21"/>
          <w:vertAlign w:val="subscript"/>
        </w:rPr>
        <w:t>2</w:t>
      </w:r>
      <w:r w:rsidRPr="000F36B6">
        <w:rPr>
          <w:rFonts w:eastAsia="黑体"/>
          <w:bCs/>
          <w:color w:val="000000" w:themeColor="text1"/>
          <w:kern w:val="0"/>
          <w:szCs w:val="21"/>
        </w:rPr>
        <w:t>H</w:t>
      </w:r>
      <w:r w:rsidRPr="000F36B6">
        <w:rPr>
          <w:rFonts w:eastAsia="黑体"/>
          <w:bCs/>
          <w:color w:val="000000" w:themeColor="text1"/>
          <w:kern w:val="0"/>
          <w:szCs w:val="21"/>
          <w:vertAlign w:val="subscript"/>
        </w:rPr>
        <w:t>4</w:t>
      </w:r>
      <w:r w:rsidRPr="000F36B6">
        <w:rPr>
          <w:rFonts w:eastAsia="黑体"/>
          <w:bCs/>
          <w:color w:val="000000" w:themeColor="text1"/>
          <w:kern w:val="0"/>
          <w:szCs w:val="21"/>
        </w:rPr>
        <w:t xml:space="preserve"> +</w:t>
      </w:r>
      <w:r>
        <w:rPr>
          <w:rFonts w:eastAsia="黑体"/>
          <w:bCs/>
          <w:color w:val="000000" w:themeColor="text1"/>
          <w:kern w:val="0"/>
          <w:szCs w:val="21"/>
        </w:rPr>
        <w:t xml:space="preserve"> </w:t>
      </w:r>
      <w:r w:rsidRPr="000F36B6">
        <w:rPr>
          <w:rFonts w:eastAsia="黑体"/>
          <w:bCs/>
          <w:color w:val="000000" w:themeColor="text1"/>
          <w:kern w:val="0"/>
          <w:szCs w:val="21"/>
        </w:rPr>
        <w:t>4H</w:t>
      </w:r>
      <w:r w:rsidRPr="000F36B6">
        <w:rPr>
          <w:rFonts w:eastAsia="黑体"/>
          <w:bCs/>
          <w:color w:val="000000" w:themeColor="text1"/>
          <w:kern w:val="0"/>
          <w:szCs w:val="21"/>
          <w:vertAlign w:val="subscript"/>
        </w:rPr>
        <w:t>2</w:t>
      </w:r>
      <w:r w:rsidRPr="000F36B6">
        <w:rPr>
          <w:rFonts w:eastAsia="黑体"/>
          <w:bCs/>
          <w:color w:val="000000" w:themeColor="text1"/>
          <w:kern w:val="0"/>
          <w:szCs w:val="21"/>
        </w:rPr>
        <w:t>O</w:t>
      </w:r>
    </w:p>
    <w:p w:rsidR="005C1053" w:rsidRPr="000F36B6" w:rsidRDefault="005C1053" w:rsidP="005C1053">
      <w:pPr>
        <w:spacing w:beforeLines="0" w:before="0"/>
        <w:ind w:left="357" w:firstLineChars="200" w:firstLine="480"/>
        <w:rPr>
          <w:rFonts w:eastAsia="黑体"/>
          <w:bCs/>
          <w:color w:val="000000" w:themeColor="text1"/>
          <w:kern w:val="0"/>
          <w:szCs w:val="21"/>
        </w:rPr>
      </w:pPr>
      <w:r w:rsidRPr="000F36B6">
        <w:rPr>
          <w:rFonts w:eastAsia="宋体"/>
          <w:color w:val="000000" w:themeColor="text1"/>
          <w:szCs w:val="21"/>
        </w:rPr>
        <w:t>anode reaction</w:t>
      </w:r>
      <w:r w:rsidRPr="000F36B6">
        <w:rPr>
          <w:rFonts w:asciiTheme="minorEastAsia" w:hAnsiTheme="minorEastAsia"/>
          <w:bCs/>
          <w:color w:val="000000" w:themeColor="text1"/>
          <w:kern w:val="0"/>
          <w:szCs w:val="21"/>
        </w:rPr>
        <w:t>:</w:t>
      </w:r>
      <w:r>
        <w:rPr>
          <w:rFonts w:asciiTheme="minorEastAsia" w:hAnsiTheme="minorEastAsia"/>
          <w:bCs/>
          <w:color w:val="000000" w:themeColor="text1"/>
          <w:kern w:val="0"/>
          <w:szCs w:val="21"/>
        </w:rPr>
        <w:t xml:space="preserve"> </w:t>
      </w:r>
      <w:r w:rsidRPr="000F36B6">
        <w:rPr>
          <w:rFonts w:eastAsia="黑体"/>
          <w:bCs/>
          <w:color w:val="000000" w:themeColor="text1"/>
          <w:kern w:val="0"/>
          <w:szCs w:val="21"/>
        </w:rPr>
        <w:t>4OH</w:t>
      </w:r>
      <w:r w:rsidRPr="00E7185A">
        <w:rPr>
          <w:rFonts w:eastAsia="黑体"/>
          <w:color w:val="000000" w:themeColor="text1"/>
          <w:vertAlign w:val="superscript"/>
        </w:rPr>
        <w:t>−</w:t>
      </w:r>
      <w:r>
        <w:rPr>
          <w:rFonts w:eastAsia="黑体"/>
          <w:color w:val="000000" w:themeColor="text1"/>
          <w:vertAlign w:val="superscript"/>
        </w:rPr>
        <w:t xml:space="preserve"> </w:t>
      </w:r>
      <w:r>
        <w:rPr>
          <w:rFonts w:eastAsia="黑体"/>
          <w:color w:val="000000" w:themeColor="text1"/>
        </w:rPr>
        <w:t xml:space="preserve">→ </w:t>
      </w:r>
      <w:r w:rsidRPr="000F36B6">
        <w:rPr>
          <w:rFonts w:eastAsia="黑体" w:hint="eastAsia"/>
          <w:bCs/>
          <w:color w:val="000000" w:themeColor="text1"/>
          <w:kern w:val="0"/>
          <w:szCs w:val="21"/>
        </w:rPr>
        <w:t>O</w:t>
      </w:r>
      <w:r w:rsidRPr="000F36B6">
        <w:rPr>
          <w:rFonts w:eastAsia="黑体"/>
          <w:bCs/>
          <w:color w:val="000000" w:themeColor="text1"/>
          <w:kern w:val="0"/>
          <w:szCs w:val="21"/>
          <w:vertAlign w:val="subscript"/>
        </w:rPr>
        <w:t>2</w:t>
      </w:r>
      <w:r>
        <w:rPr>
          <w:rFonts w:eastAsia="黑体"/>
          <w:bCs/>
          <w:color w:val="000000" w:themeColor="text1"/>
          <w:kern w:val="0"/>
          <w:szCs w:val="21"/>
          <w:vertAlign w:val="subscript"/>
        </w:rPr>
        <w:t xml:space="preserve"> </w:t>
      </w:r>
      <w:r w:rsidRPr="000F36B6">
        <w:rPr>
          <w:rFonts w:eastAsia="黑体"/>
          <w:bCs/>
          <w:color w:val="000000" w:themeColor="text1"/>
          <w:kern w:val="0"/>
          <w:szCs w:val="21"/>
        </w:rPr>
        <w:t>+</w:t>
      </w:r>
      <w:r>
        <w:rPr>
          <w:rFonts w:eastAsia="黑体"/>
          <w:bCs/>
          <w:color w:val="000000" w:themeColor="text1"/>
          <w:kern w:val="0"/>
          <w:szCs w:val="21"/>
        </w:rPr>
        <w:t xml:space="preserve"> </w:t>
      </w:r>
      <w:r w:rsidRPr="000F36B6">
        <w:rPr>
          <w:rFonts w:eastAsia="黑体"/>
          <w:bCs/>
          <w:color w:val="000000" w:themeColor="text1"/>
          <w:kern w:val="0"/>
          <w:szCs w:val="21"/>
        </w:rPr>
        <w:t>2H</w:t>
      </w:r>
      <w:r w:rsidRPr="000F36B6">
        <w:rPr>
          <w:rFonts w:eastAsia="黑体"/>
          <w:bCs/>
          <w:color w:val="000000" w:themeColor="text1"/>
          <w:kern w:val="0"/>
          <w:szCs w:val="21"/>
          <w:vertAlign w:val="subscript"/>
        </w:rPr>
        <w:t>2</w:t>
      </w:r>
      <w:r w:rsidRPr="000F36B6">
        <w:rPr>
          <w:rFonts w:eastAsia="黑体"/>
          <w:bCs/>
          <w:color w:val="000000" w:themeColor="text1"/>
          <w:kern w:val="0"/>
          <w:szCs w:val="21"/>
        </w:rPr>
        <w:t>O</w:t>
      </w:r>
      <w:r>
        <w:rPr>
          <w:rFonts w:eastAsia="黑体"/>
          <w:bCs/>
          <w:color w:val="000000" w:themeColor="text1"/>
          <w:kern w:val="0"/>
          <w:szCs w:val="21"/>
        </w:rPr>
        <w:t xml:space="preserve"> </w:t>
      </w:r>
      <w:r w:rsidRPr="000F36B6">
        <w:rPr>
          <w:rFonts w:eastAsia="黑体"/>
          <w:bCs/>
          <w:color w:val="000000" w:themeColor="text1"/>
          <w:kern w:val="0"/>
          <w:szCs w:val="21"/>
        </w:rPr>
        <w:t>+</w:t>
      </w:r>
      <w:r>
        <w:rPr>
          <w:rFonts w:eastAsia="黑体"/>
          <w:bCs/>
          <w:color w:val="000000" w:themeColor="text1"/>
          <w:kern w:val="0"/>
          <w:szCs w:val="21"/>
        </w:rPr>
        <w:t xml:space="preserve"> </w:t>
      </w:r>
      <w:r w:rsidRPr="000F36B6">
        <w:rPr>
          <w:rFonts w:eastAsia="黑体"/>
          <w:bCs/>
          <w:color w:val="000000" w:themeColor="text1"/>
          <w:kern w:val="0"/>
          <w:szCs w:val="21"/>
        </w:rPr>
        <w:t>4e</w:t>
      </w:r>
      <w:r w:rsidRPr="00E7185A">
        <w:rPr>
          <w:rFonts w:eastAsia="黑体"/>
          <w:color w:val="000000" w:themeColor="text1"/>
          <w:vertAlign w:val="superscript"/>
        </w:rPr>
        <w:t>−</w:t>
      </w:r>
    </w:p>
    <w:p w:rsidR="005C1053" w:rsidRDefault="005C1053" w:rsidP="005C1053">
      <w:pPr>
        <w:spacing w:before="120"/>
        <w:rPr>
          <w:rFonts w:eastAsia="宋体"/>
          <w:szCs w:val="21"/>
        </w:rPr>
      </w:pPr>
      <w:r w:rsidRPr="00E7185A">
        <w:rPr>
          <w:rFonts w:eastAsia="宋体"/>
          <w:b/>
          <w:bCs/>
          <w:color w:val="000000" w:themeColor="text1"/>
          <w:szCs w:val="21"/>
        </w:rPr>
        <w:t>9-</w:t>
      </w:r>
      <w:r>
        <w:rPr>
          <w:rFonts w:eastAsia="宋体"/>
          <w:b/>
          <w:bCs/>
          <w:color w:val="000000" w:themeColor="text1"/>
          <w:szCs w:val="21"/>
        </w:rPr>
        <w:t>3</w:t>
      </w:r>
      <w:r w:rsidRPr="00E7185A">
        <w:rPr>
          <w:rFonts w:eastAsia="宋体"/>
          <w:b/>
          <w:bCs/>
          <w:color w:val="000000" w:themeColor="text1"/>
          <w:szCs w:val="21"/>
        </w:rPr>
        <w:t>-2</w:t>
      </w:r>
      <w:r w:rsidRPr="000F36B6">
        <w:rPr>
          <w:rFonts w:eastAsia="宋体"/>
          <w:color w:val="000000" w:themeColor="text1"/>
          <w:szCs w:val="21"/>
        </w:rPr>
        <w:t xml:space="preserve"> </w:t>
      </w:r>
      <w:r>
        <w:rPr>
          <w:rFonts w:eastAsia="宋体"/>
          <w:color w:val="000000" w:themeColor="text1"/>
          <w:szCs w:val="21"/>
        </w:rPr>
        <w:t xml:space="preserve"> </w:t>
      </w:r>
      <w:r w:rsidRPr="00FE6BB7">
        <w:rPr>
          <w:rFonts w:eastAsia="宋体"/>
          <w:szCs w:val="21"/>
        </w:rPr>
        <w:t>Total moles of ethylene</w:t>
      </w:r>
      <w:r>
        <w:rPr>
          <w:rFonts w:eastAsia="宋体"/>
          <w:szCs w:val="21"/>
        </w:rPr>
        <w:t xml:space="preserve"> </w:t>
      </w:r>
      <w:r w:rsidRPr="00FE6BB7">
        <w:rPr>
          <w:rFonts w:eastAsia="宋体"/>
          <w:szCs w:val="21"/>
        </w:rPr>
        <w:t>=</w:t>
      </w:r>
      <w:r>
        <w:rPr>
          <w:rFonts w:eastAsia="宋体"/>
          <w:szCs w:val="21"/>
        </w:rPr>
        <w:t xml:space="preserve"> (90.0 mL </w:t>
      </w:r>
      <w:r w:rsidRPr="0021013B">
        <w:rPr>
          <w:rFonts w:eastAsia="黑体"/>
          <w:color w:val="000000" w:themeColor="text1"/>
        </w:rPr>
        <w:t>÷</w:t>
      </w:r>
      <w:r>
        <w:rPr>
          <w:rFonts w:eastAsia="黑体"/>
          <w:color w:val="000000" w:themeColor="text1"/>
        </w:rPr>
        <w:t xml:space="preserve"> 1000) </w:t>
      </w:r>
      <w:r w:rsidRPr="0021013B">
        <w:rPr>
          <w:rFonts w:eastAsia="黑体"/>
          <w:color w:val="000000" w:themeColor="text1"/>
        </w:rPr>
        <w:t>×</w:t>
      </w:r>
      <w:r>
        <w:rPr>
          <w:rFonts w:eastAsia="黑体"/>
          <w:color w:val="000000" w:themeColor="text1"/>
        </w:rPr>
        <w:t xml:space="preserve"> </w:t>
      </w:r>
      <w:r w:rsidRPr="00FE6BB7">
        <w:rPr>
          <w:rFonts w:eastAsia="宋体"/>
          <w:szCs w:val="21"/>
        </w:rPr>
        <w:t>5</w:t>
      </w:r>
      <w:r>
        <w:rPr>
          <w:rFonts w:eastAsia="宋体"/>
          <w:szCs w:val="21"/>
        </w:rPr>
        <w:t>.</w:t>
      </w:r>
      <w:r w:rsidRPr="00FE6BB7">
        <w:rPr>
          <w:rFonts w:eastAsia="宋体"/>
          <w:szCs w:val="21"/>
        </w:rPr>
        <w:t>1</w:t>
      </w:r>
      <w:r>
        <w:rPr>
          <w:rFonts w:eastAsia="宋体"/>
          <w:szCs w:val="21"/>
        </w:rPr>
        <w:t xml:space="preserve">9% </w:t>
      </w:r>
      <w:r w:rsidRPr="0021013B">
        <w:rPr>
          <w:rFonts w:eastAsia="黑体"/>
          <w:color w:val="000000" w:themeColor="text1"/>
        </w:rPr>
        <w:t>÷</w:t>
      </w:r>
      <w:r>
        <w:rPr>
          <w:rFonts w:eastAsia="黑体"/>
          <w:color w:val="000000" w:themeColor="text1"/>
        </w:rPr>
        <w:t xml:space="preserve"> </w:t>
      </w:r>
      <w:r w:rsidRPr="00FE6BB7">
        <w:rPr>
          <w:rFonts w:eastAsia="宋体"/>
          <w:szCs w:val="21"/>
        </w:rPr>
        <w:t>22.4</w:t>
      </w:r>
      <w:r>
        <w:rPr>
          <w:rFonts w:eastAsia="宋体"/>
          <w:szCs w:val="21"/>
        </w:rPr>
        <w:t xml:space="preserve"> mol/L </w:t>
      </w:r>
      <w:r w:rsidRPr="00FE6BB7">
        <w:rPr>
          <w:rFonts w:eastAsia="宋体"/>
          <w:szCs w:val="21"/>
        </w:rPr>
        <w:t>=</w:t>
      </w:r>
      <w:r>
        <w:rPr>
          <w:rFonts w:eastAsia="宋体"/>
          <w:szCs w:val="21"/>
        </w:rPr>
        <w:t xml:space="preserve"> 0.000020</w:t>
      </w:r>
      <w:r>
        <w:rPr>
          <w:rFonts w:eastAsia="宋体" w:hint="eastAsia"/>
          <w:szCs w:val="21"/>
        </w:rPr>
        <w:t>9</w:t>
      </w:r>
      <w:r w:rsidRPr="00FE6BB7">
        <w:rPr>
          <w:rFonts w:eastAsia="宋体"/>
          <w:szCs w:val="21"/>
        </w:rPr>
        <w:t xml:space="preserve"> mol</w:t>
      </w:r>
    </w:p>
    <w:p w:rsidR="005C1053" w:rsidRDefault="005C1053" w:rsidP="005C1053">
      <w:pPr>
        <w:spacing w:beforeLines="0" w:before="0"/>
        <w:ind w:firstLineChars="200" w:firstLine="480"/>
        <w:rPr>
          <w:rFonts w:eastAsia="宋体"/>
          <w:szCs w:val="21"/>
        </w:rPr>
      </w:pPr>
      <w:r w:rsidRPr="00FE6BB7">
        <w:rPr>
          <w:rFonts w:eastAsia="宋体"/>
          <w:szCs w:val="21"/>
        </w:rPr>
        <w:t xml:space="preserve">The charge </w:t>
      </w:r>
      <w:r>
        <w:rPr>
          <w:rFonts w:eastAsia="宋体"/>
          <w:szCs w:val="21"/>
        </w:rPr>
        <w:t>required to generate</w:t>
      </w:r>
      <w:r w:rsidRPr="00FE6BB7">
        <w:rPr>
          <w:rFonts w:eastAsia="宋体"/>
          <w:szCs w:val="21"/>
        </w:rPr>
        <w:t xml:space="preserve"> ethylene</w:t>
      </w:r>
      <w:r>
        <w:rPr>
          <w:rFonts w:eastAsia="宋体"/>
          <w:szCs w:val="21"/>
        </w:rPr>
        <w:t xml:space="preserve"> </w:t>
      </w:r>
      <w:r w:rsidRPr="00FE6BB7">
        <w:rPr>
          <w:rFonts w:eastAsia="宋体"/>
          <w:szCs w:val="21"/>
        </w:rPr>
        <w:t>=</w:t>
      </w:r>
      <w:r>
        <w:rPr>
          <w:rFonts w:eastAsia="宋体"/>
          <w:szCs w:val="21"/>
        </w:rPr>
        <w:t xml:space="preserve"> </w:t>
      </w:r>
      <w:r w:rsidRPr="00085103">
        <w:rPr>
          <w:rFonts w:eastAsia="宋体"/>
          <w:szCs w:val="21"/>
        </w:rPr>
        <w:t>0.000020</w:t>
      </w:r>
      <w:r>
        <w:rPr>
          <w:rFonts w:eastAsia="宋体" w:hint="eastAsia"/>
          <w:szCs w:val="21"/>
        </w:rPr>
        <w:t>9</w:t>
      </w:r>
      <w:r>
        <w:rPr>
          <w:rFonts w:eastAsia="宋体"/>
          <w:szCs w:val="21"/>
        </w:rPr>
        <w:t xml:space="preserve"> mol </w:t>
      </w:r>
      <w:r w:rsidRPr="0021013B">
        <w:rPr>
          <w:rFonts w:eastAsia="黑体"/>
          <w:color w:val="000000" w:themeColor="text1"/>
        </w:rPr>
        <w:t>×</w:t>
      </w:r>
      <w:r>
        <w:rPr>
          <w:rFonts w:eastAsia="黑体"/>
          <w:color w:val="000000" w:themeColor="text1"/>
        </w:rPr>
        <w:t xml:space="preserve"> </w:t>
      </w:r>
      <w:r w:rsidRPr="00FE6BB7">
        <w:rPr>
          <w:rFonts w:eastAsia="宋体"/>
          <w:szCs w:val="21"/>
        </w:rPr>
        <w:t>12</w:t>
      </w:r>
      <w:r>
        <w:rPr>
          <w:rFonts w:eastAsia="宋体"/>
          <w:szCs w:val="21"/>
        </w:rPr>
        <w:t xml:space="preserve"> </w:t>
      </w:r>
      <w:r w:rsidRPr="0021013B">
        <w:rPr>
          <w:rFonts w:eastAsia="黑体"/>
          <w:color w:val="000000" w:themeColor="text1"/>
        </w:rPr>
        <w:t>×</w:t>
      </w:r>
      <w:r>
        <w:rPr>
          <w:rFonts w:eastAsia="黑体"/>
          <w:color w:val="000000" w:themeColor="text1"/>
        </w:rPr>
        <w:t xml:space="preserve"> </w:t>
      </w:r>
      <w:r w:rsidRPr="00FE6BB7">
        <w:rPr>
          <w:rFonts w:eastAsia="宋体"/>
          <w:szCs w:val="21"/>
        </w:rPr>
        <w:t>96485</w:t>
      </w:r>
      <w:r>
        <w:rPr>
          <w:rFonts w:eastAsia="宋体"/>
          <w:szCs w:val="21"/>
        </w:rPr>
        <w:t xml:space="preserve"> C/</w:t>
      </w:r>
      <w:r>
        <w:rPr>
          <w:rFonts w:eastAsia="宋体" w:hint="eastAsia"/>
          <w:szCs w:val="21"/>
        </w:rPr>
        <w:t>mol</w:t>
      </w:r>
      <w:r>
        <w:rPr>
          <w:rFonts w:eastAsia="宋体"/>
          <w:szCs w:val="21"/>
        </w:rPr>
        <w:t xml:space="preserve"> </w:t>
      </w:r>
      <w:r w:rsidRPr="00FE6BB7">
        <w:rPr>
          <w:rFonts w:eastAsia="宋体"/>
          <w:szCs w:val="21"/>
        </w:rPr>
        <w:t>=</w:t>
      </w:r>
      <w:r>
        <w:rPr>
          <w:rFonts w:eastAsia="宋体"/>
          <w:szCs w:val="21"/>
        </w:rPr>
        <w:t xml:space="preserve"> </w:t>
      </w:r>
      <w:r w:rsidRPr="00FE6BB7">
        <w:rPr>
          <w:rFonts w:eastAsia="宋体"/>
          <w:szCs w:val="21"/>
        </w:rPr>
        <w:t>24.</w:t>
      </w:r>
      <w:r>
        <w:rPr>
          <w:rFonts w:eastAsia="宋体" w:hint="eastAsia"/>
          <w:szCs w:val="21"/>
        </w:rPr>
        <w:t>2</w:t>
      </w:r>
      <w:r w:rsidRPr="00FE6BB7">
        <w:rPr>
          <w:rFonts w:eastAsia="宋体"/>
          <w:szCs w:val="21"/>
        </w:rPr>
        <w:t xml:space="preserve"> C</w:t>
      </w:r>
    </w:p>
    <w:p w:rsidR="005C1053" w:rsidRDefault="005C1053" w:rsidP="005C1053">
      <w:pPr>
        <w:spacing w:beforeLines="0" w:before="0"/>
        <w:ind w:firstLineChars="200" w:firstLine="480"/>
        <w:rPr>
          <w:rFonts w:eastAsia="宋体"/>
          <w:szCs w:val="21"/>
        </w:rPr>
      </w:pPr>
      <w:r w:rsidRPr="00FE6BB7">
        <w:rPr>
          <w:rFonts w:eastAsia="宋体"/>
          <w:szCs w:val="21"/>
        </w:rPr>
        <w:t>Total charge</w:t>
      </w:r>
      <w:r>
        <w:rPr>
          <w:rFonts w:eastAsia="宋体"/>
          <w:szCs w:val="21"/>
        </w:rPr>
        <w:t xml:space="preserve"> </w:t>
      </w:r>
      <w:r w:rsidRPr="00FE6BB7">
        <w:rPr>
          <w:rFonts w:eastAsia="宋体"/>
          <w:szCs w:val="21"/>
        </w:rPr>
        <w:t>=</w:t>
      </w:r>
      <w:r>
        <w:rPr>
          <w:rFonts w:eastAsia="宋体"/>
          <w:szCs w:val="21"/>
        </w:rPr>
        <w:t xml:space="preserve"> 3600 s </w:t>
      </w:r>
      <w:r w:rsidRPr="0021013B">
        <w:rPr>
          <w:rFonts w:eastAsia="黑体"/>
          <w:color w:val="000000" w:themeColor="text1"/>
        </w:rPr>
        <w:t>×</w:t>
      </w:r>
      <w:r>
        <w:rPr>
          <w:rFonts w:eastAsia="宋体"/>
          <w:szCs w:val="21"/>
        </w:rPr>
        <w:t xml:space="preserve"> 0.0100 A </w:t>
      </w:r>
      <w:r w:rsidRPr="00FE6BB7">
        <w:rPr>
          <w:rFonts w:eastAsia="宋体"/>
          <w:szCs w:val="21"/>
        </w:rPr>
        <w:t>=3</w:t>
      </w:r>
      <w:r>
        <w:rPr>
          <w:rFonts w:eastAsia="宋体"/>
          <w:szCs w:val="21"/>
        </w:rPr>
        <w:t>6.0</w:t>
      </w:r>
      <w:r w:rsidRPr="00FE6BB7">
        <w:rPr>
          <w:rFonts w:eastAsia="宋体"/>
          <w:szCs w:val="21"/>
        </w:rPr>
        <w:t xml:space="preserve"> C</w:t>
      </w:r>
    </w:p>
    <w:p w:rsidR="005C1053" w:rsidRDefault="005C1053" w:rsidP="005C1053">
      <w:pPr>
        <w:spacing w:beforeLines="0" w:before="0"/>
        <w:ind w:firstLineChars="200" w:firstLine="480"/>
        <w:rPr>
          <w:rFonts w:eastAsia="宋体"/>
          <w:szCs w:val="21"/>
        </w:rPr>
      </w:pPr>
      <w:r w:rsidRPr="00085103">
        <w:rPr>
          <w:rFonts w:eastAsia="宋体"/>
          <w:szCs w:val="21"/>
        </w:rPr>
        <w:t>Faraday efficiency</w:t>
      </w:r>
      <w:r>
        <w:rPr>
          <w:rFonts w:eastAsia="宋体"/>
          <w:szCs w:val="21"/>
        </w:rPr>
        <w:t xml:space="preserve"> = 24.</w:t>
      </w:r>
      <w:r>
        <w:rPr>
          <w:rFonts w:eastAsia="宋体" w:hint="eastAsia"/>
          <w:szCs w:val="21"/>
        </w:rPr>
        <w:t>2</w:t>
      </w:r>
      <w:r>
        <w:rPr>
          <w:rFonts w:eastAsia="宋体"/>
          <w:szCs w:val="21"/>
        </w:rPr>
        <w:t xml:space="preserve"> </w:t>
      </w:r>
      <w:r w:rsidRPr="0021013B">
        <w:rPr>
          <w:rFonts w:eastAsia="黑体"/>
          <w:color w:val="000000" w:themeColor="text1"/>
        </w:rPr>
        <w:t>÷</w:t>
      </w:r>
      <w:r>
        <w:rPr>
          <w:rFonts w:eastAsia="黑体"/>
          <w:color w:val="000000" w:themeColor="text1"/>
        </w:rPr>
        <w:t xml:space="preserve"> </w:t>
      </w:r>
      <w:r>
        <w:rPr>
          <w:rFonts w:eastAsia="宋体"/>
          <w:szCs w:val="21"/>
        </w:rPr>
        <w:t xml:space="preserve">36.0 </w:t>
      </w:r>
      <w:r w:rsidRPr="0021013B">
        <w:rPr>
          <w:rFonts w:eastAsia="黑体"/>
          <w:color w:val="000000" w:themeColor="text1"/>
        </w:rPr>
        <w:t>×</w:t>
      </w:r>
      <w:r>
        <w:rPr>
          <w:rFonts w:eastAsia="黑体"/>
          <w:color w:val="000000" w:themeColor="text1"/>
        </w:rPr>
        <w:t xml:space="preserve"> </w:t>
      </w:r>
      <w:r>
        <w:rPr>
          <w:rFonts w:eastAsia="宋体"/>
          <w:szCs w:val="21"/>
        </w:rPr>
        <w:t>100% = 67.</w:t>
      </w:r>
      <w:r>
        <w:rPr>
          <w:rFonts w:eastAsia="宋体" w:hint="eastAsia"/>
          <w:szCs w:val="21"/>
        </w:rPr>
        <w:t>2</w:t>
      </w:r>
      <w:r>
        <w:rPr>
          <w:rFonts w:eastAsia="宋体"/>
          <w:szCs w:val="21"/>
        </w:rPr>
        <w:t>%</w:t>
      </w:r>
    </w:p>
    <w:p w:rsidR="005C1053" w:rsidRDefault="005C1053" w:rsidP="005C1053">
      <w:pPr>
        <w:spacing w:beforeLines="0" w:before="0"/>
        <w:ind w:firstLineChars="200" w:firstLine="480"/>
        <w:rPr>
          <w:rFonts w:eastAsia="宋体"/>
          <w:szCs w:val="21"/>
        </w:rPr>
      </w:pPr>
      <w:r w:rsidRPr="00FE6BB7">
        <w:rPr>
          <w:rFonts w:eastAsia="宋体"/>
          <w:szCs w:val="21"/>
        </w:rPr>
        <w:t xml:space="preserve">Total mass of </w:t>
      </w:r>
      <w:r>
        <w:rPr>
          <w:rFonts w:eastAsia="宋体"/>
          <w:szCs w:val="21"/>
        </w:rPr>
        <w:t xml:space="preserve">generated </w:t>
      </w:r>
      <w:r w:rsidRPr="00FE6BB7">
        <w:rPr>
          <w:rFonts w:eastAsia="宋体"/>
          <w:szCs w:val="21"/>
        </w:rPr>
        <w:t>ethylene</w:t>
      </w:r>
      <w:r>
        <w:rPr>
          <w:rFonts w:eastAsia="宋体"/>
          <w:szCs w:val="21"/>
        </w:rPr>
        <w:t xml:space="preserve"> </w:t>
      </w:r>
      <w:r w:rsidRPr="00FE6BB7">
        <w:rPr>
          <w:rFonts w:eastAsia="宋体"/>
          <w:szCs w:val="21"/>
        </w:rPr>
        <w:t>=</w:t>
      </w:r>
      <w:r>
        <w:rPr>
          <w:rFonts w:eastAsia="宋体"/>
          <w:szCs w:val="21"/>
        </w:rPr>
        <w:t xml:space="preserve"> </w:t>
      </w:r>
      <w:r w:rsidRPr="00085103">
        <w:rPr>
          <w:rFonts w:eastAsia="宋体"/>
          <w:szCs w:val="21"/>
        </w:rPr>
        <w:t>0.000020</w:t>
      </w:r>
      <w:r>
        <w:rPr>
          <w:rFonts w:eastAsia="宋体" w:hint="eastAsia"/>
          <w:szCs w:val="21"/>
        </w:rPr>
        <w:t>9</w:t>
      </w:r>
      <w:r>
        <w:rPr>
          <w:rFonts w:eastAsia="宋体"/>
          <w:szCs w:val="21"/>
        </w:rPr>
        <w:t xml:space="preserve"> mol </w:t>
      </w:r>
      <w:r w:rsidRPr="0021013B">
        <w:rPr>
          <w:rFonts w:eastAsia="黑体"/>
          <w:color w:val="000000" w:themeColor="text1"/>
        </w:rPr>
        <w:t>×</w:t>
      </w:r>
      <w:r>
        <w:rPr>
          <w:rFonts w:eastAsia="黑体"/>
          <w:color w:val="000000" w:themeColor="text1"/>
        </w:rPr>
        <w:t xml:space="preserve"> </w:t>
      </w:r>
      <w:r w:rsidRPr="00FE6BB7">
        <w:rPr>
          <w:rFonts w:eastAsia="宋体"/>
          <w:szCs w:val="21"/>
        </w:rPr>
        <w:t>28.06</w:t>
      </w:r>
      <w:r>
        <w:rPr>
          <w:rFonts w:eastAsia="宋体"/>
          <w:szCs w:val="21"/>
        </w:rPr>
        <w:t xml:space="preserve"> g/mol </w:t>
      </w:r>
      <w:r w:rsidRPr="0021013B">
        <w:rPr>
          <w:rFonts w:eastAsia="黑体"/>
          <w:color w:val="000000" w:themeColor="text1"/>
        </w:rPr>
        <w:t>×</w:t>
      </w:r>
      <w:r>
        <w:rPr>
          <w:rFonts w:eastAsia="黑体"/>
          <w:color w:val="000000" w:themeColor="text1"/>
        </w:rPr>
        <w:t xml:space="preserve"> 1000 </w:t>
      </w:r>
      <w:r w:rsidRPr="00FE6BB7">
        <w:rPr>
          <w:rFonts w:eastAsia="宋体"/>
          <w:szCs w:val="21"/>
        </w:rPr>
        <w:t>=</w:t>
      </w:r>
      <w:r>
        <w:rPr>
          <w:rFonts w:eastAsia="宋体"/>
          <w:szCs w:val="21"/>
        </w:rPr>
        <w:t xml:space="preserve"> </w:t>
      </w:r>
      <w:r w:rsidRPr="00FE6BB7">
        <w:rPr>
          <w:rFonts w:eastAsia="宋体"/>
          <w:szCs w:val="21"/>
        </w:rPr>
        <w:t>0.</w:t>
      </w:r>
      <w:r>
        <w:rPr>
          <w:rFonts w:eastAsia="宋体"/>
          <w:szCs w:val="21"/>
        </w:rPr>
        <w:t>58</w:t>
      </w:r>
      <w:r>
        <w:rPr>
          <w:rFonts w:eastAsia="宋体" w:hint="eastAsia"/>
          <w:szCs w:val="21"/>
        </w:rPr>
        <w:t>6</w:t>
      </w:r>
      <w:r w:rsidRPr="00FE6BB7">
        <w:rPr>
          <w:rFonts w:eastAsia="宋体"/>
          <w:szCs w:val="21"/>
        </w:rPr>
        <w:t xml:space="preserve"> </w:t>
      </w:r>
      <w:r>
        <w:rPr>
          <w:rFonts w:eastAsia="宋体"/>
          <w:szCs w:val="21"/>
        </w:rPr>
        <w:t>m</w:t>
      </w:r>
      <w:r w:rsidRPr="00FE6BB7">
        <w:rPr>
          <w:rFonts w:eastAsia="宋体"/>
          <w:szCs w:val="21"/>
        </w:rPr>
        <w:t>g</w:t>
      </w:r>
    </w:p>
    <w:p w:rsidR="005C1053" w:rsidRDefault="005C1053" w:rsidP="005C1053">
      <w:pPr>
        <w:spacing w:beforeLines="0" w:before="0"/>
        <w:ind w:firstLineChars="200" w:firstLine="480"/>
        <w:rPr>
          <w:rFonts w:eastAsia="宋体"/>
          <w:szCs w:val="21"/>
        </w:rPr>
      </w:pPr>
      <w:r w:rsidRPr="00FE6BB7">
        <w:rPr>
          <w:rFonts w:eastAsia="宋体"/>
          <w:szCs w:val="21"/>
        </w:rPr>
        <w:t>Ethylene production rate</w:t>
      </w:r>
      <w:r>
        <w:rPr>
          <w:rFonts w:eastAsia="宋体"/>
          <w:szCs w:val="21"/>
        </w:rPr>
        <w:t xml:space="preserve"> </w:t>
      </w:r>
      <w:r w:rsidRPr="00FE6BB7">
        <w:rPr>
          <w:rFonts w:eastAsia="宋体"/>
          <w:szCs w:val="21"/>
        </w:rPr>
        <w:t>=</w:t>
      </w:r>
      <w:r>
        <w:rPr>
          <w:rFonts w:eastAsia="宋体"/>
          <w:szCs w:val="21"/>
        </w:rPr>
        <w:t xml:space="preserve"> </w:t>
      </w:r>
      <w:r w:rsidRPr="00FE6BB7">
        <w:rPr>
          <w:rFonts w:eastAsia="宋体"/>
          <w:szCs w:val="21"/>
        </w:rPr>
        <w:t>0. 58</w:t>
      </w:r>
      <w:r>
        <w:rPr>
          <w:rFonts w:eastAsia="宋体" w:hint="eastAsia"/>
          <w:szCs w:val="21"/>
        </w:rPr>
        <w:t>6</w:t>
      </w:r>
      <w:r>
        <w:rPr>
          <w:rFonts w:eastAsia="宋体"/>
          <w:szCs w:val="21"/>
        </w:rPr>
        <w:t xml:space="preserve"> mg </w:t>
      </w:r>
      <w:r w:rsidRPr="0021013B">
        <w:rPr>
          <w:rFonts w:eastAsia="黑体"/>
          <w:color w:val="000000" w:themeColor="text1"/>
        </w:rPr>
        <w:t>÷</w:t>
      </w:r>
      <w:r>
        <w:rPr>
          <w:rFonts w:eastAsia="黑体"/>
          <w:color w:val="000000" w:themeColor="text1"/>
        </w:rPr>
        <w:t xml:space="preserve"> 1 h </w:t>
      </w:r>
      <w:r w:rsidRPr="00FE6BB7">
        <w:rPr>
          <w:rFonts w:eastAsia="宋体"/>
          <w:szCs w:val="21"/>
        </w:rPr>
        <w:t>=</w:t>
      </w:r>
      <w:r>
        <w:rPr>
          <w:rFonts w:eastAsia="宋体"/>
          <w:szCs w:val="21"/>
        </w:rPr>
        <w:t xml:space="preserve"> </w:t>
      </w:r>
      <w:r w:rsidRPr="00FE6BB7">
        <w:rPr>
          <w:rFonts w:eastAsia="宋体"/>
          <w:szCs w:val="21"/>
        </w:rPr>
        <w:t>0.58</w:t>
      </w:r>
      <w:r>
        <w:rPr>
          <w:rFonts w:eastAsia="宋体" w:hint="eastAsia"/>
          <w:szCs w:val="21"/>
        </w:rPr>
        <w:t>6</w:t>
      </w:r>
      <w:r w:rsidRPr="00FE6BB7">
        <w:rPr>
          <w:rFonts w:eastAsia="宋体"/>
          <w:szCs w:val="21"/>
        </w:rPr>
        <w:t xml:space="preserve"> mg h</w:t>
      </w:r>
      <w:r>
        <w:rPr>
          <w:bCs/>
          <w:szCs w:val="21"/>
          <w:vertAlign w:val="superscript"/>
        </w:rPr>
        <w:sym w:font="Symbol" w:char="F02D"/>
      </w:r>
      <w:r w:rsidRPr="00FE6BB7">
        <w:rPr>
          <w:rFonts w:eastAsia="宋体"/>
          <w:szCs w:val="21"/>
          <w:vertAlign w:val="superscript"/>
        </w:rPr>
        <w:t>1</w:t>
      </w:r>
      <w:r w:rsidRPr="00FE6BB7">
        <w:rPr>
          <w:rFonts w:eastAsia="宋体"/>
          <w:szCs w:val="21"/>
        </w:rPr>
        <w:t>.</w:t>
      </w:r>
    </w:p>
    <w:p w:rsidR="005C1053" w:rsidRPr="000F36B6" w:rsidRDefault="005C1053" w:rsidP="005C1053">
      <w:pPr>
        <w:spacing w:before="120"/>
        <w:rPr>
          <w:rFonts w:eastAsia="黑体"/>
          <w:color w:val="000000" w:themeColor="text1"/>
        </w:rPr>
      </w:pPr>
      <w:r w:rsidRPr="00E7185A">
        <w:rPr>
          <w:rFonts w:eastAsia="宋体"/>
          <w:b/>
          <w:bCs/>
          <w:color w:val="000000" w:themeColor="text1"/>
          <w:szCs w:val="21"/>
        </w:rPr>
        <w:t>9-</w:t>
      </w:r>
      <w:r>
        <w:rPr>
          <w:rFonts w:eastAsia="宋体"/>
          <w:b/>
          <w:bCs/>
          <w:color w:val="000000" w:themeColor="text1"/>
          <w:szCs w:val="21"/>
        </w:rPr>
        <w:t>4</w:t>
      </w:r>
      <w:r w:rsidRPr="00E7185A">
        <w:rPr>
          <w:rFonts w:eastAsia="宋体"/>
          <w:b/>
          <w:bCs/>
          <w:color w:val="000000" w:themeColor="text1"/>
          <w:szCs w:val="21"/>
        </w:rPr>
        <w:t>-</w:t>
      </w:r>
      <w:r>
        <w:rPr>
          <w:rFonts w:eastAsia="宋体"/>
          <w:b/>
          <w:bCs/>
          <w:color w:val="000000" w:themeColor="text1"/>
          <w:szCs w:val="21"/>
        </w:rPr>
        <w:t>1</w:t>
      </w:r>
      <w:r w:rsidRPr="000F36B6">
        <w:rPr>
          <w:rFonts w:eastAsia="黑体"/>
          <w:color w:val="000000" w:themeColor="text1"/>
        </w:rPr>
        <w:t xml:space="preserve"> </w:t>
      </w:r>
      <w:r>
        <w:rPr>
          <w:rFonts w:eastAsia="黑体"/>
          <w:color w:val="000000" w:themeColor="text1"/>
        </w:rPr>
        <w:t xml:space="preserve"> </w:t>
      </w:r>
      <w:r w:rsidRPr="000F36B6">
        <w:rPr>
          <w:rFonts w:eastAsia="黑体"/>
          <w:color w:val="000000" w:themeColor="text1"/>
        </w:rPr>
        <w:t xml:space="preserve">Known </w:t>
      </w:r>
      <w:r w:rsidRPr="007A5468">
        <w:rPr>
          <w:rFonts w:eastAsia="黑体"/>
          <w:i/>
          <w:color w:val="000000" w:themeColor="text1"/>
        </w:rPr>
        <w:t>W</w:t>
      </w:r>
      <w:r w:rsidRPr="000F36B6">
        <w:rPr>
          <w:rFonts w:eastAsia="黑体"/>
          <w:color w:val="000000" w:themeColor="text1"/>
        </w:rPr>
        <w:t xml:space="preserve"> =</w:t>
      </w:r>
      <w:r>
        <w:rPr>
          <w:rFonts w:eastAsia="黑体"/>
          <w:color w:val="000000" w:themeColor="text1"/>
        </w:rPr>
        <w:t xml:space="preserve"> </w:t>
      </w:r>
      <w:r w:rsidRPr="000F36B6">
        <w:rPr>
          <w:rFonts w:eastAsia="黑体"/>
          <w:color w:val="000000" w:themeColor="text1"/>
        </w:rPr>
        <w:t>5.230</w:t>
      </w:r>
      <w:r>
        <w:rPr>
          <w:rFonts w:eastAsia="黑体"/>
          <w:color w:val="000000" w:themeColor="text1"/>
        </w:rPr>
        <w:t xml:space="preserve"> </w:t>
      </w:r>
      <w:r w:rsidRPr="000F36B6">
        <w:rPr>
          <w:rFonts w:eastAsia="黑体"/>
          <w:color w:val="000000" w:themeColor="text1"/>
        </w:rPr>
        <w:t>kJ,</w:t>
      </w:r>
    </w:p>
    <w:p w:rsidR="005C1053" w:rsidRPr="000F36B6" w:rsidRDefault="005C1053" w:rsidP="005C1053">
      <w:pPr>
        <w:spacing w:beforeLines="0" w:before="0"/>
        <w:ind w:firstLineChars="200" w:firstLine="480"/>
        <w:rPr>
          <w:rFonts w:eastAsia="黑体"/>
          <w:color w:val="000000" w:themeColor="text1"/>
        </w:rPr>
      </w:pPr>
      <w:r w:rsidRPr="000F36B6">
        <w:rPr>
          <w:rFonts w:eastAsia="黑体"/>
          <w:color w:val="000000" w:themeColor="text1"/>
        </w:rPr>
        <w:t>Since Δ</w:t>
      </w:r>
      <w:r w:rsidRPr="00A825FA">
        <w:rPr>
          <w:rFonts w:eastAsia="黑体"/>
          <w:i/>
          <w:color w:val="000000" w:themeColor="text1"/>
        </w:rPr>
        <w:t>T</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0, we have</w:t>
      </w:r>
    </w:p>
    <w:p w:rsidR="005C1053" w:rsidRDefault="005C1053" w:rsidP="005C1053">
      <w:pPr>
        <w:spacing w:beforeLines="0" w:before="0"/>
        <w:ind w:firstLineChars="200" w:firstLine="480"/>
        <w:rPr>
          <w:rFonts w:eastAsia="黑体"/>
          <w:color w:val="000000" w:themeColor="text1"/>
        </w:rPr>
      </w:pPr>
      <w:r w:rsidRPr="000F36B6">
        <w:rPr>
          <w:rFonts w:eastAsia="黑体"/>
          <w:color w:val="000000" w:themeColor="text1"/>
        </w:rPr>
        <w:t>Δ</w:t>
      </w:r>
      <w:r w:rsidRPr="00A825FA">
        <w:rPr>
          <w:rFonts w:eastAsia="黑体"/>
          <w:i/>
          <w:color w:val="000000" w:themeColor="text1"/>
        </w:rPr>
        <w:t>U</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0,</w:t>
      </w:r>
      <w:r>
        <w:rPr>
          <w:rFonts w:eastAsia="黑体"/>
          <w:color w:val="000000" w:themeColor="text1"/>
        </w:rPr>
        <w:t xml:space="preserve"> </w:t>
      </w:r>
      <w:r w:rsidRPr="00A825FA">
        <w:rPr>
          <w:rFonts w:eastAsia="黑体"/>
          <w:i/>
          <w:color w:val="000000" w:themeColor="text1"/>
        </w:rPr>
        <w:t>Q</w:t>
      </w:r>
      <w:r w:rsidRPr="000F36B6">
        <w:rPr>
          <w:rFonts w:eastAsia="黑体"/>
          <w:color w:val="000000" w:themeColor="text1"/>
          <w:vertAlign w:val="subscript"/>
        </w:rPr>
        <w:t>r</w:t>
      </w:r>
      <w:r w:rsidRPr="000F36B6">
        <w:rPr>
          <w:rFonts w:eastAsia="黑体"/>
          <w:color w:val="000000" w:themeColor="text1"/>
        </w:rPr>
        <w:t xml:space="preserve"> =</w:t>
      </w:r>
      <w:r>
        <w:rPr>
          <w:rFonts w:eastAsia="黑体"/>
          <w:color w:val="000000" w:themeColor="text1"/>
        </w:rPr>
        <w:t xml:space="preserve"> </w:t>
      </w:r>
      <w:r w:rsidRPr="00A825FA">
        <w:rPr>
          <w:rFonts w:eastAsia="黑体"/>
          <w:i/>
          <w:color w:val="000000" w:themeColor="text1"/>
        </w:rPr>
        <w:t>W</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5.230</w:t>
      </w:r>
      <w:r>
        <w:rPr>
          <w:rFonts w:eastAsia="黑体"/>
          <w:color w:val="000000" w:themeColor="text1"/>
        </w:rPr>
        <w:t xml:space="preserve"> </w:t>
      </w:r>
      <w:r w:rsidRPr="000F36B6">
        <w:rPr>
          <w:rFonts w:eastAsia="黑体"/>
          <w:color w:val="000000" w:themeColor="text1"/>
        </w:rPr>
        <w:t>kJ</w:t>
      </w:r>
    </w:p>
    <w:p w:rsidR="005C1053" w:rsidRDefault="005C1053" w:rsidP="005C1053">
      <w:pPr>
        <w:spacing w:beforeLines="0" w:before="0"/>
        <w:ind w:firstLineChars="200" w:firstLine="480"/>
        <w:rPr>
          <w:rFonts w:eastAsia="黑体"/>
          <w:color w:val="000000" w:themeColor="text1"/>
        </w:rPr>
      </w:pPr>
      <w:r w:rsidRPr="000F36B6">
        <w:rPr>
          <w:rFonts w:eastAsia="黑体"/>
          <w:color w:val="000000" w:themeColor="text1"/>
        </w:rPr>
        <w:t>Δ</w:t>
      </w:r>
      <w:r w:rsidRPr="00A825FA">
        <w:rPr>
          <w:rFonts w:eastAsia="黑体"/>
          <w:i/>
          <w:color w:val="000000" w:themeColor="text1"/>
        </w:rPr>
        <w:t>S</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A825FA">
        <w:rPr>
          <w:rFonts w:eastAsia="黑体"/>
          <w:i/>
          <w:color w:val="000000" w:themeColor="text1"/>
        </w:rPr>
        <w:t>Q</w:t>
      </w:r>
      <w:r w:rsidRPr="000F36B6">
        <w:rPr>
          <w:rFonts w:eastAsia="黑体"/>
          <w:color w:val="000000" w:themeColor="text1"/>
          <w:vertAlign w:val="subscript"/>
        </w:rPr>
        <w:t>r</w:t>
      </w:r>
      <w:r w:rsidRPr="000F36B6">
        <w:rPr>
          <w:rFonts w:eastAsia="黑体"/>
          <w:color w:val="000000" w:themeColor="text1"/>
        </w:rPr>
        <w:t>/</w:t>
      </w:r>
      <w:r w:rsidRPr="00A825FA">
        <w:rPr>
          <w:rFonts w:eastAsia="黑体"/>
          <w:i/>
          <w:color w:val="000000" w:themeColor="text1"/>
        </w:rPr>
        <w:t>T</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19.14</w:t>
      </w:r>
      <w:r>
        <w:rPr>
          <w:rFonts w:eastAsia="黑体"/>
          <w:color w:val="000000" w:themeColor="text1"/>
        </w:rPr>
        <w:t xml:space="preserve"> </w:t>
      </w:r>
      <w:r w:rsidRPr="000F36B6">
        <w:rPr>
          <w:rFonts w:eastAsia="黑体"/>
          <w:color w:val="000000" w:themeColor="text1"/>
        </w:rPr>
        <w:t>J·K</w:t>
      </w:r>
      <w:r w:rsidRPr="000F36B6">
        <w:rPr>
          <w:rFonts w:ascii="Symbol" w:eastAsia="宋体" w:hAnsi="Symbol"/>
          <w:color w:val="000000" w:themeColor="text1"/>
          <w:szCs w:val="21"/>
          <w:vertAlign w:val="superscript"/>
        </w:rPr>
        <w:t></w:t>
      </w:r>
      <w:r w:rsidRPr="000F36B6">
        <w:rPr>
          <w:rFonts w:eastAsia="宋体"/>
          <w:color w:val="000000" w:themeColor="text1"/>
          <w:szCs w:val="21"/>
          <w:vertAlign w:val="superscript"/>
        </w:rPr>
        <w:t>1</w:t>
      </w:r>
      <w:r>
        <w:rPr>
          <w:rFonts w:eastAsia="黑体"/>
          <w:color w:val="000000" w:themeColor="text1"/>
        </w:rPr>
        <w:t xml:space="preserve"> </w:t>
      </w:r>
    </w:p>
    <w:p w:rsidR="005C1053" w:rsidRDefault="005C1053" w:rsidP="005C1053">
      <w:pPr>
        <w:spacing w:beforeLines="0" w:before="0"/>
        <w:ind w:firstLineChars="200" w:firstLine="480"/>
        <w:rPr>
          <w:rFonts w:eastAsia="黑体"/>
          <w:color w:val="000000" w:themeColor="text1"/>
        </w:rPr>
      </w:pPr>
      <w:r w:rsidRPr="000F36B6">
        <w:rPr>
          <w:rFonts w:eastAsia="黑体"/>
          <w:color w:val="000000" w:themeColor="text1"/>
        </w:rPr>
        <w:t>Δ</w:t>
      </w:r>
      <w:r w:rsidRPr="00A825FA">
        <w:rPr>
          <w:rFonts w:eastAsia="黑体"/>
          <w:i/>
          <w:color w:val="000000" w:themeColor="text1"/>
        </w:rPr>
        <w:t>H</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Δ</w:t>
      </w:r>
      <w:r w:rsidRPr="00A825FA">
        <w:rPr>
          <w:rFonts w:eastAsia="黑体"/>
          <w:i/>
          <w:color w:val="000000" w:themeColor="text1"/>
        </w:rPr>
        <w:t>U</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Δ(</w:t>
      </w:r>
      <w:r w:rsidRPr="00A825FA">
        <w:rPr>
          <w:rFonts w:eastAsia="黑体"/>
          <w:i/>
          <w:color w:val="000000" w:themeColor="text1"/>
        </w:rPr>
        <w:t>pV</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Δ</w:t>
      </w:r>
      <w:r w:rsidRPr="00A825FA">
        <w:rPr>
          <w:rFonts w:eastAsia="黑体"/>
          <w:i/>
          <w:color w:val="000000" w:themeColor="text1"/>
        </w:rPr>
        <w:t>U</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Δ</w:t>
      </w:r>
      <w:r w:rsidRPr="00A825FA">
        <w:rPr>
          <w:rFonts w:eastAsia="黑体"/>
          <w:i/>
          <w:color w:val="000000" w:themeColor="text1"/>
        </w:rPr>
        <w:t>nRT</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0</w:t>
      </w:r>
    </w:p>
    <w:p w:rsidR="005C1053" w:rsidRPr="009100BD" w:rsidRDefault="005C1053" w:rsidP="005C1053">
      <w:pPr>
        <w:spacing w:beforeLines="0" w:before="0"/>
        <w:ind w:firstLineChars="200" w:firstLine="480"/>
        <w:rPr>
          <w:rFonts w:eastAsia="宋体"/>
          <w:szCs w:val="21"/>
        </w:rPr>
      </w:pPr>
      <w:r w:rsidRPr="000F36B6">
        <w:rPr>
          <w:rFonts w:eastAsia="黑体"/>
          <w:color w:val="000000" w:themeColor="text1"/>
        </w:rPr>
        <w:t>Δ</w:t>
      </w:r>
      <w:r w:rsidRPr="00A825FA">
        <w:rPr>
          <w:rFonts w:eastAsia="黑体"/>
          <w:i/>
          <w:color w:val="000000" w:themeColor="text1"/>
        </w:rPr>
        <w:t>G</w:t>
      </w:r>
      <w:r>
        <w:rPr>
          <w:rFonts w:eastAsia="黑体"/>
          <w:color w:val="000000" w:themeColor="text1"/>
        </w:rPr>
        <w:t xml:space="preserve"> </w:t>
      </w:r>
      <w:r w:rsidRPr="000F36B6">
        <w:rPr>
          <w:rFonts w:eastAsia="黑体"/>
          <w:color w:val="000000" w:themeColor="text1"/>
        </w:rPr>
        <w:t>= Δ</w:t>
      </w:r>
      <w:r w:rsidRPr="00A825FA">
        <w:rPr>
          <w:rFonts w:eastAsia="黑体"/>
          <w:i/>
          <w:color w:val="000000" w:themeColor="text1"/>
        </w:rPr>
        <w:t>H</w:t>
      </w:r>
      <w:r>
        <w:rPr>
          <w:rFonts w:eastAsia="黑体"/>
          <w:color w:val="000000" w:themeColor="text1"/>
        </w:rPr>
        <w:t xml:space="preserve"> − </w:t>
      </w:r>
      <w:r w:rsidRPr="000F36B6">
        <w:rPr>
          <w:rFonts w:eastAsia="黑体"/>
          <w:color w:val="000000" w:themeColor="text1"/>
        </w:rPr>
        <w:t>TΔ</w:t>
      </w:r>
      <w:r w:rsidRPr="00A825FA">
        <w:rPr>
          <w:rFonts w:eastAsia="黑体"/>
          <w:i/>
          <w:color w:val="000000" w:themeColor="text1"/>
        </w:rPr>
        <w:t>S</w:t>
      </w:r>
      <w:r>
        <w:rPr>
          <w:rFonts w:eastAsia="黑体"/>
          <w:color w:val="000000" w:themeColor="text1"/>
        </w:rPr>
        <w:t xml:space="preserve"> </w:t>
      </w:r>
      <w:r w:rsidRPr="000F36B6">
        <w:rPr>
          <w:rFonts w:eastAsia="黑体"/>
          <w:color w:val="000000" w:themeColor="text1"/>
        </w:rPr>
        <w:t>=</w:t>
      </w:r>
      <w:r>
        <w:rPr>
          <w:rFonts w:eastAsia="黑体"/>
          <w:color w:val="000000" w:themeColor="text1"/>
        </w:rPr>
        <w:t xml:space="preserve"> −</w:t>
      </w:r>
      <w:r w:rsidRPr="000F36B6">
        <w:rPr>
          <w:rFonts w:eastAsia="黑体"/>
          <w:color w:val="000000" w:themeColor="text1"/>
        </w:rPr>
        <w:t>5.230</w:t>
      </w:r>
      <w:r>
        <w:rPr>
          <w:rFonts w:eastAsia="黑体"/>
          <w:color w:val="000000" w:themeColor="text1"/>
        </w:rPr>
        <w:t xml:space="preserve"> </w:t>
      </w:r>
      <w:r w:rsidRPr="000F36B6">
        <w:rPr>
          <w:rFonts w:eastAsia="黑体"/>
          <w:color w:val="000000" w:themeColor="text1"/>
        </w:rPr>
        <w:t>kJ</w:t>
      </w:r>
    </w:p>
    <w:p w:rsidR="005C1053" w:rsidRPr="000F36B6" w:rsidRDefault="005C1053" w:rsidP="005C1053">
      <w:pPr>
        <w:spacing w:before="120"/>
        <w:rPr>
          <w:rFonts w:eastAsia="宋体"/>
          <w:color w:val="000000" w:themeColor="text1"/>
          <w:szCs w:val="21"/>
        </w:rPr>
      </w:pPr>
      <w:r w:rsidRPr="00E7185A">
        <w:rPr>
          <w:rFonts w:eastAsia="宋体"/>
          <w:b/>
          <w:bCs/>
          <w:color w:val="000000" w:themeColor="text1"/>
          <w:szCs w:val="21"/>
        </w:rPr>
        <w:t>9-</w:t>
      </w:r>
      <w:r>
        <w:rPr>
          <w:rFonts w:eastAsia="宋体"/>
          <w:b/>
          <w:bCs/>
          <w:color w:val="000000" w:themeColor="text1"/>
          <w:szCs w:val="21"/>
        </w:rPr>
        <w:t>4</w:t>
      </w:r>
      <w:r w:rsidRPr="00E7185A">
        <w:rPr>
          <w:rFonts w:eastAsia="宋体"/>
          <w:b/>
          <w:bCs/>
          <w:color w:val="000000" w:themeColor="text1"/>
          <w:szCs w:val="21"/>
        </w:rPr>
        <w:t>-</w:t>
      </w:r>
      <w:r>
        <w:rPr>
          <w:rFonts w:eastAsia="宋体"/>
          <w:b/>
          <w:bCs/>
          <w:color w:val="000000" w:themeColor="text1"/>
          <w:szCs w:val="21"/>
        </w:rPr>
        <w:t>2</w:t>
      </w:r>
      <w:r>
        <w:rPr>
          <w:rFonts w:eastAsia="宋体"/>
          <w:bCs/>
          <w:color w:val="000000" w:themeColor="text1"/>
          <w:szCs w:val="21"/>
        </w:rPr>
        <w:t xml:space="preserve"> </w:t>
      </w:r>
      <w:r w:rsidRPr="000F36B6">
        <w:rPr>
          <w:rFonts w:eastAsia="宋体"/>
          <w:color w:val="000000" w:themeColor="text1"/>
          <w:szCs w:val="21"/>
        </w:rPr>
        <w:t xml:space="preserve"> </w:t>
      </w:r>
      <w:r>
        <w:rPr>
          <w:rFonts w:eastAsia="宋体"/>
          <w:color w:val="000000" w:themeColor="text1"/>
          <w:szCs w:val="21"/>
        </w:rPr>
        <w:t>(b)</w:t>
      </w:r>
    </w:p>
    <w:p w:rsidR="005C1053" w:rsidRPr="00E7185A" w:rsidRDefault="005C1053" w:rsidP="005C1053">
      <w:pPr>
        <w:spacing w:before="120"/>
        <w:rPr>
          <w:rFonts w:eastAsia="宋体"/>
          <w:b/>
          <w:bCs/>
          <w:color w:val="000000" w:themeColor="text1"/>
          <w:szCs w:val="21"/>
        </w:rPr>
      </w:pPr>
      <w:r w:rsidRPr="00E7185A">
        <w:rPr>
          <w:rFonts w:eastAsia="宋体"/>
          <w:b/>
          <w:bCs/>
          <w:color w:val="000000" w:themeColor="text1"/>
          <w:szCs w:val="21"/>
        </w:rPr>
        <w:lastRenderedPageBreak/>
        <w:t>9-</w:t>
      </w:r>
      <w:r>
        <w:rPr>
          <w:rFonts w:eastAsia="宋体"/>
          <w:b/>
          <w:bCs/>
          <w:color w:val="000000" w:themeColor="text1"/>
          <w:szCs w:val="21"/>
        </w:rPr>
        <w:t>4</w:t>
      </w:r>
      <w:r w:rsidRPr="00E7185A">
        <w:rPr>
          <w:rFonts w:eastAsia="宋体"/>
          <w:b/>
          <w:bCs/>
          <w:color w:val="000000" w:themeColor="text1"/>
          <w:szCs w:val="21"/>
        </w:rPr>
        <w:t>-3</w:t>
      </w:r>
    </w:p>
    <w:p w:rsidR="005C1053" w:rsidRDefault="005C1053" w:rsidP="005C1053">
      <w:pPr>
        <w:spacing w:beforeLines="0" w:before="0"/>
        <w:rPr>
          <w:color w:val="000000" w:themeColor="text1"/>
        </w:rPr>
      </w:pPr>
      <w:r w:rsidRPr="000F36B6">
        <w:rPr>
          <w:rFonts w:eastAsia="宋体"/>
          <w:bCs/>
          <w:color w:val="000000" w:themeColor="text1"/>
          <w:szCs w:val="21"/>
        </w:rPr>
        <w:t>(1)</w:t>
      </w:r>
      <w:r w:rsidRPr="000F36B6">
        <w:rPr>
          <w:color w:val="000000" w:themeColor="text1"/>
        </w:rPr>
        <w:t xml:space="preserve"> From Langmuir isotherm equation</w:t>
      </w:r>
    </w:p>
    <w:bookmarkStart w:id="31" w:name="_Hlk93439648"/>
    <w:p w:rsidR="005C1053" w:rsidRPr="000F36B6" w:rsidRDefault="005C1053" w:rsidP="005C1053">
      <w:pPr>
        <w:spacing w:beforeLines="0" w:before="0"/>
        <w:ind w:firstLineChars="150" w:firstLine="360"/>
        <w:rPr>
          <w:color w:val="000000" w:themeColor="text1"/>
        </w:rPr>
      </w:pPr>
      <w:r w:rsidRPr="00DF5902">
        <w:rPr>
          <w:noProof/>
          <w:color w:val="000000" w:themeColor="text1"/>
          <w:position w:val="-30"/>
        </w:rPr>
        <w:object w:dxaOrig="1620" w:dyaOrig="680">
          <v:shape id="_x0000_i1239" type="#_x0000_t75" alt="" style="width:80.25pt;height:33.75pt;mso-width-percent:0;mso-height-percent:0;mso-width-percent:0;mso-height-percent:0" o:ole="">
            <v:imagedata r:id="rId49" o:title=""/>
          </v:shape>
          <o:OLEObject Type="Embed" ProgID="Equation.DSMT4" ShapeID="_x0000_i1239" DrawAspect="Content" ObjectID="_1706037295" r:id="rId50"/>
        </w:object>
      </w:r>
      <w:bookmarkEnd w:id="31"/>
      <w:r>
        <w:rPr>
          <w:color w:val="000000" w:themeColor="text1"/>
        </w:rPr>
        <w:t xml:space="preserve"> </w:t>
      </w:r>
    </w:p>
    <w:p w:rsidR="005C1053" w:rsidRPr="000F36B6" w:rsidRDefault="005C1053" w:rsidP="005C1053">
      <w:pPr>
        <w:spacing w:beforeLines="0" w:before="0"/>
        <w:ind w:firstLineChars="150" w:firstLine="360"/>
        <w:rPr>
          <w:color w:val="000000" w:themeColor="text1"/>
        </w:rPr>
      </w:pPr>
      <w:r w:rsidRPr="000F36B6">
        <w:rPr>
          <w:color w:val="000000" w:themeColor="text1"/>
        </w:rPr>
        <w:t xml:space="preserve">With values of </w:t>
      </w:r>
      <w:r w:rsidRPr="00DF5902">
        <w:rPr>
          <w:i/>
          <w:color w:val="000000" w:themeColor="text1"/>
        </w:rPr>
        <w:t>V</w:t>
      </w:r>
      <w:r w:rsidRPr="000F36B6">
        <w:rPr>
          <w:color w:val="000000" w:themeColor="text1"/>
          <w:vertAlign w:val="subscript"/>
        </w:rPr>
        <w:t>1</w:t>
      </w:r>
      <w:r w:rsidRPr="000F36B6">
        <w:rPr>
          <w:color w:val="000000" w:themeColor="text1"/>
        </w:rPr>
        <w:t xml:space="preserve"> = </w:t>
      </w:r>
      <w:r w:rsidRPr="000F36B6">
        <w:rPr>
          <w:rFonts w:eastAsia="宋体"/>
          <w:color w:val="000000" w:themeColor="text1"/>
          <w:szCs w:val="21"/>
        </w:rPr>
        <w:t>0.0692 m</w:t>
      </w:r>
      <w:r w:rsidRPr="000F36B6">
        <w:rPr>
          <w:rFonts w:eastAsia="宋体"/>
          <w:color w:val="000000" w:themeColor="text1"/>
          <w:szCs w:val="21"/>
          <w:vertAlign w:val="superscript"/>
        </w:rPr>
        <w:t>3</w:t>
      </w:r>
      <w:r w:rsidRPr="000F36B6">
        <w:rPr>
          <w:rFonts w:eastAsia="宋体"/>
          <w:color w:val="000000" w:themeColor="text1"/>
          <w:szCs w:val="21"/>
        </w:rPr>
        <w:t xml:space="preserve"> kg</w:t>
      </w:r>
      <w:r w:rsidRPr="000F36B6">
        <w:rPr>
          <w:rFonts w:ascii="Symbol" w:eastAsia="宋体" w:hAnsi="Symbol"/>
          <w:color w:val="000000" w:themeColor="text1"/>
          <w:szCs w:val="21"/>
          <w:vertAlign w:val="superscript"/>
        </w:rPr>
        <w:t></w:t>
      </w:r>
      <w:r w:rsidRPr="000F36B6">
        <w:rPr>
          <w:rFonts w:eastAsia="宋体"/>
          <w:color w:val="000000" w:themeColor="text1"/>
          <w:szCs w:val="21"/>
          <w:vertAlign w:val="superscript"/>
        </w:rPr>
        <w:t>1</w:t>
      </w:r>
      <w:r w:rsidRPr="000F36B6">
        <w:rPr>
          <w:rFonts w:eastAsia="宋体"/>
          <w:bCs/>
          <w:color w:val="000000" w:themeColor="text1"/>
          <w:szCs w:val="21"/>
        </w:rPr>
        <w:t xml:space="preserve">, </w:t>
      </w:r>
      <w:r w:rsidRPr="00DF5902">
        <w:rPr>
          <w:rFonts w:eastAsia="宋体"/>
          <w:bCs/>
          <w:i/>
          <w:color w:val="000000" w:themeColor="text1"/>
          <w:szCs w:val="21"/>
        </w:rPr>
        <w:t>P</w:t>
      </w:r>
      <w:r w:rsidRPr="000F36B6">
        <w:rPr>
          <w:rFonts w:eastAsia="宋体"/>
          <w:bCs/>
          <w:color w:val="000000" w:themeColor="text1"/>
          <w:szCs w:val="21"/>
          <w:vertAlign w:val="subscript"/>
        </w:rPr>
        <w:t>1</w:t>
      </w:r>
      <w:r w:rsidRPr="000F36B6">
        <w:rPr>
          <w:rFonts w:eastAsia="宋体"/>
          <w:bCs/>
          <w:color w:val="000000" w:themeColor="text1"/>
          <w:szCs w:val="21"/>
        </w:rPr>
        <w:t xml:space="preserve"> = 5.2 kPa, and </w:t>
      </w:r>
      <w:r w:rsidRPr="00DF5902">
        <w:rPr>
          <w:rFonts w:eastAsia="宋体"/>
          <w:bCs/>
          <w:i/>
          <w:color w:val="000000" w:themeColor="text1"/>
          <w:szCs w:val="21"/>
        </w:rPr>
        <w:t>V</w:t>
      </w:r>
      <w:r w:rsidRPr="000F36B6">
        <w:rPr>
          <w:rFonts w:eastAsia="宋体"/>
          <w:bCs/>
          <w:color w:val="000000" w:themeColor="text1"/>
          <w:szCs w:val="21"/>
          <w:vertAlign w:val="subscript"/>
        </w:rPr>
        <w:t>2</w:t>
      </w:r>
      <w:r w:rsidRPr="000F36B6">
        <w:rPr>
          <w:rFonts w:eastAsia="宋体"/>
          <w:bCs/>
          <w:color w:val="000000" w:themeColor="text1"/>
          <w:szCs w:val="21"/>
        </w:rPr>
        <w:t xml:space="preserve"> = 0.0826</w:t>
      </w:r>
      <w:r w:rsidRPr="000F36B6">
        <w:rPr>
          <w:rFonts w:eastAsia="宋体"/>
          <w:color w:val="000000" w:themeColor="text1"/>
          <w:szCs w:val="21"/>
        </w:rPr>
        <w:t xml:space="preserve"> m</w:t>
      </w:r>
      <w:r w:rsidRPr="000F36B6">
        <w:rPr>
          <w:rFonts w:eastAsia="宋体"/>
          <w:color w:val="000000" w:themeColor="text1"/>
          <w:szCs w:val="21"/>
          <w:vertAlign w:val="superscript"/>
        </w:rPr>
        <w:t>3</w:t>
      </w:r>
      <w:r w:rsidRPr="000F36B6">
        <w:rPr>
          <w:rFonts w:eastAsia="宋体"/>
          <w:color w:val="000000" w:themeColor="text1"/>
          <w:szCs w:val="21"/>
        </w:rPr>
        <w:t xml:space="preserve"> kg</w:t>
      </w:r>
      <w:r w:rsidRPr="000F36B6">
        <w:rPr>
          <w:rFonts w:ascii="Symbol" w:eastAsia="宋体" w:hAnsi="Symbol"/>
          <w:color w:val="000000" w:themeColor="text1"/>
          <w:szCs w:val="21"/>
          <w:vertAlign w:val="superscript"/>
        </w:rPr>
        <w:t></w:t>
      </w:r>
      <w:r w:rsidRPr="000F36B6">
        <w:rPr>
          <w:rFonts w:eastAsia="宋体"/>
          <w:color w:val="000000" w:themeColor="text1"/>
          <w:szCs w:val="21"/>
          <w:vertAlign w:val="superscript"/>
        </w:rPr>
        <w:t>1</w:t>
      </w:r>
      <w:r w:rsidRPr="000F36B6">
        <w:rPr>
          <w:rFonts w:eastAsia="宋体"/>
          <w:color w:val="000000" w:themeColor="text1"/>
          <w:szCs w:val="21"/>
        </w:rPr>
        <w:t xml:space="preserve">, </w:t>
      </w:r>
      <w:r w:rsidRPr="00DF5902">
        <w:rPr>
          <w:rFonts w:eastAsia="宋体"/>
          <w:i/>
          <w:color w:val="000000" w:themeColor="text1"/>
          <w:szCs w:val="21"/>
        </w:rPr>
        <w:t>P</w:t>
      </w:r>
      <w:r w:rsidRPr="000F36B6">
        <w:rPr>
          <w:rFonts w:eastAsia="宋体"/>
          <w:color w:val="000000" w:themeColor="text1"/>
          <w:szCs w:val="21"/>
          <w:vertAlign w:val="subscript"/>
        </w:rPr>
        <w:t>2</w:t>
      </w:r>
      <w:r w:rsidRPr="000F36B6">
        <w:rPr>
          <w:rFonts w:eastAsia="宋体"/>
          <w:color w:val="000000" w:themeColor="text1"/>
          <w:szCs w:val="21"/>
        </w:rPr>
        <w:t xml:space="preserve"> = 13.5 kPa</w:t>
      </w:r>
    </w:p>
    <w:p w:rsidR="005C1053" w:rsidRPr="000F36B6" w:rsidRDefault="005C1053" w:rsidP="005C1053">
      <w:pPr>
        <w:spacing w:beforeLines="0" w:before="0"/>
        <w:ind w:firstLineChars="150" w:firstLine="360"/>
        <w:rPr>
          <w:rFonts w:eastAsia="宋体"/>
          <w:color w:val="000000" w:themeColor="text1"/>
          <w:szCs w:val="21"/>
          <w:vertAlign w:val="superscript"/>
        </w:rPr>
      </w:pPr>
      <w:r w:rsidRPr="000F36B6">
        <w:rPr>
          <w:color w:val="000000" w:themeColor="text1"/>
        </w:rPr>
        <w:t xml:space="preserve">we can solve </w:t>
      </w:r>
      <w:r>
        <w:rPr>
          <w:i/>
          <w:color w:val="000000" w:themeColor="text1"/>
        </w:rPr>
        <w:sym w:font="Symbol" w:char="F061"/>
      </w:r>
      <w:r w:rsidRPr="000F36B6">
        <w:rPr>
          <w:color w:val="000000" w:themeColor="text1"/>
        </w:rPr>
        <w:t xml:space="preserve"> = 54.34, </w:t>
      </w:r>
      <w:r w:rsidRPr="00DF5902">
        <w:rPr>
          <w:rFonts w:eastAsia="黑体"/>
          <w:i/>
          <w:color w:val="000000" w:themeColor="text1"/>
        </w:rPr>
        <w:t>V</w:t>
      </w:r>
      <w:r w:rsidRPr="000F36B6">
        <w:rPr>
          <w:rFonts w:eastAsia="黑体"/>
          <w:color w:val="000000" w:themeColor="text1"/>
          <w:vertAlign w:val="subscript"/>
        </w:rPr>
        <w:t>m</w:t>
      </w:r>
      <w:r w:rsidRPr="000F36B6">
        <w:rPr>
          <w:rFonts w:eastAsia="黑体"/>
          <w:color w:val="000000" w:themeColor="text1"/>
        </w:rPr>
        <w:t xml:space="preserve"> = 0.0940 m</w:t>
      </w:r>
      <w:r w:rsidRPr="000F36B6">
        <w:rPr>
          <w:rFonts w:eastAsia="黑体"/>
          <w:color w:val="000000" w:themeColor="text1"/>
          <w:vertAlign w:val="superscript"/>
        </w:rPr>
        <w:t>3</w:t>
      </w:r>
      <w:r w:rsidRPr="000F36B6">
        <w:rPr>
          <w:rFonts w:eastAsia="黑体"/>
          <w:color w:val="000000" w:themeColor="text1"/>
        </w:rPr>
        <w:t xml:space="preserve"> kg</w:t>
      </w:r>
      <w:r w:rsidRPr="000F36B6">
        <w:rPr>
          <w:rFonts w:ascii="Symbol" w:eastAsia="宋体" w:hAnsi="Symbol"/>
          <w:color w:val="000000" w:themeColor="text1"/>
          <w:szCs w:val="21"/>
          <w:vertAlign w:val="superscript"/>
        </w:rPr>
        <w:t></w:t>
      </w:r>
      <w:r w:rsidRPr="000F36B6">
        <w:rPr>
          <w:rFonts w:eastAsia="宋体"/>
          <w:color w:val="000000" w:themeColor="text1"/>
          <w:szCs w:val="21"/>
          <w:vertAlign w:val="superscript"/>
        </w:rPr>
        <w:t>1</w:t>
      </w:r>
    </w:p>
    <w:p w:rsidR="005C1053" w:rsidRDefault="005C1053" w:rsidP="005C1053">
      <w:pPr>
        <w:spacing w:beforeLines="0" w:before="0"/>
        <w:rPr>
          <w:rFonts w:eastAsia="黑体"/>
          <w:color w:val="000000" w:themeColor="text1"/>
        </w:rPr>
      </w:pPr>
      <w:r w:rsidRPr="000F36B6">
        <w:rPr>
          <w:rFonts w:eastAsia="宋体"/>
          <w:bCs/>
          <w:color w:val="000000" w:themeColor="text1"/>
          <w:szCs w:val="21"/>
        </w:rPr>
        <w:t>(2)</w:t>
      </w:r>
      <w:r w:rsidRPr="000F36B6">
        <w:rPr>
          <w:color w:val="000000" w:themeColor="text1"/>
        </w:rPr>
        <w:t xml:space="preserve"> </w:t>
      </w:r>
      <w:r w:rsidRPr="000F36B6">
        <w:rPr>
          <w:rFonts w:eastAsia="黑体"/>
          <w:color w:val="000000" w:themeColor="text1"/>
        </w:rPr>
        <w:t>Specific surface area</w:t>
      </w:r>
    </w:p>
    <w:p w:rsidR="005C1053" w:rsidRDefault="005C1053" w:rsidP="005C1053">
      <w:pPr>
        <w:spacing w:before="120"/>
        <w:ind w:firstLineChars="200" w:firstLine="480"/>
        <w:rPr>
          <w:rFonts w:eastAsia="黑体"/>
          <w:color w:val="000000" w:themeColor="text1"/>
        </w:rPr>
      </w:pPr>
      <w:r w:rsidRPr="00DF5902">
        <w:rPr>
          <w:rFonts w:eastAsia="黑体"/>
          <w:i/>
          <w:color w:val="000000" w:themeColor="text1"/>
        </w:rPr>
        <w:t>S</w:t>
      </w:r>
      <w:r w:rsidRPr="000F36B6">
        <w:rPr>
          <w:rFonts w:eastAsia="黑体"/>
          <w:color w:val="000000" w:themeColor="text1"/>
        </w:rPr>
        <w:t xml:space="preserve"> = </w:t>
      </w:r>
      <w:r>
        <w:rPr>
          <w:rFonts w:eastAsia="黑体"/>
          <w:color w:val="000000" w:themeColor="text1"/>
        </w:rPr>
        <w:t>(</w:t>
      </w:r>
      <w:r w:rsidRPr="0021013B">
        <w:rPr>
          <w:rFonts w:eastAsia="黑体"/>
          <w:color w:val="000000" w:themeColor="text1"/>
        </w:rPr>
        <w:t>0.0940</w:t>
      </w:r>
      <w:r w:rsidRPr="0021013B">
        <w:rPr>
          <w:rFonts w:eastAsia="黑体"/>
          <w:color w:val="000000" w:themeColor="text1"/>
          <w:vertAlign w:val="superscript"/>
        </w:rPr>
        <w:t xml:space="preserve"> </w:t>
      </w:r>
      <w:r w:rsidRPr="0021013B">
        <w:rPr>
          <w:rFonts w:eastAsia="黑体"/>
          <w:color w:val="000000" w:themeColor="text1"/>
        </w:rPr>
        <w:t>dm</w:t>
      </w:r>
      <w:r w:rsidRPr="0021013B">
        <w:rPr>
          <w:rFonts w:eastAsia="黑体"/>
          <w:color w:val="000000" w:themeColor="text1"/>
          <w:vertAlign w:val="superscript"/>
        </w:rPr>
        <w:t>3</w:t>
      </w:r>
      <w:r>
        <w:rPr>
          <w:rFonts w:eastAsia="黑体"/>
          <w:color w:val="000000" w:themeColor="text1"/>
        </w:rPr>
        <w:t xml:space="preserve"> </w:t>
      </w:r>
      <w:r w:rsidRPr="0021013B">
        <w:rPr>
          <w:rFonts w:eastAsia="黑体"/>
          <w:color w:val="000000" w:themeColor="text1"/>
        </w:rPr>
        <w:t>g</w:t>
      </w:r>
      <w:r w:rsidRPr="00C649CB">
        <w:rPr>
          <w:rFonts w:ascii="Symbol" w:eastAsia="宋体" w:hAnsi="Symbol"/>
          <w:szCs w:val="21"/>
          <w:vertAlign w:val="superscript"/>
        </w:rPr>
        <w:t></w:t>
      </w:r>
      <w:r>
        <w:rPr>
          <w:rFonts w:ascii="Symbol" w:eastAsia="宋体" w:hAnsi="Symbol"/>
          <w:szCs w:val="21"/>
          <w:vertAlign w:val="superscript"/>
        </w:rPr>
        <w:t></w:t>
      </w:r>
      <w:r>
        <w:rPr>
          <w:rFonts w:eastAsia="黑体"/>
          <w:color w:val="000000" w:themeColor="text1"/>
        </w:rPr>
        <w:t xml:space="preserve">) </w:t>
      </w:r>
      <w:r w:rsidRPr="0021013B">
        <w:rPr>
          <w:rFonts w:eastAsia="黑体"/>
          <w:color w:val="000000" w:themeColor="text1"/>
        </w:rPr>
        <w:t xml:space="preserve">÷ </w:t>
      </w:r>
      <w:r>
        <w:rPr>
          <w:rFonts w:eastAsia="黑体"/>
          <w:color w:val="000000" w:themeColor="text1"/>
        </w:rPr>
        <w:t>(</w:t>
      </w:r>
      <w:r w:rsidRPr="0021013B">
        <w:rPr>
          <w:rFonts w:eastAsia="黑体"/>
          <w:color w:val="000000" w:themeColor="text1"/>
        </w:rPr>
        <w:t xml:space="preserve">22.4 </w:t>
      </w:r>
      <w:r>
        <w:rPr>
          <w:rFonts w:eastAsia="黑体" w:hint="eastAsia"/>
          <w:color w:val="000000" w:themeColor="text1"/>
        </w:rPr>
        <w:t>dm</w:t>
      </w:r>
      <w:r>
        <w:rPr>
          <w:rFonts w:eastAsia="黑体" w:hint="eastAsia"/>
          <w:color w:val="000000" w:themeColor="text1"/>
          <w:vertAlign w:val="superscript"/>
        </w:rPr>
        <w:t>3</w:t>
      </w:r>
      <w:r w:rsidRPr="0021013B">
        <w:rPr>
          <w:rFonts w:eastAsia="黑体"/>
          <w:color w:val="000000" w:themeColor="text1"/>
        </w:rPr>
        <w:t xml:space="preserve"> mol</w:t>
      </w:r>
      <w:r w:rsidRPr="00C649CB">
        <w:rPr>
          <w:rFonts w:ascii="Symbol" w:eastAsia="宋体" w:hAnsi="Symbol"/>
          <w:szCs w:val="21"/>
          <w:vertAlign w:val="superscript"/>
        </w:rPr>
        <w:t></w:t>
      </w:r>
      <w:r>
        <w:rPr>
          <w:rFonts w:ascii="Symbol" w:eastAsia="宋体" w:hAnsi="Symbol"/>
          <w:szCs w:val="21"/>
          <w:vertAlign w:val="superscript"/>
        </w:rPr>
        <w:t></w:t>
      </w:r>
      <w:r>
        <w:rPr>
          <w:rFonts w:eastAsia="黑体"/>
          <w:color w:val="000000" w:themeColor="text1"/>
        </w:rPr>
        <w:t xml:space="preserve">) </w:t>
      </w:r>
      <w:r w:rsidRPr="0021013B">
        <w:rPr>
          <w:rFonts w:eastAsia="黑体"/>
          <w:color w:val="000000" w:themeColor="text1"/>
        </w:rPr>
        <w:t>×</w:t>
      </w:r>
      <w:r>
        <w:rPr>
          <w:rFonts w:eastAsia="黑体"/>
          <w:color w:val="000000" w:themeColor="text1"/>
        </w:rPr>
        <w:t xml:space="preserve"> (</w:t>
      </w:r>
      <w:r w:rsidRPr="0021013B">
        <w:rPr>
          <w:rFonts w:eastAsia="黑体"/>
          <w:color w:val="000000" w:themeColor="text1"/>
        </w:rPr>
        <w:t>6.02 × 10</w:t>
      </w:r>
      <w:r w:rsidRPr="0021013B">
        <w:rPr>
          <w:rFonts w:eastAsia="黑体"/>
          <w:color w:val="000000" w:themeColor="text1"/>
          <w:vertAlign w:val="superscript"/>
        </w:rPr>
        <w:t xml:space="preserve">23 </w:t>
      </w:r>
      <w:r w:rsidRPr="0021013B">
        <w:rPr>
          <w:rFonts w:eastAsia="黑体"/>
          <w:color w:val="000000" w:themeColor="text1"/>
        </w:rPr>
        <w:t>mol</w:t>
      </w:r>
      <w:r w:rsidRPr="00C649CB">
        <w:rPr>
          <w:rFonts w:ascii="Symbol" w:eastAsia="宋体" w:hAnsi="Symbol"/>
          <w:szCs w:val="21"/>
          <w:vertAlign w:val="superscript"/>
        </w:rPr>
        <w:t></w:t>
      </w:r>
      <w:r w:rsidRPr="003D0AFE">
        <w:rPr>
          <w:rFonts w:eastAsia="宋体"/>
          <w:szCs w:val="21"/>
          <w:vertAlign w:val="superscript"/>
        </w:rPr>
        <w:t>1</w:t>
      </w:r>
      <w:r>
        <w:rPr>
          <w:rFonts w:eastAsia="黑体"/>
          <w:color w:val="000000" w:themeColor="text1"/>
        </w:rPr>
        <w:t xml:space="preserve">) </w:t>
      </w:r>
      <w:r w:rsidRPr="0021013B">
        <w:rPr>
          <w:rFonts w:eastAsia="黑体"/>
          <w:color w:val="000000" w:themeColor="text1"/>
        </w:rPr>
        <w:t>×</w:t>
      </w:r>
      <w:r>
        <w:rPr>
          <w:rFonts w:eastAsia="黑体"/>
          <w:color w:val="000000" w:themeColor="text1"/>
        </w:rPr>
        <w:t xml:space="preserve"> (</w:t>
      </w:r>
      <w:r w:rsidRPr="0021013B">
        <w:rPr>
          <w:rFonts w:eastAsia="黑体"/>
          <w:color w:val="000000" w:themeColor="text1"/>
        </w:rPr>
        <w:t>0.32 × 10</w:t>
      </w:r>
      <w:r w:rsidRPr="00C649CB">
        <w:rPr>
          <w:rFonts w:ascii="Symbol" w:eastAsia="宋体" w:hAnsi="Symbol"/>
          <w:szCs w:val="21"/>
          <w:vertAlign w:val="superscript"/>
        </w:rPr>
        <w:t></w:t>
      </w:r>
      <w:r>
        <w:rPr>
          <w:rFonts w:eastAsia="黑体" w:hint="eastAsia"/>
          <w:color w:val="000000" w:themeColor="text1"/>
          <w:vertAlign w:val="superscript"/>
        </w:rPr>
        <w:t>18</w:t>
      </w:r>
      <w:r w:rsidRPr="0021013B">
        <w:rPr>
          <w:rFonts w:eastAsia="黑体"/>
          <w:color w:val="000000" w:themeColor="text1"/>
        </w:rPr>
        <w:t xml:space="preserve"> m</w:t>
      </w:r>
      <w:r w:rsidRPr="00B734C1">
        <w:rPr>
          <w:rFonts w:eastAsia="黑体" w:hint="eastAsia"/>
          <w:color w:val="000000" w:themeColor="text1"/>
          <w:vertAlign w:val="superscript"/>
        </w:rPr>
        <w:t>2</w:t>
      </w:r>
      <w:r w:rsidRPr="0021013B">
        <w:rPr>
          <w:rFonts w:eastAsia="黑体"/>
          <w:color w:val="000000" w:themeColor="text1"/>
        </w:rPr>
        <w:t>)</w:t>
      </w:r>
    </w:p>
    <w:p w:rsidR="005C1053" w:rsidRPr="0021013B" w:rsidRDefault="005C1053" w:rsidP="005C1053">
      <w:pPr>
        <w:spacing w:before="120"/>
        <w:ind w:firstLineChars="250" w:firstLine="600"/>
        <w:rPr>
          <w:rFonts w:eastAsia="黑体"/>
          <w:color w:val="000000" w:themeColor="text1"/>
        </w:rPr>
      </w:pPr>
      <w:r w:rsidRPr="0021013B">
        <w:rPr>
          <w:rFonts w:eastAsia="黑体"/>
          <w:color w:val="000000" w:themeColor="text1"/>
        </w:rPr>
        <w:t>=</w:t>
      </w:r>
      <w:r>
        <w:rPr>
          <w:rFonts w:eastAsia="黑体"/>
          <w:color w:val="000000" w:themeColor="text1"/>
        </w:rPr>
        <w:t xml:space="preserve"> </w:t>
      </w:r>
      <w:r w:rsidRPr="0021013B">
        <w:rPr>
          <w:rFonts w:eastAsia="黑体"/>
          <w:color w:val="000000" w:themeColor="text1"/>
        </w:rPr>
        <w:t>808 m</w:t>
      </w:r>
      <w:r w:rsidRPr="0021013B">
        <w:rPr>
          <w:rFonts w:eastAsia="黑体"/>
          <w:color w:val="000000" w:themeColor="text1"/>
          <w:vertAlign w:val="superscript"/>
        </w:rPr>
        <w:t>2</w:t>
      </w:r>
      <w:r w:rsidRPr="0021013B">
        <w:rPr>
          <w:rFonts w:eastAsia="黑体"/>
          <w:color w:val="000000" w:themeColor="text1"/>
        </w:rPr>
        <w:t xml:space="preserve"> g</w:t>
      </w:r>
      <w:r w:rsidRPr="00C649CB">
        <w:rPr>
          <w:rFonts w:ascii="Symbol" w:eastAsia="宋体" w:hAnsi="Symbol"/>
          <w:szCs w:val="21"/>
          <w:vertAlign w:val="superscript"/>
        </w:rPr>
        <w:t></w:t>
      </w:r>
      <w:r w:rsidRPr="003D0AFE">
        <w:rPr>
          <w:rFonts w:eastAsia="宋体"/>
          <w:szCs w:val="21"/>
          <w:vertAlign w:val="superscript"/>
        </w:rPr>
        <w:t>1</w:t>
      </w:r>
    </w:p>
    <w:p w:rsidR="005C1053" w:rsidRDefault="005C1053" w:rsidP="005C1053">
      <w:pPr>
        <w:spacing w:before="120"/>
      </w:pPr>
    </w:p>
    <w:p w:rsidR="00BC72FA" w:rsidRPr="003E7057" w:rsidRDefault="00BC72FA" w:rsidP="00BC72FA">
      <w:pPr>
        <w:pStyle w:val="3"/>
      </w:pPr>
      <w:bookmarkStart w:id="32" w:name="_Toc95423734"/>
      <w:r>
        <w:t>Problem 10. Packing of binary crystals</w:t>
      </w:r>
      <w:bookmarkEnd w:id="32"/>
    </w:p>
    <w:p w:rsidR="00BC72FA" w:rsidRDefault="00BC72FA" w:rsidP="00BC72FA">
      <w:pPr>
        <w:spacing w:before="120"/>
        <w:rPr>
          <w:b/>
        </w:rPr>
      </w:pPr>
      <w:r>
        <w:rPr>
          <w:b/>
        </w:rPr>
        <w:t>10</w:t>
      </w:r>
      <w:r w:rsidRPr="0097535B">
        <w:rPr>
          <w:b/>
        </w:rPr>
        <w:t>-1</w:t>
      </w:r>
    </w:p>
    <w:p w:rsidR="00383DF8" w:rsidRPr="0097535B" w:rsidRDefault="00383DF8" w:rsidP="00383DF8">
      <w:pPr>
        <w:spacing w:before="120"/>
        <w:jc w:val="center"/>
        <w:rPr>
          <w:b/>
        </w:rPr>
      </w:pPr>
      <w:r w:rsidRPr="000A7349">
        <w:rPr>
          <w:rFonts w:hint="eastAsia"/>
          <w:noProof/>
        </w:rPr>
        <w:drawing>
          <wp:inline distT="0" distB="0" distL="0" distR="0">
            <wp:extent cx="1458000" cy="1440000"/>
            <wp:effectExtent l="0" t="0" r="889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8000" cy="1440000"/>
                    </a:xfrm>
                    <a:prstGeom prst="rect">
                      <a:avLst/>
                    </a:prstGeom>
                    <a:noFill/>
                    <a:ln>
                      <a:noFill/>
                    </a:ln>
                  </pic:spPr>
                </pic:pic>
              </a:graphicData>
            </a:graphic>
          </wp:inline>
        </w:drawing>
      </w:r>
    </w:p>
    <w:p w:rsidR="00BC72FA" w:rsidRDefault="00BC72FA" w:rsidP="00BC72FA">
      <w:pPr>
        <w:spacing w:beforeLines="0" w:before="0"/>
        <w:ind w:firstLine="420"/>
      </w:pPr>
      <w:r w:rsidRPr="000A7349">
        <w:rPr>
          <w:position w:val="-24"/>
        </w:rPr>
        <w:object w:dxaOrig="2840" w:dyaOrig="680">
          <v:shape id="_x0000_i1044" type="#_x0000_t75" style="width:2in;height:36pt" o:ole="">
            <v:imagedata r:id="rId52" o:title=""/>
          </v:shape>
          <o:OLEObject Type="Embed" ProgID="Equation.DSMT4" ShapeID="_x0000_i1044" DrawAspect="Content" ObjectID="_1706037296" r:id="rId53"/>
        </w:object>
      </w:r>
    </w:p>
    <w:p w:rsidR="00BC72FA" w:rsidRDefault="00BC72FA" w:rsidP="00BC72FA">
      <w:pPr>
        <w:spacing w:beforeLines="0" w:before="0"/>
        <w:ind w:firstLine="420"/>
      </w:pPr>
      <w:r w:rsidRPr="00520D97">
        <w:rPr>
          <w:position w:val="-30"/>
        </w:rPr>
        <w:object w:dxaOrig="5260" w:dyaOrig="680">
          <v:shape id="_x0000_i1045" type="#_x0000_t75" style="width:266.25pt;height:36pt" o:ole="">
            <v:imagedata r:id="rId54" o:title=""/>
          </v:shape>
          <o:OLEObject Type="Embed" ProgID="Equation.DSMT4" ShapeID="_x0000_i1045" DrawAspect="Content" ObjectID="_1706037297" r:id="rId55"/>
        </w:object>
      </w:r>
    </w:p>
    <w:p w:rsidR="00BC72FA" w:rsidRPr="00DE6ACF" w:rsidRDefault="00BC72FA" w:rsidP="00BC72FA">
      <w:pPr>
        <w:spacing w:before="120"/>
        <w:rPr>
          <w:b/>
        </w:rPr>
      </w:pPr>
      <w:r w:rsidRPr="00DE6ACF">
        <w:rPr>
          <w:b/>
        </w:rPr>
        <w:t>1</w:t>
      </w:r>
      <w:r>
        <w:rPr>
          <w:b/>
        </w:rPr>
        <w:t>0</w:t>
      </w:r>
      <w:r w:rsidRPr="00DE6ACF">
        <w:rPr>
          <w:b/>
        </w:rPr>
        <w:t>-2</w:t>
      </w:r>
    </w:p>
    <w:p w:rsidR="00BC72FA" w:rsidRDefault="00BC72FA" w:rsidP="00BC72FA">
      <w:pPr>
        <w:spacing w:beforeLines="0" w:before="0"/>
        <w:ind w:firstLine="420"/>
      </w:pPr>
      <w:r>
        <w:t>NaCl type:</w:t>
      </w:r>
    </w:p>
    <w:p w:rsidR="00BC72FA" w:rsidRDefault="00602D85" w:rsidP="00BC72FA">
      <w:pPr>
        <w:spacing w:beforeLines="0" w:before="0"/>
        <w:ind w:firstLine="420"/>
      </w:pPr>
      <w:r w:rsidRPr="00AB786E">
        <w:rPr>
          <w:position w:val="-28"/>
        </w:rPr>
        <w:object w:dxaOrig="4520" w:dyaOrig="740">
          <v:shape id="_x0000_i1046" type="#_x0000_t75" style="width:223.5pt;height:36pt" o:ole="">
            <v:imagedata r:id="rId56" o:title=""/>
          </v:shape>
          <o:OLEObject Type="Embed" ProgID="Equation.DSMT4" ShapeID="_x0000_i1046" DrawAspect="Content" ObjectID="_1706037298" r:id="rId57"/>
        </w:object>
      </w:r>
      <w:r w:rsidR="00BC72FA">
        <w:t xml:space="preserve">;  </w:t>
      </w:r>
      <w:r w:rsidRPr="000A7349">
        <w:rPr>
          <w:position w:val="-24"/>
        </w:rPr>
        <w:object w:dxaOrig="2520" w:dyaOrig="620">
          <v:shape id="_x0000_i1047" type="#_x0000_t75" style="width:129.75pt;height:28.5pt" o:ole="">
            <v:imagedata r:id="rId58" o:title=""/>
          </v:shape>
          <o:OLEObject Type="Embed" ProgID="Equation.DSMT4" ShapeID="_x0000_i1047" DrawAspect="Content" ObjectID="_1706037299" r:id="rId59"/>
        </w:object>
      </w:r>
    </w:p>
    <w:p w:rsidR="00BC72FA" w:rsidRDefault="00BC72FA" w:rsidP="00BC72FA">
      <w:pPr>
        <w:spacing w:beforeLines="0" w:before="0"/>
        <w:ind w:firstLine="420"/>
      </w:pPr>
      <w:r>
        <w:t>CsCl type:</w:t>
      </w:r>
    </w:p>
    <w:p w:rsidR="00BC72FA" w:rsidRDefault="00602D85" w:rsidP="00BC72FA">
      <w:pPr>
        <w:spacing w:beforeLines="0" w:before="0"/>
        <w:ind w:firstLine="420"/>
      </w:pPr>
      <w:r w:rsidRPr="00AB786E">
        <w:rPr>
          <w:position w:val="-28"/>
        </w:rPr>
        <w:object w:dxaOrig="2860" w:dyaOrig="720">
          <v:shape id="_x0000_i1048" type="#_x0000_t75" style="width:2in;height:36pt" o:ole="">
            <v:imagedata r:id="rId60" o:title=""/>
          </v:shape>
          <o:OLEObject Type="Embed" ProgID="Equation.DSMT4" ShapeID="_x0000_i1048" DrawAspect="Content" ObjectID="_1706037300" r:id="rId61"/>
        </w:object>
      </w:r>
      <w:r w:rsidR="00BC72FA">
        <w:t xml:space="preserve">;  </w:t>
      </w:r>
      <w:r w:rsidRPr="000A7349">
        <w:rPr>
          <w:position w:val="-24"/>
        </w:rPr>
        <w:object w:dxaOrig="2799" w:dyaOrig="680">
          <v:shape id="_x0000_i1049" type="#_x0000_t75" style="width:136.5pt;height:36pt" o:ole="">
            <v:imagedata r:id="rId62" o:title=""/>
          </v:shape>
          <o:OLEObject Type="Embed" ProgID="Equation.DSMT4" ShapeID="_x0000_i1049" DrawAspect="Content" ObjectID="_1706037301" r:id="rId63"/>
        </w:object>
      </w:r>
    </w:p>
    <w:p w:rsidR="00BC72FA" w:rsidRDefault="00BC72FA" w:rsidP="00BC72FA">
      <w:pPr>
        <w:spacing w:before="120"/>
        <w:rPr>
          <w:b/>
        </w:rPr>
      </w:pPr>
      <w:r w:rsidRPr="00DE6ACF">
        <w:rPr>
          <w:b/>
        </w:rPr>
        <w:t>1</w:t>
      </w:r>
      <w:r>
        <w:rPr>
          <w:b/>
        </w:rPr>
        <w:t>0</w:t>
      </w:r>
      <w:r w:rsidRPr="00DE6ACF">
        <w:rPr>
          <w:b/>
        </w:rPr>
        <w:t>-3</w:t>
      </w:r>
    </w:p>
    <w:p w:rsidR="005C1053" w:rsidRDefault="005C1053" w:rsidP="005C1053">
      <w:pPr>
        <w:spacing w:beforeLines="0" w:before="0"/>
        <w:ind w:left="420" w:firstLine="420"/>
      </w:pPr>
      <w:r>
        <w:t>Assuming I</w:t>
      </w:r>
      <w:r w:rsidRPr="009572A2">
        <w:rPr>
          <w:vertAlign w:val="superscript"/>
        </w:rPr>
        <w:t>−</w:t>
      </w:r>
      <w:r>
        <w:t xml:space="preserve"> anions are in contact with each other</w:t>
      </w:r>
    </w:p>
    <w:p w:rsidR="005C1053" w:rsidRDefault="005C1053" w:rsidP="005C1053">
      <w:pPr>
        <w:spacing w:beforeLines="0" w:before="0"/>
        <w:ind w:left="420" w:firstLine="420"/>
      </w:pPr>
      <w:r w:rsidRPr="00F54FBA">
        <w:rPr>
          <w:position w:val="-24"/>
        </w:rPr>
        <w:object w:dxaOrig="2220" w:dyaOrig="680">
          <v:shape id="_x0000_i1734" type="#_x0000_t75" style="width:115.5pt;height:36pt" o:ole="">
            <v:imagedata r:id="rId64" o:title=""/>
          </v:shape>
          <o:OLEObject Type="Embed" ProgID="Equation.DSMT4" ShapeID="_x0000_i1734" DrawAspect="Content" ObjectID="_1706037302" r:id="rId65"/>
        </w:object>
      </w:r>
      <w:r>
        <w:t xml:space="preserve"> (</w:t>
      </w:r>
      <w:r w:rsidRPr="00ED0B2F">
        <w:rPr>
          <w:i/>
        </w:rPr>
        <w:t>bcc</w:t>
      </w:r>
      <w:r>
        <w:t>)</w:t>
      </w:r>
    </w:p>
    <w:p w:rsidR="005C1053" w:rsidRPr="0032625C" w:rsidRDefault="005C1053" w:rsidP="005C1053">
      <w:pPr>
        <w:spacing w:beforeLines="0" w:before="0"/>
        <w:ind w:firstLine="420"/>
      </w:pPr>
      <w:r w:rsidRPr="0032625C">
        <w:t>I</w:t>
      </w:r>
      <w:r w:rsidRPr="009572A2">
        <w:rPr>
          <w:vertAlign w:val="superscript"/>
        </w:rPr>
        <w:t>−</w:t>
      </w:r>
      <w:r>
        <w:t xml:space="preserve"> </w:t>
      </w:r>
      <w:r w:rsidRPr="0032625C">
        <w:t>anions form trigonal holes</w:t>
      </w:r>
      <w:r>
        <w:t>, and</w:t>
      </w:r>
      <w:r w:rsidRPr="0032625C">
        <w:t xml:space="preserve"> AB = </w:t>
      </w:r>
      <w:r w:rsidRPr="0032625C">
        <w:rPr>
          <w:i/>
        </w:rPr>
        <w:t>a</w:t>
      </w:r>
      <w:r w:rsidRPr="0032625C">
        <w:t>;</w:t>
      </w:r>
      <w:r>
        <w:t xml:space="preserve">  </w:t>
      </w:r>
      <w:r w:rsidRPr="0032625C">
        <w:t>BC</w:t>
      </w:r>
      <w:r>
        <w:t xml:space="preserve"> </w:t>
      </w:r>
      <w:r w:rsidRPr="0032625C">
        <w:t>=</w:t>
      </w:r>
      <w:r>
        <w:t xml:space="preserve"> </w:t>
      </w:r>
      <w:r w:rsidRPr="0032625C">
        <w:t>AC</w:t>
      </w:r>
      <w:r>
        <w:t xml:space="preserve"> </w:t>
      </w:r>
      <w:r w:rsidRPr="0032625C">
        <w:t>=</w:t>
      </w:r>
      <w:r>
        <w:t xml:space="preserve"> </w:t>
      </w:r>
      <w:r w:rsidRPr="000E2276">
        <w:rPr>
          <w:position w:val="-24"/>
        </w:rPr>
        <w:object w:dxaOrig="560" w:dyaOrig="680">
          <v:shape id="_x0000_i1736" type="#_x0000_t75" style="width:28.5pt;height:36pt" o:ole="">
            <v:imagedata r:id="rId66" o:title=""/>
          </v:shape>
          <o:OLEObject Type="Embed" ProgID="Equation.DSMT4" ShapeID="_x0000_i1736" DrawAspect="Content" ObjectID="_1706037303" r:id="rId67"/>
        </w:object>
      </w:r>
      <w:r>
        <w:t xml:space="preserve">, Assume </w:t>
      </w:r>
      <w:r w:rsidRPr="0032625C">
        <w:t>A</w:t>
      </w:r>
      <w:r>
        <w:t>O = BO =CO =</w:t>
      </w:r>
      <w:r w:rsidRPr="0032625C">
        <w:t xml:space="preserve"> </w:t>
      </w:r>
      <w:r w:rsidRPr="0032625C">
        <w:rPr>
          <w:i/>
        </w:rPr>
        <w:t>x</w:t>
      </w:r>
      <w:r w:rsidRPr="0032625C">
        <w:t>,</w:t>
      </w:r>
    </w:p>
    <w:p w:rsidR="00BC72FA" w:rsidRDefault="00BC72FA" w:rsidP="00BC72FA">
      <w:pPr>
        <w:spacing w:beforeLines="0" w:before="0"/>
        <w:jc w:val="center"/>
      </w:pPr>
      <w:r>
        <w:rPr>
          <w:noProof/>
        </w:rPr>
        <w:lastRenderedPageBreak/>
        <w:drawing>
          <wp:inline distT="0" distB="0" distL="0" distR="0" wp14:anchorId="1892B4C5" wp14:editId="4F2DABA7">
            <wp:extent cx="2401200" cy="180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r>
        <w:rPr>
          <w:rFonts w:hint="eastAsia"/>
        </w:rPr>
        <w:t xml:space="preserve"> </w:t>
      </w:r>
      <w:r>
        <w:t xml:space="preserve">  </w:t>
      </w:r>
      <w:r w:rsidRPr="00BF40A6">
        <w:rPr>
          <w:rFonts w:hint="eastAsia"/>
          <w:noProof/>
        </w:rPr>
        <w:drawing>
          <wp:inline distT="0" distB="0" distL="0" distR="0" wp14:anchorId="261F0774" wp14:editId="0F6DA231">
            <wp:extent cx="2055600" cy="180000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5600" cy="1800000"/>
                    </a:xfrm>
                    <a:prstGeom prst="rect">
                      <a:avLst/>
                    </a:prstGeom>
                    <a:noFill/>
                    <a:ln>
                      <a:noFill/>
                    </a:ln>
                  </pic:spPr>
                </pic:pic>
              </a:graphicData>
            </a:graphic>
          </wp:inline>
        </w:drawing>
      </w:r>
    </w:p>
    <w:p w:rsidR="00BC72FA" w:rsidRDefault="00BC72FA" w:rsidP="00BC72FA">
      <w:pPr>
        <w:spacing w:beforeLines="0" w:before="0"/>
        <w:ind w:left="420" w:firstLine="420"/>
      </w:pPr>
      <w:r w:rsidRPr="00BE2CAE">
        <w:rPr>
          <w:position w:val="-70"/>
        </w:rPr>
        <w:object w:dxaOrig="2400" w:dyaOrig="1520">
          <v:shape id="_x0000_i1052" type="#_x0000_t75" style="width:122.25pt;height:79.5pt" o:ole="">
            <v:imagedata r:id="rId70" o:title=""/>
          </v:shape>
          <o:OLEObject Type="Embed" ProgID="Equation.DSMT4" ShapeID="_x0000_i1052" DrawAspect="Content" ObjectID="_1706037304" r:id="rId71"/>
        </w:object>
      </w:r>
    </w:p>
    <w:p w:rsidR="000760E3" w:rsidRDefault="00BC72FA" w:rsidP="00BC72FA">
      <w:pPr>
        <w:spacing w:beforeLines="0" w:before="0"/>
        <w:ind w:left="420" w:firstLine="420"/>
      </w:pPr>
      <w:r w:rsidRPr="00941554">
        <w:rPr>
          <w:i/>
        </w:rPr>
        <w:t>r</w:t>
      </w:r>
      <w:r w:rsidRPr="00941554">
        <w:rPr>
          <w:vertAlign w:val="subscript"/>
        </w:rPr>
        <w:t>max</w:t>
      </w:r>
      <w:r>
        <w:t>(Ag</w:t>
      </w:r>
      <w:r w:rsidRPr="00941554">
        <w:rPr>
          <w:vertAlign w:val="superscript"/>
        </w:rPr>
        <w:t>+</w:t>
      </w:r>
      <w:r>
        <w:t xml:space="preserve">) = 267 </w:t>
      </w:r>
      <w:r>
        <w:sym w:font="Symbol" w:char="F02D"/>
      </w:r>
      <w:r>
        <w:t xml:space="preserve"> 218 = 49 pm</w:t>
      </w:r>
    </w:p>
    <w:p w:rsidR="00BC72FA" w:rsidRDefault="00BC72FA" w:rsidP="00BC72FA">
      <w:pPr>
        <w:spacing w:beforeLines="0" w:before="0"/>
        <w:ind w:left="420" w:firstLine="420"/>
      </w:pPr>
    </w:p>
    <w:p w:rsidR="00303A7D" w:rsidRPr="00A530A4" w:rsidRDefault="00303A7D" w:rsidP="00303A7D">
      <w:pPr>
        <w:pStyle w:val="3"/>
      </w:pPr>
      <w:bookmarkStart w:id="33" w:name="_Toc95423735"/>
      <w:bookmarkEnd w:id="9"/>
      <w:r w:rsidRPr="00A530A4">
        <w:rPr>
          <w:rFonts w:hint="eastAsia"/>
        </w:rPr>
        <w:t>Problem</w:t>
      </w:r>
      <w:r w:rsidRPr="00A530A4">
        <w:t xml:space="preserve"> 11. </w:t>
      </w:r>
      <w:r w:rsidRPr="00A530A4">
        <w:rPr>
          <w:rFonts w:hint="eastAsia"/>
        </w:rPr>
        <w:t>D</w:t>
      </w:r>
      <w:r w:rsidRPr="00A530A4">
        <w:t xml:space="preserve">etermination of </w:t>
      </w:r>
      <w:r w:rsidRPr="00A530A4">
        <w:rPr>
          <w:rFonts w:eastAsia="等线"/>
        </w:rPr>
        <w:t>C</w:t>
      </w:r>
      <w:r w:rsidRPr="00A530A4">
        <w:t>alcium Ions by Titration with Ethylene Bis(oxyethylenenitrilo) Tetraacetic Acid (EGTA)</w:t>
      </w:r>
      <w:bookmarkEnd w:id="33"/>
    </w:p>
    <w:p w:rsidR="00303A7D" w:rsidRPr="00A530A4" w:rsidRDefault="00303A7D" w:rsidP="00303A7D">
      <w:pPr>
        <w:spacing w:before="120"/>
        <w:ind w:left="240" w:hangingChars="100" w:hanging="240"/>
        <w:rPr>
          <w:rFonts w:eastAsia="等线"/>
        </w:rPr>
      </w:pPr>
      <w:r w:rsidRPr="00A530A4">
        <w:rPr>
          <w:rFonts w:eastAsia="等线"/>
          <w:b/>
        </w:rPr>
        <w:t>11-1</w:t>
      </w:r>
      <w:r w:rsidRPr="00A530A4">
        <w:rPr>
          <w:rFonts w:eastAsia="等线"/>
        </w:rPr>
        <w:t>. EGTA is a hexabasic acid, insoluble in water. If using distilled water to dissolve the EGTA, 0.020 mol L</w:t>
      </w:r>
      <w:r w:rsidRPr="00A530A4">
        <w:rPr>
          <w:rFonts w:ascii="Symbol" w:eastAsia="等线" w:hAnsi="Symbol"/>
          <w:vertAlign w:val="superscript"/>
        </w:rPr>
        <w:t></w:t>
      </w:r>
      <w:r w:rsidRPr="00A530A4">
        <w:rPr>
          <w:rFonts w:eastAsia="等线"/>
          <w:vertAlign w:val="superscript"/>
        </w:rPr>
        <w:t>1</w:t>
      </w:r>
      <w:r w:rsidRPr="00A530A4">
        <w:rPr>
          <w:rFonts w:eastAsia="等线"/>
        </w:rPr>
        <w:t xml:space="preserve"> solution can</w:t>
      </w:r>
      <w:r>
        <w:rPr>
          <w:rFonts w:eastAsia="等线"/>
        </w:rPr>
        <w:t xml:space="preserve"> </w:t>
      </w:r>
      <w:r w:rsidRPr="00A530A4">
        <w:rPr>
          <w:rFonts w:eastAsia="等线"/>
        </w:rPr>
        <w:t xml:space="preserve">not be obtained. EGTA can be dissolved in the dilute basic solution as a weak acid. </w:t>
      </w:r>
    </w:p>
    <w:p w:rsidR="00303A7D" w:rsidRPr="00A530A4" w:rsidRDefault="00303A7D" w:rsidP="00303A7D">
      <w:pPr>
        <w:spacing w:before="120"/>
        <w:ind w:leftChars="100" w:left="240"/>
        <w:jc w:val="center"/>
        <w:rPr>
          <w:rFonts w:eastAsia="等线"/>
        </w:rPr>
      </w:pPr>
      <w:r w:rsidRPr="00A530A4">
        <w:rPr>
          <w:rFonts w:eastAsia="等线"/>
          <w:noProof/>
        </w:rPr>
        <w:drawing>
          <wp:inline distT="0" distB="0" distL="0" distR="0" wp14:anchorId="30F9FED4" wp14:editId="01B1DDF7">
            <wp:extent cx="1648800" cy="1022400"/>
            <wp:effectExtent l="0" t="0" r="889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48800" cy="1022400"/>
                    </a:xfrm>
                    <a:prstGeom prst="rect">
                      <a:avLst/>
                    </a:prstGeom>
                  </pic:spPr>
                </pic:pic>
              </a:graphicData>
            </a:graphic>
          </wp:inline>
        </w:drawing>
      </w:r>
    </w:p>
    <w:p w:rsidR="00303A7D" w:rsidRPr="00A530A4" w:rsidRDefault="00303A7D" w:rsidP="00303A7D">
      <w:pPr>
        <w:spacing w:before="120"/>
        <w:ind w:left="240" w:hangingChars="100" w:hanging="240"/>
        <w:rPr>
          <w:rFonts w:eastAsia="等线"/>
        </w:rPr>
      </w:pPr>
      <w:r w:rsidRPr="00A530A4">
        <w:rPr>
          <w:rFonts w:eastAsia="等线"/>
          <w:b/>
        </w:rPr>
        <w:t>11-2</w:t>
      </w:r>
      <w:r w:rsidRPr="00A530A4">
        <w:rPr>
          <w:rFonts w:eastAsia="等线"/>
        </w:rPr>
        <w:t>. At pH=10</w:t>
      </w:r>
      <w:r w:rsidRPr="00A530A4">
        <w:rPr>
          <w:rFonts w:eastAsia="等线"/>
        </w:rPr>
        <w:t>，</w:t>
      </w:r>
    </w:p>
    <w:p w:rsidR="00303A7D" w:rsidRPr="00A530A4" w:rsidRDefault="00303A7D" w:rsidP="00303A7D">
      <w:pPr>
        <w:spacing w:before="120"/>
        <w:ind w:leftChars="100" w:left="240"/>
        <w:rPr>
          <w:rFonts w:eastAsia="等线"/>
        </w:rPr>
      </w:pPr>
      <w:r w:rsidRPr="00A530A4">
        <w:rPr>
          <w:rFonts w:eastAsia="等线"/>
          <w:i/>
        </w:rPr>
        <w:t>α</w:t>
      </w:r>
      <w:r w:rsidRPr="00A530A4">
        <w:rPr>
          <w:rFonts w:eastAsia="等线"/>
          <w:vertAlign w:val="subscript"/>
        </w:rPr>
        <w:t>E(H)</w:t>
      </w:r>
      <w:r w:rsidRPr="00A530A4">
        <w:rPr>
          <w:rFonts w:eastAsia="等线"/>
        </w:rPr>
        <w:t xml:space="preserve"> = 1 + [H</w:t>
      </w:r>
      <w:r w:rsidRPr="00A530A4">
        <w:rPr>
          <w:rFonts w:eastAsia="等线"/>
          <w:vertAlign w:val="superscript"/>
        </w:rPr>
        <w:t>+</w:t>
      </w:r>
      <w:r w:rsidRPr="00A530A4">
        <w:rPr>
          <w:rFonts w:eastAsia="等线"/>
        </w:rPr>
        <w:t xml:space="preserve">] / </w:t>
      </w:r>
      <w:r w:rsidRPr="00A530A4">
        <w:rPr>
          <w:rFonts w:eastAsia="等线"/>
          <w:i/>
        </w:rPr>
        <w:t>K</w:t>
      </w:r>
      <w:r w:rsidRPr="00A530A4">
        <w:rPr>
          <w:rFonts w:eastAsia="等线"/>
          <w:vertAlign w:val="subscript"/>
        </w:rPr>
        <w:t>a6</w:t>
      </w:r>
      <w:r w:rsidRPr="00A530A4">
        <w:rPr>
          <w:rFonts w:eastAsia="等线"/>
        </w:rPr>
        <w:t xml:space="preserve"> + [H</w:t>
      </w:r>
      <w:r w:rsidRPr="00A530A4">
        <w:rPr>
          <w:rFonts w:eastAsia="等线"/>
          <w:vertAlign w:val="superscript"/>
        </w:rPr>
        <w:t>+</w:t>
      </w:r>
      <w:r w:rsidRPr="00A530A4">
        <w:rPr>
          <w:rFonts w:eastAsia="等线"/>
        </w:rPr>
        <w:t>]</w:t>
      </w:r>
      <w:r w:rsidRPr="00A530A4">
        <w:rPr>
          <w:rFonts w:eastAsia="等线"/>
          <w:vertAlign w:val="superscript"/>
        </w:rPr>
        <w:t>2</w:t>
      </w:r>
      <w:r w:rsidRPr="00A530A4">
        <w:rPr>
          <w:rFonts w:eastAsia="等线"/>
        </w:rPr>
        <w:t xml:space="preserve"> / </w:t>
      </w:r>
      <w:r w:rsidRPr="00A530A4">
        <w:rPr>
          <w:rFonts w:eastAsia="等线"/>
          <w:i/>
        </w:rPr>
        <w:t>K</w:t>
      </w:r>
      <w:r w:rsidRPr="00A530A4">
        <w:rPr>
          <w:rFonts w:eastAsia="等线"/>
          <w:vertAlign w:val="subscript"/>
        </w:rPr>
        <w:t>a6</w:t>
      </w:r>
      <w:r w:rsidRPr="00A530A4">
        <w:rPr>
          <w:rFonts w:eastAsia="等线"/>
        </w:rPr>
        <w:t>∙</w:t>
      </w:r>
      <w:r w:rsidRPr="00A530A4">
        <w:rPr>
          <w:rFonts w:eastAsia="等线"/>
          <w:i/>
        </w:rPr>
        <w:t>K</w:t>
      </w:r>
      <w:r w:rsidRPr="00A530A4">
        <w:rPr>
          <w:rFonts w:eastAsia="等线"/>
          <w:vertAlign w:val="subscript"/>
        </w:rPr>
        <w:t>a5</w:t>
      </w:r>
      <w:r w:rsidRPr="00A530A4">
        <w:rPr>
          <w:rFonts w:eastAsia="等线"/>
        </w:rPr>
        <w:t xml:space="preserve"> + [H</w:t>
      </w:r>
      <w:r w:rsidRPr="00A530A4">
        <w:rPr>
          <w:rFonts w:eastAsia="等线"/>
          <w:vertAlign w:val="superscript"/>
        </w:rPr>
        <w:t>+</w:t>
      </w:r>
      <w:r w:rsidRPr="00A530A4">
        <w:rPr>
          <w:rFonts w:eastAsia="等线"/>
        </w:rPr>
        <w:t>]</w:t>
      </w:r>
      <w:r w:rsidRPr="00A530A4">
        <w:rPr>
          <w:rFonts w:eastAsia="等线"/>
          <w:vertAlign w:val="superscript"/>
        </w:rPr>
        <w:t>3</w:t>
      </w:r>
      <w:r w:rsidRPr="00A530A4">
        <w:rPr>
          <w:rFonts w:eastAsia="等线"/>
        </w:rPr>
        <w:t xml:space="preserve"> / </w:t>
      </w:r>
      <w:r w:rsidRPr="00A530A4">
        <w:rPr>
          <w:rFonts w:eastAsia="等线"/>
          <w:i/>
        </w:rPr>
        <w:t>K</w:t>
      </w:r>
      <w:r w:rsidRPr="00A530A4">
        <w:rPr>
          <w:rFonts w:eastAsia="等线"/>
          <w:vertAlign w:val="subscript"/>
        </w:rPr>
        <w:t>a6</w:t>
      </w:r>
      <w:r w:rsidRPr="00A530A4">
        <w:rPr>
          <w:rFonts w:eastAsia="等线"/>
        </w:rPr>
        <w:t>∙</w:t>
      </w:r>
      <w:r w:rsidRPr="00A530A4">
        <w:rPr>
          <w:rFonts w:eastAsia="等线"/>
          <w:i/>
        </w:rPr>
        <w:t>K</w:t>
      </w:r>
      <w:r w:rsidRPr="00A530A4">
        <w:rPr>
          <w:rFonts w:eastAsia="等线"/>
          <w:vertAlign w:val="subscript"/>
        </w:rPr>
        <w:t>a5</w:t>
      </w:r>
      <w:r w:rsidRPr="00A530A4">
        <w:rPr>
          <w:rFonts w:eastAsia="等线"/>
        </w:rPr>
        <w:t>∙</w:t>
      </w:r>
      <w:r w:rsidRPr="00A530A4">
        <w:rPr>
          <w:rFonts w:eastAsia="等线"/>
          <w:i/>
        </w:rPr>
        <w:t>K</w:t>
      </w:r>
      <w:r w:rsidRPr="00A530A4">
        <w:rPr>
          <w:rFonts w:eastAsia="等线"/>
          <w:vertAlign w:val="subscript"/>
        </w:rPr>
        <w:t>a4</w:t>
      </w:r>
      <w:r w:rsidRPr="00A530A4">
        <w:rPr>
          <w:rFonts w:eastAsia="等线"/>
        </w:rPr>
        <w:t xml:space="preserve"> + [H</w:t>
      </w:r>
      <w:r w:rsidRPr="00A530A4">
        <w:rPr>
          <w:rFonts w:eastAsia="等线"/>
          <w:vertAlign w:val="superscript"/>
        </w:rPr>
        <w:t>+</w:t>
      </w:r>
      <w:r w:rsidRPr="00A530A4">
        <w:rPr>
          <w:rFonts w:eastAsia="等线"/>
        </w:rPr>
        <w:t>]</w:t>
      </w:r>
      <w:r w:rsidRPr="00A530A4">
        <w:rPr>
          <w:rFonts w:eastAsia="等线"/>
          <w:vertAlign w:val="superscript"/>
        </w:rPr>
        <w:t>4</w:t>
      </w:r>
      <w:r w:rsidRPr="00A530A4">
        <w:rPr>
          <w:rFonts w:eastAsia="等线"/>
        </w:rPr>
        <w:t xml:space="preserve"> / </w:t>
      </w:r>
      <w:r w:rsidRPr="00A530A4">
        <w:rPr>
          <w:rFonts w:eastAsia="等线"/>
          <w:i/>
        </w:rPr>
        <w:t>K</w:t>
      </w:r>
      <w:r w:rsidRPr="00A530A4">
        <w:rPr>
          <w:rFonts w:eastAsia="等线"/>
          <w:vertAlign w:val="subscript"/>
        </w:rPr>
        <w:t>a6</w:t>
      </w:r>
      <w:r w:rsidRPr="00A530A4">
        <w:rPr>
          <w:rFonts w:eastAsia="等线"/>
        </w:rPr>
        <w:t>∙</w:t>
      </w:r>
      <w:r w:rsidRPr="00A530A4">
        <w:rPr>
          <w:rFonts w:eastAsia="等线"/>
          <w:i/>
        </w:rPr>
        <w:t>K</w:t>
      </w:r>
      <w:r w:rsidRPr="00A530A4">
        <w:rPr>
          <w:rFonts w:eastAsia="等线"/>
          <w:vertAlign w:val="subscript"/>
        </w:rPr>
        <w:t>a5</w:t>
      </w:r>
      <w:r w:rsidRPr="00A530A4">
        <w:rPr>
          <w:rFonts w:eastAsia="等线"/>
        </w:rPr>
        <w:t>∙</w:t>
      </w:r>
      <w:r w:rsidRPr="00A530A4">
        <w:rPr>
          <w:rFonts w:eastAsia="等线"/>
          <w:i/>
        </w:rPr>
        <w:t>K</w:t>
      </w:r>
      <w:r w:rsidRPr="00A530A4">
        <w:rPr>
          <w:rFonts w:eastAsia="等线"/>
          <w:vertAlign w:val="subscript"/>
        </w:rPr>
        <w:t>a4</w:t>
      </w:r>
      <w:r w:rsidRPr="00A530A4">
        <w:rPr>
          <w:rFonts w:eastAsia="等线"/>
        </w:rPr>
        <w:t>∙</w:t>
      </w:r>
      <w:r w:rsidRPr="00A530A4">
        <w:rPr>
          <w:rFonts w:eastAsia="等线"/>
          <w:i/>
        </w:rPr>
        <w:t>K</w:t>
      </w:r>
      <w:r w:rsidRPr="00A530A4">
        <w:rPr>
          <w:rFonts w:eastAsia="等线"/>
          <w:vertAlign w:val="subscript"/>
        </w:rPr>
        <w:t>a3</w:t>
      </w:r>
    </w:p>
    <w:p w:rsidR="00303A7D" w:rsidRPr="00A530A4" w:rsidRDefault="00303A7D" w:rsidP="00303A7D">
      <w:pPr>
        <w:spacing w:before="120"/>
        <w:ind w:leftChars="100" w:left="240"/>
        <w:rPr>
          <w:rFonts w:eastAsia="等线"/>
          <w:sz w:val="22"/>
        </w:rPr>
      </w:pPr>
      <w:r w:rsidRPr="00A530A4">
        <w:rPr>
          <w:rFonts w:eastAsia="等线"/>
        </w:rPr>
        <w:t xml:space="preserve">= </w:t>
      </w:r>
      <w:r w:rsidRPr="00A530A4">
        <w:rPr>
          <w:rFonts w:eastAsia="等线"/>
          <w:sz w:val="22"/>
        </w:rPr>
        <w:t>1 + 10</w:t>
      </w:r>
      <w:r w:rsidRPr="00A530A4">
        <w:rPr>
          <w:rFonts w:ascii="Symbol" w:eastAsia="等线" w:hAnsi="Symbol"/>
          <w:vertAlign w:val="superscript"/>
        </w:rPr>
        <w:t></w:t>
      </w:r>
      <w:r w:rsidRPr="00A530A4">
        <w:rPr>
          <w:rFonts w:eastAsia="等线"/>
          <w:sz w:val="22"/>
          <w:vertAlign w:val="superscript"/>
        </w:rPr>
        <w:t>10</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9.53</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10×2</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(9.53+8.93)</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10×3</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(9.53+8.93+2.73)</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10×4</w:t>
      </w:r>
      <w:r w:rsidRPr="00A530A4">
        <w:rPr>
          <w:rFonts w:eastAsia="等线"/>
          <w:sz w:val="22"/>
        </w:rPr>
        <w:t xml:space="preserve"> / 10</w:t>
      </w:r>
      <w:r w:rsidRPr="00A530A4">
        <w:rPr>
          <w:rFonts w:ascii="Symbol" w:eastAsia="等线" w:hAnsi="Symbol"/>
          <w:vertAlign w:val="superscript"/>
        </w:rPr>
        <w:t></w:t>
      </w:r>
      <w:r w:rsidRPr="00A530A4">
        <w:rPr>
          <w:rFonts w:eastAsia="等线"/>
          <w:sz w:val="22"/>
          <w:vertAlign w:val="superscript"/>
        </w:rPr>
        <w:t xml:space="preserve"> (9.53+8.93+2.73+2.08)</w:t>
      </w:r>
    </w:p>
    <w:p w:rsidR="00303A7D" w:rsidRPr="00A530A4" w:rsidRDefault="00303A7D" w:rsidP="00303A7D">
      <w:pPr>
        <w:spacing w:before="120"/>
        <w:ind w:leftChars="100" w:left="240"/>
        <w:rPr>
          <w:rFonts w:eastAsia="等线"/>
        </w:rPr>
      </w:pPr>
      <w:r w:rsidRPr="00A530A4">
        <w:rPr>
          <w:rFonts w:eastAsia="等线"/>
        </w:rPr>
        <w:t>= 10</w:t>
      </w:r>
      <w:r w:rsidRPr="00A530A4">
        <w:rPr>
          <w:rFonts w:eastAsia="等线"/>
          <w:vertAlign w:val="superscript"/>
        </w:rPr>
        <w:t>0.14</w:t>
      </w:r>
    </w:p>
    <w:p w:rsidR="00303A7D" w:rsidRPr="00A530A4" w:rsidRDefault="00303A7D" w:rsidP="00303A7D">
      <w:pPr>
        <w:spacing w:before="120"/>
        <w:ind w:left="240" w:hangingChars="100" w:hanging="240"/>
        <w:rPr>
          <w:rFonts w:eastAsia="等线"/>
        </w:rPr>
      </w:pPr>
      <w:r w:rsidRPr="00A530A4">
        <w:rPr>
          <w:rFonts w:eastAsia="等线"/>
          <w:b/>
        </w:rPr>
        <w:t>11-3</w:t>
      </w:r>
      <w:r w:rsidRPr="00A530A4">
        <w:rPr>
          <w:rFonts w:eastAsia="等线"/>
        </w:rPr>
        <w:t xml:space="preserve">. </w:t>
      </w:r>
      <w:r w:rsidRPr="00A530A4">
        <w:rPr>
          <w:rFonts w:eastAsia="等线" w:hint="eastAsia"/>
        </w:rPr>
        <w:t>I</w:t>
      </w:r>
      <w:r w:rsidRPr="00A530A4">
        <w:rPr>
          <w:rFonts w:eastAsia="等线"/>
        </w:rPr>
        <w:t>n the presence of Mg</w:t>
      </w:r>
      <w:r w:rsidRPr="00A530A4">
        <w:rPr>
          <w:rFonts w:eastAsia="等线"/>
          <w:vertAlign w:val="superscript"/>
        </w:rPr>
        <w:t>2+</w:t>
      </w:r>
      <w:r w:rsidRPr="00A530A4">
        <w:rPr>
          <w:rFonts w:eastAsia="等线"/>
        </w:rPr>
        <w:t xml:space="preserve"> ions,</w:t>
      </w:r>
    </w:p>
    <w:p w:rsidR="00303A7D" w:rsidRPr="00A530A4" w:rsidRDefault="00303A7D" w:rsidP="00303A7D">
      <w:pPr>
        <w:spacing w:before="120"/>
        <w:ind w:leftChars="100" w:left="240"/>
        <w:rPr>
          <w:rFonts w:eastAsia="等线"/>
        </w:rPr>
      </w:pPr>
      <w:r w:rsidRPr="00A530A4">
        <w:rPr>
          <w:rFonts w:eastAsia="等线"/>
          <w:i/>
        </w:rPr>
        <w:t>α</w:t>
      </w:r>
      <w:r w:rsidRPr="00A530A4">
        <w:rPr>
          <w:rFonts w:eastAsia="等线"/>
          <w:vertAlign w:val="subscript"/>
        </w:rPr>
        <w:t>E(Mg)</w:t>
      </w:r>
      <w:r w:rsidRPr="00A530A4">
        <w:rPr>
          <w:rFonts w:eastAsia="等线"/>
        </w:rPr>
        <w:t xml:space="preserve"> = 1 + </w:t>
      </w:r>
      <w:r w:rsidRPr="00A530A4">
        <w:rPr>
          <w:rFonts w:eastAsia="等线"/>
          <w:i/>
        </w:rPr>
        <w:t>K</w:t>
      </w:r>
      <w:r w:rsidRPr="00A530A4">
        <w:rPr>
          <w:rFonts w:eastAsia="等线"/>
          <w:vertAlign w:val="subscript"/>
        </w:rPr>
        <w:t>MgE</w:t>
      </w:r>
      <w:r w:rsidRPr="00A530A4">
        <w:rPr>
          <w:rFonts w:eastAsia="等线"/>
        </w:rPr>
        <w:t>∙</w:t>
      </w:r>
      <w:r w:rsidRPr="00A530A4">
        <w:rPr>
          <w:rFonts w:eastAsia="等线"/>
          <w:i/>
        </w:rPr>
        <w:t>c</w:t>
      </w:r>
      <w:r w:rsidRPr="00A530A4">
        <w:rPr>
          <w:rFonts w:eastAsia="等线"/>
          <w:vertAlign w:val="subscript"/>
        </w:rPr>
        <w:t>Mg</w:t>
      </w:r>
      <w:r w:rsidRPr="00A530A4">
        <w:rPr>
          <w:rFonts w:eastAsia="等线"/>
          <w:vertAlign w:val="superscript"/>
        </w:rPr>
        <w:t>sp</w:t>
      </w:r>
      <w:r w:rsidRPr="00A530A4">
        <w:rPr>
          <w:rFonts w:eastAsia="等线"/>
        </w:rPr>
        <w:t xml:space="preserve"> = 1 + 10</w:t>
      </w:r>
      <w:r w:rsidRPr="00A530A4">
        <w:rPr>
          <w:rFonts w:eastAsia="等线"/>
          <w:vertAlign w:val="superscript"/>
        </w:rPr>
        <w:t>5.21</w:t>
      </w:r>
      <w:r w:rsidRPr="00A530A4">
        <w:rPr>
          <w:rFonts w:eastAsia="等线"/>
        </w:rPr>
        <w:t xml:space="preserve"> × 0.010 / 2 = 10</w:t>
      </w:r>
      <w:r w:rsidRPr="00A530A4">
        <w:rPr>
          <w:rFonts w:eastAsia="等线"/>
          <w:vertAlign w:val="superscript"/>
        </w:rPr>
        <w:t>2.91</w:t>
      </w:r>
      <w:r w:rsidRPr="00A530A4">
        <w:rPr>
          <w:rFonts w:eastAsia="等线"/>
        </w:rPr>
        <w:t xml:space="preserve"> </w:t>
      </w:r>
    </w:p>
    <w:p w:rsidR="00303A7D" w:rsidRPr="00A530A4" w:rsidRDefault="00303A7D" w:rsidP="00303A7D">
      <w:pPr>
        <w:spacing w:before="120"/>
        <w:ind w:leftChars="100" w:left="240"/>
        <w:rPr>
          <w:rFonts w:eastAsia="等线"/>
        </w:rPr>
      </w:pPr>
      <w:r w:rsidRPr="00A530A4">
        <w:rPr>
          <w:rFonts w:eastAsia="等线"/>
          <w:i/>
        </w:rPr>
        <w:t>α</w:t>
      </w:r>
      <w:r w:rsidRPr="00A530A4">
        <w:rPr>
          <w:rFonts w:eastAsia="等线"/>
          <w:vertAlign w:val="subscript"/>
        </w:rPr>
        <w:t>E</w:t>
      </w:r>
      <w:r w:rsidRPr="00A530A4">
        <w:rPr>
          <w:rFonts w:eastAsia="等线"/>
        </w:rPr>
        <w:t xml:space="preserve"> = 10</w:t>
      </w:r>
      <w:r w:rsidRPr="00A530A4">
        <w:rPr>
          <w:rFonts w:eastAsia="等线"/>
          <w:vertAlign w:val="superscript"/>
        </w:rPr>
        <w:t>0.14</w:t>
      </w:r>
      <w:r w:rsidRPr="00A530A4">
        <w:rPr>
          <w:rFonts w:eastAsia="等线"/>
        </w:rPr>
        <w:t xml:space="preserve"> + 10</w:t>
      </w:r>
      <w:r w:rsidRPr="00A530A4">
        <w:rPr>
          <w:rFonts w:eastAsia="等线"/>
          <w:vertAlign w:val="superscript"/>
        </w:rPr>
        <w:t>2.91</w:t>
      </w:r>
      <w:r w:rsidRPr="00A530A4">
        <w:rPr>
          <w:rFonts w:eastAsia="等线"/>
        </w:rPr>
        <w:t xml:space="preserve"> </w:t>
      </w:r>
      <w:r w:rsidRPr="00A530A4">
        <w:rPr>
          <w:rFonts w:ascii="Symbol" w:eastAsia="等线" w:hAnsi="Symbol"/>
        </w:rPr>
        <w:t></w:t>
      </w:r>
      <w:r w:rsidRPr="00A530A4">
        <w:rPr>
          <w:rFonts w:eastAsia="等线"/>
        </w:rPr>
        <w:t xml:space="preserve"> 1 = 10</w:t>
      </w:r>
      <w:r w:rsidRPr="00A530A4">
        <w:rPr>
          <w:rFonts w:eastAsia="等线"/>
          <w:vertAlign w:val="superscript"/>
        </w:rPr>
        <w:t>2.91</w:t>
      </w:r>
    </w:p>
    <w:p w:rsidR="00303A7D" w:rsidRPr="00A530A4" w:rsidRDefault="00303A7D" w:rsidP="00303A7D">
      <w:pPr>
        <w:spacing w:before="120"/>
        <w:ind w:leftChars="100" w:left="240"/>
        <w:rPr>
          <w:rFonts w:eastAsia="等线"/>
        </w:rPr>
      </w:pPr>
      <w:r w:rsidRPr="00A530A4">
        <w:rPr>
          <w:rFonts w:eastAsia="等线"/>
        </w:rPr>
        <w:t>lg</w:t>
      </w:r>
      <w:r w:rsidRPr="00A530A4">
        <w:rPr>
          <w:rFonts w:eastAsia="等线"/>
          <w:i/>
        </w:rPr>
        <w:t>K</w:t>
      </w:r>
      <w:r w:rsidRPr="00A530A4">
        <w:rPr>
          <w:rFonts w:eastAsia="等线"/>
          <w:i/>
        </w:rPr>
        <w:sym w:font="Symbol" w:char="F0A2"/>
      </w:r>
      <w:r w:rsidRPr="00A530A4">
        <w:rPr>
          <w:rFonts w:eastAsia="等线"/>
          <w:vertAlign w:val="subscript"/>
        </w:rPr>
        <w:t>CaE</w:t>
      </w:r>
      <w:r w:rsidRPr="00A530A4">
        <w:rPr>
          <w:rFonts w:eastAsia="等线"/>
        </w:rPr>
        <w:t xml:space="preserve"> = 10.97 </w:t>
      </w:r>
      <w:r w:rsidRPr="00A530A4">
        <w:rPr>
          <w:rFonts w:ascii="Symbol" w:eastAsia="等线" w:hAnsi="Symbol"/>
        </w:rPr>
        <w:t></w:t>
      </w:r>
      <w:r w:rsidRPr="00A530A4">
        <w:rPr>
          <w:rFonts w:eastAsia="等线"/>
        </w:rPr>
        <w:t xml:space="preserve"> 2.91 = 8.06</w:t>
      </w:r>
    </w:p>
    <w:p w:rsidR="00303A7D" w:rsidRPr="00A530A4" w:rsidRDefault="00303A7D" w:rsidP="00303A7D">
      <w:pPr>
        <w:spacing w:before="120"/>
        <w:ind w:leftChars="100" w:left="240"/>
        <w:rPr>
          <w:rFonts w:eastAsia="等线"/>
        </w:rPr>
      </w:pPr>
      <w:r w:rsidRPr="00A530A4">
        <w:rPr>
          <w:rFonts w:eastAsia="等线"/>
        </w:rPr>
        <w:t>pCa</w:t>
      </w:r>
      <w:r w:rsidRPr="00A530A4">
        <w:rPr>
          <w:rFonts w:eastAsia="等线"/>
          <w:vertAlign w:val="superscript"/>
        </w:rPr>
        <w:t>sp</w:t>
      </w:r>
      <w:r w:rsidRPr="00A530A4">
        <w:rPr>
          <w:rFonts w:eastAsia="等线"/>
        </w:rPr>
        <w:t xml:space="preserve"> = (8.06 </w:t>
      </w:r>
      <w:r w:rsidRPr="00A530A4">
        <w:rPr>
          <w:rFonts w:ascii="Symbol" w:eastAsia="等线" w:hAnsi="Symbol"/>
        </w:rPr>
        <w:t></w:t>
      </w:r>
      <w:r w:rsidRPr="00A530A4">
        <w:rPr>
          <w:rFonts w:eastAsia="等线"/>
        </w:rPr>
        <w:t xml:space="preserve"> lg 0.010 / 2) / 2 = 5.18</w:t>
      </w:r>
      <w:r w:rsidRPr="00A530A4">
        <w:rPr>
          <w:rFonts w:eastAsia="等线" w:hint="eastAsia"/>
        </w:rPr>
        <w:t>,</w:t>
      </w:r>
      <w:r w:rsidRPr="00A530A4">
        <w:rPr>
          <w:rFonts w:eastAsia="等线"/>
        </w:rPr>
        <w:t xml:space="preserve">  pCa</w:t>
      </w:r>
      <w:r w:rsidRPr="00A530A4">
        <w:rPr>
          <w:rFonts w:eastAsia="等线"/>
          <w:vertAlign w:val="subscript"/>
        </w:rPr>
        <w:t>t</w:t>
      </w:r>
      <w:r w:rsidRPr="00A530A4">
        <w:rPr>
          <w:rFonts w:eastAsia="等线"/>
        </w:rPr>
        <w:t xml:space="preserve"> = 3.8</w:t>
      </w:r>
    </w:p>
    <w:p w:rsidR="00303A7D" w:rsidRPr="00A530A4" w:rsidRDefault="00303A7D" w:rsidP="00303A7D">
      <w:pPr>
        <w:spacing w:before="120"/>
        <w:ind w:leftChars="100" w:left="240"/>
        <w:rPr>
          <w:rFonts w:eastAsia="等线"/>
        </w:rPr>
      </w:pPr>
      <w:r w:rsidRPr="00A530A4">
        <w:rPr>
          <w:rFonts w:eastAsia="宋体"/>
        </w:rPr>
        <w:t>Δ</w:t>
      </w:r>
      <w:r w:rsidRPr="00A530A4">
        <w:rPr>
          <w:rFonts w:eastAsia="等线"/>
        </w:rPr>
        <w:t>pCa</w:t>
      </w:r>
      <w:r w:rsidRPr="00A530A4">
        <w:rPr>
          <w:rFonts w:eastAsia="等线"/>
        </w:rPr>
        <w:sym w:font="Symbol" w:char="F0A2"/>
      </w:r>
      <w:r w:rsidRPr="00A530A4">
        <w:rPr>
          <w:rFonts w:eastAsia="等线"/>
        </w:rPr>
        <w:t xml:space="preserve"> = 3.8 </w:t>
      </w:r>
      <w:r w:rsidRPr="00A530A4">
        <w:rPr>
          <w:rFonts w:ascii="Symbol" w:eastAsia="等线" w:hAnsi="Symbol"/>
        </w:rPr>
        <w:t></w:t>
      </w:r>
      <w:r w:rsidRPr="00A530A4">
        <w:rPr>
          <w:rFonts w:eastAsia="等线"/>
        </w:rPr>
        <w:t xml:space="preserve"> 5.18 = </w:t>
      </w:r>
      <w:r w:rsidRPr="00A530A4">
        <w:rPr>
          <w:rFonts w:ascii="Symbol" w:eastAsia="等线" w:hAnsi="Symbol"/>
        </w:rPr>
        <w:t></w:t>
      </w:r>
      <w:r w:rsidRPr="00A530A4">
        <w:rPr>
          <w:rFonts w:eastAsia="等线"/>
        </w:rPr>
        <w:t>1.38</w:t>
      </w:r>
    </w:p>
    <w:p w:rsidR="00303A7D" w:rsidRPr="00A530A4" w:rsidRDefault="00303A7D" w:rsidP="00303A7D">
      <w:pPr>
        <w:spacing w:before="120"/>
        <w:ind w:leftChars="100" w:left="240"/>
        <w:rPr>
          <w:rFonts w:eastAsia="等线"/>
        </w:rPr>
      </w:pPr>
      <w:r w:rsidRPr="00A530A4">
        <w:rPr>
          <w:rFonts w:eastAsia="等线"/>
          <w:i/>
        </w:rPr>
        <w:lastRenderedPageBreak/>
        <w:t>E</w:t>
      </w:r>
      <w:r w:rsidRPr="00A530A4">
        <w:rPr>
          <w:rFonts w:eastAsia="等线"/>
          <w:vertAlign w:val="subscript"/>
        </w:rPr>
        <w:t>t</w:t>
      </w:r>
      <w:r w:rsidRPr="00A530A4">
        <w:rPr>
          <w:rFonts w:eastAsia="等线"/>
        </w:rPr>
        <w:t xml:space="preserve"> =</w:t>
      </w:r>
      <w:r w:rsidRPr="00A530A4">
        <w:rPr>
          <w:rFonts w:eastAsia="等线"/>
          <w:noProof/>
          <w:position w:val="-36"/>
        </w:rPr>
        <w:object w:dxaOrig="1700" w:dyaOrig="780">
          <v:shape id="_x0000_i1053" type="#_x0000_t75" alt="" style="width:86.25pt;height:36pt;mso-width-percent:0;mso-height-percent:0;mso-width-percent:0;mso-height-percent:0" o:ole="">
            <v:imagedata r:id="rId73" o:title=""/>
          </v:shape>
          <o:OLEObject Type="Embed" ProgID="Equation.DSMT4" ShapeID="_x0000_i1053" DrawAspect="Content" ObjectID="_1706037305" r:id="rId74"/>
        </w:object>
      </w:r>
      <w:r w:rsidRPr="00A530A4">
        <w:rPr>
          <w:rFonts w:eastAsia="等线"/>
        </w:rPr>
        <w:t xml:space="preserve"> × 100% = </w:t>
      </w:r>
      <w:r w:rsidRPr="00A530A4">
        <w:rPr>
          <w:rFonts w:ascii="Symbol" w:eastAsia="等线" w:hAnsi="Symbol"/>
        </w:rPr>
        <w:t></w:t>
      </w:r>
      <w:r w:rsidRPr="00A530A4">
        <w:rPr>
          <w:rFonts w:eastAsia="等线"/>
        </w:rPr>
        <w:t>3.2%</w:t>
      </w:r>
    </w:p>
    <w:p w:rsidR="00303A7D" w:rsidRPr="00A530A4" w:rsidRDefault="00303A7D" w:rsidP="00303A7D">
      <w:pPr>
        <w:spacing w:before="120"/>
        <w:ind w:left="240" w:hangingChars="100" w:hanging="240"/>
        <w:rPr>
          <w:rFonts w:eastAsia="等线"/>
        </w:rPr>
      </w:pPr>
      <w:r w:rsidRPr="00A530A4">
        <w:rPr>
          <w:rFonts w:eastAsia="等线"/>
          <w:b/>
        </w:rPr>
        <w:t>11-4</w:t>
      </w:r>
      <w:r w:rsidRPr="00A530A4">
        <w:rPr>
          <w:rFonts w:eastAsia="等线"/>
        </w:rPr>
        <w:t>. At pH12,</w:t>
      </w:r>
    </w:p>
    <w:p w:rsidR="00303A7D" w:rsidRPr="00A530A4" w:rsidRDefault="00303A7D" w:rsidP="00303A7D">
      <w:pPr>
        <w:spacing w:before="120"/>
        <w:ind w:leftChars="100" w:left="240"/>
        <w:rPr>
          <w:rFonts w:eastAsia="等线"/>
        </w:rPr>
      </w:pPr>
      <w:r w:rsidRPr="00A530A4">
        <w:rPr>
          <w:rFonts w:eastAsia="等线"/>
        </w:rPr>
        <w:t>[OH</w:t>
      </w:r>
      <w:r w:rsidRPr="00A530A4">
        <w:rPr>
          <w:rFonts w:ascii="Symbol" w:eastAsia="等线" w:hAnsi="Symbol"/>
          <w:vertAlign w:val="superscript"/>
        </w:rPr>
        <w:t></w:t>
      </w:r>
      <w:r w:rsidRPr="00A530A4">
        <w:rPr>
          <w:rFonts w:eastAsia="等线"/>
        </w:rPr>
        <w:t>] = 10</w:t>
      </w:r>
      <w:r w:rsidRPr="00A530A4">
        <w:rPr>
          <w:rFonts w:ascii="Symbol" w:eastAsia="等线" w:hAnsi="Symbol"/>
          <w:vertAlign w:val="superscript"/>
        </w:rPr>
        <w:t></w:t>
      </w:r>
      <w:r w:rsidRPr="00A530A4">
        <w:rPr>
          <w:rFonts w:eastAsia="等线"/>
          <w:vertAlign w:val="superscript"/>
        </w:rPr>
        <w:t>2</w:t>
      </w:r>
      <w:r w:rsidRPr="00A530A4">
        <w:rPr>
          <w:rFonts w:eastAsia="等线"/>
        </w:rPr>
        <w:t>，</w:t>
      </w:r>
      <w:r w:rsidRPr="00A530A4">
        <w:rPr>
          <w:rFonts w:eastAsia="等线"/>
        </w:rPr>
        <w:t>[Mg</w:t>
      </w:r>
      <w:r w:rsidRPr="00A530A4">
        <w:rPr>
          <w:rFonts w:eastAsia="等线"/>
          <w:vertAlign w:val="superscript"/>
        </w:rPr>
        <w:t>2+</w:t>
      </w:r>
      <w:r w:rsidRPr="00A530A4">
        <w:rPr>
          <w:rFonts w:eastAsia="等线"/>
        </w:rPr>
        <w:t>]</w:t>
      </w:r>
      <w:r w:rsidRPr="00A530A4">
        <w:rPr>
          <w:rFonts w:eastAsia="等线"/>
          <w:vertAlign w:val="superscript"/>
        </w:rPr>
        <w:t>sp</w:t>
      </w:r>
      <w:r w:rsidRPr="00A530A4">
        <w:rPr>
          <w:rFonts w:eastAsia="等线"/>
        </w:rPr>
        <w:t xml:space="preserve"> = </w:t>
      </w:r>
      <w:r w:rsidRPr="00A530A4">
        <w:rPr>
          <w:rFonts w:eastAsia="等线"/>
          <w:i/>
        </w:rPr>
        <w:t>K</w:t>
      </w:r>
      <w:r w:rsidRPr="00A530A4">
        <w:rPr>
          <w:rFonts w:eastAsia="等线"/>
          <w:vertAlign w:val="subscript"/>
        </w:rPr>
        <w:t>sp</w:t>
      </w:r>
      <w:r w:rsidRPr="00A530A4">
        <w:rPr>
          <w:rFonts w:eastAsia="等线"/>
        </w:rPr>
        <w:t xml:space="preserve"> / [OH</w:t>
      </w:r>
      <w:r w:rsidRPr="00A530A4">
        <w:rPr>
          <w:rFonts w:ascii="Symbol" w:eastAsia="等线" w:hAnsi="Symbol"/>
          <w:vertAlign w:val="superscript"/>
        </w:rPr>
        <w:t></w:t>
      </w:r>
      <w:r w:rsidRPr="00A530A4">
        <w:rPr>
          <w:rFonts w:eastAsia="等线"/>
        </w:rPr>
        <w:t>]</w:t>
      </w:r>
      <w:r w:rsidRPr="00A530A4">
        <w:rPr>
          <w:rFonts w:eastAsia="等线"/>
          <w:vertAlign w:val="superscript"/>
        </w:rPr>
        <w:t>2</w:t>
      </w:r>
      <w:r w:rsidRPr="00A530A4">
        <w:rPr>
          <w:rFonts w:eastAsia="等线"/>
        </w:rPr>
        <w:t xml:space="preserve"> = 10</w:t>
      </w:r>
      <w:r w:rsidRPr="00A530A4">
        <w:rPr>
          <w:rFonts w:ascii="Symbol" w:eastAsia="等线" w:hAnsi="Symbol"/>
          <w:vertAlign w:val="superscript"/>
        </w:rPr>
        <w:t></w:t>
      </w:r>
      <w:r w:rsidRPr="00A530A4">
        <w:rPr>
          <w:rFonts w:eastAsia="等线"/>
          <w:vertAlign w:val="superscript"/>
        </w:rPr>
        <w:t>10.74</w:t>
      </w:r>
      <w:r w:rsidRPr="00A530A4">
        <w:rPr>
          <w:rFonts w:eastAsia="等线"/>
        </w:rPr>
        <w:t xml:space="preserve"> / 10</w:t>
      </w:r>
      <w:r w:rsidRPr="00A530A4">
        <w:rPr>
          <w:rFonts w:ascii="Symbol" w:eastAsia="等线" w:hAnsi="Symbol"/>
          <w:vertAlign w:val="superscript"/>
        </w:rPr>
        <w:t></w:t>
      </w:r>
      <w:r w:rsidRPr="00A530A4">
        <w:rPr>
          <w:rFonts w:eastAsia="等线"/>
          <w:vertAlign w:val="superscript"/>
        </w:rPr>
        <w:t>2×2</w:t>
      </w:r>
      <w:r w:rsidRPr="00A530A4">
        <w:rPr>
          <w:rFonts w:eastAsia="等线"/>
        </w:rPr>
        <w:t xml:space="preserve"> = 10</w:t>
      </w:r>
      <w:r w:rsidRPr="00A530A4">
        <w:rPr>
          <w:rFonts w:ascii="Symbol" w:eastAsia="等线" w:hAnsi="Symbol"/>
          <w:vertAlign w:val="superscript"/>
        </w:rPr>
        <w:t></w:t>
      </w:r>
      <w:r w:rsidRPr="00A530A4">
        <w:rPr>
          <w:rFonts w:eastAsia="等线"/>
          <w:vertAlign w:val="superscript"/>
        </w:rPr>
        <w:t>6.74</w:t>
      </w:r>
    </w:p>
    <w:p w:rsidR="00303A7D" w:rsidRPr="00A530A4" w:rsidRDefault="00303A7D" w:rsidP="00303A7D">
      <w:pPr>
        <w:spacing w:before="120"/>
        <w:ind w:leftChars="100" w:left="240"/>
        <w:rPr>
          <w:rFonts w:eastAsia="等线"/>
        </w:rPr>
      </w:pPr>
      <w:r w:rsidRPr="00A530A4">
        <w:rPr>
          <w:rFonts w:eastAsia="等线"/>
        </w:rPr>
        <w:t>α</w:t>
      </w:r>
      <w:r w:rsidRPr="00A530A4">
        <w:rPr>
          <w:rFonts w:eastAsia="等线"/>
          <w:vertAlign w:val="subscript"/>
        </w:rPr>
        <w:t>E(Mg)</w:t>
      </w:r>
      <w:r w:rsidRPr="00A530A4">
        <w:rPr>
          <w:rFonts w:eastAsia="等线"/>
        </w:rPr>
        <w:t xml:space="preserve"> = 1 + </w:t>
      </w:r>
      <w:r w:rsidRPr="00A530A4">
        <w:rPr>
          <w:rFonts w:eastAsia="等线"/>
          <w:i/>
        </w:rPr>
        <w:t>K</w:t>
      </w:r>
      <w:r w:rsidRPr="00A530A4">
        <w:rPr>
          <w:rFonts w:eastAsia="等线"/>
          <w:vertAlign w:val="subscript"/>
        </w:rPr>
        <w:t>MgE</w:t>
      </w:r>
      <w:r w:rsidRPr="00A530A4">
        <w:rPr>
          <w:rFonts w:eastAsia="等线"/>
        </w:rPr>
        <w:t>∙[Mg</w:t>
      </w:r>
      <w:r w:rsidRPr="00A530A4">
        <w:rPr>
          <w:rFonts w:eastAsia="等线"/>
          <w:vertAlign w:val="superscript"/>
        </w:rPr>
        <w:t>2+</w:t>
      </w:r>
      <w:r w:rsidRPr="00A530A4">
        <w:rPr>
          <w:rFonts w:eastAsia="等线"/>
        </w:rPr>
        <w:t>]</w:t>
      </w:r>
      <w:r w:rsidRPr="00A530A4">
        <w:rPr>
          <w:rFonts w:eastAsia="等线"/>
          <w:vertAlign w:val="superscript"/>
        </w:rPr>
        <w:t>sp</w:t>
      </w:r>
      <w:r w:rsidRPr="00A530A4">
        <w:rPr>
          <w:rFonts w:eastAsia="等线"/>
        </w:rPr>
        <w:t xml:space="preserve"> = 1 + 10</w:t>
      </w:r>
      <w:r w:rsidRPr="00A530A4">
        <w:rPr>
          <w:rFonts w:eastAsia="等线"/>
          <w:vertAlign w:val="superscript"/>
        </w:rPr>
        <w:t>5.21</w:t>
      </w:r>
      <w:r w:rsidRPr="00A530A4">
        <w:rPr>
          <w:rFonts w:eastAsia="等线"/>
        </w:rPr>
        <w:t xml:space="preserve"> × 10</w:t>
      </w:r>
      <w:r w:rsidRPr="00A530A4">
        <w:rPr>
          <w:rFonts w:ascii="Symbol" w:eastAsia="等线" w:hAnsi="Symbol"/>
          <w:vertAlign w:val="superscript"/>
        </w:rPr>
        <w:t></w:t>
      </w:r>
      <w:r w:rsidRPr="00A530A4">
        <w:rPr>
          <w:rFonts w:eastAsia="等线"/>
          <w:vertAlign w:val="superscript"/>
        </w:rPr>
        <w:t>6.74</w:t>
      </w:r>
      <w:r w:rsidRPr="00A530A4">
        <w:rPr>
          <w:rFonts w:eastAsia="等线"/>
        </w:rPr>
        <w:t xml:space="preserve"> = 1</w:t>
      </w:r>
    </w:p>
    <w:p w:rsidR="00303A7D" w:rsidRPr="00A530A4" w:rsidRDefault="00303A7D" w:rsidP="00303A7D">
      <w:pPr>
        <w:spacing w:before="120"/>
        <w:ind w:leftChars="100" w:left="240"/>
        <w:rPr>
          <w:rFonts w:eastAsia="等线"/>
        </w:rPr>
      </w:pPr>
      <w:r w:rsidRPr="00A530A4">
        <w:rPr>
          <w:rFonts w:eastAsia="等线"/>
        </w:rPr>
        <w:t>lg</w:t>
      </w:r>
      <w:r w:rsidRPr="00A530A4">
        <w:rPr>
          <w:rFonts w:eastAsia="等线"/>
          <w:i/>
        </w:rPr>
        <w:t>K</w:t>
      </w:r>
      <w:r w:rsidRPr="00A530A4">
        <w:rPr>
          <w:rFonts w:eastAsia="等线"/>
          <w:i/>
        </w:rPr>
        <w:sym w:font="Symbol" w:char="F0A2"/>
      </w:r>
      <w:r w:rsidRPr="00A530A4">
        <w:rPr>
          <w:rFonts w:eastAsia="等线"/>
          <w:vertAlign w:val="subscript"/>
        </w:rPr>
        <w:t>CaE</w:t>
      </w:r>
      <w:r w:rsidRPr="00A530A4">
        <w:rPr>
          <w:rFonts w:eastAsia="等线"/>
        </w:rPr>
        <w:t xml:space="preserve"> = 10.97, pCa</w:t>
      </w:r>
      <w:r w:rsidRPr="00A530A4">
        <w:rPr>
          <w:rFonts w:eastAsia="等线"/>
          <w:vertAlign w:val="superscript"/>
        </w:rPr>
        <w:t>sp</w:t>
      </w:r>
      <w:r w:rsidRPr="00A530A4">
        <w:rPr>
          <w:rFonts w:eastAsia="等线"/>
        </w:rPr>
        <w:t xml:space="preserve"> = (10.97 </w:t>
      </w:r>
      <w:r w:rsidRPr="00A530A4">
        <w:rPr>
          <w:rFonts w:ascii="Symbol" w:eastAsia="等线" w:hAnsi="Symbol"/>
        </w:rPr>
        <w:t></w:t>
      </w:r>
      <w:r w:rsidRPr="00A530A4">
        <w:rPr>
          <w:rFonts w:eastAsia="等线"/>
        </w:rPr>
        <w:t xml:space="preserve"> lg0.010 / 2) / 2 = 6.64</w:t>
      </w:r>
      <w:r w:rsidRPr="00A530A4">
        <w:rPr>
          <w:rFonts w:eastAsia="等线"/>
        </w:rPr>
        <w:t>，</w:t>
      </w:r>
      <w:r w:rsidRPr="00A530A4">
        <w:rPr>
          <w:rFonts w:eastAsia="等线"/>
        </w:rPr>
        <w:t>pCa</w:t>
      </w:r>
      <w:r w:rsidRPr="00A530A4">
        <w:rPr>
          <w:rFonts w:eastAsia="等线"/>
          <w:vertAlign w:val="subscript"/>
        </w:rPr>
        <w:t>t</w:t>
      </w:r>
      <w:r w:rsidRPr="00A530A4">
        <w:rPr>
          <w:rFonts w:eastAsia="等线"/>
        </w:rPr>
        <w:t xml:space="preserve"> = 5.6</w:t>
      </w:r>
    </w:p>
    <w:p w:rsidR="00303A7D" w:rsidRPr="00A530A4" w:rsidRDefault="00303A7D" w:rsidP="00303A7D">
      <w:pPr>
        <w:spacing w:before="120"/>
        <w:ind w:leftChars="100" w:left="240"/>
        <w:rPr>
          <w:rFonts w:eastAsia="等线"/>
        </w:rPr>
      </w:pPr>
      <w:r w:rsidRPr="00A530A4">
        <w:rPr>
          <w:rFonts w:eastAsia="宋体"/>
        </w:rPr>
        <w:t>Δ</w:t>
      </w:r>
      <w:r w:rsidRPr="00A530A4">
        <w:rPr>
          <w:rFonts w:eastAsia="等线"/>
        </w:rPr>
        <w:t>pCa</w:t>
      </w:r>
      <w:r w:rsidRPr="00A530A4">
        <w:rPr>
          <w:rFonts w:eastAsia="等线"/>
        </w:rPr>
        <w:sym w:font="Symbol" w:char="F0A2"/>
      </w:r>
      <w:r w:rsidRPr="00A530A4">
        <w:rPr>
          <w:rFonts w:eastAsia="等线"/>
        </w:rPr>
        <w:t xml:space="preserve"> = 5.6 </w:t>
      </w:r>
      <w:r w:rsidRPr="00A530A4">
        <w:rPr>
          <w:rFonts w:ascii="Symbol" w:eastAsia="等线" w:hAnsi="Symbol"/>
        </w:rPr>
        <w:t></w:t>
      </w:r>
      <w:r w:rsidRPr="00A530A4">
        <w:rPr>
          <w:rFonts w:eastAsia="等线"/>
        </w:rPr>
        <w:t xml:space="preserve"> 6.64 = </w:t>
      </w:r>
      <w:r w:rsidRPr="00A530A4">
        <w:rPr>
          <w:rFonts w:ascii="Symbol" w:eastAsia="等线" w:hAnsi="Symbol"/>
        </w:rPr>
        <w:t></w:t>
      </w:r>
      <w:r w:rsidRPr="00A530A4">
        <w:rPr>
          <w:rFonts w:eastAsia="等线"/>
        </w:rPr>
        <w:t>1.04</w:t>
      </w:r>
    </w:p>
    <w:p w:rsidR="00303A7D" w:rsidRPr="00A530A4" w:rsidRDefault="00303A7D" w:rsidP="00303A7D">
      <w:pPr>
        <w:spacing w:before="120"/>
        <w:ind w:leftChars="100" w:left="240"/>
        <w:rPr>
          <w:rFonts w:eastAsia="等线"/>
        </w:rPr>
      </w:pPr>
      <w:r w:rsidRPr="00A530A4">
        <w:rPr>
          <w:rFonts w:eastAsia="等线"/>
          <w:i/>
        </w:rPr>
        <w:t>E</w:t>
      </w:r>
      <w:r w:rsidRPr="00A530A4">
        <w:rPr>
          <w:rFonts w:eastAsia="等线"/>
          <w:vertAlign w:val="subscript"/>
        </w:rPr>
        <w:t xml:space="preserve">t </w:t>
      </w:r>
      <w:r w:rsidRPr="00A530A4">
        <w:rPr>
          <w:rFonts w:eastAsia="等线"/>
        </w:rPr>
        <w:t>=</w:t>
      </w:r>
      <w:r w:rsidRPr="00A530A4">
        <w:rPr>
          <w:rFonts w:eastAsia="等线"/>
          <w:noProof/>
          <w:position w:val="-36"/>
        </w:rPr>
        <w:object w:dxaOrig="1780" w:dyaOrig="780">
          <v:shape id="_x0000_i1054" type="#_x0000_t75" alt="" style="width:86.25pt;height:36pt;mso-width-percent:0;mso-height-percent:0;mso-width-percent:0;mso-height-percent:0" o:ole="">
            <v:imagedata r:id="rId75" o:title=""/>
          </v:shape>
          <o:OLEObject Type="Embed" ProgID="Equation.DSMT4" ShapeID="_x0000_i1054" DrawAspect="Content" ObjectID="_1706037306" r:id="rId76"/>
        </w:object>
      </w:r>
      <w:r w:rsidRPr="00A530A4">
        <w:rPr>
          <w:rFonts w:eastAsia="等线"/>
        </w:rPr>
        <w:t xml:space="preserve"> × 100% = </w:t>
      </w:r>
      <w:r w:rsidRPr="00A530A4">
        <w:rPr>
          <w:rFonts w:ascii="Symbol" w:eastAsia="等线" w:hAnsi="Symbol"/>
        </w:rPr>
        <w:t></w:t>
      </w:r>
      <w:r w:rsidRPr="00A530A4">
        <w:rPr>
          <w:rFonts w:eastAsia="等线"/>
        </w:rPr>
        <w:t>0.05%</w:t>
      </w:r>
      <w:r w:rsidRPr="00A530A4">
        <w:rPr>
          <w:rFonts w:eastAsia="等线"/>
        </w:rPr>
        <w:t>。</w:t>
      </w:r>
    </w:p>
    <w:p w:rsidR="00303A7D" w:rsidRPr="00A530A4" w:rsidRDefault="00303A7D" w:rsidP="00303A7D">
      <w:pPr>
        <w:spacing w:before="120"/>
        <w:ind w:left="240" w:hangingChars="100" w:hanging="240"/>
        <w:rPr>
          <w:rFonts w:eastAsia="等线"/>
        </w:rPr>
      </w:pPr>
      <w:r w:rsidRPr="00A530A4">
        <w:rPr>
          <w:rFonts w:eastAsia="等线"/>
          <w:b/>
        </w:rPr>
        <w:t>11-5</w:t>
      </w:r>
      <w:r w:rsidRPr="00A530A4">
        <w:rPr>
          <w:rFonts w:eastAsia="等线"/>
        </w:rPr>
        <w:t xml:space="preserve">. </w:t>
      </w:r>
    </w:p>
    <w:p w:rsidR="00303A7D" w:rsidRPr="00A530A4" w:rsidRDefault="00303A7D" w:rsidP="00303A7D">
      <w:pPr>
        <w:spacing w:before="120"/>
        <w:ind w:leftChars="100" w:left="240"/>
        <w:rPr>
          <w:rFonts w:eastAsia="等线"/>
        </w:rPr>
      </w:pPr>
      <w:r w:rsidRPr="00A530A4">
        <w:rPr>
          <w:rFonts w:eastAsia="等线"/>
          <w:i/>
        </w:rPr>
        <w:t>c</w:t>
      </w:r>
      <w:r w:rsidRPr="00A530A4">
        <w:rPr>
          <w:rFonts w:eastAsia="等线"/>
        </w:rPr>
        <w:t>(Ca</w:t>
      </w:r>
      <w:r w:rsidRPr="00A530A4">
        <w:rPr>
          <w:rFonts w:eastAsia="等线"/>
          <w:vertAlign w:val="superscript"/>
        </w:rPr>
        <w:t>2+</w:t>
      </w:r>
      <w:r w:rsidRPr="00A530A4">
        <w:rPr>
          <w:rFonts w:eastAsia="等线"/>
        </w:rPr>
        <w:t>) = (2.4907 × 1 / 10) / 100.09 = 2.488 × 10</w:t>
      </w:r>
      <w:r w:rsidRPr="00A530A4">
        <w:rPr>
          <w:rFonts w:ascii="Symbol" w:eastAsia="等线" w:hAnsi="Symbol"/>
          <w:vertAlign w:val="superscript"/>
        </w:rPr>
        <w:t></w:t>
      </w:r>
      <w:r w:rsidRPr="00A530A4">
        <w:rPr>
          <w:rFonts w:eastAsia="等线"/>
          <w:vertAlign w:val="superscript"/>
        </w:rPr>
        <w:t xml:space="preserve">3 </w:t>
      </w:r>
      <w:r w:rsidRPr="00A530A4">
        <w:rPr>
          <w:rFonts w:eastAsia="等线"/>
        </w:rPr>
        <w:t>( mol L</w:t>
      </w:r>
      <w:r w:rsidRPr="00A530A4">
        <w:rPr>
          <w:rFonts w:ascii="Symbol" w:eastAsia="等线" w:hAnsi="Symbol"/>
          <w:vertAlign w:val="superscript"/>
        </w:rPr>
        <w:t></w:t>
      </w:r>
      <w:r w:rsidRPr="00A530A4">
        <w:rPr>
          <w:rFonts w:eastAsia="等线"/>
          <w:vertAlign w:val="superscript"/>
        </w:rPr>
        <w:t>1</w:t>
      </w:r>
      <w:r w:rsidRPr="00A530A4">
        <w:rPr>
          <w:rFonts w:eastAsia="等线"/>
        </w:rPr>
        <w:t xml:space="preserve">) </w:t>
      </w:r>
      <w:r w:rsidRPr="00A530A4">
        <w:rPr>
          <w:rFonts w:eastAsia="等线"/>
          <w:i/>
        </w:rPr>
        <w:t xml:space="preserve"> </w:t>
      </w:r>
    </w:p>
    <w:p w:rsidR="00303A7D" w:rsidRPr="00A530A4" w:rsidRDefault="00303A7D" w:rsidP="00303A7D">
      <w:pPr>
        <w:spacing w:before="120"/>
        <w:ind w:leftChars="100" w:left="240"/>
        <w:rPr>
          <w:rFonts w:eastAsia="等线"/>
        </w:rPr>
      </w:pPr>
      <w:r w:rsidRPr="00A530A4">
        <w:rPr>
          <w:rFonts w:eastAsia="等线"/>
          <w:i/>
        </w:rPr>
        <w:t>c</w:t>
      </w:r>
      <w:r w:rsidRPr="00A530A4">
        <w:rPr>
          <w:rFonts w:eastAsia="等线"/>
        </w:rPr>
        <w:t>(H</w:t>
      </w:r>
      <w:r w:rsidRPr="00A530A4">
        <w:rPr>
          <w:rFonts w:eastAsia="等线"/>
          <w:vertAlign w:val="subscript"/>
        </w:rPr>
        <w:t>4</w:t>
      </w:r>
      <w:r w:rsidRPr="00A530A4">
        <w:rPr>
          <w:rFonts w:eastAsia="等线"/>
        </w:rPr>
        <w:t>E) = 2.488×10</w:t>
      </w:r>
      <w:r w:rsidRPr="00A530A4">
        <w:rPr>
          <w:rFonts w:ascii="Symbol" w:eastAsia="等线" w:hAnsi="Symbol"/>
          <w:vertAlign w:val="superscript"/>
        </w:rPr>
        <w:t></w:t>
      </w:r>
      <w:r w:rsidRPr="00A530A4">
        <w:rPr>
          <w:rFonts w:eastAsia="等线"/>
          <w:vertAlign w:val="superscript"/>
        </w:rPr>
        <w:t>3</w:t>
      </w:r>
      <w:r w:rsidRPr="00A530A4">
        <w:rPr>
          <w:rFonts w:eastAsia="等线"/>
        </w:rPr>
        <w:t xml:space="preserve"> × 25.00 / 25.85 = 2.406 × 10</w:t>
      </w:r>
      <w:r w:rsidRPr="00A530A4">
        <w:rPr>
          <w:rFonts w:ascii="Symbol" w:eastAsia="等线" w:hAnsi="Symbol"/>
          <w:vertAlign w:val="superscript"/>
        </w:rPr>
        <w:t></w:t>
      </w:r>
      <w:r w:rsidRPr="00A530A4">
        <w:rPr>
          <w:rFonts w:eastAsia="等线"/>
          <w:vertAlign w:val="superscript"/>
        </w:rPr>
        <w:t xml:space="preserve">3 </w:t>
      </w:r>
      <w:r w:rsidRPr="00A530A4">
        <w:rPr>
          <w:rFonts w:eastAsia="等线"/>
        </w:rPr>
        <w:t>( mol L</w:t>
      </w:r>
      <w:r w:rsidRPr="00A530A4">
        <w:rPr>
          <w:rFonts w:ascii="Symbol" w:eastAsia="等线" w:hAnsi="Symbol"/>
          <w:vertAlign w:val="superscript"/>
        </w:rPr>
        <w:t></w:t>
      </w:r>
      <w:r w:rsidRPr="00A530A4">
        <w:rPr>
          <w:rFonts w:eastAsia="等线"/>
          <w:vertAlign w:val="superscript"/>
        </w:rPr>
        <w:t>1</w:t>
      </w:r>
      <w:r w:rsidRPr="00A530A4">
        <w:rPr>
          <w:rFonts w:eastAsia="等线"/>
        </w:rPr>
        <w:t xml:space="preserve">) </w:t>
      </w:r>
    </w:p>
    <w:p w:rsidR="00303A7D" w:rsidRPr="00A530A4" w:rsidRDefault="00303A7D" w:rsidP="00303A7D">
      <w:pPr>
        <w:spacing w:before="120"/>
        <w:ind w:leftChars="100" w:left="240"/>
        <w:rPr>
          <w:rFonts w:eastAsia="等线"/>
        </w:rPr>
      </w:pPr>
      <w:r w:rsidRPr="00A530A4">
        <w:rPr>
          <w:rFonts w:eastAsia="等线"/>
        </w:rPr>
        <w:t>content of calcium =</w:t>
      </w:r>
      <w:r w:rsidRPr="00A530A4">
        <w:rPr>
          <w:rFonts w:eastAsia="等线"/>
          <w:i/>
        </w:rPr>
        <w:t xml:space="preserve"> </w:t>
      </w:r>
      <w:r w:rsidRPr="00A530A4">
        <w:rPr>
          <w:rFonts w:eastAsia="等线"/>
        </w:rPr>
        <w:t>2.406 × 10</w:t>
      </w:r>
      <w:r w:rsidRPr="00A530A4">
        <w:rPr>
          <w:rFonts w:ascii="Symbol" w:eastAsia="等线" w:hAnsi="Symbol"/>
          <w:vertAlign w:val="superscript"/>
        </w:rPr>
        <w:t></w:t>
      </w:r>
      <w:r w:rsidRPr="00A530A4">
        <w:rPr>
          <w:rFonts w:eastAsia="等线"/>
          <w:vertAlign w:val="superscript"/>
        </w:rPr>
        <w:t xml:space="preserve">3 </w:t>
      </w:r>
      <w:r w:rsidRPr="00A530A4">
        <w:rPr>
          <w:rFonts w:eastAsia="等线"/>
        </w:rPr>
        <w:t xml:space="preserve">× (0.83 </w:t>
      </w:r>
      <w:r w:rsidRPr="00A530A4">
        <w:rPr>
          <w:rFonts w:ascii="Symbol" w:eastAsia="等线" w:hAnsi="Symbol"/>
        </w:rPr>
        <w:t></w:t>
      </w:r>
      <w:r w:rsidRPr="00A530A4">
        <w:rPr>
          <w:rFonts w:eastAsia="等线"/>
        </w:rPr>
        <w:t xml:space="preserve"> 0.20 / 10) × 1000 / 0.80 = 2.4 (mmol L</w:t>
      </w:r>
      <w:r w:rsidRPr="00A530A4">
        <w:rPr>
          <w:rFonts w:ascii="Symbol" w:eastAsia="等线" w:hAnsi="Symbol"/>
          <w:vertAlign w:val="superscript"/>
        </w:rPr>
        <w:t></w:t>
      </w:r>
      <w:r w:rsidRPr="00A530A4">
        <w:rPr>
          <w:rFonts w:eastAsia="等线"/>
          <w:vertAlign w:val="superscript"/>
        </w:rPr>
        <w:t>1</w:t>
      </w:r>
      <w:r w:rsidRPr="00A530A4">
        <w:rPr>
          <w:rFonts w:eastAsia="等线"/>
        </w:rPr>
        <w:t>)</w:t>
      </w:r>
    </w:p>
    <w:p w:rsidR="00303A7D" w:rsidRPr="00A530A4" w:rsidRDefault="00303A7D" w:rsidP="00303A7D">
      <w:pPr>
        <w:spacing w:before="120"/>
        <w:ind w:leftChars="100" w:left="240"/>
        <w:rPr>
          <w:rFonts w:eastAsia="等线"/>
        </w:rPr>
      </w:pPr>
    </w:p>
    <w:p w:rsidR="00303A7D" w:rsidRPr="00A530A4" w:rsidRDefault="00303A7D" w:rsidP="00303A7D">
      <w:pPr>
        <w:pStyle w:val="3"/>
      </w:pPr>
      <w:bookmarkStart w:id="34" w:name="_Toc92568949"/>
      <w:bookmarkStart w:id="35" w:name="_Toc95423736"/>
      <w:r w:rsidRPr="00A530A4">
        <w:rPr>
          <w:rFonts w:hint="eastAsia"/>
        </w:rPr>
        <w:t>Problem</w:t>
      </w:r>
      <w:r w:rsidRPr="00A530A4">
        <w:t xml:space="preserve"> 12. Fast Determination of Vitamin C by Gold Colloids</w:t>
      </w:r>
      <w:bookmarkEnd w:id="34"/>
      <w:bookmarkEnd w:id="35"/>
    </w:p>
    <w:p w:rsidR="00303A7D" w:rsidRPr="00A530A4" w:rsidRDefault="00303A7D" w:rsidP="00303A7D">
      <w:pPr>
        <w:spacing w:before="120"/>
        <w:rPr>
          <w:rFonts w:eastAsia="等线"/>
        </w:rPr>
      </w:pPr>
      <w:r w:rsidRPr="00A530A4">
        <w:rPr>
          <w:rFonts w:eastAsia="等线"/>
          <w:b/>
        </w:rPr>
        <w:t>12-1</w:t>
      </w:r>
      <w:r w:rsidRPr="00A530A4">
        <w:rPr>
          <w:rFonts w:eastAsia="等线"/>
        </w:rPr>
        <w:t>. (b)</w:t>
      </w:r>
    </w:p>
    <w:p w:rsidR="00303A7D" w:rsidRPr="00A530A4" w:rsidRDefault="00303A7D" w:rsidP="00303A7D">
      <w:pPr>
        <w:spacing w:before="120"/>
        <w:rPr>
          <w:rFonts w:eastAsia="等线"/>
          <w:b/>
          <w:bCs/>
        </w:rPr>
      </w:pPr>
      <w:r w:rsidRPr="00A530A4">
        <w:rPr>
          <w:rFonts w:eastAsia="等线"/>
          <w:b/>
        </w:rPr>
        <w:t>12-2</w:t>
      </w:r>
      <w:r w:rsidRPr="00A530A4">
        <w:rPr>
          <w:rFonts w:eastAsia="等线"/>
        </w:rPr>
        <w:t>.</w:t>
      </w:r>
    </w:p>
    <w:p w:rsidR="00303A7D" w:rsidRPr="00A530A4" w:rsidRDefault="00303A7D" w:rsidP="00303A7D">
      <w:pPr>
        <w:spacing w:before="120"/>
        <w:ind w:leftChars="100" w:left="240"/>
        <w:rPr>
          <w:rFonts w:eastAsia="等线"/>
        </w:rPr>
      </w:pPr>
      <w:r w:rsidRPr="00A530A4">
        <w:rPr>
          <w:rFonts w:eastAsia="等线"/>
        </w:rPr>
        <w:t>The volume of AuNP (</w:t>
      </w:r>
      <w:r w:rsidRPr="00A530A4">
        <w:rPr>
          <w:rFonts w:eastAsia="等线"/>
          <w:i/>
          <w:iCs/>
        </w:rPr>
        <w:t>V</w:t>
      </w:r>
      <w:r w:rsidRPr="00A530A4">
        <w:rPr>
          <w:rFonts w:eastAsia="等线"/>
          <w:vertAlign w:val="subscript"/>
        </w:rPr>
        <w:t>AuNP</w:t>
      </w:r>
      <w:r w:rsidRPr="00A530A4">
        <w:rPr>
          <w:rFonts w:eastAsia="等线"/>
        </w:rPr>
        <w:t xml:space="preserve">) is calculated by Eq.(12-1), where </w:t>
      </w:r>
      <w:r w:rsidRPr="00A530A4">
        <w:rPr>
          <w:rFonts w:eastAsia="等线"/>
          <w:i/>
          <w:iCs/>
        </w:rPr>
        <w:t xml:space="preserve">D </w:t>
      </w:r>
      <w:r w:rsidRPr="00A530A4">
        <w:rPr>
          <w:rFonts w:eastAsia="等线"/>
        </w:rPr>
        <w:t>is the diameter of gold colloid:</w:t>
      </w:r>
    </w:p>
    <w:p w:rsidR="00303A7D" w:rsidRPr="00A530A4" w:rsidRDefault="00303A7D" w:rsidP="00303A7D">
      <w:pPr>
        <w:spacing w:before="120"/>
        <w:ind w:leftChars="100" w:left="240" w:firstLine="480"/>
        <w:rPr>
          <w:rFonts w:eastAsia="等线"/>
        </w:rPr>
      </w:pPr>
      <w:r w:rsidRPr="00A530A4">
        <w:rPr>
          <w:rFonts w:eastAsia="等线"/>
          <w:noProof/>
          <w:position w:val="-28"/>
        </w:rPr>
        <w:object w:dxaOrig="1700" w:dyaOrig="740">
          <v:shape id="_x0000_i1055" type="#_x0000_t75" alt="" style="width:86.25pt;height:36pt;mso-width-percent:0;mso-height-percent:0;mso-width-percent:0;mso-height-percent:0" o:ole="">
            <v:imagedata r:id="rId77" o:title=""/>
          </v:shape>
          <o:OLEObject Type="Embed" ProgID="Equation.DSMT4" ShapeID="_x0000_i1055" DrawAspect="Content" ObjectID="_1706037307" r:id="rId78"/>
        </w:object>
      </w:r>
      <w:r w:rsidRPr="00A530A4">
        <w:rPr>
          <w:rFonts w:eastAsia="等线"/>
        </w:rPr>
        <w:tab/>
      </w:r>
      <w:r w:rsidRPr="00A530A4">
        <w:rPr>
          <w:rFonts w:eastAsia="等线"/>
        </w:rPr>
        <w:tab/>
      </w:r>
      <w:r w:rsidRPr="00A530A4">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sidRPr="00A530A4">
        <w:rPr>
          <w:rFonts w:eastAsia="等线"/>
        </w:rPr>
        <w:tab/>
      </w:r>
      <w:r w:rsidRPr="00A530A4">
        <w:rPr>
          <w:rFonts w:eastAsia="等线"/>
        </w:rPr>
        <w:tab/>
      </w:r>
      <w:r w:rsidRPr="00A530A4">
        <w:rPr>
          <w:rFonts w:eastAsia="等线"/>
        </w:rPr>
        <w:tab/>
      </w:r>
      <w:r>
        <w:rPr>
          <w:rFonts w:eastAsia="等线"/>
        </w:rPr>
        <w:tab/>
      </w:r>
      <w:r w:rsidRPr="00A530A4">
        <w:rPr>
          <w:rFonts w:eastAsia="等线"/>
        </w:rPr>
        <w:t>(12-1)</w:t>
      </w:r>
    </w:p>
    <w:p w:rsidR="00303A7D" w:rsidRPr="00A530A4" w:rsidRDefault="00303A7D" w:rsidP="00303A7D">
      <w:pPr>
        <w:spacing w:before="120"/>
        <w:ind w:leftChars="100" w:left="240"/>
        <w:rPr>
          <w:rFonts w:eastAsia="等线"/>
        </w:rPr>
      </w:pPr>
      <w:r w:rsidRPr="00A530A4">
        <w:rPr>
          <w:rFonts w:eastAsia="等线"/>
        </w:rPr>
        <w:t>The volume of one gold atom (</w:t>
      </w:r>
      <w:r w:rsidRPr="00A530A4">
        <w:rPr>
          <w:rFonts w:eastAsia="等线"/>
          <w:i/>
          <w:iCs/>
        </w:rPr>
        <w:t>V</w:t>
      </w:r>
      <w:r w:rsidRPr="00A530A4">
        <w:rPr>
          <w:rFonts w:eastAsia="等线"/>
          <w:vertAlign w:val="subscript"/>
        </w:rPr>
        <w:t>Au</w:t>
      </w:r>
      <w:r w:rsidRPr="00A530A4">
        <w:rPr>
          <w:rFonts w:eastAsia="等线"/>
        </w:rPr>
        <w:t xml:space="preserve">) is calculated by Eq.(12-2), where </w:t>
      </w:r>
      <w:r w:rsidRPr="00A530A4">
        <w:rPr>
          <w:rFonts w:eastAsia="等线"/>
          <w:i/>
          <w:iCs/>
        </w:rPr>
        <w:t>m</w:t>
      </w:r>
      <w:r w:rsidRPr="00A530A4">
        <w:rPr>
          <w:rFonts w:eastAsia="等线"/>
        </w:rPr>
        <w:t xml:space="preserve"> is the mass of each gold atom, and </w:t>
      </w:r>
      <w:r w:rsidRPr="00A530A4">
        <w:rPr>
          <w:rFonts w:eastAsia="等线"/>
          <w:i/>
          <w:iCs/>
        </w:rPr>
        <w:t>N</w:t>
      </w:r>
      <w:r w:rsidRPr="00A530A4">
        <w:rPr>
          <w:rFonts w:eastAsia="等线"/>
        </w:rPr>
        <w:t>A is the Avogadro’s constant:</w:t>
      </w:r>
    </w:p>
    <w:p w:rsidR="00303A7D" w:rsidRPr="00A530A4" w:rsidRDefault="00303A7D" w:rsidP="00303A7D">
      <w:pPr>
        <w:spacing w:before="120"/>
        <w:ind w:leftChars="100" w:left="240" w:firstLine="480"/>
        <w:rPr>
          <w:rFonts w:eastAsia="等线"/>
        </w:rPr>
      </w:pPr>
      <w:r w:rsidRPr="00A530A4">
        <w:rPr>
          <w:rFonts w:eastAsia="等线"/>
          <w:noProof/>
          <w:position w:val="-30"/>
        </w:rPr>
        <w:object w:dxaOrig="2520" w:dyaOrig="680">
          <v:shape id="_x0000_i1056" type="#_x0000_t75" alt="" style="width:129.75pt;height:36pt;mso-width-percent:0;mso-height-percent:0;mso-width-percent:0;mso-height-percent:0" o:ole="">
            <v:imagedata r:id="rId79" o:title=""/>
          </v:shape>
          <o:OLEObject Type="Embed" ProgID="Equation.DSMT4" ShapeID="_x0000_i1056" DrawAspect="Content" ObjectID="_1706037308" r:id="rId80"/>
        </w:object>
      </w:r>
      <w:r w:rsidRPr="00A530A4">
        <w:rPr>
          <w:rFonts w:eastAsia="等线"/>
        </w:rPr>
        <w:tab/>
      </w:r>
      <w:r w:rsidRPr="00A530A4">
        <w:rPr>
          <w:rFonts w:eastAsia="等线"/>
        </w:rPr>
        <w:tab/>
      </w:r>
      <w:r w:rsidRPr="00A530A4">
        <w:rPr>
          <w:rFonts w:eastAsia="等线"/>
        </w:rPr>
        <w:tab/>
      </w:r>
      <w:r w:rsidRPr="00A530A4">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hint="eastAsia"/>
        </w:rPr>
        <w:t>(</w:t>
      </w:r>
      <w:r w:rsidRPr="00A530A4">
        <w:rPr>
          <w:rFonts w:eastAsia="等线"/>
        </w:rPr>
        <w:t>12-2)</w:t>
      </w:r>
    </w:p>
    <w:p w:rsidR="00303A7D" w:rsidRPr="00A530A4" w:rsidRDefault="00303A7D" w:rsidP="00303A7D">
      <w:pPr>
        <w:spacing w:before="120"/>
        <w:ind w:leftChars="100" w:left="240"/>
        <w:rPr>
          <w:rFonts w:eastAsia="等线"/>
        </w:rPr>
      </w:pPr>
      <w:r w:rsidRPr="00A530A4">
        <w:rPr>
          <w:rFonts w:eastAsia="等线"/>
        </w:rPr>
        <w:t>Accordingly, the number of gold atoms (</w:t>
      </w:r>
      <w:r w:rsidRPr="00A530A4">
        <w:rPr>
          <w:rFonts w:eastAsia="等线"/>
          <w:i/>
          <w:iCs/>
        </w:rPr>
        <w:t>N</w:t>
      </w:r>
      <w:r w:rsidRPr="00A530A4">
        <w:rPr>
          <w:rFonts w:eastAsia="等线"/>
        </w:rPr>
        <w:t>) is calculated by Eq. (12-3):</w:t>
      </w:r>
    </w:p>
    <w:p w:rsidR="00303A7D" w:rsidRPr="00A530A4" w:rsidRDefault="00303A7D" w:rsidP="00303A7D">
      <w:pPr>
        <w:spacing w:before="120"/>
        <w:ind w:leftChars="100" w:left="240" w:firstLine="480"/>
        <w:rPr>
          <w:rFonts w:eastAsia="等线"/>
        </w:rPr>
      </w:pPr>
      <w:r w:rsidRPr="00A530A4">
        <w:rPr>
          <w:rFonts w:eastAsia="等线"/>
          <w:noProof/>
          <w:position w:val="-30"/>
        </w:rPr>
        <w:object w:dxaOrig="2160" w:dyaOrig="720">
          <v:shape id="_x0000_i1057" type="#_x0000_t75" alt="" style="width:108pt;height:36pt;mso-width-percent:0;mso-height-percent:0;mso-width-percent:0;mso-height-percent:0" o:ole="">
            <v:imagedata r:id="rId81" o:title=""/>
          </v:shape>
          <o:OLEObject Type="Embed" ProgID="Equation.DSMT4" ShapeID="_x0000_i1057" DrawAspect="Content" ObjectID="_1706037309" r:id="rId82"/>
        </w:object>
      </w:r>
      <w:r w:rsidRPr="00A530A4">
        <w:rPr>
          <w:rFonts w:eastAsia="等线"/>
        </w:rPr>
        <w:tab/>
      </w:r>
      <w:r w:rsidRPr="00A530A4">
        <w:rPr>
          <w:rFonts w:eastAsia="等线"/>
        </w:rPr>
        <w:tab/>
      </w:r>
      <w:r w:rsidRPr="00A530A4">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sidRPr="00A530A4">
        <w:rPr>
          <w:rFonts w:eastAsia="等线"/>
        </w:rPr>
        <w:tab/>
      </w:r>
      <w:r>
        <w:rPr>
          <w:rFonts w:eastAsia="等线"/>
        </w:rPr>
        <w:tab/>
      </w:r>
      <w:r w:rsidRPr="00A530A4">
        <w:rPr>
          <w:rFonts w:eastAsia="等线"/>
        </w:rPr>
        <w:tab/>
      </w:r>
      <w:r>
        <w:rPr>
          <w:rFonts w:eastAsia="等线"/>
        </w:rPr>
        <w:t>(</w:t>
      </w:r>
      <w:r w:rsidRPr="00A530A4">
        <w:rPr>
          <w:rFonts w:eastAsia="等线"/>
        </w:rPr>
        <w:t>12-3)</w:t>
      </w:r>
    </w:p>
    <w:p w:rsidR="00303A7D" w:rsidRPr="00A530A4" w:rsidRDefault="00303A7D" w:rsidP="00303A7D">
      <w:pPr>
        <w:spacing w:before="120"/>
        <w:ind w:leftChars="100" w:left="240" w:firstLine="480"/>
        <w:rPr>
          <w:rFonts w:eastAsia="等线"/>
        </w:rPr>
      </w:pPr>
      <w:r w:rsidRPr="00A530A4">
        <w:rPr>
          <w:rFonts w:eastAsia="等线"/>
          <w:noProof/>
          <w:position w:val="-24"/>
        </w:rPr>
        <w:object w:dxaOrig="5920" w:dyaOrig="780">
          <v:shape id="_x0000_i1058" type="#_x0000_t75" alt="" style="width:294.75pt;height:36pt;mso-width-percent:0;mso-height-percent:0;mso-width-percent:0;mso-height-percent:0" o:ole="">
            <v:imagedata r:id="rId83" o:title=""/>
          </v:shape>
          <o:OLEObject Type="Embed" ProgID="Equation.DSMT4" ShapeID="_x0000_i1058" DrawAspect="Content" ObjectID="_1706037310" r:id="rId84"/>
        </w:object>
      </w:r>
    </w:p>
    <w:p w:rsidR="00303A7D" w:rsidRPr="00A530A4" w:rsidRDefault="00303A7D" w:rsidP="00303A7D">
      <w:pPr>
        <w:spacing w:before="120"/>
        <w:ind w:leftChars="100" w:left="240"/>
        <w:rPr>
          <w:rFonts w:eastAsia="等线"/>
        </w:rPr>
      </w:pPr>
      <w:r w:rsidRPr="00A530A4">
        <w:rPr>
          <w:rFonts w:eastAsia="等线"/>
          <w:iCs/>
        </w:rPr>
        <w:t>The molar concentration of the gold colloidal solution is calculated by dividing the total number of gold atoms (</w:t>
      </w:r>
      <w:r w:rsidRPr="00A530A4">
        <w:rPr>
          <w:rFonts w:eastAsia="等线"/>
          <w:i/>
          <w:iCs/>
        </w:rPr>
        <w:t>N</w:t>
      </w:r>
      <w:r w:rsidRPr="00A530A4">
        <w:rPr>
          <w:rFonts w:eastAsia="等线"/>
          <w:iCs/>
          <w:vertAlign w:val="subscript"/>
        </w:rPr>
        <w:t>total</w:t>
      </w:r>
      <w:r w:rsidRPr="00A530A4">
        <w:rPr>
          <w:rFonts w:eastAsia="等线"/>
          <w:iCs/>
        </w:rPr>
        <w:t>, equivalent to the initial amount of gold salt added to the reaction solution) over the average number of gold atoms per nanosphere (</w:t>
      </w:r>
      <w:r w:rsidRPr="00A530A4">
        <w:rPr>
          <w:rFonts w:eastAsia="等线"/>
          <w:i/>
          <w:iCs/>
        </w:rPr>
        <w:t>N</w:t>
      </w:r>
      <w:r w:rsidRPr="00A530A4">
        <w:rPr>
          <w:rFonts w:eastAsia="等线"/>
          <w:iCs/>
        </w:rPr>
        <w:t xml:space="preserve">) according to Eq.(12-3), </w:t>
      </w:r>
      <w:r w:rsidRPr="00A530A4">
        <w:rPr>
          <w:rFonts w:eastAsia="等线"/>
        </w:rPr>
        <w:t xml:space="preserve">where </w:t>
      </w:r>
      <w:r w:rsidRPr="00A530A4">
        <w:rPr>
          <w:rFonts w:eastAsia="等线"/>
          <w:i/>
          <w:iCs/>
        </w:rPr>
        <w:t xml:space="preserve">V </w:t>
      </w:r>
      <w:r w:rsidRPr="00A530A4">
        <w:rPr>
          <w:rFonts w:eastAsia="等线"/>
        </w:rPr>
        <w:t xml:space="preserve">is the </w:t>
      </w:r>
      <w:r w:rsidRPr="00A530A4">
        <w:rPr>
          <w:rFonts w:eastAsia="等线"/>
        </w:rPr>
        <w:lastRenderedPageBreak/>
        <w:t>volume of the reaction solution in liter:</w:t>
      </w:r>
    </w:p>
    <w:p w:rsidR="00303A7D" w:rsidRPr="00A530A4" w:rsidRDefault="00303A7D" w:rsidP="00303A7D">
      <w:pPr>
        <w:spacing w:before="120"/>
        <w:ind w:leftChars="100" w:left="240" w:firstLine="480"/>
        <w:rPr>
          <w:rFonts w:eastAsia="等线"/>
          <w:iCs/>
        </w:rPr>
      </w:pPr>
      <w:r w:rsidRPr="00A530A4">
        <w:rPr>
          <w:rFonts w:eastAsia="等线"/>
          <w:noProof/>
          <w:position w:val="-30"/>
        </w:rPr>
        <w:object w:dxaOrig="1140" w:dyaOrig="680">
          <v:shape id="_x0000_i1059" type="#_x0000_t75" alt="" style="width:57.75pt;height:36pt;mso-width-percent:0;mso-height-percent:0;mso-width-percent:0;mso-height-percent:0" o:ole="">
            <v:imagedata r:id="rId85" o:title=""/>
          </v:shape>
          <o:OLEObject Type="Embed" ProgID="Equation.DSMT4" ShapeID="_x0000_i1059" DrawAspect="Content" ObjectID="_1706037311" r:id="rId86"/>
        </w:object>
      </w:r>
      <w:r w:rsidRPr="00A530A4">
        <w:rPr>
          <w:rFonts w:eastAsia="等线"/>
        </w:rPr>
        <w:tab/>
      </w:r>
      <w:r w:rsidRPr="00A530A4">
        <w:rPr>
          <w:rFonts w:eastAsia="等线"/>
        </w:rPr>
        <w:tab/>
      </w:r>
      <w:r w:rsidRPr="00A530A4">
        <w:rPr>
          <w:rFonts w:eastAsia="等线"/>
        </w:rPr>
        <w:tab/>
      </w:r>
      <w:r w:rsidRPr="00A530A4">
        <w:rPr>
          <w:rFonts w:eastAsia="等线"/>
        </w:rPr>
        <w:tab/>
      </w:r>
      <w:r w:rsidRPr="00A530A4">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sidRPr="00A530A4">
        <w:rPr>
          <w:rFonts w:eastAsia="等线"/>
        </w:rPr>
        <w:tab/>
      </w:r>
      <w:r w:rsidRPr="00A530A4">
        <w:rPr>
          <w:rFonts w:eastAsia="等线"/>
        </w:rPr>
        <w:tab/>
      </w:r>
      <w:r>
        <w:rPr>
          <w:rFonts w:eastAsia="等线"/>
        </w:rPr>
        <w:tab/>
      </w:r>
      <w:r w:rsidRPr="00A530A4">
        <w:rPr>
          <w:rFonts w:eastAsia="等线"/>
        </w:rPr>
        <w:t>(12-4)</w:t>
      </w:r>
    </w:p>
    <w:p w:rsidR="00303A7D" w:rsidRPr="00A530A4" w:rsidRDefault="00303A7D" w:rsidP="00303A7D">
      <w:pPr>
        <w:autoSpaceDE w:val="0"/>
        <w:autoSpaceDN w:val="0"/>
        <w:adjustRightInd w:val="0"/>
        <w:spacing w:before="120"/>
        <w:ind w:leftChars="100" w:left="240"/>
        <w:rPr>
          <w:rFonts w:eastAsia="等线"/>
        </w:rPr>
      </w:pPr>
      <w:r w:rsidRPr="00A530A4">
        <w:rPr>
          <w:rFonts w:eastAsia="等线"/>
          <w:color w:val="000000"/>
        </w:rPr>
        <w:t xml:space="preserve">The extinction coefficient of the </w:t>
      </w:r>
      <w:r w:rsidRPr="00A530A4">
        <w:rPr>
          <w:rFonts w:eastAsia="等线"/>
        </w:rPr>
        <w:t>colloid gold</w:t>
      </w:r>
      <w:r w:rsidRPr="00A530A4">
        <w:rPr>
          <w:rFonts w:eastAsia="等线"/>
          <w:color w:val="000000"/>
        </w:rPr>
        <w:t xml:space="preserve"> is determined according to Lambert-Beer law, Eq.</w:t>
      </w:r>
      <w:r w:rsidRPr="00A530A4">
        <w:rPr>
          <w:rFonts w:eastAsia="等线"/>
        </w:rPr>
        <w:t>(12-5):</w:t>
      </w:r>
    </w:p>
    <w:p w:rsidR="00303A7D" w:rsidRPr="00A530A4" w:rsidRDefault="00303A7D" w:rsidP="00303A7D">
      <w:pPr>
        <w:autoSpaceDE w:val="0"/>
        <w:autoSpaceDN w:val="0"/>
        <w:adjustRightInd w:val="0"/>
        <w:spacing w:before="120"/>
        <w:ind w:leftChars="100" w:left="240" w:firstLine="480"/>
        <w:rPr>
          <w:rFonts w:eastAsia="等线"/>
        </w:rPr>
      </w:pPr>
      <w:r w:rsidRPr="00A530A4">
        <w:rPr>
          <w:rFonts w:eastAsia="等线"/>
          <w:noProof/>
          <w:position w:val="-6"/>
        </w:rPr>
        <w:object w:dxaOrig="840" w:dyaOrig="279">
          <v:shape id="_x0000_i1060" type="#_x0000_t75" alt="" style="width:43.5pt;height:14.25pt;mso-width-percent:0;mso-height-percent:0;mso-width-percent:0;mso-height-percent:0" o:ole="">
            <v:imagedata r:id="rId87" o:title=""/>
          </v:shape>
          <o:OLEObject Type="Embed" ProgID="Equation.DSMT4" ShapeID="_x0000_i1060" DrawAspect="Content" ObjectID="_1706037312" r:id="rId88"/>
        </w:object>
      </w:r>
      <w:r w:rsidRPr="00A530A4">
        <w:rPr>
          <w:rFonts w:eastAsia="等线"/>
        </w:rPr>
        <w:tab/>
      </w:r>
      <w:r w:rsidRPr="00A530A4">
        <w:rPr>
          <w:rFonts w:eastAsia="等线"/>
        </w:rPr>
        <w:tab/>
      </w:r>
      <w:r w:rsidRPr="00A530A4">
        <w:rPr>
          <w:rFonts w:eastAsia="等线"/>
        </w:rPr>
        <w:tab/>
      </w:r>
      <w:r w:rsidRPr="00A530A4">
        <w:rPr>
          <w:rFonts w:eastAsia="等线"/>
        </w:rPr>
        <w:tab/>
      </w:r>
      <w:r w:rsidRPr="00A530A4">
        <w:rPr>
          <w:rFonts w:eastAsia="等线"/>
        </w:rPr>
        <w:tab/>
      </w:r>
      <w:r w:rsidRPr="00A530A4">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sidRPr="00A530A4">
        <w:rPr>
          <w:rFonts w:eastAsia="等线"/>
        </w:rPr>
        <w:tab/>
        <w:t>(12-5)</w:t>
      </w:r>
    </w:p>
    <w:p w:rsidR="00303A7D" w:rsidRPr="00A530A4" w:rsidRDefault="00303A7D" w:rsidP="00303A7D">
      <w:pPr>
        <w:autoSpaceDE w:val="0"/>
        <w:autoSpaceDN w:val="0"/>
        <w:adjustRightInd w:val="0"/>
        <w:spacing w:before="120"/>
        <w:ind w:leftChars="100" w:left="240" w:firstLine="480"/>
        <w:rPr>
          <w:rFonts w:eastAsia="等线"/>
        </w:rPr>
      </w:pPr>
      <w:r w:rsidRPr="00A530A4">
        <w:rPr>
          <w:rFonts w:eastAsia="等线"/>
          <w:noProof/>
          <w:position w:val="-30"/>
        </w:rPr>
        <w:object w:dxaOrig="6259" w:dyaOrig="980">
          <v:shape id="_x0000_i1061" type="#_x0000_t75" alt="" style="width:316.5pt;height:50.25pt;mso-width-percent:0;mso-height-percent:0;mso-width-percent:0;mso-height-percent:0" o:ole="">
            <v:imagedata r:id="rId89" o:title=""/>
          </v:shape>
          <o:OLEObject Type="Embed" ProgID="Equation.DSMT4" ShapeID="_x0000_i1061" DrawAspect="Content" ObjectID="_1706037313" r:id="rId90"/>
        </w:object>
      </w:r>
    </w:p>
    <w:p w:rsidR="00303A7D" w:rsidRPr="00A530A4" w:rsidRDefault="00303A7D" w:rsidP="00303A7D">
      <w:pPr>
        <w:autoSpaceDE w:val="0"/>
        <w:autoSpaceDN w:val="0"/>
        <w:adjustRightInd w:val="0"/>
        <w:spacing w:before="120"/>
        <w:ind w:leftChars="100" w:left="240" w:firstLine="480"/>
        <w:rPr>
          <w:rFonts w:eastAsia="等线"/>
          <w:color w:val="000000"/>
        </w:rPr>
      </w:pPr>
      <w:r w:rsidRPr="00A530A4">
        <w:rPr>
          <w:rFonts w:eastAsia="等线"/>
          <w:noProof/>
          <w:position w:val="-24"/>
        </w:rPr>
        <w:object w:dxaOrig="4700" w:dyaOrig="620">
          <v:shape id="_x0000_i1062" type="#_x0000_t75" alt="" style="width:237.75pt;height:28.5pt;mso-width-percent:0;mso-height-percent:0;mso-width-percent:0;mso-height-percent:0" o:ole="">
            <v:imagedata r:id="rId91" o:title=""/>
          </v:shape>
          <o:OLEObject Type="Embed" ProgID="Equation.DSMT4" ShapeID="_x0000_i1062" DrawAspect="Content" ObjectID="_1706037314" r:id="rId92"/>
        </w:object>
      </w:r>
      <w:r w:rsidRPr="00A530A4">
        <w:rPr>
          <w:rFonts w:eastAsia="等线"/>
        </w:rPr>
        <w:t xml:space="preserve"> </w:t>
      </w:r>
    </w:p>
    <w:p w:rsidR="00303A7D" w:rsidRPr="00A530A4" w:rsidRDefault="00303A7D" w:rsidP="00303A7D">
      <w:pPr>
        <w:spacing w:before="120"/>
        <w:rPr>
          <w:rFonts w:eastAsia="等线"/>
          <w:color w:val="0070C0"/>
        </w:rPr>
      </w:pPr>
      <w:r w:rsidRPr="00A530A4">
        <w:rPr>
          <w:rFonts w:eastAsia="等线"/>
          <w:b/>
          <w:bCs/>
        </w:rPr>
        <w:t>12-3</w:t>
      </w:r>
      <w:r w:rsidRPr="00A530A4">
        <w:rPr>
          <w:rFonts w:eastAsia="等线"/>
          <w:bCs/>
        </w:rPr>
        <w:t xml:space="preserve">. </w:t>
      </w:r>
      <w:r w:rsidRPr="00A530A4">
        <w:rPr>
          <w:rFonts w:eastAsia="等线"/>
          <w:color w:val="000000"/>
        </w:rPr>
        <w:t>According to Lambert-Beer law:</w:t>
      </w:r>
    </w:p>
    <w:p w:rsidR="00303A7D" w:rsidRPr="00A530A4" w:rsidRDefault="00303A7D" w:rsidP="00303A7D">
      <w:pPr>
        <w:spacing w:before="120"/>
        <w:ind w:leftChars="100" w:left="240" w:firstLine="480"/>
        <w:rPr>
          <w:rFonts w:eastAsia="等线"/>
        </w:rPr>
      </w:pPr>
      <w:r w:rsidRPr="00A530A4">
        <w:rPr>
          <w:rFonts w:eastAsia="等线"/>
          <w:noProof/>
          <w:position w:val="-6"/>
        </w:rPr>
        <w:object w:dxaOrig="840" w:dyaOrig="279">
          <v:shape id="_x0000_i1063" type="#_x0000_t75" alt="" style="width:43.5pt;height:14.25pt;mso-width-percent:0;mso-height-percent:0;mso-width-percent:0;mso-height-percent:0" o:ole="">
            <v:imagedata r:id="rId87" o:title=""/>
          </v:shape>
          <o:OLEObject Type="Embed" ProgID="Equation.DSMT4" ShapeID="_x0000_i1063" DrawAspect="Content" ObjectID="_1706037315" r:id="rId93"/>
        </w:object>
      </w:r>
    </w:p>
    <w:p w:rsidR="00303A7D" w:rsidRPr="00A530A4" w:rsidRDefault="00303A7D" w:rsidP="00303A7D">
      <w:pPr>
        <w:spacing w:before="120"/>
        <w:ind w:leftChars="100" w:left="240"/>
        <w:rPr>
          <w:rFonts w:eastAsia="等线"/>
        </w:rPr>
      </w:pPr>
      <w:r w:rsidRPr="00A530A4">
        <w:rPr>
          <w:rFonts w:eastAsia="等线"/>
        </w:rPr>
        <w:t>Since the amount of chloroauric acid is excess, the concentration of gold colloid is proportional to that of vitamin C.</w:t>
      </w:r>
    </w:p>
    <w:p w:rsidR="00303A7D" w:rsidRPr="00A530A4" w:rsidRDefault="00303A7D" w:rsidP="00303A7D">
      <w:pPr>
        <w:spacing w:before="120"/>
        <w:ind w:leftChars="100" w:left="240" w:firstLine="480"/>
        <w:rPr>
          <w:rFonts w:eastAsia="等线"/>
        </w:rPr>
      </w:pPr>
      <w:r w:rsidRPr="00A530A4">
        <w:rPr>
          <w:rFonts w:eastAsia="等线"/>
          <w:noProof/>
          <w:position w:val="-12"/>
        </w:rPr>
        <w:object w:dxaOrig="960" w:dyaOrig="360">
          <v:shape id="_x0000_i1064" type="#_x0000_t75" alt="" style="width:50.25pt;height:21.75pt;mso-width-percent:0;mso-height-percent:0;mso-width-percent:0;mso-height-percent:0" o:ole="">
            <v:imagedata r:id="rId94" o:title=""/>
          </v:shape>
          <o:OLEObject Type="Embed" ProgID="Equation.DSMT4" ShapeID="_x0000_i1064" DrawAspect="Content" ObjectID="_1706037316" r:id="rId95"/>
        </w:object>
      </w:r>
      <w:r w:rsidRPr="00A530A4">
        <w:rPr>
          <w:rFonts w:eastAsia="等线"/>
        </w:rPr>
        <w:tab/>
      </w:r>
      <w:r w:rsidRPr="00A530A4">
        <w:rPr>
          <w:rFonts w:eastAsia="等线"/>
        </w:rPr>
        <w:tab/>
      </w:r>
      <w:r w:rsidRPr="00A530A4">
        <w:rPr>
          <w:rFonts w:eastAsia="等线"/>
          <w:noProof/>
          <w:position w:val="-14"/>
        </w:rPr>
        <w:object w:dxaOrig="1680" w:dyaOrig="400">
          <v:shape id="_x0000_i1065" type="#_x0000_t75" alt="" style="width:86.25pt;height:21.75pt;mso-width-percent:0;mso-height-percent:0;mso-width-percent:0;mso-height-percent:0" o:ole="">
            <v:imagedata r:id="rId96" o:title=""/>
          </v:shape>
          <o:OLEObject Type="Embed" ProgID="Equation.DSMT4" ShapeID="_x0000_i1065" DrawAspect="Content" ObjectID="_1706037317" r:id="rId97"/>
        </w:object>
      </w:r>
    </w:p>
    <w:p w:rsidR="00303A7D" w:rsidRPr="00A530A4" w:rsidRDefault="00303A7D" w:rsidP="00303A7D">
      <w:pPr>
        <w:spacing w:before="120"/>
        <w:ind w:leftChars="100" w:left="240" w:firstLine="480"/>
        <w:rPr>
          <w:rFonts w:eastAsia="等线"/>
        </w:rPr>
      </w:pPr>
      <w:r w:rsidRPr="00A530A4">
        <w:rPr>
          <w:rFonts w:eastAsia="等线"/>
          <w:noProof/>
          <w:position w:val="-30"/>
        </w:rPr>
        <w:object w:dxaOrig="1340" w:dyaOrig="680">
          <v:shape id="_x0000_i1066" type="#_x0000_t75" alt="" style="width:64.5pt;height:36pt;mso-width-percent:0;mso-height-percent:0;mso-width-percent:0;mso-height-percent:0" o:ole="">
            <v:imagedata r:id="rId98" o:title=""/>
          </v:shape>
          <o:OLEObject Type="Embed" ProgID="Equation.DSMT4" ShapeID="_x0000_i1066" DrawAspect="Content" ObjectID="_1706037318" r:id="rId99"/>
        </w:object>
      </w:r>
    </w:p>
    <w:p w:rsidR="00303A7D" w:rsidRPr="00A530A4" w:rsidRDefault="00303A7D" w:rsidP="00303A7D">
      <w:pPr>
        <w:spacing w:before="120"/>
        <w:ind w:leftChars="100" w:left="240" w:firstLine="480"/>
        <w:rPr>
          <w:rFonts w:eastAsia="等线"/>
        </w:rPr>
      </w:pPr>
      <w:r w:rsidRPr="00A530A4">
        <w:rPr>
          <w:rFonts w:eastAsia="等线"/>
          <w:noProof/>
          <w:position w:val="-30"/>
        </w:rPr>
        <w:object w:dxaOrig="1219" w:dyaOrig="680">
          <v:shape id="_x0000_i1067" type="#_x0000_t75" alt="" style="width:57.75pt;height:36pt;mso-width-percent:0;mso-height-percent:0;mso-width-percent:0;mso-height-percent:0" o:ole="">
            <v:imagedata r:id="rId100" o:title=""/>
          </v:shape>
          <o:OLEObject Type="Embed" ProgID="Equation.DSMT4" ShapeID="_x0000_i1067" DrawAspect="Content" ObjectID="_1706037319" r:id="rId101"/>
        </w:object>
      </w:r>
    </w:p>
    <w:p w:rsidR="00303A7D" w:rsidRPr="00A530A4" w:rsidRDefault="00303A7D" w:rsidP="00303A7D">
      <w:pPr>
        <w:spacing w:before="120"/>
        <w:ind w:leftChars="100" w:left="240" w:firstLine="480"/>
        <w:rPr>
          <w:rFonts w:eastAsia="等线"/>
          <w:vertAlign w:val="superscript"/>
        </w:rPr>
      </w:pPr>
      <w:r w:rsidRPr="00A530A4">
        <w:rPr>
          <w:rFonts w:eastAsia="等线" w:hint="eastAsia"/>
          <w:i/>
        </w:rPr>
        <w:t>C</w:t>
      </w:r>
      <w:r w:rsidRPr="00A530A4">
        <w:rPr>
          <w:rFonts w:eastAsia="等线"/>
          <w:i/>
          <w:vertAlign w:val="subscript"/>
        </w:rPr>
        <w:t>x</w:t>
      </w:r>
      <w:r w:rsidRPr="00A530A4">
        <w:rPr>
          <w:rFonts w:eastAsia="等线"/>
        </w:rPr>
        <w:t xml:space="preserve"> = 2.14 </w:t>
      </w:r>
      <w:r w:rsidRPr="00A530A4">
        <w:rPr>
          <w:rFonts w:ascii="Cambria Math" w:eastAsia="等线" w:hAnsi="Cambria Math"/>
        </w:rPr>
        <w:t>μ</w:t>
      </w:r>
      <w:r w:rsidRPr="00A530A4">
        <w:rPr>
          <w:rFonts w:eastAsia="等线"/>
        </w:rPr>
        <w:t>g mL</w:t>
      </w:r>
      <w:r w:rsidRPr="00A530A4">
        <w:rPr>
          <w:rFonts w:ascii="Symbol" w:eastAsia="等线" w:hAnsi="Symbol"/>
          <w:vertAlign w:val="superscript"/>
        </w:rPr>
        <w:t></w:t>
      </w:r>
      <w:r w:rsidRPr="00A530A4">
        <w:rPr>
          <w:rFonts w:eastAsia="等线"/>
          <w:vertAlign w:val="superscript"/>
        </w:rPr>
        <w:t>1</w:t>
      </w:r>
    </w:p>
    <w:p w:rsidR="00E45CB3" w:rsidRPr="001011F0" w:rsidRDefault="00E45CB3" w:rsidP="00EA09B2">
      <w:pPr>
        <w:spacing w:beforeLines="0" w:before="0"/>
        <w:ind w:left="540" w:firstLine="180"/>
        <w:jc w:val="left"/>
      </w:pPr>
    </w:p>
    <w:p w:rsidR="002D4DD8" w:rsidRDefault="002D4DD8" w:rsidP="00BC72FA">
      <w:pPr>
        <w:pStyle w:val="3"/>
      </w:pPr>
      <w:bookmarkStart w:id="36" w:name="_Toc95423737"/>
      <w:r w:rsidRPr="00DE6ACF">
        <w:t>Problem 1</w:t>
      </w:r>
      <w:r w:rsidR="00DE6ACF" w:rsidRPr="00DE6ACF">
        <w:t>3</w:t>
      </w:r>
      <w:r w:rsidRPr="00DE6ACF">
        <w:t xml:space="preserve">. </w:t>
      </w:r>
      <w:r w:rsidRPr="00DE6ACF">
        <w:rPr>
          <w:rFonts w:eastAsiaTheme="minorEastAsia"/>
        </w:rPr>
        <w:t>Allenes</w:t>
      </w:r>
      <w:bookmarkEnd w:id="36"/>
    </w:p>
    <w:p w:rsidR="002D4DD8" w:rsidRPr="00E965B5" w:rsidRDefault="00DE6ACF" w:rsidP="002D4DD8">
      <w:pPr>
        <w:autoSpaceDE w:val="0"/>
        <w:autoSpaceDN w:val="0"/>
        <w:adjustRightInd w:val="0"/>
        <w:spacing w:before="120"/>
        <w:rPr>
          <w:color w:val="000000"/>
        </w:rPr>
      </w:pPr>
      <w:r>
        <w:rPr>
          <w:b/>
          <w:color w:val="000000"/>
        </w:rPr>
        <w:t>13-</w:t>
      </w:r>
      <w:r w:rsidR="002D4DD8" w:rsidRPr="00E965B5">
        <w:rPr>
          <w:b/>
          <w:color w:val="000000"/>
        </w:rPr>
        <w:t>1-1</w:t>
      </w:r>
      <w:r w:rsidR="002D4DD8" w:rsidRPr="00E965B5">
        <w:rPr>
          <w:color w:val="000000"/>
        </w:rPr>
        <w:t xml:space="preserve">  </w:t>
      </w:r>
      <w:r w:rsidR="002D4DD8" w:rsidRPr="00E965B5">
        <w:rPr>
          <w:i/>
          <w:color w:val="000000"/>
        </w:rPr>
        <w:t>S</w:t>
      </w:r>
      <w:r w:rsidR="002D4DD8" w:rsidRPr="00E965B5">
        <w:rPr>
          <w:color w:val="000000"/>
          <w:vertAlign w:val="subscript"/>
        </w:rPr>
        <w:t>a</w:t>
      </w:r>
    </w:p>
    <w:p w:rsidR="002D4DD8" w:rsidRPr="00E965B5" w:rsidRDefault="00DE6ACF" w:rsidP="002D4DD8">
      <w:pPr>
        <w:autoSpaceDE w:val="0"/>
        <w:autoSpaceDN w:val="0"/>
        <w:adjustRightInd w:val="0"/>
        <w:spacing w:before="120"/>
      </w:pPr>
      <w:r>
        <w:rPr>
          <w:b/>
          <w:color w:val="000000"/>
        </w:rPr>
        <w:t>13-</w:t>
      </w:r>
      <w:r w:rsidR="002D4DD8" w:rsidRPr="00E965B5">
        <w:rPr>
          <w:b/>
          <w:color w:val="000000"/>
        </w:rPr>
        <w:t>1-2</w:t>
      </w:r>
      <w:r w:rsidR="002D4DD8" w:rsidRPr="00E965B5">
        <w:rPr>
          <w:color w:val="000000"/>
        </w:rPr>
        <w:t xml:space="preserve">  </w:t>
      </w:r>
      <w:r w:rsidR="002D4DD8" w:rsidRPr="00E965B5">
        <w:rPr>
          <w:rFonts w:eastAsia="Times New Roman"/>
        </w:rPr>
        <w:t>(a) MeMgBr is a nucleophile; (b) MeMgBr is a base.</w:t>
      </w:r>
    </w:p>
    <w:p w:rsidR="002D4DD8" w:rsidRPr="00E965B5" w:rsidRDefault="00DE6ACF" w:rsidP="003C14A4">
      <w:pPr>
        <w:autoSpaceDE w:val="0"/>
        <w:autoSpaceDN w:val="0"/>
        <w:adjustRightInd w:val="0"/>
        <w:spacing w:before="120"/>
        <w:textAlignment w:val="top"/>
        <w:rPr>
          <w:color w:val="000000"/>
        </w:rPr>
      </w:pPr>
      <w:r>
        <w:rPr>
          <w:b/>
          <w:color w:val="000000"/>
        </w:rPr>
        <w:t>13-</w:t>
      </w:r>
      <w:r w:rsidR="002D4DD8" w:rsidRPr="00E965B5">
        <w:rPr>
          <w:b/>
          <w:color w:val="000000"/>
        </w:rPr>
        <w:t>2</w:t>
      </w:r>
      <w:r w:rsidR="003C14A4">
        <w:rPr>
          <w:b/>
          <w:color w:val="000000"/>
        </w:rPr>
        <w:t xml:space="preserve"> </w:t>
      </w:r>
      <w:r w:rsidR="002D4DD8" w:rsidRPr="00E965B5">
        <w:object w:dxaOrig="6270" w:dyaOrig="1425">
          <v:shape id="_x0000_i1068" type="#_x0000_t75" style="width:317.25pt;height:1in" o:ole="">
            <v:imagedata r:id="rId102" o:title=""/>
          </v:shape>
          <o:OLEObject Type="Embed" ProgID="ChemDraw.Document.6.0" ShapeID="_x0000_i1068" DrawAspect="Content" ObjectID="_1706037320" r:id="rId103"/>
        </w:object>
      </w:r>
    </w:p>
    <w:p w:rsidR="002D4DD8" w:rsidRPr="003C14A4" w:rsidRDefault="00DE6ACF" w:rsidP="003C14A4">
      <w:pPr>
        <w:autoSpaceDE w:val="0"/>
        <w:autoSpaceDN w:val="0"/>
        <w:adjustRightInd w:val="0"/>
        <w:spacing w:before="120"/>
        <w:textAlignment w:val="top"/>
        <w:rPr>
          <w:b/>
          <w:color w:val="000000"/>
        </w:rPr>
      </w:pPr>
      <w:r>
        <w:rPr>
          <w:b/>
          <w:color w:val="000000"/>
        </w:rPr>
        <w:t>13-</w:t>
      </w:r>
      <w:r w:rsidR="002D4DD8" w:rsidRPr="00E965B5">
        <w:rPr>
          <w:b/>
          <w:color w:val="000000"/>
        </w:rPr>
        <w:t>3-1</w:t>
      </w:r>
      <w:r w:rsidR="003C14A4">
        <w:rPr>
          <w:b/>
          <w:color w:val="000000"/>
        </w:rPr>
        <w:t xml:space="preserve"> </w:t>
      </w:r>
      <w:r w:rsidR="002D4DD8" w:rsidRPr="003C14A4">
        <w:rPr>
          <w:b/>
          <w:color w:val="000000"/>
        </w:rPr>
        <w:object w:dxaOrig="3825" w:dyaOrig="1410">
          <v:shape id="_x0000_i1069" type="#_x0000_t75" style="width:187.5pt;height:1in" o:ole="">
            <v:imagedata r:id="rId104" o:title=""/>
          </v:shape>
          <o:OLEObject Type="Embed" ProgID="ChemDraw.Document.6.0" ShapeID="_x0000_i1069" DrawAspect="Content" ObjectID="_1706037321" r:id="rId105"/>
        </w:object>
      </w:r>
    </w:p>
    <w:p w:rsidR="002D4DD8" w:rsidRPr="003C14A4" w:rsidRDefault="00DE6ACF" w:rsidP="003C14A4">
      <w:pPr>
        <w:autoSpaceDE w:val="0"/>
        <w:autoSpaceDN w:val="0"/>
        <w:adjustRightInd w:val="0"/>
        <w:spacing w:before="120"/>
        <w:textAlignment w:val="top"/>
        <w:rPr>
          <w:b/>
          <w:color w:val="000000"/>
        </w:rPr>
      </w:pPr>
      <w:r>
        <w:rPr>
          <w:b/>
          <w:color w:val="000000"/>
        </w:rPr>
        <w:lastRenderedPageBreak/>
        <w:t>13-</w:t>
      </w:r>
      <w:r w:rsidR="002D4DD8" w:rsidRPr="00E965B5">
        <w:rPr>
          <w:b/>
          <w:color w:val="000000"/>
        </w:rPr>
        <w:t>3-2</w:t>
      </w:r>
      <w:r w:rsidR="003C14A4">
        <w:rPr>
          <w:b/>
          <w:color w:val="000000"/>
        </w:rPr>
        <w:t xml:space="preserve"> </w:t>
      </w:r>
      <w:r w:rsidR="002D4DD8" w:rsidRPr="003C14A4">
        <w:rPr>
          <w:b/>
          <w:color w:val="000000"/>
        </w:rPr>
        <w:object w:dxaOrig="5880" w:dyaOrig="1365">
          <v:shape id="_x0000_i1070" type="#_x0000_t75" style="width:295.5pt;height:1in" o:ole="">
            <v:imagedata r:id="rId106" o:title=""/>
          </v:shape>
          <o:OLEObject Type="Embed" ProgID="ChemDraw.Document.6.0" ShapeID="_x0000_i1070" DrawAspect="Content" ObjectID="_1706037322" r:id="rId107"/>
        </w:object>
      </w:r>
    </w:p>
    <w:p w:rsidR="002D4DD8" w:rsidRPr="003C14A4" w:rsidRDefault="00DE6ACF" w:rsidP="003C14A4">
      <w:pPr>
        <w:autoSpaceDE w:val="0"/>
        <w:autoSpaceDN w:val="0"/>
        <w:adjustRightInd w:val="0"/>
        <w:spacing w:before="120"/>
        <w:textAlignment w:val="top"/>
        <w:rPr>
          <w:b/>
          <w:color w:val="000000"/>
        </w:rPr>
      </w:pPr>
      <w:r>
        <w:rPr>
          <w:b/>
          <w:color w:val="000000"/>
        </w:rPr>
        <w:t>13-</w:t>
      </w:r>
      <w:r w:rsidR="002D4DD8" w:rsidRPr="00E965B5">
        <w:rPr>
          <w:b/>
          <w:color w:val="000000"/>
        </w:rPr>
        <w:t>3-3</w:t>
      </w:r>
      <w:r w:rsidR="003C14A4">
        <w:rPr>
          <w:b/>
          <w:color w:val="000000"/>
        </w:rPr>
        <w:t xml:space="preserve"> </w:t>
      </w:r>
      <w:r w:rsidR="002D4DD8" w:rsidRPr="003C14A4">
        <w:rPr>
          <w:b/>
          <w:color w:val="000000"/>
        </w:rPr>
        <w:object w:dxaOrig="5040" w:dyaOrig="3240">
          <v:shape id="_x0000_i1071" type="#_x0000_t75" style="width:252pt;height:165.75pt" o:ole="">
            <v:imagedata r:id="rId108" o:title=""/>
          </v:shape>
          <o:OLEObject Type="Embed" ProgID="ChemDraw.Document.6.0" ShapeID="_x0000_i1071" DrawAspect="Content" ObjectID="_1706037323" r:id="rId109"/>
        </w:object>
      </w:r>
    </w:p>
    <w:p w:rsidR="002D4DD8" w:rsidRPr="003C14A4" w:rsidRDefault="00DE6ACF" w:rsidP="003C14A4">
      <w:pPr>
        <w:autoSpaceDE w:val="0"/>
        <w:autoSpaceDN w:val="0"/>
        <w:adjustRightInd w:val="0"/>
        <w:spacing w:before="120"/>
        <w:textAlignment w:val="top"/>
        <w:rPr>
          <w:b/>
          <w:color w:val="000000"/>
        </w:rPr>
      </w:pPr>
      <w:r>
        <w:rPr>
          <w:b/>
          <w:color w:val="000000"/>
        </w:rPr>
        <w:t>13-</w:t>
      </w:r>
      <w:r w:rsidR="002D4DD8" w:rsidRPr="00E965B5">
        <w:rPr>
          <w:b/>
          <w:color w:val="000000"/>
        </w:rPr>
        <w:t>3-4</w:t>
      </w:r>
      <w:r w:rsidR="003C14A4">
        <w:rPr>
          <w:b/>
          <w:color w:val="000000"/>
        </w:rPr>
        <w:t xml:space="preserve"> </w:t>
      </w:r>
      <w:r w:rsidR="002D4DD8" w:rsidRPr="003C14A4">
        <w:rPr>
          <w:b/>
          <w:color w:val="000000"/>
        </w:rPr>
        <w:object w:dxaOrig="4425" w:dyaOrig="1425">
          <v:shape id="_x0000_i1072" type="#_x0000_t75" style="width:223.5pt;height:1in" o:ole="">
            <v:imagedata r:id="rId110" o:title=""/>
          </v:shape>
          <o:OLEObject Type="Embed" ProgID="ChemDraw.Document.6.0" ShapeID="_x0000_i1072" DrawAspect="Content" ObjectID="_1706037324" r:id="rId111"/>
        </w:object>
      </w:r>
    </w:p>
    <w:p w:rsidR="002D4DD8" w:rsidRPr="003C14A4" w:rsidRDefault="00DE6ACF" w:rsidP="003C14A4">
      <w:pPr>
        <w:autoSpaceDE w:val="0"/>
        <w:autoSpaceDN w:val="0"/>
        <w:adjustRightInd w:val="0"/>
        <w:spacing w:before="120"/>
        <w:textAlignment w:val="top"/>
        <w:rPr>
          <w:b/>
          <w:color w:val="000000"/>
        </w:rPr>
      </w:pPr>
      <w:r w:rsidRPr="003C14A4">
        <w:rPr>
          <w:b/>
          <w:color w:val="000000"/>
        </w:rPr>
        <w:t>13-</w:t>
      </w:r>
      <w:r w:rsidR="002D4DD8" w:rsidRPr="003C14A4">
        <w:rPr>
          <w:b/>
          <w:color w:val="000000"/>
        </w:rPr>
        <w:t>3-5</w:t>
      </w:r>
      <w:r w:rsidR="003C14A4">
        <w:rPr>
          <w:b/>
          <w:color w:val="000000"/>
        </w:rPr>
        <w:t xml:space="preserve"> </w:t>
      </w:r>
      <w:r w:rsidR="002D4DD8" w:rsidRPr="003C14A4">
        <w:rPr>
          <w:b/>
          <w:color w:val="000000"/>
        </w:rPr>
        <w:object w:dxaOrig="4485" w:dyaOrig="1200">
          <v:shape id="_x0000_i1073" type="#_x0000_t75" style="width:223.5pt;height:57.75pt" o:ole="">
            <v:imagedata r:id="rId112" o:title=""/>
          </v:shape>
          <o:OLEObject Type="Embed" ProgID="ChemDraw.Document.6.0" ShapeID="_x0000_i1073" DrawAspect="Content" ObjectID="_1706037325" r:id="rId113"/>
        </w:object>
      </w:r>
    </w:p>
    <w:p w:rsidR="002D4DD8" w:rsidRPr="003C14A4" w:rsidRDefault="00DE6ACF" w:rsidP="003C14A4">
      <w:pPr>
        <w:autoSpaceDE w:val="0"/>
        <w:autoSpaceDN w:val="0"/>
        <w:adjustRightInd w:val="0"/>
        <w:spacing w:before="120"/>
        <w:textAlignment w:val="top"/>
        <w:rPr>
          <w:b/>
          <w:color w:val="000000"/>
        </w:rPr>
      </w:pPr>
      <w:r w:rsidRPr="003C14A4">
        <w:rPr>
          <w:b/>
          <w:color w:val="000000"/>
        </w:rPr>
        <w:t>13-</w:t>
      </w:r>
      <w:r w:rsidR="002D4DD8" w:rsidRPr="003C14A4">
        <w:rPr>
          <w:b/>
          <w:color w:val="000000"/>
        </w:rPr>
        <w:t>3-6</w:t>
      </w:r>
      <w:r w:rsidR="003C14A4">
        <w:rPr>
          <w:b/>
          <w:color w:val="000000"/>
        </w:rPr>
        <w:t xml:space="preserve"> </w:t>
      </w:r>
      <w:r w:rsidR="002D4DD8" w:rsidRPr="003C14A4">
        <w:rPr>
          <w:b/>
          <w:color w:val="000000"/>
        </w:rPr>
        <w:object w:dxaOrig="3555" w:dyaOrig="1095">
          <v:shape id="_x0000_i1074" type="#_x0000_t75" style="width:180pt;height:57.75pt" o:ole="">
            <v:imagedata r:id="rId114" o:title=""/>
          </v:shape>
          <o:OLEObject Type="Embed" ProgID="ChemDraw.Document.6.0" ShapeID="_x0000_i1074" DrawAspect="Content" ObjectID="_1706037326" r:id="rId115"/>
        </w:object>
      </w:r>
    </w:p>
    <w:p w:rsidR="002D4DD8" w:rsidRPr="00E965B5" w:rsidRDefault="00DE6ACF" w:rsidP="003C14A4">
      <w:pPr>
        <w:autoSpaceDE w:val="0"/>
        <w:autoSpaceDN w:val="0"/>
        <w:adjustRightInd w:val="0"/>
        <w:spacing w:before="120"/>
        <w:textAlignment w:val="top"/>
        <w:rPr>
          <w:color w:val="000000"/>
        </w:rPr>
      </w:pPr>
      <w:r>
        <w:rPr>
          <w:b/>
          <w:color w:val="000000"/>
        </w:rPr>
        <w:t>13-</w:t>
      </w:r>
      <w:r w:rsidR="002D4DD8" w:rsidRPr="00E965B5">
        <w:rPr>
          <w:b/>
          <w:color w:val="000000"/>
        </w:rPr>
        <w:t>4-1</w:t>
      </w:r>
      <w:r w:rsidR="003C14A4">
        <w:rPr>
          <w:b/>
          <w:color w:val="000000"/>
        </w:rPr>
        <w:t xml:space="preserve"> </w:t>
      </w:r>
      <w:r w:rsidR="002D4DD8" w:rsidRPr="00E965B5">
        <w:object w:dxaOrig="6525" w:dyaOrig="1725">
          <v:shape id="_x0000_i1075" type="#_x0000_t75" style="width:324pt;height:86.25pt" o:ole="">
            <v:imagedata r:id="rId116" o:title=""/>
          </v:shape>
          <o:OLEObject Type="Embed" ProgID="ChemDraw.Document.6.0" ShapeID="_x0000_i1075" DrawAspect="Content" ObjectID="_1706037327" r:id="rId117"/>
        </w:object>
      </w:r>
    </w:p>
    <w:p w:rsidR="002D4DD8" w:rsidRPr="00E965B5" w:rsidRDefault="00DE6ACF" w:rsidP="002D4DD8">
      <w:pPr>
        <w:autoSpaceDE w:val="0"/>
        <w:autoSpaceDN w:val="0"/>
        <w:adjustRightInd w:val="0"/>
        <w:spacing w:before="120"/>
        <w:rPr>
          <w:b/>
          <w:color w:val="000000"/>
        </w:rPr>
      </w:pPr>
      <w:r>
        <w:rPr>
          <w:b/>
          <w:color w:val="000000"/>
        </w:rPr>
        <w:t>13-</w:t>
      </w:r>
      <w:r w:rsidR="002D4DD8" w:rsidRPr="00E965B5">
        <w:rPr>
          <w:b/>
          <w:color w:val="000000"/>
        </w:rPr>
        <w:t>4-2</w:t>
      </w:r>
      <w:r w:rsidR="002D4DD8" w:rsidRPr="00E965B5">
        <w:rPr>
          <w:color w:val="000000"/>
        </w:rPr>
        <w:t xml:space="preserve">  (a) i) ethynylmagnesium bromide, THF; ii) NH</w:t>
      </w:r>
      <w:r w:rsidR="002D4DD8" w:rsidRPr="00E965B5">
        <w:rPr>
          <w:color w:val="000000"/>
          <w:vertAlign w:val="subscript"/>
        </w:rPr>
        <w:t>4</w:t>
      </w:r>
      <w:r w:rsidR="002D4DD8" w:rsidRPr="00E965B5">
        <w:rPr>
          <w:color w:val="000000"/>
        </w:rPr>
        <w:t>Cl(aq.)</w:t>
      </w:r>
    </w:p>
    <w:p w:rsidR="002D4DD8" w:rsidRPr="00E965B5" w:rsidRDefault="00DE6ACF" w:rsidP="002D4DD8">
      <w:pPr>
        <w:autoSpaceDE w:val="0"/>
        <w:autoSpaceDN w:val="0"/>
        <w:adjustRightInd w:val="0"/>
        <w:spacing w:before="120"/>
        <w:rPr>
          <w:b/>
          <w:color w:val="000000"/>
        </w:rPr>
      </w:pPr>
      <w:r>
        <w:rPr>
          <w:b/>
          <w:color w:val="000000"/>
        </w:rPr>
        <w:t>13-</w:t>
      </w:r>
      <w:r w:rsidR="002D4DD8" w:rsidRPr="00E965B5">
        <w:rPr>
          <w:b/>
          <w:color w:val="000000"/>
        </w:rPr>
        <w:t>4-3</w:t>
      </w:r>
      <w:r w:rsidR="002D4DD8" w:rsidRPr="00E965B5">
        <w:rPr>
          <w:color w:val="000000"/>
        </w:rPr>
        <w:t xml:space="preserve">  (c) i) NaH, THF; ii) MeI; iii) </w:t>
      </w:r>
      <w:r w:rsidR="002D4DD8" w:rsidRPr="00E965B5">
        <w:t xml:space="preserve">3 M </w:t>
      </w:r>
      <w:r w:rsidR="002D4DD8" w:rsidRPr="00E965B5">
        <w:rPr>
          <w:color w:val="000000"/>
        </w:rPr>
        <w:t>HCl</w:t>
      </w:r>
    </w:p>
    <w:p w:rsidR="002D4DD8" w:rsidRPr="00E965B5" w:rsidRDefault="00DE6ACF" w:rsidP="002D4DD8">
      <w:pPr>
        <w:autoSpaceDE w:val="0"/>
        <w:autoSpaceDN w:val="0"/>
        <w:adjustRightInd w:val="0"/>
        <w:spacing w:before="120"/>
      </w:pPr>
      <w:r>
        <w:rPr>
          <w:b/>
          <w:color w:val="000000"/>
        </w:rPr>
        <w:t>13-</w:t>
      </w:r>
      <w:r w:rsidR="002D4DD8" w:rsidRPr="00E965B5">
        <w:rPr>
          <w:b/>
          <w:color w:val="000000"/>
        </w:rPr>
        <w:t>4-4</w:t>
      </w:r>
      <w:r w:rsidR="002D4DD8" w:rsidRPr="00E965B5">
        <w:rPr>
          <w:color w:val="000000"/>
        </w:rPr>
        <w:t xml:space="preserve">  </w:t>
      </w:r>
      <w:r w:rsidR="002D4DD8" w:rsidRPr="00E965B5">
        <w:rPr>
          <w:rFonts w:eastAsia="Times New Roman"/>
        </w:rPr>
        <w:t>(d) Nucleophilic addition</w:t>
      </w:r>
    </w:p>
    <w:p w:rsidR="002D4DD8" w:rsidRDefault="002D4DD8" w:rsidP="003C14A4">
      <w:pPr>
        <w:autoSpaceDE w:val="0"/>
        <w:autoSpaceDN w:val="0"/>
        <w:adjustRightInd w:val="0"/>
        <w:spacing w:before="120"/>
        <w:textAlignment w:val="top"/>
        <w:rPr>
          <w:color w:val="000000"/>
        </w:rPr>
      </w:pPr>
      <w:r w:rsidRPr="00E965B5">
        <w:rPr>
          <w:b/>
          <w:color w:val="000000"/>
        </w:rPr>
        <w:t>1</w:t>
      </w:r>
      <w:r w:rsidR="00DE6ACF">
        <w:rPr>
          <w:b/>
          <w:color w:val="000000"/>
        </w:rPr>
        <w:t>3</w:t>
      </w:r>
      <w:r w:rsidRPr="00E965B5">
        <w:rPr>
          <w:b/>
          <w:color w:val="000000"/>
        </w:rPr>
        <w:t>-4-5</w:t>
      </w:r>
      <w:r w:rsidRPr="00E965B5">
        <w:rPr>
          <w:color w:val="000000"/>
        </w:rPr>
        <w:t xml:space="preserve"> </w:t>
      </w:r>
      <w:r w:rsidRPr="00E965B5">
        <w:object w:dxaOrig="2415" w:dyaOrig="1080">
          <v:shape id="_x0000_i1076" type="#_x0000_t75" style="width:122.25pt;height:50.25pt" o:ole="">
            <v:imagedata r:id="rId118" o:title=""/>
          </v:shape>
          <o:OLEObject Type="Embed" ProgID="ChemDraw.Document.6.0" ShapeID="_x0000_i1076" DrawAspect="Content" ObjectID="_1706037328" r:id="rId119"/>
        </w:object>
      </w:r>
    </w:p>
    <w:p w:rsidR="002D4DD8" w:rsidRDefault="002D4DD8" w:rsidP="002D4DD8">
      <w:pPr>
        <w:autoSpaceDE w:val="0"/>
        <w:autoSpaceDN w:val="0"/>
        <w:adjustRightInd w:val="0"/>
        <w:spacing w:before="120"/>
        <w:rPr>
          <w:color w:val="000000"/>
        </w:rPr>
      </w:pPr>
    </w:p>
    <w:p w:rsidR="002D4DD8" w:rsidRDefault="002D4DD8" w:rsidP="00BC72FA">
      <w:pPr>
        <w:pStyle w:val="3"/>
      </w:pPr>
      <w:bookmarkStart w:id="37" w:name="_Hlk90109984"/>
      <w:bookmarkStart w:id="38" w:name="_Toc95423738"/>
      <w:r w:rsidRPr="00DE6ACF">
        <w:lastRenderedPageBreak/>
        <w:t>Problem 1</w:t>
      </w:r>
      <w:r w:rsidR="00DE6ACF" w:rsidRPr="00DE6ACF">
        <w:t>4</w:t>
      </w:r>
      <w:r w:rsidRPr="00DE6ACF">
        <w:t>.</w:t>
      </w:r>
      <w:bookmarkEnd w:id="37"/>
      <w:r w:rsidRPr="00DE6ACF">
        <w:t xml:space="preserve"> Cyclopropanes</w:t>
      </w:r>
      <w:bookmarkEnd w:id="38"/>
    </w:p>
    <w:p w:rsidR="002D4DD8" w:rsidRDefault="00DE6ACF" w:rsidP="002D4DD8">
      <w:pPr>
        <w:spacing w:before="120"/>
      </w:pPr>
      <w:r>
        <w:rPr>
          <w:b/>
        </w:rPr>
        <w:t>14-</w:t>
      </w:r>
      <w:r w:rsidR="002D4DD8" w:rsidRPr="00D04334">
        <w:rPr>
          <w:b/>
        </w:rPr>
        <w:t>1</w:t>
      </w:r>
      <w:r w:rsidR="002D4DD8">
        <w:rPr>
          <w:b/>
        </w:rPr>
        <w:t xml:space="preserve"> </w:t>
      </w:r>
      <w:r w:rsidR="002D4DD8">
        <w:t xml:space="preserve"> (a).</w:t>
      </w:r>
    </w:p>
    <w:p w:rsidR="002D4DD8" w:rsidRDefault="00DE6ACF" w:rsidP="003C14A4">
      <w:pPr>
        <w:spacing w:before="120"/>
        <w:textAlignment w:val="top"/>
      </w:pPr>
      <w:r>
        <w:rPr>
          <w:b/>
        </w:rPr>
        <w:t>14-</w:t>
      </w:r>
      <w:r w:rsidR="002D4DD8">
        <w:rPr>
          <w:b/>
        </w:rPr>
        <w:t>2</w:t>
      </w:r>
      <w:r w:rsidR="002D4DD8" w:rsidRPr="00D04334">
        <w:rPr>
          <w:b/>
        </w:rPr>
        <w:t>-1</w:t>
      </w:r>
      <w:r w:rsidR="003C14A4">
        <w:rPr>
          <w:b/>
        </w:rPr>
        <w:t xml:space="preserve"> </w:t>
      </w:r>
      <w:r w:rsidR="002D4DD8">
        <w:object w:dxaOrig="4470" w:dyaOrig="1530">
          <v:shape id="_x0000_i1077" type="#_x0000_t75" style="width:223.5pt;height:1in" o:ole="">
            <v:imagedata r:id="rId120" o:title=""/>
          </v:shape>
          <o:OLEObject Type="Embed" ProgID="ChemDraw.Document.6.0" ShapeID="_x0000_i1077" DrawAspect="Content" ObjectID="_1706037329" r:id="rId121"/>
        </w:object>
      </w:r>
    </w:p>
    <w:p w:rsidR="002D4DD8" w:rsidRPr="004300E8" w:rsidRDefault="00DE6ACF" w:rsidP="002D4DD8">
      <w:pPr>
        <w:spacing w:before="120"/>
        <w:rPr>
          <w:b/>
        </w:rPr>
      </w:pPr>
      <w:r>
        <w:rPr>
          <w:b/>
        </w:rPr>
        <w:t>14-</w:t>
      </w:r>
      <w:r w:rsidR="002D4DD8">
        <w:rPr>
          <w:b/>
        </w:rPr>
        <w:t>2</w:t>
      </w:r>
      <w:r w:rsidR="002D4DD8" w:rsidRPr="004300E8">
        <w:rPr>
          <w:b/>
        </w:rPr>
        <w:t>-2</w:t>
      </w:r>
    </w:p>
    <w:p w:rsidR="002D4DD8" w:rsidRDefault="002D4DD8" w:rsidP="004B2489">
      <w:pPr>
        <w:autoSpaceDE w:val="0"/>
        <w:autoSpaceDN w:val="0"/>
        <w:adjustRightInd w:val="0"/>
        <w:spacing w:before="120"/>
        <w:ind w:firstLine="420"/>
      </w:pPr>
      <w:bookmarkStart w:id="39" w:name="_Hlk93477050"/>
      <w:r w:rsidRPr="00AE2DB5">
        <w:t xml:space="preserve">7.23 (2H, d, </w:t>
      </w:r>
      <w:r w:rsidRPr="00AE2DB5">
        <w:rPr>
          <w:i/>
        </w:rPr>
        <w:t xml:space="preserve">J </w:t>
      </w:r>
      <w:r w:rsidRPr="00AE2DB5">
        <w:t>= 8.0 Hz)</w:t>
      </w:r>
      <w:r>
        <w:t>:</w:t>
      </w:r>
      <w:r w:rsidRPr="00AE2DB5">
        <w:t xml:space="preserve"> </w:t>
      </w:r>
      <w:r>
        <w:t>a</w:t>
      </w:r>
    </w:p>
    <w:p w:rsidR="002D4DD8" w:rsidRDefault="002D4DD8" w:rsidP="004B2489">
      <w:pPr>
        <w:autoSpaceDE w:val="0"/>
        <w:autoSpaceDN w:val="0"/>
        <w:adjustRightInd w:val="0"/>
        <w:spacing w:before="120"/>
        <w:ind w:firstLine="420"/>
      </w:pPr>
      <w:r w:rsidRPr="00AE2DB5">
        <w:t xml:space="preserve">7.19 (2H, d, </w:t>
      </w:r>
      <w:r w:rsidRPr="00AE2DB5">
        <w:rPr>
          <w:i/>
        </w:rPr>
        <w:t>J</w:t>
      </w:r>
      <w:r w:rsidRPr="00AE2DB5">
        <w:t xml:space="preserve"> = 8.0 Hz)</w:t>
      </w:r>
      <w:r>
        <w:t>: b</w:t>
      </w:r>
    </w:p>
    <w:p w:rsidR="002D4DD8" w:rsidRDefault="002D4DD8" w:rsidP="004B2489">
      <w:pPr>
        <w:autoSpaceDE w:val="0"/>
        <w:autoSpaceDN w:val="0"/>
        <w:adjustRightInd w:val="0"/>
        <w:spacing w:before="120"/>
        <w:ind w:firstLine="420"/>
      </w:pPr>
      <w:r w:rsidRPr="00AE2DB5">
        <w:t>3.77</w:t>
      </w:r>
      <w:r w:rsidRPr="002D3E94">
        <w:t xml:space="preserve"> (3H, s), 3.39 (3H, s)</w:t>
      </w:r>
      <w:r>
        <w:t>: f, g</w:t>
      </w:r>
    </w:p>
    <w:p w:rsidR="002D4DD8" w:rsidRDefault="002D4DD8" w:rsidP="004B2489">
      <w:pPr>
        <w:autoSpaceDE w:val="0"/>
        <w:autoSpaceDN w:val="0"/>
        <w:adjustRightInd w:val="0"/>
        <w:spacing w:before="120"/>
        <w:ind w:firstLine="420"/>
      </w:pPr>
      <w:r w:rsidRPr="002D3E94">
        <w:t xml:space="preserve">3.14 (1H, </w:t>
      </w:r>
      <w:r>
        <w:rPr>
          <w:rFonts w:hint="eastAsia"/>
        </w:rPr>
        <w:t>dd</w:t>
      </w:r>
      <w:r w:rsidRPr="002D3E94">
        <w:t xml:space="preserve">, </w:t>
      </w:r>
      <w:r w:rsidRPr="002D3E94">
        <w:rPr>
          <w:i/>
        </w:rPr>
        <w:t>J</w:t>
      </w:r>
      <w:r w:rsidRPr="002D3E94">
        <w:t xml:space="preserve">= </w:t>
      </w:r>
      <w:r>
        <w:t>9.0 and 8.1</w:t>
      </w:r>
      <w:r w:rsidRPr="002D3E94">
        <w:t xml:space="preserve"> Hz)</w:t>
      </w:r>
      <w:r>
        <w:t>: c</w:t>
      </w:r>
    </w:p>
    <w:p w:rsidR="002D4DD8" w:rsidRPr="002D3E94" w:rsidRDefault="002D4DD8" w:rsidP="004B2489">
      <w:pPr>
        <w:autoSpaceDE w:val="0"/>
        <w:autoSpaceDN w:val="0"/>
        <w:adjustRightInd w:val="0"/>
        <w:spacing w:before="120"/>
        <w:ind w:firstLine="420"/>
      </w:pPr>
      <w:r w:rsidRPr="002D3E94">
        <w:t xml:space="preserve">2.12 (1H, dd, </w:t>
      </w:r>
      <w:r w:rsidRPr="002D3E94">
        <w:rPr>
          <w:i/>
        </w:rPr>
        <w:t>J</w:t>
      </w:r>
      <w:r w:rsidRPr="002D3E94">
        <w:t xml:space="preserve"> = 8.1, 5.1 Hz)</w:t>
      </w:r>
      <w:r>
        <w:t xml:space="preserve">, </w:t>
      </w:r>
      <w:r w:rsidRPr="002D3E94">
        <w:t xml:space="preserve">1.74 (1H, dd, </w:t>
      </w:r>
      <w:r w:rsidRPr="002D3E94">
        <w:rPr>
          <w:i/>
        </w:rPr>
        <w:t>J</w:t>
      </w:r>
      <w:r w:rsidRPr="002D3E94">
        <w:t xml:space="preserve"> = 9.0, 5.1 Hz)</w:t>
      </w:r>
      <w:r>
        <w:t>: d, e</w:t>
      </w:r>
    </w:p>
    <w:bookmarkEnd w:id="39"/>
    <w:p w:rsidR="002D4DD8" w:rsidRDefault="00DE6ACF" w:rsidP="003C14A4">
      <w:pPr>
        <w:widowControl/>
        <w:spacing w:before="120"/>
        <w:jc w:val="left"/>
        <w:textAlignment w:val="top"/>
      </w:pPr>
      <w:r>
        <w:rPr>
          <w:b/>
        </w:rPr>
        <w:t>14-</w:t>
      </w:r>
      <w:r w:rsidR="002D4DD8">
        <w:rPr>
          <w:b/>
        </w:rPr>
        <w:t>3</w:t>
      </w:r>
      <w:r w:rsidR="002D4DD8">
        <w:t>.</w:t>
      </w:r>
      <w:r w:rsidR="002D4DD8">
        <w:object w:dxaOrig="5580" w:dyaOrig="2370">
          <v:shape id="_x0000_i1078" type="#_x0000_t75" style="width:280.5pt;height:115.5pt" o:ole="">
            <v:imagedata r:id="rId122" o:title=""/>
          </v:shape>
          <o:OLEObject Type="Embed" ProgID="ChemDraw.Document.6.0" ShapeID="_x0000_i1078" DrawAspect="Content" ObjectID="_1706037330" r:id="rId123"/>
        </w:object>
      </w:r>
    </w:p>
    <w:p w:rsidR="002D4DD8" w:rsidRDefault="00DE6ACF" w:rsidP="003C14A4">
      <w:pPr>
        <w:widowControl/>
        <w:spacing w:before="120"/>
        <w:jc w:val="left"/>
        <w:textAlignment w:val="top"/>
      </w:pPr>
      <w:r>
        <w:rPr>
          <w:b/>
        </w:rPr>
        <w:t>14-</w:t>
      </w:r>
      <w:r w:rsidR="002D4DD8">
        <w:rPr>
          <w:b/>
        </w:rPr>
        <w:t>4</w:t>
      </w:r>
      <w:r w:rsidR="003C14A4">
        <w:rPr>
          <w:b/>
        </w:rPr>
        <w:t xml:space="preserve"> </w:t>
      </w:r>
      <w:r w:rsidR="002D4DD8">
        <w:object w:dxaOrig="6975" w:dyaOrig="1350">
          <v:shape id="_x0000_i1079" type="#_x0000_t75" style="width:345.75pt;height:64.5pt" o:ole="">
            <v:imagedata r:id="rId124" o:title=""/>
          </v:shape>
          <o:OLEObject Type="Embed" ProgID="ChemDraw.Document.6.0" ShapeID="_x0000_i1079" DrawAspect="Content" ObjectID="_1706037331" r:id="rId125"/>
        </w:object>
      </w:r>
    </w:p>
    <w:p w:rsidR="002D4DD8" w:rsidRPr="00D04334" w:rsidRDefault="002D4DD8" w:rsidP="003C14A4">
      <w:pPr>
        <w:widowControl/>
        <w:spacing w:before="120"/>
        <w:jc w:val="left"/>
        <w:textAlignment w:val="top"/>
      </w:pPr>
      <w:r w:rsidRPr="00D04334">
        <w:rPr>
          <w:b/>
        </w:rPr>
        <w:t>1</w:t>
      </w:r>
      <w:r w:rsidR="00DE6ACF">
        <w:rPr>
          <w:b/>
        </w:rPr>
        <w:t>4</w:t>
      </w:r>
      <w:r w:rsidRPr="00D04334">
        <w:rPr>
          <w:b/>
        </w:rPr>
        <w:t>-</w:t>
      </w:r>
      <w:r>
        <w:rPr>
          <w:b/>
        </w:rPr>
        <w:t>5</w:t>
      </w:r>
      <w:r w:rsidR="003C14A4">
        <w:rPr>
          <w:b/>
        </w:rPr>
        <w:t xml:space="preserve"> </w:t>
      </w:r>
      <w:r>
        <w:object w:dxaOrig="6718" w:dyaOrig="3756">
          <v:shape id="_x0000_i1080" type="#_x0000_t75" style="width:338.25pt;height:187.5pt" o:ole="">
            <v:imagedata r:id="rId126" o:title=""/>
          </v:shape>
          <o:OLEObject Type="Embed" ProgID="ChemDraw.Document.6.0" ShapeID="_x0000_i1080" DrawAspect="Content" ObjectID="_1706037332" r:id="rId127"/>
        </w:object>
      </w:r>
    </w:p>
    <w:p w:rsidR="002D4DD8" w:rsidRPr="00D04334" w:rsidRDefault="002D4DD8" w:rsidP="002D4DD8">
      <w:pPr>
        <w:spacing w:before="120"/>
        <w:ind w:firstLine="420"/>
      </w:pPr>
    </w:p>
    <w:p w:rsidR="002D4DD8" w:rsidRDefault="002D4DD8" w:rsidP="00BC72FA">
      <w:pPr>
        <w:pStyle w:val="3"/>
      </w:pPr>
      <w:bookmarkStart w:id="40" w:name="_Toc95423739"/>
      <w:r w:rsidRPr="00DE6ACF">
        <w:lastRenderedPageBreak/>
        <w:t>Problem 1</w:t>
      </w:r>
      <w:r w:rsidR="00DE6ACF">
        <w:t>5</w:t>
      </w:r>
      <w:r w:rsidRPr="00DE6ACF">
        <w:t>. Lewis base catalysis</w:t>
      </w:r>
      <w:bookmarkEnd w:id="40"/>
    </w:p>
    <w:p w:rsidR="002D4DD8" w:rsidRDefault="00720775" w:rsidP="002D4DD8">
      <w:pPr>
        <w:autoSpaceDE w:val="0"/>
        <w:autoSpaceDN w:val="0"/>
        <w:adjustRightInd w:val="0"/>
        <w:spacing w:before="120"/>
        <w:rPr>
          <w:color w:val="000000"/>
        </w:rPr>
      </w:pPr>
      <w:r>
        <w:rPr>
          <w:b/>
          <w:color w:val="000000"/>
        </w:rPr>
        <w:t>15-</w:t>
      </w:r>
      <w:r w:rsidR="002D4DD8" w:rsidRPr="00D04334">
        <w:rPr>
          <w:b/>
          <w:color w:val="000000"/>
        </w:rPr>
        <w:t>1</w:t>
      </w:r>
      <w:r w:rsidR="002D4DD8">
        <w:rPr>
          <w:color w:val="000000"/>
        </w:rPr>
        <w:t xml:space="preserve">  (b), (c), (d)</w:t>
      </w:r>
    </w:p>
    <w:p w:rsidR="002D4DD8" w:rsidRDefault="00720775" w:rsidP="002D4DD8">
      <w:pPr>
        <w:autoSpaceDE w:val="0"/>
        <w:autoSpaceDN w:val="0"/>
        <w:adjustRightInd w:val="0"/>
        <w:spacing w:before="120"/>
        <w:rPr>
          <w:color w:val="000000"/>
        </w:rPr>
      </w:pPr>
      <w:r>
        <w:rPr>
          <w:b/>
          <w:color w:val="000000"/>
        </w:rPr>
        <w:t>15-</w:t>
      </w:r>
      <w:r w:rsidR="002D4DD8" w:rsidRPr="00D04334">
        <w:rPr>
          <w:b/>
          <w:color w:val="000000"/>
        </w:rPr>
        <w:t>2</w:t>
      </w:r>
      <w:r w:rsidR="002D4DD8">
        <w:rPr>
          <w:color w:val="000000"/>
        </w:rPr>
        <w:t xml:space="preserve">  (c)</w:t>
      </w:r>
    </w:p>
    <w:p w:rsidR="00E45CB3" w:rsidRDefault="00720775" w:rsidP="006B6439">
      <w:pPr>
        <w:autoSpaceDE w:val="0"/>
        <w:autoSpaceDN w:val="0"/>
        <w:adjustRightInd w:val="0"/>
        <w:spacing w:before="120"/>
        <w:textAlignment w:val="top"/>
        <w:rPr>
          <w:b/>
          <w:color w:val="000000"/>
        </w:rPr>
      </w:pPr>
      <w:r>
        <w:rPr>
          <w:b/>
          <w:color w:val="000000"/>
        </w:rPr>
        <w:t>15-</w:t>
      </w:r>
      <w:r w:rsidR="002D4DD8" w:rsidRPr="00D04334">
        <w:rPr>
          <w:b/>
          <w:color w:val="000000"/>
        </w:rPr>
        <w:t>3</w:t>
      </w:r>
    </w:p>
    <w:p w:rsidR="002D4DD8" w:rsidRDefault="002D4DD8" w:rsidP="00E45CB3">
      <w:pPr>
        <w:autoSpaceDE w:val="0"/>
        <w:autoSpaceDN w:val="0"/>
        <w:adjustRightInd w:val="0"/>
        <w:spacing w:before="120"/>
        <w:ind w:firstLine="420"/>
        <w:textAlignment w:val="top"/>
        <w:rPr>
          <w:color w:val="000000"/>
        </w:rPr>
      </w:pPr>
      <w:r>
        <w:object w:dxaOrig="5378" w:dyaOrig="777">
          <v:shape id="_x0000_i1081" type="#_x0000_t75" style="width:266.25pt;height:36pt" o:ole="">
            <v:imagedata r:id="rId128" o:title=""/>
          </v:shape>
          <o:OLEObject Type="Embed" ProgID="ChemDraw.Document.6.0" ShapeID="_x0000_i1081" DrawAspect="Content" ObjectID="_1706037333" r:id="rId129"/>
        </w:object>
      </w:r>
    </w:p>
    <w:p w:rsidR="002D4DD8" w:rsidRPr="005F4FF0" w:rsidRDefault="00720775" w:rsidP="006B6439">
      <w:pPr>
        <w:autoSpaceDE w:val="0"/>
        <w:autoSpaceDN w:val="0"/>
        <w:adjustRightInd w:val="0"/>
        <w:spacing w:before="120"/>
        <w:textAlignment w:val="top"/>
        <w:rPr>
          <w:color w:val="000000"/>
        </w:rPr>
      </w:pPr>
      <w:r>
        <w:rPr>
          <w:b/>
          <w:color w:val="000000"/>
        </w:rPr>
        <w:t>15-</w:t>
      </w:r>
      <w:r w:rsidR="002D4DD8" w:rsidRPr="00D04334">
        <w:rPr>
          <w:b/>
          <w:color w:val="000000"/>
        </w:rPr>
        <w:t>4</w:t>
      </w:r>
      <w:r w:rsidR="006B6439">
        <w:rPr>
          <w:b/>
          <w:color w:val="000000"/>
        </w:rPr>
        <w:t xml:space="preserve"> </w:t>
      </w:r>
      <w:r w:rsidR="002D4DD8">
        <w:object w:dxaOrig="4444" w:dyaOrig="2272">
          <v:shape id="_x0000_i1082" type="#_x0000_t75" style="width:223.5pt;height:115.5pt" o:ole="">
            <v:imagedata r:id="rId130" o:title=""/>
          </v:shape>
          <o:OLEObject Type="Embed" ProgID="ChemDraw.Document.6.0" ShapeID="_x0000_i1082" DrawAspect="Content" ObjectID="_1706037334" r:id="rId131"/>
        </w:object>
      </w:r>
    </w:p>
    <w:p w:rsidR="002D4DD8" w:rsidRDefault="00720775" w:rsidP="006B6439">
      <w:pPr>
        <w:autoSpaceDE w:val="0"/>
        <w:autoSpaceDN w:val="0"/>
        <w:adjustRightInd w:val="0"/>
        <w:spacing w:before="120"/>
        <w:textAlignment w:val="top"/>
      </w:pPr>
      <w:r>
        <w:rPr>
          <w:b/>
          <w:color w:val="000000"/>
        </w:rPr>
        <w:t>15-</w:t>
      </w:r>
      <w:r w:rsidR="002D4DD8" w:rsidRPr="00D04334">
        <w:rPr>
          <w:b/>
          <w:color w:val="000000"/>
        </w:rPr>
        <w:t>5</w:t>
      </w:r>
      <w:r w:rsidR="006B6439">
        <w:rPr>
          <w:b/>
          <w:color w:val="000000"/>
        </w:rPr>
        <w:t xml:space="preserve"> </w:t>
      </w:r>
      <w:r w:rsidR="002D4DD8">
        <w:object w:dxaOrig="8296" w:dyaOrig="1821">
          <v:shape id="_x0000_i1083" type="#_x0000_t75" style="width:410.25pt;height:86.25pt" o:ole="">
            <v:imagedata r:id="rId132" o:title=""/>
          </v:shape>
          <o:OLEObject Type="Embed" ProgID="ChemDraw.Document.6.0" ShapeID="_x0000_i1083" DrawAspect="Content" ObjectID="_1706037335" r:id="rId133"/>
        </w:object>
      </w:r>
    </w:p>
    <w:p w:rsidR="002D4DD8" w:rsidRDefault="00720775" w:rsidP="002D4DD8">
      <w:pPr>
        <w:autoSpaceDE w:val="0"/>
        <w:autoSpaceDN w:val="0"/>
        <w:adjustRightInd w:val="0"/>
        <w:spacing w:before="120"/>
        <w:rPr>
          <w:color w:val="000000"/>
        </w:rPr>
      </w:pPr>
      <w:r>
        <w:rPr>
          <w:b/>
          <w:color w:val="000000"/>
        </w:rPr>
        <w:t>15-</w:t>
      </w:r>
      <w:r w:rsidR="002D4DD8" w:rsidRPr="00D04334">
        <w:rPr>
          <w:b/>
          <w:color w:val="000000"/>
        </w:rPr>
        <w:t>6</w:t>
      </w:r>
      <w:r w:rsidR="002D4DD8">
        <w:rPr>
          <w:color w:val="000000"/>
        </w:rPr>
        <w:t xml:space="preserve">  (b), (e)</w:t>
      </w:r>
    </w:p>
    <w:p w:rsidR="002D4DD8" w:rsidRDefault="00720775" w:rsidP="006B6439">
      <w:pPr>
        <w:autoSpaceDE w:val="0"/>
        <w:autoSpaceDN w:val="0"/>
        <w:adjustRightInd w:val="0"/>
        <w:spacing w:before="120"/>
        <w:textAlignment w:val="top"/>
        <w:rPr>
          <w:color w:val="000000"/>
        </w:rPr>
      </w:pPr>
      <w:r>
        <w:rPr>
          <w:b/>
          <w:color w:val="000000"/>
        </w:rPr>
        <w:t>15-</w:t>
      </w:r>
      <w:r w:rsidR="002D4DD8" w:rsidRPr="00D04334">
        <w:rPr>
          <w:b/>
          <w:color w:val="000000"/>
        </w:rPr>
        <w:t>7</w:t>
      </w:r>
      <w:r w:rsidR="006B6439">
        <w:rPr>
          <w:b/>
          <w:color w:val="000000"/>
        </w:rPr>
        <w:t xml:space="preserve"> </w:t>
      </w:r>
      <w:r w:rsidR="002D4DD8">
        <w:object w:dxaOrig="2162" w:dyaOrig="1214">
          <v:shape id="_x0000_i1084" type="#_x0000_t75" style="width:108pt;height:57.75pt" o:ole="">
            <v:imagedata r:id="rId134" o:title=""/>
          </v:shape>
          <o:OLEObject Type="Embed" ProgID="ChemDraw.Document.6.0" ShapeID="_x0000_i1084" DrawAspect="Content" ObjectID="_1706037336" r:id="rId135"/>
        </w:object>
      </w:r>
    </w:p>
    <w:p w:rsidR="002D4DD8" w:rsidRPr="00076E83" w:rsidRDefault="002D4DD8" w:rsidP="006B6439">
      <w:pPr>
        <w:autoSpaceDE w:val="0"/>
        <w:autoSpaceDN w:val="0"/>
        <w:adjustRightInd w:val="0"/>
        <w:spacing w:before="120"/>
        <w:textAlignment w:val="top"/>
        <w:rPr>
          <w:color w:val="000000"/>
        </w:rPr>
      </w:pPr>
      <w:r w:rsidRPr="00D04334">
        <w:rPr>
          <w:b/>
          <w:color w:val="000000"/>
        </w:rPr>
        <w:t>1</w:t>
      </w:r>
      <w:r w:rsidR="00720775">
        <w:rPr>
          <w:b/>
          <w:color w:val="000000"/>
        </w:rPr>
        <w:t>5</w:t>
      </w:r>
      <w:r w:rsidRPr="00D04334">
        <w:rPr>
          <w:b/>
          <w:color w:val="000000"/>
        </w:rPr>
        <w:t>-8</w:t>
      </w:r>
      <w:r w:rsidR="006B6439">
        <w:rPr>
          <w:b/>
          <w:color w:val="000000"/>
        </w:rPr>
        <w:t xml:space="preserve"> </w:t>
      </w:r>
      <w:r>
        <w:object w:dxaOrig="5327" w:dyaOrig="1752">
          <v:shape id="_x0000_i1085" type="#_x0000_t75" style="width:266.25pt;height:86.25pt" o:ole="">
            <v:imagedata r:id="rId136" o:title=""/>
          </v:shape>
          <o:OLEObject Type="Embed" ProgID="ChemDraw.Document.6.0" ShapeID="_x0000_i1085" DrawAspect="Content" ObjectID="_1706037337" r:id="rId137"/>
        </w:object>
      </w:r>
    </w:p>
    <w:p w:rsidR="002D4DD8" w:rsidRPr="00D04334" w:rsidRDefault="002D4DD8" w:rsidP="002D4DD8">
      <w:pPr>
        <w:spacing w:before="120"/>
      </w:pPr>
    </w:p>
    <w:p w:rsidR="002D4DD8" w:rsidRPr="0083646C" w:rsidRDefault="002D4DD8" w:rsidP="00BC72FA">
      <w:pPr>
        <w:pStyle w:val="3"/>
        <w:rPr>
          <w:color w:val="000000"/>
        </w:rPr>
      </w:pPr>
      <w:bookmarkStart w:id="41" w:name="_Toc95423740"/>
      <w:r>
        <w:t>Problem 1</w:t>
      </w:r>
      <w:r w:rsidR="00720775">
        <w:t>6</w:t>
      </w:r>
      <w:r>
        <w:t xml:space="preserve">. </w:t>
      </w:r>
      <w:r w:rsidRPr="0083646C">
        <w:t>Isosorbitol</w:t>
      </w:r>
      <w:bookmarkEnd w:id="41"/>
    </w:p>
    <w:p w:rsidR="002D4DD8" w:rsidRPr="00D04334" w:rsidRDefault="00720775" w:rsidP="002D4DD8">
      <w:pPr>
        <w:spacing w:before="120"/>
        <w:jc w:val="left"/>
        <w:rPr>
          <w:b/>
        </w:rPr>
      </w:pPr>
      <w:r>
        <w:rPr>
          <w:b/>
        </w:rPr>
        <w:t>16-</w:t>
      </w:r>
      <w:r w:rsidR="002D4DD8" w:rsidRPr="00D04334">
        <w:rPr>
          <w:b/>
        </w:rPr>
        <w:t>1</w:t>
      </w:r>
    </w:p>
    <w:p w:rsidR="002D4DD8" w:rsidRDefault="002D4DD8" w:rsidP="003C14A4">
      <w:pPr>
        <w:spacing w:beforeLines="0" w:before="0"/>
        <w:ind w:firstLine="420"/>
        <w:jc w:val="left"/>
      </w:pPr>
      <w:r>
        <w:object w:dxaOrig="1185" w:dyaOrig="1710">
          <v:shape id="_x0000_i1086" type="#_x0000_t75" style="width:57.75pt;height:86.25pt" o:ole="">
            <v:imagedata r:id="rId138" o:title=""/>
          </v:shape>
          <o:OLEObject Type="Embed" ProgID="ChemDraw.Document.6.0" ShapeID="_x0000_i1086" DrawAspect="Content" ObjectID="_1706037338" r:id="rId139"/>
        </w:object>
      </w:r>
    </w:p>
    <w:p w:rsidR="002D4DD8" w:rsidRDefault="002D4DD8" w:rsidP="002D4DD8">
      <w:pPr>
        <w:spacing w:before="120"/>
        <w:ind w:left="780" w:firstLineChars="125" w:firstLine="300"/>
        <w:jc w:val="left"/>
        <w:rPr>
          <w:b/>
        </w:rPr>
      </w:pPr>
      <w:r>
        <w:rPr>
          <w:b/>
        </w:rPr>
        <w:lastRenderedPageBreak/>
        <w:t>2</w:t>
      </w:r>
    </w:p>
    <w:p w:rsidR="002D4DD8" w:rsidRDefault="00720775" w:rsidP="002D4DD8">
      <w:pPr>
        <w:spacing w:before="120"/>
        <w:jc w:val="left"/>
        <w:rPr>
          <w:color w:val="000000"/>
          <w:vertAlign w:val="subscript"/>
        </w:rPr>
      </w:pPr>
      <w:r>
        <w:rPr>
          <w:b/>
        </w:rPr>
        <w:t>16-</w:t>
      </w:r>
      <w:r w:rsidR="002D4DD8" w:rsidRPr="00D04334">
        <w:rPr>
          <w:b/>
        </w:rPr>
        <w:t>2</w:t>
      </w:r>
      <w:r w:rsidR="002D4DD8">
        <w:rPr>
          <w:b/>
        </w:rPr>
        <w:t xml:space="preserve">  </w:t>
      </w:r>
      <w:r w:rsidR="002D4DD8" w:rsidRPr="000F2830">
        <w:t>(b)</w:t>
      </w:r>
      <w:r w:rsidR="002D4DD8">
        <w:rPr>
          <w:color w:val="000000"/>
        </w:rPr>
        <w:t xml:space="preserve"> Pd-C, H</w:t>
      </w:r>
      <w:r w:rsidR="002D4DD8">
        <w:rPr>
          <w:color w:val="000000"/>
          <w:vertAlign w:val="subscript"/>
        </w:rPr>
        <w:t>2</w:t>
      </w:r>
    </w:p>
    <w:p w:rsidR="002D4DD8" w:rsidRPr="00D04334" w:rsidRDefault="00720775" w:rsidP="002D4DD8">
      <w:pPr>
        <w:spacing w:before="120"/>
        <w:jc w:val="left"/>
        <w:rPr>
          <w:b/>
        </w:rPr>
      </w:pPr>
      <w:r>
        <w:rPr>
          <w:b/>
        </w:rPr>
        <w:t>16-</w:t>
      </w:r>
      <w:r w:rsidR="002D4DD8" w:rsidRPr="00D04334">
        <w:rPr>
          <w:b/>
        </w:rPr>
        <w:t>3</w:t>
      </w:r>
    </w:p>
    <w:p w:rsidR="002D4DD8" w:rsidRDefault="002D4DD8" w:rsidP="003C14A4">
      <w:pPr>
        <w:spacing w:beforeLines="0" w:before="0"/>
        <w:ind w:firstLine="420"/>
        <w:jc w:val="left"/>
      </w:pPr>
      <w:r>
        <w:object w:dxaOrig="930" w:dyaOrig="1425">
          <v:shape id="_x0000_i1087" type="#_x0000_t75" style="width:50.25pt;height:1in" o:ole="">
            <v:imagedata r:id="rId140" o:title=""/>
          </v:shape>
          <o:OLEObject Type="Embed" ProgID="ChemDraw.Document.6.0" ShapeID="_x0000_i1087" DrawAspect="Content" ObjectID="_1706037339" r:id="rId141"/>
        </w:object>
      </w:r>
      <w:r>
        <w:t xml:space="preserve">      </w:t>
      </w:r>
      <w:r>
        <w:object w:dxaOrig="930" w:dyaOrig="1425">
          <v:shape id="_x0000_i1088" type="#_x0000_t75" style="width:50.25pt;height:1in" o:ole="">
            <v:imagedata r:id="rId142" o:title=""/>
          </v:shape>
          <o:OLEObject Type="Embed" ProgID="ChemDraw.Document.6.0" ShapeID="_x0000_i1088" DrawAspect="Content" ObjectID="_1706037340" r:id="rId143"/>
        </w:object>
      </w:r>
      <w:r>
        <w:t xml:space="preserve">    </w:t>
      </w:r>
      <w:r>
        <w:object w:dxaOrig="1005" w:dyaOrig="1425">
          <v:shape id="_x0000_i1089" type="#_x0000_t75" style="width:50.25pt;height:1in" o:ole="">
            <v:imagedata r:id="rId144" o:title=""/>
          </v:shape>
          <o:OLEObject Type="Embed" ProgID="ChemDraw.Document.6.0" ShapeID="_x0000_i1089" DrawAspect="Content" ObjectID="_1706037341" r:id="rId145"/>
        </w:object>
      </w:r>
    </w:p>
    <w:p w:rsidR="002D4DD8" w:rsidRDefault="002D4DD8" w:rsidP="004B2489">
      <w:pPr>
        <w:spacing w:beforeLines="0" w:before="0"/>
        <w:ind w:firstLineChars="275" w:firstLine="660"/>
        <w:jc w:val="left"/>
      </w:pPr>
      <w:r>
        <w:rPr>
          <w:b/>
        </w:rPr>
        <w:t>3</w:t>
      </w:r>
      <w:r>
        <w:t xml:space="preserve">            </w:t>
      </w:r>
      <w:r>
        <w:rPr>
          <w:b/>
        </w:rPr>
        <w:t xml:space="preserve"> 4</w:t>
      </w:r>
      <w:r>
        <w:t xml:space="preserve">          </w:t>
      </w:r>
      <w:r>
        <w:rPr>
          <w:b/>
        </w:rPr>
        <w:t xml:space="preserve"> 5</w:t>
      </w:r>
    </w:p>
    <w:p w:rsidR="002D4DD8" w:rsidRDefault="00720775" w:rsidP="002D4DD8">
      <w:pPr>
        <w:spacing w:before="120"/>
        <w:jc w:val="left"/>
        <w:rPr>
          <w:color w:val="000000"/>
        </w:rPr>
      </w:pPr>
      <w:r>
        <w:rPr>
          <w:b/>
        </w:rPr>
        <w:t>16-</w:t>
      </w:r>
      <w:r w:rsidR="002D4DD8" w:rsidRPr="00D04334">
        <w:rPr>
          <w:b/>
        </w:rPr>
        <w:t>4</w:t>
      </w:r>
      <w:r w:rsidR="002D4DD8">
        <w:t xml:space="preserve">  </w:t>
      </w:r>
      <w:r w:rsidR="002D4DD8">
        <w:rPr>
          <w:color w:val="000000"/>
        </w:rPr>
        <w:t>Steric effect</w:t>
      </w:r>
    </w:p>
    <w:p w:rsidR="002D4DD8" w:rsidRDefault="00720775" w:rsidP="002D4DD8">
      <w:pPr>
        <w:spacing w:before="120"/>
        <w:jc w:val="left"/>
      </w:pPr>
      <w:r>
        <w:rPr>
          <w:b/>
        </w:rPr>
        <w:t>16-</w:t>
      </w:r>
      <w:r w:rsidR="002D4DD8" w:rsidRPr="00D04334">
        <w:rPr>
          <w:b/>
        </w:rPr>
        <w:t>5</w:t>
      </w:r>
      <w:r w:rsidR="002D4DD8">
        <w:t xml:space="preserve">  (b) −2H</w:t>
      </w:r>
      <w:r w:rsidR="002D4DD8">
        <w:rPr>
          <w:vertAlign w:val="subscript"/>
        </w:rPr>
        <w:t>2</w:t>
      </w:r>
      <w:r w:rsidR="002D4DD8">
        <w:t>O</w:t>
      </w:r>
    </w:p>
    <w:p w:rsidR="002D4DD8" w:rsidRDefault="00720775" w:rsidP="00E45CB3">
      <w:pPr>
        <w:spacing w:before="120"/>
        <w:jc w:val="left"/>
        <w:textAlignment w:val="top"/>
      </w:pPr>
      <w:r>
        <w:rPr>
          <w:b/>
        </w:rPr>
        <w:t>16-</w:t>
      </w:r>
      <w:r w:rsidR="002D4DD8" w:rsidRPr="00D04334">
        <w:rPr>
          <w:b/>
        </w:rPr>
        <w:t>6</w:t>
      </w:r>
      <w:r w:rsidR="002D4DD8">
        <w:object w:dxaOrig="1155" w:dyaOrig="1425">
          <v:shape id="_x0000_i1090" type="#_x0000_t75" style="width:57.75pt;height:1in" o:ole="">
            <v:imagedata r:id="rId146" o:title=""/>
          </v:shape>
          <o:OLEObject Type="Embed" ProgID="ChemDraw.Document.6.0" ShapeID="_x0000_i1090" DrawAspect="Content" ObjectID="_1706037342" r:id="rId147"/>
        </w:object>
      </w:r>
      <w:r w:rsidR="002D4DD8">
        <w:t xml:space="preserve">   </w:t>
      </w:r>
      <w:r w:rsidR="002D4DD8">
        <w:object w:dxaOrig="1155" w:dyaOrig="1425">
          <v:shape id="_x0000_i1091" type="#_x0000_t75" style="width:57.75pt;height:1in" o:ole="">
            <v:imagedata r:id="rId148" o:title=""/>
          </v:shape>
          <o:OLEObject Type="Embed" ProgID="ChemDraw.Document.6.0" ShapeID="_x0000_i1091" DrawAspect="Content" ObjectID="_1706037343" r:id="rId149"/>
        </w:object>
      </w:r>
    </w:p>
    <w:p w:rsidR="002D4DD8" w:rsidRDefault="002D4DD8" w:rsidP="004B2489">
      <w:pPr>
        <w:spacing w:beforeLines="0" w:before="0"/>
        <w:ind w:firstLineChars="275" w:firstLine="660"/>
        <w:jc w:val="left"/>
      </w:pPr>
      <w:r>
        <w:rPr>
          <w:b/>
        </w:rPr>
        <w:t>6</w:t>
      </w:r>
      <w:r>
        <w:t xml:space="preserve">           </w:t>
      </w:r>
      <w:r>
        <w:rPr>
          <w:b/>
        </w:rPr>
        <w:t>7</w:t>
      </w:r>
    </w:p>
    <w:p w:rsidR="002D4DD8" w:rsidRDefault="002D4DD8" w:rsidP="002D4DD8">
      <w:pPr>
        <w:spacing w:before="120"/>
        <w:jc w:val="left"/>
      </w:pPr>
    </w:p>
    <w:p w:rsidR="002D4DD8" w:rsidRPr="00DB2B65" w:rsidRDefault="002D4DD8" w:rsidP="00BC72FA">
      <w:pPr>
        <w:pStyle w:val="3"/>
      </w:pPr>
      <w:bookmarkStart w:id="42" w:name="_Toc95423741"/>
      <w:r w:rsidRPr="00720775">
        <w:t>Problem 1</w:t>
      </w:r>
      <w:r w:rsidR="00720775">
        <w:t>7</w:t>
      </w:r>
      <w:r w:rsidRPr="00720775">
        <w:t>. Total Synthesis of Hopeanol</w:t>
      </w:r>
      <w:bookmarkEnd w:id="42"/>
    </w:p>
    <w:p w:rsidR="002D4DD8" w:rsidRDefault="00720775" w:rsidP="003C14A4">
      <w:pPr>
        <w:spacing w:before="120"/>
        <w:textAlignment w:val="top"/>
      </w:pPr>
      <w:r>
        <w:rPr>
          <w:b/>
        </w:rPr>
        <w:t>17-</w:t>
      </w:r>
      <w:r w:rsidR="002D4DD8" w:rsidRPr="00D04334">
        <w:rPr>
          <w:b/>
        </w:rPr>
        <w:t>1</w:t>
      </w:r>
      <w:r w:rsidR="002D4DD8">
        <w:rPr>
          <w:b/>
        </w:rPr>
        <w:t xml:space="preserve"> </w:t>
      </w:r>
      <w:r w:rsidR="002D4DD8">
        <w:t xml:space="preserve"> </w:t>
      </w:r>
      <w:r w:rsidR="002D4DD8">
        <w:rPr>
          <w:sz w:val="21"/>
        </w:rPr>
        <w:object w:dxaOrig="4455" w:dyaOrig="1530">
          <v:shape id="_x0000_i1092" type="#_x0000_t75" style="width:223.5pt;height:1in" o:ole="" o:bordertopcolor="#ffc000" o:borderleftcolor="#ffc000" o:borderbottomcolor="#ffc000" o:borderrightcolor="#ffc000">
            <v:imagedata r:id="rId150" o:title=""/>
          </v:shape>
          <o:OLEObject Type="Embed" ProgID="ChemDraw.Document.6.0" ShapeID="_x0000_i1092" DrawAspect="Content" ObjectID="_1706037344" r:id="rId151"/>
        </w:object>
      </w:r>
    </w:p>
    <w:p w:rsidR="002D4DD8" w:rsidRDefault="00720775" w:rsidP="002D4DD8">
      <w:pPr>
        <w:spacing w:before="120"/>
        <w:textAlignment w:val="top"/>
      </w:pPr>
      <w:r>
        <w:rPr>
          <w:b/>
        </w:rPr>
        <w:t>17-</w:t>
      </w:r>
      <w:r w:rsidR="002D4DD8" w:rsidRPr="00D04334">
        <w:rPr>
          <w:b/>
        </w:rPr>
        <w:t>2</w:t>
      </w:r>
      <w:r w:rsidR="002D4DD8">
        <w:t xml:space="preserve">  </w:t>
      </w:r>
      <w:r w:rsidR="002D4DD8">
        <w:rPr>
          <w:sz w:val="21"/>
        </w:rPr>
        <w:object w:dxaOrig="780" w:dyaOrig="1710">
          <v:shape id="_x0000_i1093" type="#_x0000_t75" style="width:43.5pt;height:86.25pt" o:ole="" o:bordertopcolor="#ffc000" o:borderleftcolor="#ffc000" o:borderbottomcolor="#ffc000" o:borderrightcolor="#ffc000">
            <v:imagedata r:id="rId152" o:title=""/>
          </v:shape>
          <o:OLEObject Type="Embed" ProgID="ChemDraw.Document.6.0" ShapeID="_x0000_i1093" DrawAspect="Content" ObjectID="_1706037345" r:id="rId153"/>
        </w:object>
      </w:r>
    </w:p>
    <w:p w:rsidR="002D4DD8" w:rsidRDefault="00720775" w:rsidP="002D4DD8">
      <w:pPr>
        <w:spacing w:before="120"/>
        <w:textAlignment w:val="top"/>
      </w:pPr>
      <w:r>
        <w:rPr>
          <w:b/>
        </w:rPr>
        <w:t>17-</w:t>
      </w:r>
      <w:r w:rsidR="002D4DD8" w:rsidRPr="00D04334">
        <w:rPr>
          <w:b/>
        </w:rPr>
        <w:t>3</w:t>
      </w:r>
      <w:r w:rsidR="002D4DD8">
        <w:t xml:space="preserve">  </w:t>
      </w:r>
      <w:r w:rsidR="002D4DD8">
        <w:object w:dxaOrig="4116" w:dyaOrig="2818">
          <v:shape id="_x0000_i1094" type="#_x0000_t75" style="width:209.25pt;height:2in" o:ole="">
            <v:imagedata r:id="rId154" o:title=""/>
          </v:shape>
          <o:OLEObject Type="Embed" ProgID="ChemDraw.Document.6.0" ShapeID="_x0000_i1094" DrawAspect="Content" ObjectID="_1706037346" r:id="rId155"/>
        </w:object>
      </w:r>
    </w:p>
    <w:p w:rsidR="002D4DD8" w:rsidRDefault="00720775" w:rsidP="002D4DD8">
      <w:pPr>
        <w:spacing w:before="120"/>
        <w:textAlignment w:val="top"/>
      </w:pPr>
      <w:r>
        <w:rPr>
          <w:b/>
        </w:rPr>
        <w:lastRenderedPageBreak/>
        <w:t>17-</w:t>
      </w:r>
      <w:r w:rsidR="002D4DD8" w:rsidRPr="00D04334">
        <w:rPr>
          <w:b/>
        </w:rPr>
        <w:t xml:space="preserve">4 </w:t>
      </w:r>
      <w:r w:rsidR="002D4DD8">
        <w:t xml:space="preserve"> </w:t>
      </w:r>
      <w:r w:rsidR="002D4DD8">
        <w:rPr>
          <w:sz w:val="21"/>
        </w:rPr>
        <w:object w:dxaOrig="1965" w:dyaOrig="1530">
          <v:shape id="_x0000_i1095" type="#_x0000_t75" style="width:100.5pt;height:1in" o:ole="" o:bordertopcolor="#ffc000" o:borderleftcolor="#ffc000" o:borderbottomcolor="#ffc000" o:borderrightcolor="#ffc000">
            <v:imagedata r:id="rId156" o:title=""/>
          </v:shape>
          <o:OLEObject Type="Embed" ProgID="ChemDraw.Document.6.0" ShapeID="_x0000_i1095" DrawAspect="Content" ObjectID="_1706037347" r:id="rId157"/>
        </w:object>
      </w:r>
    </w:p>
    <w:p w:rsidR="002D4DD8" w:rsidRPr="00C031A4" w:rsidRDefault="00720775" w:rsidP="002D4DD8">
      <w:pPr>
        <w:spacing w:before="120"/>
      </w:pPr>
      <w:r>
        <w:rPr>
          <w:b/>
        </w:rPr>
        <w:t>17-</w:t>
      </w:r>
      <w:r w:rsidR="002D4DD8" w:rsidRPr="00D04334">
        <w:rPr>
          <w:b/>
        </w:rPr>
        <w:t>5</w:t>
      </w:r>
      <w:r w:rsidR="002D4DD8">
        <w:t xml:space="preserve">  </w:t>
      </w:r>
      <w:r w:rsidR="002D4DD8" w:rsidRPr="00C031A4">
        <w:t>(b)</w:t>
      </w:r>
      <w:r w:rsidR="002D4DD8" w:rsidRPr="00C031A4">
        <w:rPr>
          <w:rFonts w:eastAsia="Times New Roman"/>
        </w:rPr>
        <w:t xml:space="preserve"> Dess-Martin periodinane</w:t>
      </w:r>
      <w:r w:rsidR="002D4DD8" w:rsidRPr="00C031A4">
        <w:rPr>
          <w:rFonts w:eastAsia="等线"/>
        </w:rPr>
        <w:t xml:space="preserve"> (</w:t>
      </w:r>
      <w:r w:rsidR="002D4DD8" w:rsidRPr="00C031A4">
        <w:rPr>
          <w:szCs w:val="21"/>
          <w:shd w:val="clear" w:color="auto" w:fill="FFFFFF"/>
        </w:rPr>
        <w:t>1,1,1-Triacetoxy-1,1-dihydro-1,2-benziodoxol-3(1H)-one</w:t>
      </w:r>
      <w:r w:rsidR="002D4DD8" w:rsidRPr="00C031A4">
        <w:rPr>
          <w:rFonts w:eastAsia="等线"/>
        </w:rPr>
        <w:t>)</w:t>
      </w:r>
    </w:p>
    <w:p w:rsidR="002D4DD8" w:rsidRDefault="00720775" w:rsidP="002D4DD8">
      <w:pPr>
        <w:spacing w:before="120"/>
      </w:pPr>
      <w:r>
        <w:rPr>
          <w:b/>
        </w:rPr>
        <w:t>17-</w:t>
      </w:r>
      <w:r w:rsidR="002D4DD8" w:rsidRPr="00D04334">
        <w:rPr>
          <w:b/>
        </w:rPr>
        <w:t>6</w:t>
      </w:r>
      <w:r w:rsidR="002D4DD8">
        <w:t xml:space="preserve">  (a)</w:t>
      </w:r>
      <w:r w:rsidR="002D4DD8">
        <w:rPr>
          <w:rFonts w:eastAsia="Times New Roman"/>
        </w:rPr>
        <w:t xml:space="preserve"> </w:t>
      </w:r>
      <w:r w:rsidR="002D4DD8" w:rsidRPr="000F2830">
        <w:rPr>
          <w:rFonts w:eastAsia="Times New Roman"/>
          <w:b/>
        </w:rPr>
        <w:t>11</w:t>
      </w:r>
      <w:r w:rsidR="002D4DD8">
        <w:rPr>
          <w:rFonts w:eastAsia="Times New Roman"/>
          <w:b/>
        </w:rPr>
        <w:t>a</w:t>
      </w:r>
    </w:p>
    <w:p w:rsidR="002D4DD8" w:rsidRDefault="00720775" w:rsidP="002D4DD8">
      <w:pPr>
        <w:spacing w:before="120"/>
      </w:pPr>
      <w:r>
        <w:rPr>
          <w:b/>
        </w:rPr>
        <w:t>17-</w:t>
      </w:r>
      <w:r w:rsidR="002D4DD8" w:rsidRPr="00440D5B">
        <w:rPr>
          <w:b/>
        </w:rPr>
        <w:t>7</w:t>
      </w:r>
      <w:r w:rsidR="002D4DD8">
        <w:t xml:space="preserve">  (c)</w:t>
      </w:r>
      <w:r w:rsidR="002D4DD8">
        <w:rPr>
          <w:rFonts w:eastAsia="Times New Roman"/>
        </w:rPr>
        <w:t xml:space="preserve"> </w:t>
      </w:r>
      <w:r w:rsidR="002D4DD8">
        <w:rPr>
          <w:rFonts w:eastAsia="等线"/>
        </w:rPr>
        <w:t>Me</w:t>
      </w:r>
      <w:r w:rsidR="002D4DD8">
        <w:rPr>
          <w:rFonts w:eastAsia="等线"/>
          <w:vertAlign w:val="subscript"/>
        </w:rPr>
        <w:t>2</w:t>
      </w:r>
      <w:r w:rsidR="002D4DD8">
        <w:rPr>
          <w:rFonts w:eastAsia="等线"/>
        </w:rPr>
        <w:t>S=CH</w:t>
      </w:r>
      <w:r w:rsidR="002D4DD8">
        <w:rPr>
          <w:rFonts w:eastAsia="等线"/>
          <w:vertAlign w:val="subscript"/>
        </w:rPr>
        <w:t>2</w:t>
      </w:r>
    </w:p>
    <w:p w:rsidR="002D4DD8" w:rsidRDefault="00720775" w:rsidP="002D4DD8">
      <w:pPr>
        <w:spacing w:before="120"/>
        <w:textAlignment w:val="top"/>
      </w:pPr>
      <w:r>
        <w:rPr>
          <w:b/>
        </w:rPr>
        <w:t>17-</w:t>
      </w:r>
      <w:r w:rsidR="002D4DD8" w:rsidRPr="00440D5B">
        <w:rPr>
          <w:b/>
        </w:rPr>
        <w:t>8</w:t>
      </w:r>
      <w:r w:rsidR="002D4DD8">
        <w:t xml:space="preserve">  </w:t>
      </w:r>
      <w:r w:rsidR="002D4DD8">
        <w:rPr>
          <w:sz w:val="21"/>
        </w:rPr>
        <w:object w:dxaOrig="2895" w:dyaOrig="2610">
          <v:shape id="_x0000_i1096" type="#_x0000_t75" style="width:2in;height:129.75pt" o:ole="" o:bordertopcolor="#ffc000" o:borderleftcolor="#ffc000" o:borderbottomcolor="#ffc000" o:borderrightcolor="#ffc000">
            <v:imagedata r:id="rId158" o:title=""/>
          </v:shape>
          <o:OLEObject Type="Embed" ProgID="ChemDraw.Document.6.0" ShapeID="_x0000_i1096" DrawAspect="Content" ObjectID="_1706037348" r:id="rId159"/>
        </w:object>
      </w:r>
    </w:p>
    <w:p w:rsidR="002D4DD8" w:rsidRDefault="00720775" w:rsidP="002D4DD8">
      <w:pPr>
        <w:spacing w:before="120"/>
        <w:textAlignment w:val="top"/>
      </w:pPr>
      <w:r>
        <w:rPr>
          <w:b/>
        </w:rPr>
        <w:t>17-</w:t>
      </w:r>
      <w:r w:rsidR="002D4DD8">
        <w:rPr>
          <w:b/>
        </w:rPr>
        <w:t>9</w:t>
      </w:r>
      <w:r w:rsidR="002D4DD8">
        <w:t xml:space="preserve">  </w:t>
      </w:r>
      <w:r w:rsidR="002D4DD8">
        <w:rPr>
          <w:sz w:val="21"/>
        </w:rPr>
        <w:object w:dxaOrig="3510" w:dyaOrig="2610">
          <v:shape id="_x0000_i1097" type="#_x0000_t75" style="width:180pt;height:129.75pt" o:ole="" o:bordertopcolor="#ffc000" o:borderleftcolor="#ffc000" o:borderbottomcolor="#ffc000" o:borderrightcolor="#ffc000">
            <v:imagedata r:id="rId160" o:title=""/>
          </v:shape>
          <o:OLEObject Type="Embed" ProgID="ChemDraw.Document.6.0" ShapeID="_x0000_i1097" DrawAspect="Content" ObjectID="_1706037349" r:id="rId161"/>
        </w:object>
      </w:r>
    </w:p>
    <w:p w:rsidR="002D4DD8" w:rsidRDefault="00720775" w:rsidP="002D4DD8">
      <w:pPr>
        <w:spacing w:before="120"/>
      </w:pPr>
      <w:r>
        <w:rPr>
          <w:b/>
        </w:rPr>
        <w:t>17-</w:t>
      </w:r>
      <w:r w:rsidR="002D4DD8" w:rsidRPr="00440D5B">
        <w:rPr>
          <w:b/>
        </w:rPr>
        <w:t>1</w:t>
      </w:r>
      <w:r w:rsidR="002D4DD8">
        <w:rPr>
          <w:b/>
        </w:rPr>
        <w:t>0</w:t>
      </w:r>
      <w:r w:rsidR="002D4DD8">
        <w:t xml:space="preserve">  (a)</w:t>
      </w:r>
      <w:r w:rsidR="002D4DD8">
        <w:rPr>
          <w:rFonts w:eastAsia="Times New Roman"/>
        </w:rPr>
        <w:t xml:space="preserve"> </w:t>
      </w:r>
      <w:r w:rsidR="002D4DD8">
        <w:t>BBr</w:t>
      </w:r>
      <w:r w:rsidR="002D4DD8">
        <w:rPr>
          <w:vertAlign w:val="subscript"/>
        </w:rPr>
        <w:t>3</w:t>
      </w:r>
      <w:r w:rsidR="002D4DD8">
        <w:t>, CH</w:t>
      </w:r>
      <w:r w:rsidR="002D4DD8">
        <w:rPr>
          <w:vertAlign w:val="subscript"/>
        </w:rPr>
        <w:t>2</w:t>
      </w:r>
      <w:r w:rsidR="002D4DD8">
        <w:t>Cl</w:t>
      </w:r>
      <w:r w:rsidR="002D4DD8">
        <w:rPr>
          <w:vertAlign w:val="subscript"/>
        </w:rPr>
        <w:t>2</w:t>
      </w:r>
    </w:p>
    <w:p w:rsidR="002D4DD8" w:rsidRDefault="00720775" w:rsidP="002D4DD8">
      <w:pPr>
        <w:spacing w:before="120"/>
        <w:textAlignment w:val="top"/>
      </w:pPr>
      <w:r>
        <w:rPr>
          <w:b/>
        </w:rPr>
        <w:t>17-</w:t>
      </w:r>
      <w:r w:rsidR="002D4DD8" w:rsidRPr="00440D5B">
        <w:rPr>
          <w:b/>
        </w:rPr>
        <w:t>1</w:t>
      </w:r>
      <w:r w:rsidR="002D4DD8">
        <w:rPr>
          <w:b/>
        </w:rPr>
        <w:t>1</w:t>
      </w:r>
      <w:r w:rsidR="002D4DD8">
        <w:t xml:space="preserve">  </w:t>
      </w:r>
      <w:r w:rsidR="002D4DD8">
        <w:rPr>
          <w:sz w:val="21"/>
        </w:rPr>
        <w:object w:dxaOrig="3255" w:dyaOrig="2475">
          <v:shape id="_x0000_i1098" type="#_x0000_t75" style="width:165.75pt;height:122.25pt" o:ole="" o:bordertopcolor="#ffc000" o:borderleftcolor="#ffc000" o:borderbottomcolor="#ffc000" o:borderrightcolor="#ffc000">
            <v:imagedata r:id="rId162" o:title=""/>
          </v:shape>
          <o:OLEObject Type="Embed" ProgID="ChemDraw.Document.6.0" ShapeID="_x0000_i1098" DrawAspect="Content" ObjectID="_1706037350" r:id="rId163"/>
        </w:object>
      </w:r>
    </w:p>
    <w:p w:rsidR="002D4DD8" w:rsidRDefault="002D4DD8" w:rsidP="002D4DD8">
      <w:pPr>
        <w:spacing w:before="120"/>
        <w:rPr>
          <w:rFonts w:eastAsia="Times New Roman"/>
        </w:rPr>
      </w:pPr>
      <w:r w:rsidRPr="00440D5B">
        <w:rPr>
          <w:b/>
        </w:rPr>
        <w:t>1</w:t>
      </w:r>
      <w:r w:rsidR="00720775">
        <w:rPr>
          <w:b/>
        </w:rPr>
        <w:t>7</w:t>
      </w:r>
      <w:r w:rsidRPr="00440D5B">
        <w:rPr>
          <w:b/>
        </w:rPr>
        <w:t>-1</w:t>
      </w:r>
      <w:r>
        <w:rPr>
          <w:b/>
        </w:rPr>
        <w:t>2</w:t>
      </w:r>
      <w:r>
        <w:t xml:space="preserve">  (a)</w:t>
      </w:r>
      <w:r>
        <w:rPr>
          <w:rFonts w:eastAsia="Times New Roman"/>
        </w:rPr>
        <w:t xml:space="preserve"> oxidant</w:t>
      </w:r>
    </w:p>
    <w:p w:rsidR="002D4DD8" w:rsidRDefault="002D4DD8" w:rsidP="002D4DD8">
      <w:pPr>
        <w:spacing w:before="120"/>
      </w:pPr>
    </w:p>
    <w:p w:rsidR="002D4DD8" w:rsidRPr="00DB2B65" w:rsidRDefault="002D4DD8" w:rsidP="00BC72FA">
      <w:pPr>
        <w:pStyle w:val="3"/>
      </w:pPr>
      <w:bookmarkStart w:id="43" w:name="_Toc95423742"/>
      <w:r w:rsidRPr="00720775">
        <w:lastRenderedPageBreak/>
        <w:t>Problem 1</w:t>
      </w:r>
      <w:r w:rsidR="00720775" w:rsidRPr="00720775">
        <w:t>8</w:t>
      </w:r>
      <w:r w:rsidRPr="00720775">
        <w:t>. Total Synthesis of Lithospermic acid</w:t>
      </w:r>
      <w:bookmarkEnd w:id="43"/>
    </w:p>
    <w:p w:rsidR="002D4DD8" w:rsidRDefault="00720775" w:rsidP="002D4DD8">
      <w:pPr>
        <w:spacing w:before="120"/>
        <w:textAlignment w:val="top"/>
      </w:pPr>
      <w:r>
        <w:rPr>
          <w:b/>
        </w:rPr>
        <w:t>18-</w:t>
      </w:r>
      <w:r w:rsidR="002D4DD8" w:rsidRPr="009C1449">
        <w:rPr>
          <w:b/>
        </w:rPr>
        <w:t>1</w:t>
      </w:r>
      <w:r w:rsidR="002D4DD8">
        <w:t xml:space="preserve">  </w:t>
      </w:r>
      <w:r w:rsidR="002D4DD8">
        <w:rPr>
          <w:sz w:val="21"/>
        </w:rPr>
        <w:object w:dxaOrig="6915" w:dyaOrig="1950">
          <v:shape id="_x0000_i1099" type="#_x0000_t75" style="width:345.75pt;height:93.75pt" o:ole="" o:bordertopcolor="#ffc000" o:borderleftcolor="#ffc000" o:borderbottomcolor="#ffc000" o:borderrightcolor="#ffc000">
            <v:imagedata r:id="rId164" o:title=""/>
          </v:shape>
          <o:OLEObject Type="Embed" ProgID="ChemDraw.Document.6.0" ShapeID="_x0000_i1099" DrawAspect="Content" ObjectID="_1706037351" r:id="rId165"/>
        </w:object>
      </w:r>
    </w:p>
    <w:p w:rsidR="002D4DD8" w:rsidRDefault="00720775" w:rsidP="002D4DD8">
      <w:pPr>
        <w:spacing w:before="120"/>
      </w:pPr>
      <w:r>
        <w:rPr>
          <w:b/>
        </w:rPr>
        <w:t>18-</w:t>
      </w:r>
      <w:r w:rsidR="002D4DD8" w:rsidRPr="009C1449">
        <w:rPr>
          <w:b/>
        </w:rPr>
        <w:t>2</w:t>
      </w:r>
      <w:r w:rsidR="002D4DD8">
        <w:t xml:space="preserve">  (c)</w:t>
      </w:r>
      <w:r w:rsidR="002D4DD8">
        <w:rPr>
          <w:rFonts w:eastAsia="Times New Roman"/>
        </w:rPr>
        <w:t xml:space="preserve"> </w:t>
      </w:r>
      <w:r w:rsidR="002D4DD8">
        <w:rPr>
          <w:rFonts w:eastAsia="等线"/>
        </w:rPr>
        <w:t>H</w:t>
      </w:r>
      <w:r w:rsidR="002D4DD8">
        <w:rPr>
          <w:rFonts w:eastAsia="等线"/>
          <w:vertAlign w:val="subscript"/>
        </w:rPr>
        <w:t>2</w:t>
      </w:r>
      <w:r w:rsidR="002D4DD8">
        <w:rPr>
          <w:rFonts w:eastAsia="等线"/>
        </w:rPr>
        <w:t>CrO</w:t>
      </w:r>
      <w:r w:rsidR="002D4DD8">
        <w:rPr>
          <w:rFonts w:eastAsia="等线"/>
          <w:vertAlign w:val="subscript"/>
        </w:rPr>
        <w:t>4</w:t>
      </w:r>
    </w:p>
    <w:p w:rsidR="002D4DD8" w:rsidRDefault="00720775" w:rsidP="002D4DD8">
      <w:pPr>
        <w:spacing w:before="120"/>
        <w:textAlignment w:val="top"/>
      </w:pPr>
      <w:r>
        <w:rPr>
          <w:b/>
        </w:rPr>
        <w:t>18-</w:t>
      </w:r>
      <w:r w:rsidR="002D4DD8" w:rsidRPr="009C1449">
        <w:rPr>
          <w:b/>
        </w:rPr>
        <w:t>3</w:t>
      </w:r>
      <w:r w:rsidR="002D4DD8">
        <w:t xml:space="preserve">  </w:t>
      </w:r>
      <w:r w:rsidR="002D4DD8">
        <w:rPr>
          <w:sz w:val="21"/>
        </w:rPr>
        <w:object w:dxaOrig="1530" w:dyaOrig="1950">
          <v:shape id="_x0000_i1100" type="#_x0000_t75" style="width:1in;height:93.75pt" o:ole="" o:bordertopcolor="#ffc000" o:borderleftcolor="#ffc000" o:borderbottomcolor="#ffc000" o:borderrightcolor="#ffc000">
            <v:imagedata r:id="rId166" o:title=""/>
          </v:shape>
          <o:OLEObject Type="Embed" ProgID="ChemDraw.Document.6.0" ShapeID="_x0000_i1100" DrawAspect="Content" ObjectID="_1706037352" r:id="rId167"/>
        </w:object>
      </w:r>
    </w:p>
    <w:p w:rsidR="002D4DD8" w:rsidRDefault="00720775" w:rsidP="002D4DD8">
      <w:pPr>
        <w:spacing w:before="120"/>
        <w:textAlignment w:val="top"/>
      </w:pPr>
      <w:r>
        <w:rPr>
          <w:b/>
        </w:rPr>
        <w:t>18-</w:t>
      </w:r>
      <w:r w:rsidR="002D4DD8" w:rsidRPr="009C1449">
        <w:rPr>
          <w:b/>
        </w:rPr>
        <w:t>4</w:t>
      </w:r>
      <w:r w:rsidR="002D4DD8">
        <w:t xml:space="preserve">  </w:t>
      </w:r>
      <w:r w:rsidR="002D4DD8">
        <w:rPr>
          <w:sz w:val="21"/>
        </w:rPr>
        <w:object w:dxaOrig="1620" w:dyaOrig="1890">
          <v:shape id="_x0000_i1101" type="#_x0000_t75" style="width:79.5pt;height:93.75pt" o:ole="" o:bordertopcolor="#ffc000" o:borderleftcolor="#ffc000" o:borderbottomcolor="#ffc000" o:borderrightcolor="#ffc000">
            <v:imagedata r:id="rId168" o:title=""/>
          </v:shape>
          <o:OLEObject Type="Embed" ProgID="ChemDraw.Document.6.0" ShapeID="_x0000_i1101" DrawAspect="Content" ObjectID="_1706037353" r:id="rId169"/>
        </w:object>
      </w:r>
    </w:p>
    <w:p w:rsidR="002D4DD8" w:rsidRDefault="00720775" w:rsidP="002D4DD8">
      <w:pPr>
        <w:spacing w:before="120"/>
        <w:textAlignment w:val="top"/>
      </w:pPr>
      <w:r>
        <w:rPr>
          <w:b/>
        </w:rPr>
        <w:t>18-</w:t>
      </w:r>
      <w:r w:rsidR="002D4DD8" w:rsidRPr="009C1449">
        <w:rPr>
          <w:b/>
        </w:rPr>
        <w:t>5</w:t>
      </w:r>
      <w:r w:rsidR="002D4DD8">
        <w:t xml:space="preserve">  </w:t>
      </w:r>
      <w:r w:rsidR="002D4DD8">
        <w:rPr>
          <w:sz w:val="21"/>
        </w:rPr>
        <w:object w:dxaOrig="5160" w:dyaOrig="1830">
          <v:shape id="_x0000_i1102" type="#_x0000_t75" style="width:259.5pt;height:93.75pt" o:ole="" o:bordertopcolor="#ffc000" o:borderleftcolor="#ffc000" o:borderbottomcolor="#ffc000" o:borderrightcolor="#ffc000">
            <v:imagedata r:id="rId170" o:title=""/>
          </v:shape>
          <o:OLEObject Type="Embed" ProgID="ChemDraw.Document.6.0" ShapeID="_x0000_i1102" DrawAspect="Content" ObjectID="_1706037354" r:id="rId171"/>
        </w:object>
      </w:r>
    </w:p>
    <w:p w:rsidR="002D4DD8" w:rsidRDefault="00720775" w:rsidP="002D4DD8">
      <w:pPr>
        <w:spacing w:before="120"/>
      </w:pPr>
      <w:r>
        <w:rPr>
          <w:b/>
        </w:rPr>
        <w:t>18-</w:t>
      </w:r>
      <w:r w:rsidR="002D4DD8" w:rsidRPr="009C1449">
        <w:rPr>
          <w:b/>
        </w:rPr>
        <w:t>6</w:t>
      </w:r>
      <w:r w:rsidR="002D4DD8">
        <w:rPr>
          <w:b/>
        </w:rPr>
        <w:t xml:space="preserve"> </w:t>
      </w:r>
      <w:r w:rsidR="002D4DD8">
        <w:t xml:space="preserve"> (b)</w:t>
      </w:r>
      <w:r w:rsidR="002D4DD8">
        <w:rPr>
          <w:rFonts w:eastAsia="Times New Roman"/>
        </w:rPr>
        <w:t xml:space="preserve"> (</w:t>
      </w:r>
      <w:r w:rsidR="002D4DD8">
        <w:t>COCl)</w:t>
      </w:r>
      <w:r w:rsidR="002D4DD8">
        <w:rPr>
          <w:vertAlign w:val="subscript"/>
        </w:rPr>
        <w:t>2</w:t>
      </w:r>
      <w:r w:rsidR="002D4DD8">
        <w:t>, Me</w:t>
      </w:r>
      <w:r w:rsidR="002D4DD8">
        <w:rPr>
          <w:vertAlign w:val="subscript"/>
        </w:rPr>
        <w:t>2</w:t>
      </w:r>
      <w:r w:rsidR="002D4DD8">
        <w:t>SO</w:t>
      </w:r>
    </w:p>
    <w:p w:rsidR="002D4DD8" w:rsidRDefault="002D4DD8" w:rsidP="002D4DD8">
      <w:pPr>
        <w:spacing w:before="120"/>
        <w:textAlignment w:val="top"/>
      </w:pPr>
    </w:p>
    <w:p w:rsidR="002D4DD8" w:rsidRDefault="00720775" w:rsidP="002D4DD8">
      <w:pPr>
        <w:spacing w:before="120"/>
        <w:textAlignment w:val="top"/>
      </w:pPr>
      <w:r>
        <w:rPr>
          <w:b/>
        </w:rPr>
        <w:t>18-</w:t>
      </w:r>
      <w:r w:rsidR="002D4DD8" w:rsidRPr="009C1449">
        <w:rPr>
          <w:b/>
        </w:rPr>
        <w:t>7</w:t>
      </w:r>
      <w:r w:rsidR="002D4DD8">
        <w:t xml:space="preserve">  </w:t>
      </w:r>
      <w:r w:rsidR="002D4DD8">
        <w:rPr>
          <w:sz w:val="21"/>
        </w:rPr>
        <w:object w:dxaOrig="1260" w:dyaOrig="1245">
          <v:shape id="_x0000_i1103" type="#_x0000_t75" style="width:64.5pt;height:64.5pt" o:ole="" o:bordertopcolor="#ffc000" o:borderleftcolor="#ffc000" o:borderbottomcolor="#ffc000" o:borderrightcolor="#ffc000">
            <v:imagedata r:id="rId172" o:title=""/>
          </v:shape>
          <o:OLEObject Type="Embed" ProgID="ChemDraw.Document.6.0" ShapeID="_x0000_i1103" DrawAspect="Content" ObjectID="_1706037355" r:id="rId173"/>
        </w:object>
      </w:r>
    </w:p>
    <w:p w:rsidR="002D4DD8" w:rsidRDefault="00720775" w:rsidP="002D4DD8">
      <w:pPr>
        <w:spacing w:before="120"/>
        <w:textAlignment w:val="top"/>
      </w:pPr>
      <w:r>
        <w:rPr>
          <w:b/>
        </w:rPr>
        <w:t>18-</w:t>
      </w:r>
      <w:r w:rsidR="002D4DD8" w:rsidRPr="009C1449">
        <w:rPr>
          <w:b/>
        </w:rPr>
        <w:t>8</w:t>
      </w:r>
      <w:r w:rsidR="002D4DD8">
        <w:t xml:space="preserve">  </w:t>
      </w:r>
      <w:r w:rsidR="002D4DD8">
        <w:rPr>
          <w:sz w:val="21"/>
        </w:rPr>
        <w:object w:dxaOrig="1155" w:dyaOrig="1065">
          <v:shape id="_x0000_i1104" type="#_x0000_t75" style="width:57.75pt;height:50.25pt" o:ole="" o:bordertopcolor="#ffc000" o:borderleftcolor="#ffc000" o:borderbottomcolor="#ffc000" o:borderrightcolor="#ffc000">
            <v:imagedata r:id="rId174" o:title=""/>
          </v:shape>
          <o:OLEObject Type="Embed" ProgID="ChemDraw.Document.6.0" ShapeID="_x0000_i1104" DrawAspect="Content" ObjectID="_1706037356" r:id="rId175"/>
        </w:object>
      </w:r>
    </w:p>
    <w:p w:rsidR="002D4DD8" w:rsidRDefault="00720775" w:rsidP="002D4DD8">
      <w:pPr>
        <w:spacing w:before="120"/>
        <w:textAlignment w:val="top"/>
      </w:pPr>
      <w:r>
        <w:rPr>
          <w:b/>
        </w:rPr>
        <w:t>18-</w:t>
      </w:r>
      <w:r w:rsidR="002D4DD8" w:rsidRPr="009C1449">
        <w:rPr>
          <w:b/>
        </w:rPr>
        <w:t>9</w:t>
      </w:r>
      <w:r w:rsidR="002D4DD8">
        <w:t xml:space="preserve">  </w:t>
      </w:r>
      <w:r w:rsidR="002D4DD8">
        <w:rPr>
          <w:sz w:val="21"/>
        </w:rPr>
        <w:object w:dxaOrig="1380" w:dyaOrig="1065">
          <v:shape id="_x0000_i1105" type="#_x0000_t75" style="width:1in;height:50.25pt" o:ole="" o:bordertopcolor="#ffc000" o:borderleftcolor="#ffc000" o:borderbottomcolor="#ffc000" o:borderrightcolor="#ffc000">
            <v:imagedata r:id="rId176" o:title=""/>
          </v:shape>
          <o:OLEObject Type="Embed" ProgID="ChemDraw.Document.6.0" ShapeID="_x0000_i1105" DrawAspect="Content" ObjectID="_1706037357" r:id="rId177"/>
        </w:object>
      </w:r>
    </w:p>
    <w:p w:rsidR="002D4DD8" w:rsidRDefault="00720775" w:rsidP="002D4DD8">
      <w:pPr>
        <w:spacing w:before="120"/>
        <w:textAlignment w:val="top"/>
      </w:pPr>
      <w:r>
        <w:rPr>
          <w:b/>
        </w:rPr>
        <w:lastRenderedPageBreak/>
        <w:t>18-</w:t>
      </w:r>
      <w:r w:rsidR="002D4DD8" w:rsidRPr="009C1449">
        <w:rPr>
          <w:b/>
        </w:rPr>
        <w:t>10</w:t>
      </w:r>
      <w:r w:rsidR="002D4DD8">
        <w:t xml:space="preserve">  </w:t>
      </w:r>
      <w:r w:rsidR="002D4DD8">
        <w:rPr>
          <w:sz w:val="21"/>
        </w:rPr>
        <w:object w:dxaOrig="2715" w:dyaOrig="1485">
          <v:shape id="_x0000_i1106" type="#_x0000_t75" style="width:136.5pt;height:1in" o:ole="" o:bordertopcolor="#ffc000" o:borderleftcolor="#ffc000" o:borderbottomcolor="#ffc000" o:borderrightcolor="#ffc000">
            <v:imagedata r:id="rId178" o:title=""/>
          </v:shape>
          <o:OLEObject Type="Embed" ProgID="ChemDraw.Document.6.0" ShapeID="_x0000_i1106" DrawAspect="Content" ObjectID="_1706037358" r:id="rId179"/>
        </w:object>
      </w:r>
    </w:p>
    <w:p w:rsidR="002D4DD8" w:rsidRDefault="002D4DD8" w:rsidP="002D4DD8">
      <w:pPr>
        <w:spacing w:before="120"/>
        <w:rPr>
          <w:sz w:val="21"/>
        </w:rPr>
      </w:pPr>
      <w:r w:rsidRPr="009C1449">
        <w:rPr>
          <w:b/>
        </w:rPr>
        <w:t>1</w:t>
      </w:r>
      <w:r w:rsidR="00720775">
        <w:rPr>
          <w:b/>
        </w:rPr>
        <w:t>8</w:t>
      </w:r>
      <w:r w:rsidRPr="009C1449">
        <w:rPr>
          <w:b/>
        </w:rPr>
        <w:t>-11</w:t>
      </w:r>
      <w:r>
        <w:t xml:space="preserve">  </w:t>
      </w:r>
      <w:r>
        <w:rPr>
          <w:sz w:val="21"/>
        </w:rPr>
        <w:object w:dxaOrig="1515" w:dyaOrig="1065">
          <v:shape id="_x0000_i1107" type="#_x0000_t75" style="width:1in;height:50.25pt" o:ole="" o:bordertopcolor="#ffc000" o:borderleftcolor="#ffc000" o:borderbottomcolor="#ffc000" o:borderrightcolor="#ffc000">
            <v:imagedata r:id="rId180" o:title=""/>
          </v:shape>
          <o:OLEObject Type="Embed" ProgID="ChemDraw.Document.6.0" ShapeID="_x0000_i1107" DrawAspect="Content" ObjectID="_1706037359" r:id="rId181"/>
        </w:object>
      </w:r>
    </w:p>
    <w:p w:rsidR="009C1449" w:rsidRPr="00C60376" w:rsidRDefault="009C1449" w:rsidP="00055A74">
      <w:pPr>
        <w:spacing w:before="120"/>
        <w:rPr>
          <w:sz w:val="21"/>
        </w:rPr>
      </w:pPr>
    </w:p>
    <w:p w:rsidR="002D4DD8" w:rsidRDefault="002D4DD8" w:rsidP="00BC72FA">
      <w:pPr>
        <w:pStyle w:val="3"/>
      </w:pPr>
      <w:bookmarkStart w:id="44" w:name="_Toc95423743"/>
      <w:r w:rsidRPr="00720775">
        <w:t>Problem 1</w:t>
      </w:r>
      <w:r w:rsidR="00720775" w:rsidRPr="00720775">
        <w:t>9</w:t>
      </w:r>
      <w:r w:rsidRPr="00720775">
        <w:t>. Reaction of peptides</w:t>
      </w:r>
      <w:bookmarkEnd w:id="44"/>
    </w:p>
    <w:p w:rsidR="002D4DD8" w:rsidRDefault="00720775" w:rsidP="006B6439">
      <w:pPr>
        <w:spacing w:before="120"/>
        <w:textAlignment w:val="top"/>
      </w:pPr>
      <w:r>
        <w:rPr>
          <w:b/>
        </w:rPr>
        <w:t>19-</w:t>
      </w:r>
      <w:r w:rsidR="002D4DD8">
        <w:rPr>
          <w:b/>
        </w:rPr>
        <w:t>1</w:t>
      </w:r>
      <w:r w:rsidR="006B6439">
        <w:rPr>
          <w:b/>
        </w:rPr>
        <w:t xml:space="preserve">  </w:t>
      </w:r>
      <w:r w:rsidR="002D4DD8">
        <w:rPr>
          <w:noProof/>
        </w:rPr>
        <w:drawing>
          <wp:inline distT="0" distB="0" distL="114300" distR="114300" wp14:anchorId="61ABBFD9" wp14:editId="14EBCBDD">
            <wp:extent cx="3966845" cy="95948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2"/>
                    <a:stretch>
                      <a:fillRect/>
                    </a:stretch>
                  </pic:blipFill>
                  <pic:spPr>
                    <a:xfrm>
                      <a:off x="0" y="0"/>
                      <a:ext cx="3966845" cy="959485"/>
                    </a:xfrm>
                    <a:prstGeom prst="rect">
                      <a:avLst/>
                    </a:prstGeom>
                    <a:noFill/>
                    <a:ln>
                      <a:noFill/>
                    </a:ln>
                  </pic:spPr>
                </pic:pic>
              </a:graphicData>
            </a:graphic>
          </wp:inline>
        </w:drawing>
      </w:r>
    </w:p>
    <w:p w:rsidR="002D4DD8" w:rsidRDefault="00720775" w:rsidP="006B6439">
      <w:pPr>
        <w:spacing w:beforeLines="0" w:before="0"/>
        <w:textAlignment w:val="top"/>
      </w:pPr>
      <w:r>
        <w:rPr>
          <w:b/>
        </w:rPr>
        <w:t>19-</w:t>
      </w:r>
      <w:r w:rsidR="002D4DD8">
        <w:rPr>
          <w:b/>
        </w:rPr>
        <w:t>2</w:t>
      </w:r>
      <w:r w:rsidR="006B6439">
        <w:rPr>
          <w:b/>
        </w:rPr>
        <w:t xml:space="preserve">  </w:t>
      </w:r>
      <w:r w:rsidR="002D4DD8">
        <w:rPr>
          <w:noProof/>
        </w:rPr>
        <w:drawing>
          <wp:inline distT="0" distB="0" distL="114300" distR="114300" wp14:anchorId="34F8A392" wp14:editId="41A7DA0D">
            <wp:extent cx="1229995" cy="946785"/>
            <wp:effectExtent l="0" t="0" r="4445"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3"/>
                    <a:stretch>
                      <a:fillRect/>
                    </a:stretch>
                  </pic:blipFill>
                  <pic:spPr>
                    <a:xfrm>
                      <a:off x="0" y="0"/>
                      <a:ext cx="1229995" cy="946785"/>
                    </a:xfrm>
                    <a:prstGeom prst="rect">
                      <a:avLst/>
                    </a:prstGeom>
                    <a:noFill/>
                    <a:ln>
                      <a:noFill/>
                    </a:ln>
                  </pic:spPr>
                </pic:pic>
              </a:graphicData>
            </a:graphic>
          </wp:inline>
        </w:drawing>
      </w:r>
    </w:p>
    <w:p w:rsidR="002D4DD8" w:rsidRDefault="00720775" w:rsidP="006B6439">
      <w:pPr>
        <w:spacing w:beforeLines="0" w:before="0"/>
        <w:jc w:val="left"/>
        <w:textAlignment w:val="top"/>
        <w:rPr>
          <w:rFonts w:asciiTheme="minorHAnsi" w:hAnsiTheme="minorHAnsi" w:cstheme="minorBidi"/>
          <w:sz w:val="21"/>
          <w:szCs w:val="22"/>
        </w:rPr>
      </w:pPr>
      <w:r>
        <w:rPr>
          <w:b/>
        </w:rPr>
        <w:t>19-</w:t>
      </w:r>
      <w:r w:rsidR="002D4DD8">
        <w:rPr>
          <w:b/>
        </w:rPr>
        <w:t>3</w:t>
      </w:r>
      <w:r w:rsidR="006B6439">
        <w:rPr>
          <w:b/>
        </w:rPr>
        <w:t xml:space="preserve">  </w:t>
      </w:r>
      <w:r w:rsidR="002D4DD8">
        <w:rPr>
          <w:noProof/>
        </w:rPr>
        <w:drawing>
          <wp:inline distT="0" distB="0" distL="114300" distR="114300" wp14:anchorId="5F64FF89" wp14:editId="40AC0A4E">
            <wp:extent cx="3122930" cy="1158875"/>
            <wp:effectExtent l="0" t="0" r="127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4"/>
                    <a:stretch>
                      <a:fillRect/>
                    </a:stretch>
                  </pic:blipFill>
                  <pic:spPr>
                    <a:xfrm>
                      <a:off x="0" y="0"/>
                      <a:ext cx="3122930" cy="1158875"/>
                    </a:xfrm>
                    <a:prstGeom prst="rect">
                      <a:avLst/>
                    </a:prstGeom>
                    <a:noFill/>
                    <a:ln>
                      <a:noFill/>
                    </a:ln>
                  </pic:spPr>
                </pic:pic>
              </a:graphicData>
            </a:graphic>
          </wp:inline>
        </w:drawing>
      </w:r>
    </w:p>
    <w:p w:rsidR="002D4DD8" w:rsidRDefault="00720775" w:rsidP="006B6439">
      <w:pPr>
        <w:spacing w:beforeLines="0" w:before="0"/>
        <w:jc w:val="left"/>
        <w:textAlignment w:val="top"/>
        <w:rPr>
          <w:rFonts w:asciiTheme="minorHAnsi" w:hAnsiTheme="minorHAnsi" w:cstheme="minorBidi"/>
          <w:sz w:val="21"/>
          <w:szCs w:val="22"/>
        </w:rPr>
      </w:pPr>
      <w:r>
        <w:rPr>
          <w:b/>
        </w:rPr>
        <w:t>19-</w:t>
      </w:r>
      <w:r w:rsidR="002D4DD8">
        <w:rPr>
          <w:b/>
        </w:rPr>
        <w:t>4</w:t>
      </w:r>
      <w:r w:rsidR="006B6439">
        <w:rPr>
          <w:b/>
        </w:rPr>
        <w:t xml:space="preserve">  </w:t>
      </w:r>
      <w:r w:rsidR="002D4DD8">
        <w:rPr>
          <w:noProof/>
        </w:rPr>
        <w:drawing>
          <wp:inline distT="0" distB="0" distL="114300" distR="114300" wp14:anchorId="23141C84" wp14:editId="5596C70C">
            <wp:extent cx="2904490" cy="1197610"/>
            <wp:effectExtent l="0" t="0" r="635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5"/>
                    <a:stretch>
                      <a:fillRect/>
                    </a:stretch>
                  </pic:blipFill>
                  <pic:spPr>
                    <a:xfrm>
                      <a:off x="0" y="0"/>
                      <a:ext cx="2904490" cy="1197610"/>
                    </a:xfrm>
                    <a:prstGeom prst="rect">
                      <a:avLst/>
                    </a:prstGeom>
                    <a:noFill/>
                    <a:ln>
                      <a:noFill/>
                    </a:ln>
                  </pic:spPr>
                </pic:pic>
              </a:graphicData>
            </a:graphic>
          </wp:inline>
        </w:drawing>
      </w:r>
    </w:p>
    <w:p w:rsidR="002D4DD8" w:rsidRDefault="00720775" w:rsidP="006B6439">
      <w:pPr>
        <w:spacing w:beforeLines="0" w:before="0"/>
        <w:textAlignment w:val="top"/>
        <w:rPr>
          <w:rFonts w:asciiTheme="minorHAnsi" w:hAnsiTheme="minorHAnsi" w:cstheme="minorBidi"/>
          <w:sz w:val="21"/>
          <w:szCs w:val="22"/>
        </w:rPr>
      </w:pPr>
      <w:r>
        <w:rPr>
          <w:b/>
        </w:rPr>
        <w:t>19-</w:t>
      </w:r>
      <w:r w:rsidR="002D4DD8">
        <w:rPr>
          <w:b/>
        </w:rPr>
        <w:t>5</w:t>
      </w:r>
      <w:r w:rsidR="006B6439">
        <w:rPr>
          <w:b/>
        </w:rPr>
        <w:t xml:space="preserve">  </w:t>
      </w:r>
      <w:r w:rsidR="002D4DD8">
        <w:rPr>
          <w:noProof/>
        </w:rPr>
        <w:drawing>
          <wp:inline distT="0" distB="0" distL="114300" distR="114300" wp14:anchorId="145F020F" wp14:editId="1BDEC61A">
            <wp:extent cx="1082040" cy="1236345"/>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6"/>
                    <a:stretch>
                      <a:fillRect/>
                    </a:stretch>
                  </pic:blipFill>
                  <pic:spPr>
                    <a:xfrm>
                      <a:off x="0" y="0"/>
                      <a:ext cx="1082040" cy="1236345"/>
                    </a:xfrm>
                    <a:prstGeom prst="rect">
                      <a:avLst/>
                    </a:prstGeom>
                    <a:noFill/>
                    <a:ln>
                      <a:noFill/>
                    </a:ln>
                  </pic:spPr>
                </pic:pic>
              </a:graphicData>
            </a:graphic>
          </wp:inline>
        </w:drawing>
      </w:r>
    </w:p>
    <w:p w:rsidR="002D4DD8" w:rsidRDefault="002D4DD8" w:rsidP="006B6439">
      <w:pPr>
        <w:spacing w:beforeLines="0" w:before="0"/>
        <w:textAlignment w:val="top"/>
        <w:rPr>
          <w:b/>
        </w:rPr>
      </w:pPr>
      <w:r>
        <w:rPr>
          <w:b/>
        </w:rPr>
        <w:lastRenderedPageBreak/>
        <w:t>1</w:t>
      </w:r>
      <w:r w:rsidR="00720775">
        <w:rPr>
          <w:b/>
        </w:rPr>
        <w:t>9</w:t>
      </w:r>
      <w:r>
        <w:rPr>
          <w:b/>
        </w:rPr>
        <w:t>-</w:t>
      </w:r>
      <w:r>
        <w:rPr>
          <w:rFonts w:hint="eastAsia"/>
          <w:b/>
        </w:rPr>
        <w:t>6</w:t>
      </w:r>
      <w:r w:rsidR="006B6439">
        <w:rPr>
          <w:b/>
        </w:rPr>
        <w:t xml:space="preserve">  </w:t>
      </w:r>
      <w:r>
        <w:rPr>
          <w:noProof/>
        </w:rPr>
        <w:drawing>
          <wp:inline distT="0" distB="0" distL="114300" distR="114300" wp14:anchorId="4C62A651" wp14:editId="7F934737">
            <wp:extent cx="4159885" cy="1345565"/>
            <wp:effectExtent l="0" t="0" r="63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7"/>
                    <a:stretch>
                      <a:fillRect/>
                    </a:stretch>
                  </pic:blipFill>
                  <pic:spPr>
                    <a:xfrm>
                      <a:off x="0" y="0"/>
                      <a:ext cx="4159885" cy="1345565"/>
                    </a:xfrm>
                    <a:prstGeom prst="rect">
                      <a:avLst/>
                    </a:prstGeom>
                    <a:noFill/>
                    <a:ln>
                      <a:noFill/>
                    </a:ln>
                  </pic:spPr>
                </pic:pic>
              </a:graphicData>
            </a:graphic>
          </wp:inline>
        </w:drawing>
      </w:r>
    </w:p>
    <w:p w:rsidR="005C1053" w:rsidRDefault="005C1053" w:rsidP="006B6439">
      <w:pPr>
        <w:spacing w:beforeLines="0" w:before="0"/>
        <w:textAlignment w:val="top"/>
      </w:pPr>
    </w:p>
    <w:p w:rsidR="002D4DD8" w:rsidRPr="00364112" w:rsidRDefault="002D4DD8" w:rsidP="005C1053">
      <w:pPr>
        <w:pStyle w:val="3"/>
      </w:pPr>
      <w:bookmarkStart w:id="45" w:name="_Toc95423744"/>
      <w:r w:rsidRPr="00720775">
        <w:t xml:space="preserve">Problem </w:t>
      </w:r>
      <w:r w:rsidR="00720775" w:rsidRPr="00720775">
        <w:t>20</w:t>
      </w:r>
      <w:r w:rsidRPr="00720775">
        <w:t>. Total Synthesis of Hapalindole-Type Natural Products</w:t>
      </w:r>
      <w:bookmarkEnd w:id="45"/>
    </w:p>
    <w:p w:rsidR="002D4DD8" w:rsidRDefault="00720775" w:rsidP="00720775">
      <w:pPr>
        <w:spacing w:before="120"/>
      </w:pPr>
      <w:r w:rsidRPr="00720775">
        <w:rPr>
          <w:b/>
        </w:rPr>
        <w:t>20-</w:t>
      </w:r>
      <w:r w:rsidR="002D4DD8" w:rsidRPr="00720775">
        <w:rPr>
          <w:b/>
        </w:rPr>
        <w:t>1</w:t>
      </w:r>
      <w:r w:rsidR="002D4DD8">
        <w:t xml:space="preserve">  (e)</w:t>
      </w:r>
    </w:p>
    <w:p w:rsidR="002D4DD8" w:rsidRDefault="00720775" w:rsidP="00720775">
      <w:pPr>
        <w:spacing w:before="120"/>
      </w:pPr>
      <w:r w:rsidRPr="00720775">
        <w:rPr>
          <w:b/>
        </w:rPr>
        <w:t>20-</w:t>
      </w:r>
      <w:r w:rsidR="002D4DD8" w:rsidRPr="00720775">
        <w:rPr>
          <w:b/>
        </w:rPr>
        <w:t>2</w:t>
      </w:r>
      <w:r w:rsidR="002D4DD8">
        <w:t xml:space="preserve">  (b)</w:t>
      </w:r>
    </w:p>
    <w:p w:rsidR="002D4DD8" w:rsidRPr="00720775" w:rsidRDefault="00720775" w:rsidP="00720775">
      <w:pPr>
        <w:spacing w:before="120"/>
        <w:rPr>
          <w:b/>
        </w:rPr>
      </w:pPr>
      <w:r w:rsidRPr="00720775">
        <w:rPr>
          <w:b/>
        </w:rPr>
        <w:t>20-</w:t>
      </w:r>
      <w:r w:rsidR="002D4DD8" w:rsidRPr="00720775">
        <w:rPr>
          <w:b/>
        </w:rPr>
        <w:t>3</w:t>
      </w:r>
    </w:p>
    <w:p w:rsidR="002D4DD8" w:rsidRDefault="002D4DD8" w:rsidP="006B6439">
      <w:pPr>
        <w:spacing w:before="120"/>
        <w:jc w:val="center"/>
      </w:pPr>
      <w:r>
        <w:object w:dxaOrig="9520" w:dyaOrig="2462">
          <v:shape id="_x0000_i1108" type="#_x0000_t75" style="width:474.75pt;height:122.25pt" o:ole="">
            <v:imagedata r:id="rId188" o:title=""/>
          </v:shape>
          <o:OLEObject Type="Embed" ProgID="ChemDraw.Document.6.0" ShapeID="_x0000_i1108" DrawAspect="Content" ObjectID="_1706037360" r:id="rId189"/>
        </w:object>
      </w:r>
    </w:p>
    <w:p w:rsidR="002D4DD8" w:rsidRDefault="00720775" w:rsidP="007E7D7C">
      <w:pPr>
        <w:spacing w:before="120"/>
        <w:textAlignment w:val="top"/>
      </w:pPr>
      <w:r>
        <w:rPr>
          <w:b/>
        </w:rPr>
        <w:t>20-</w:t>
      </w:r>
      <w:r w:rsidR="002D4DD8" w:rsidRPr="001A097F">
        <w:rPr>
          <w:b/>
        </w:rPr>
        <w:t>4</w:t>
      </w:r>
      <w:r w:rsidR="002D4DD8">
        <w:object w:dxaOrig="1884" w:dyaOrig="2357">
          <v:shape id="_x0000_i1109" type="#_x0000_t75" style="width:93.75pt;height:115.5pt" o:ole="">
            <v:imagedata r:id="rId190" o:title=""/>
          </v:shape>
          <o:OLEObject Type="Embed" ProgID="ChemDraw.Document.6.0" ShapeID="_x0000_i1109" DrawAspect="Content" ObjectID="_1706037361" r:id="rId191"/>
        </w:object>
      </w:r>
    </w:p>
    <w:p w:rsidR="002D4DD8" w:rsidRDefault="00720775" w:rsidP="006B6439">
      <w:pPr>
        <w:spacing w:before="120"/>
        <w:textAlignment w:val="top"/>
      </w:pPr>
      <w:r>
        <w:rPr>
          <w:b/>
        </w:rPr>
        <w:t>20-</w:t>
      </w:r>
      <w:r w:rsidR="002D4DD8" w:rsidRPr="001A097F">
        <w:rPr>
          <w:b/>
        </w:rPr>
        <w:t>5</w:t>
      </w:r>
      <w:r w:rsidR="006B6439">
        <w:rPr>
          <w:b/>
        </w:rPr>
        <w:t xml:space="preserve">  </w:t>
      </w:r>
      <w:r w:rsidR="002D4DD8">
        <w:object w:dxaOrig="5783" w:dyaOrig="3321">
          <v:shape id="_x0000_i1110" type="#_x0000_t75" style="width:4in;height:165.75pt" o:ole="">
            <v:imagedata r:id="rId192" o:title=""/>
          </v:shape>
          <o:OLEObject Type="Embed" ProgID="ChemDraw.Document.6.0" ShapeID="_x0000_i1110" DrawAspect="Content" ObjectID="_1706037362" r:id="rId193"/>
        </w:object>
      </w:r>
    </w:p>
    <w:p w:rsidR="002D4DD8" w:rsidRDefault="00720775" w:rsidP="006B6439">
      <w:pPr>
        <w:spacing w:before="120"/>
        <w:textAlignment w:val="top"/>
      </w:pPr>
      <w:r>
        <w:rPr>
          <w:b/>
        </w:rPr>
        <w:lastRenderedPageBreak/>
        <w:t>20-</w:t>
      </w:r>
      <w:r w:rsidR="002D4DD8" w:rsidRPr="001A097F">
        <w:rPr>
          <w:b/>
        </w:rPr>
        <w:t>6</w:t>
      </w:r>
      <w:r w:rsidR="006B6439">
        <w:rPr>
          <w:b/>
        </w:rPr>
        <w:t xml:space="preserve">  </w:t>
      </w:r>
      <w:r w:rsidR="002D4DD8">
        <w:object w:dxaOrig="5524" w:dyaOrig="3035">
          <v:shape id="_x0000_i1111" type="#_x0000_t75" style="width:273.75pt;height:151.5pt" o:ole="">
            <v:imagedata r:id="rId194" o:title=""/>
          </v:shape>
          <o:OLEObject Type="Embed" ProgID="ChemDraw.Document.6.0" ShapeID="_x0000_i1111" DrawAspect="Content" ObjectID="_1706037363" r:id="rId195"/>
        </w:object>
      </w:r>
    </w:p>
    <w:p w:rsidR="002D4DD8" w:rsidRPr="009D71EE" w:rsidRDefault="002D4DD8" w:rsidP="00BC72FA">
      <w:pPr>
        <w:pStyle w:val="3"/>
      </w:pPr>
      <w:bookmarkStart w:id="46" w:name="_Toc95423745"/>
      <w:r w:rsidRPr="00720775">
        <w:t>Problem 2</w:t>
      </w:r>
      <w:r w:rsidR="00720775" w:rsidRPr="00720775">
        <w:t>1</w:t>
      </w:r>
      <w:r w:rsidRPr="00720775">
        <w:t>. Total Synthesis of Schindilactone A</w:t>
      </w:r>
      <w:bookmarkEnd w:id="46"/>
    </w:p>
    <w:p w:rsidR="002D4DD8" w:rsidRPr="00E965B5" w:rsidRDefault="001F3AF5" w:rsidP="006B6439">
      <w:pPr>
        <w:spacing w:before="120"/>
        <w:textAlignment w:val="top"/>
      </w:pPr>
      <w:r>
        <w:rPr>
          <w:b/>
        </w:rPr>
        <w:t>21-</w:t>
      </w:r>
      <w:r w:rsidR="002D4DD8">
        <w:rPr>
          <w:b/>
        </w:rPr>
        <w:t>1-1</w:t>
      </w:r>
      <w:r w:rsidR="006B6439">
        <w:rPr>
          <w:b/>
        </w:rPr>
        <w:t xml:space="preserve">  </w:t>
      </w:r>
      <w:r w:rsidR="002D4DD8" w:rsidRPr="00E965B5">
        <w:object w:dxaOrig="4200" w:dyaOrig="1605">
          <v:shape id="_x0000_i1112" type="#_x0000_t75" style="width:208.5pt;height:79.5pt" o:ole="">
            <v:imagedata r:id="rId196" o:title=""/>
          </v:shape>
          <o:OLEObject Type="Embed" ProgID="ChemDraw.Document.6.0" ShapeID="_x0000_i1112" DrawAspect="Content" ObjectID="_1706037364" r:id="rId197"/>
        </w:object>
      </w:r>
    </w:p>
    <w:p w:rsidR="002D4DD8" w:rsidRPr="00E965B5" w:rsidRDefault="001F3AF5" w:rsidP="006B6439">
      <w:pPr>
        <w:spacing w:before="120"/>
        <w:textAlignment w:val="top"/>
        <w:rPr>
          <w:rFonts w:eastAsia="AdvPS_TTR"/>
        </w:rPr>
      </w:pPr>
      <w:r>
        <w:rPr>
          <w:b/>
        </w:rPr>
        <w:t>21-</w:t>
      </w:r>
      <w:r w:rsidR="002D4DD8" w:rsidRPr="00E965B5">
        <w:rPr>
          <w:b/>
        </w:rPr>
        <w:t>1-2</w:t>
      </w:r>
      <w:r w:rsidR="006B6439">
        <w:rPr>
          <w:b/>
        </w:rPr>
        <w:t xml:space="preserve">  </w:t>
      </w:r>
      <w:r w:rsidR="002D4DD8" w:rsidRPr="00E965B5">
        <w:object w:dxaOrig="4920" w:dyaOrig="1365">
          <v:shape id="_x0000_i1113" type="#_x0000_t75" style="width:244.5pt;height:1in" o:ole="">
            <v:imagedata r:id="rId198" o:title=""/>
          </v:shape>
          <o:OLEObject Type="Embed" ProgID="ChemDraw.Document.6.0" ShapeID="_x0000_i1113" DrawAspect="Content" ObjectID="_1706037365" r:id="rId199"/>
        </w:object>
      </w:r>
    </w:p>
    <w:p w:rsidR="002D4DD8" w:rsidRPr="00E965B5" w:rsidRDefault="001F3AF5" w:rsidP="006B6439">
      <w:pPr>
        <w:spacing w:before="120"/>
        <w:textAlignment w:val="top"/>
      </w:pPr>
      <w:r>
        <w:rPr>
          <w:b/>
        </w:rPr>
        <w:t>21-</w:t>
      </w:r>
      <w:r w:rsidR="002D4DD8" w:rsidRPr="00E965B5">
        <w:rPr>
          <w:b/>
        </w:rPr>
        <w:t>1-3</w:t>
      </w:r>
      <w:r w:rsidR="006B6439">
        <w:rPr>
          <w:b/>
        </w:rPr>
        <w:t xml:space="preserve">  </w:t>
      </w:r>
      <w:r w:rsidR="002D4DD8" w:rsidRPr="00E965B5">
        <w:object w:dxaOrig="1950" w:dyaOrig="1425">
          <v:shape id="_x0000_i1114" type="#_x0000_t75" style="width:100.5pt;height:1in" o:ole="">
            <v:imagedata r:id="rId200" o:title=""/>
          </v:shape>
          <o:OLEObject Type="Embed" ProgID="ChemDraw.Document.6.0" ShapeID="_x0000_i1114" DrawAspect="Content" ObjectID="_1706037366" r:id="rId201"/>
        </w:object>
      </w:r>
    </w:p>
    <w:p w:rsidR="002D4DD8" w:rsidRPr="00E965B5" w:rsidRDefault="001F3AF5" w:rsidP="002D4DD8">
      <w:pPr>
        <w:autoSpaceDE w:val="0"/>
        <w:autoSpaceDN w:val="0"/>
        <w:adjustRightInd w:val="0"/>
        <w:spacing w:before="120"/>
        <w:rPr>
          <w:rFonts w:eastAsia="AdvPS_TTR"/>
        </w:rPr>
      </w:pPr>
      <w:r>
        <w:rPr>
          <w:b/>
        </w:rPr>
        <w:t>21-</w:t>
      </w:r>
      <w:r w:rsidR="002D4DD8" w:rsidRPr="00E965B5">
        <w:rPr>
          <w:b/>
        </w:rPr>
        <w:t>2</w:t>
      </w:r>
      <w:r w:rsidR="002D4DD8" w:rsidRPr="00E965B5">
        <w:t xml:space="preserve"> </w:t>
      </w:r>
      <w:r w:rsidR="002D4DD8" w:rsidRPr="00E965B5">
        <w:rPr>
          <w:rFonts w:eastAsia="AdvPS_TTR"/>
        </w:rPr>
        <w:t xml:space="preserve">The excellent diastereoselectivity observed in the Grignard reaction presumably could be attributed to the steric bulk of the OTES group in substrate </w:t>
      </w:r>
      <w:r w:rsidR="002D4DD8" w:rsidRPr="00E965B5">
        <w:rPr>
          <w:rFonts w:eastAsia="AdvPS_TTB"/>
          <w:b/>
        </w:rPr>
        <w:t>8</w:t>
      </w:r>
      <w:r w:rsidR="002D4DD8" w:rsidRPr="00E965B5">
        <w:rPr>
          <w:rFonts w:eastAsia="AdvPS_TTR"/>
        </w:rPr>
        <w:t>, which might direct the attack of the Grignard reagent on the ketone from the less hindered face.</w:t>
      </w:r>
    </w:p>
    <w:p w:rsidR="002D4DD8" w:rsidRPr="00E965B5" w:rsidRDefault="002D4DD8" w:rsidP="002D4DD8">
      <w:pPr>
        <w:spacing w:before="120"/>
        <w:ind w:firstLineChars="200" w:firstLine="480"/>
      </w:pPr>
      <w:r w:rsidRPr="00E965B5">
        <w:object w:dxaOrig="2145" w:dyaOrig="1635">
          <v:shape id="_x0000_i1115" type="#_x0000_t75" style="width:108pt;height:79.5pt" o:ole="">
            <v:imagedata r:id="rId202" o:title=""/>
          </v:shape>
          <o:OLEObject Type="Embed" ProgID="ChemDraw.Document.6.0" ShapeID="_x0000_i1115" DrawAspect="Content" ObjectID="_1706037367" r:id="rId203"/>
        </w:object>
      </w:r>
      <w:r w:rsidRPr="00E965B5">
        <w:t xml:space="preserve">          </w:t>
      </w:r>
      <w:r w:rsidRPr="00E965B5">
        <w:rPr>
          <w:noProof/>
        </w:rPr>
        <w:drawing>
          <wp:inline distT="0" distB="0" distL="0" distR="0" wp14:anchorId="5020085C" wp14:editId="77ED832A">
            <wp:extent cx="1524000" cy="13430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p>
    <w:p w:rsidR="002D4DD8" w:rsidRPr="00E965B5" w:rsidRDefault="001F3AF5" w:rsidP="006B6439">
      <w:pPr>
        <w:spacing w:before="120"/>
        <w:textAlignment w:val="top"/>
      </w:pPr>
      <w:r>
        <w:rPr>
          <w:b/>
        </w:rPr>
        <w:t>21-</w:t>
      </w:r>
      <w:r w:rsidR="002D4DD8" w:rsidRPr="00E965B5">
        <w:rPr>
          <w:b/>
        </w:rPr>
        <w:t>3-1</w:t>
      </w:r>
      <w:r w:rsidR="006B6439">
        <w:rPr>
          <w:b/>
        </w:rPr>
        <w:t xml:space="preserve">  </w:t>
      </w:r>
      <w:r w:rsidR="002D4DD8" w:rsidRPr="00E965B5">
        <w:object w:dxaOrig="4125" w:dyaOrig="915">
          <v:shape id="_x0000_i1116" type="#_x0000_t75" style="width:208.5pt;height:43.5pt" o:ole="">
            <v:imagedata r:id="rId205" o:title=""/>
          </v:shape>
          <o:OLEObject Type="Embed" ProgID="ChemDraw.Document.6.0" ShapeID="_x0000_i1116" DrawAspect="Content" ObjectID="_1706037368" r:id="rId206"/>
        </w:object>
      </w:r>
    </w:p>
    <w:p w:rsidR="002D4DD8" w:rsidRPr="00E965B5" w:rsidRDefault="001F3AF5" w:rsidP="006B6439">
      <w:pPr>
        <w:autoSpaceDE w:val="0"/>
        <w:autoSpaceDN w:val="0"/>
        <w:adjustRightInd w:val="0"/>
        <w:spacing w:before="120"/>
        <w:textAlignment w:val="top"/>
        <w:rPr>
          <w:b/>
        </w:rPr>
      </w:pPr>
      <w:r>
        <w:rPr>
          <w:b/>
        </w:rPr>
        <w:lastRenderedPageBreak/>
        <w:t>21-</w:t>
      </w:r>
      <w:r w:rsidR="002D4DD8" w:rsidRPr="00E965B5">
        <w:rPr>
          <w:b/>
        </w:rPr>
        <w:t xml:space="preserve">3-2 </w:t>
      </w:r>
      <w:r w:rsidR="006B6439">
        <w:rPr>
          <w:b/>
        </w:rPr>
        <w:t xml:space="preserve"> </w:t>
      </w:r>
      <w:r w:rsidR="002D4DD8" w:rsidRPr="00E965B5">
        <w:rPr>
          <w:b/>
        </w:rPr>
        <w:t xml:space="preserve">    </w:t>
      </w:r>
      <w:r w:rsidR="002D4DD8" w:rsidRPr="00E965B5">
        <w:object w:dxaOrig="2220" w:dyaOrig="1725">
          <v:shape id="_x0000_i1117" type="#_x0000_t75" style="width:108pt;height:86.25pt" o:ole="">
            <v:imagedata r:id="rId207" o:title=""/>
          </v:shape>
          <o:OLEObject Type="Embed" ProgID="ChemDraw.Document.6.0" ShapeID="_x0000_i1117" DrawAspect="Content" ObjectID="_1706037369" r:id="rId208"/>
        </w:object>
      </w:r>
    </w:p>
    <w:p w:rsidR="002D4DD8" w:rsidRPr="00E965B5" w:rsidRDefault="001F3AF5" w:rsidP="002D4DD8">
      <w:pPr>
        <w:spacing w:before="120"/>
        <w:rPr>
          <w:b/>
        </w:rPr>
      </w:pPr>
      <w:r>
        <w:rPr>
          <w:b/>
        </w:rPr>
        <w:t>21-</w:t>
      </w:r>
      <w:r w:rsidR="002D4DD8" w:rsidRPr="00E965B5">
        <w:rPr>
          <w:b/>
        </w:rPr>
        <w:t xml:space="preserve">3-3  </w:t>
      </w:r>
      <w:r w:rsidR="002D4DD8" w:rsidRPr="00E965B5">
        <w:rPr>
          <w:rFonts w:eastAsia="Times New Roman"/>
        </w:rPr>
        <w:t>(b) S</w:t>
      </w:r>
      <w:r w:rsidR="002D4DD8" w:rsidRPr="00E965B5">
        <w:rPr>
          <w:rFonts w:eastAsia="Times New Roman"/>
          <w:vertAlign w:val="subscript"/>
        </w:rPr>
        <w:t>N</w:t>
      </w:r>
      <w:r w:rsidR="002D4DD8" w:rsidRPr="00E965B5">
        <w:rPr>
          <w:rFonts w:eastAsia="Times New Roman"/>
        </w:rPr>
        <w:t>1 reaction</w:t>
      </w:r>
    </w:p>
    <w:p w:rsidR="002D4DD8" w:rsidRDefault="001F3AF5" w:rsidP="006B6439">
      <w:pPr>
        <w:spacing w:before="120"/>
        <w:textAlignment w:val="top"/>
      </w:pPr>
      <w:r>
        <w:rPr>
          <w:b/>
        </w:rPr>
        <w:t>21-</w:t>
      </w:r>
      <w:r w:rsidR="002D4DD8" w:rsidRPr="00E965B5">
        <w:rPr>
          <w:b/>
        </w:rPr>
        <w:t>3-4</w:t>
      </w:r>
      <w:r w:rsidR="006B6439">
        <w:rPr>
          <w:b/>
        </w:rPr>
        <w:t xml:space="preserve">  </w:t>
      </w:r>
      <w:r w:rsidR="002D4DD8" w:rsidRPr="00E965B5">
        <w:object w:dxaOrig="1215" w:dyaOrig="735">
          <v:shape id="_x0000_i1118" type="#_x0000_t75" style="width:57.75pt;height:36pt" o:ole="">
            <v:imagedata r:id="rId209" o:title=""/>
          </v:shape>
          <o:OLEObject Type="Embed" ProgID="ChemDraw.Document.6.0" ShapeID="_x0000_i1118" DrawAspect="Content" ObjectID="_1706037370" r:id="rId210"/>
        </w:object>
      </w:r>
    </w:p>
    <w:p w:rsidR="002D4DD8" w:rsidRDefault="002D4DD8" w:rsidP="002D4DD8">
      <w:pPr>
        <w:pStyle w:val="a3"/>
        <w:spacing w:before="120"/>
        <w:ind w:firstLineChars="0" w:firstLine="0"/>
        <w:rPr>
          <w:i/>
        </w:rPr>
      </w:pPr>
    </w:p>
    <w:p w:rsidR="002D4DD8" w:rsidRPr="00045A50" w:rsidRDefault="002D4DD8" w:rsidP="00BC72FA">
      <w:pPr>
        <w:pStyle w:val="3"/>
      </w:pPr>
      <w:bookmarkStart w:id="47" w:name="_Toc95423746"/>
      <w:r w:rsidRPr="001F3AF5">
        <w:t>Problem 2</w:t>
      </w:r>
      <w:r w:rsidR="001F3AF5" w:rsidRPr="001F3AF5">
        <w:t>2</w:t>
      </w:r>
      <w:r w:rsidRPr="001F3AF5">
        <w:t>. Recyclable Plastic—Turning Waste into Treasure</w:t>
      </w:r>
      <w:bookmarkEnd w:id="47"/>
    </w:p>
    <w:p w:rsidR="002D4DD8" w:rsidRPr="001A097F" w:rsidRDefault="001F3AF5" w:rsidP="002D4DD8">
      <w:pPr>
        <w:spacing w:before="120"/>
        <w:rPr>
          <w:b/>
        </w:rPr>
      </w:pPr>
      <w:r>
        <w:rPr>
          <w:b/>
        </w:rPr>
        <w:t>22-</w:t>
      </w:r>
      <w:r w:rsidR="002D4DD8" w:rsidRPr="001A097F">
        <w:rPr>
          <w:b/>
        </w:rPr>
        <w:t>1</w:t>
      </w:r>
    </w:p>
    <w:p w:rsidR="002D4DD8" w:rsidRDefault="00B170CB" w:rsidP="00B170CB">
      <w:pPr>
        <w:spacing w:before="120"/>
        <w:ind w:firstLine="420"/>
      </w:pPr>
      <w:r w:rsidRPr="00B170CB">
        <w:rPr>
          <w:noProof/>
        </w:rPr>
        <w:drawing>
          <wp:inline distT="0" distB="0" distL="0" distR="0">
            <wp:extent cx="962025" cy="7048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r w:rsidR="002D4DD8">
        <w:rPr>
          <w:noProof/>
        </w:rPr>
        <w:t xml:space="preserve">                  </w:t>
      </w:r>
      <w:r w:rsidRPr="00B170CB">
        <w:rPr>
          <w:noProof/>
        </w:rPr>
        <w:t xml:space="preserve"> </w:t>
      </w:r>
      <w:r w:rsidRPr="00B170CB">
        <w:rPr>
          <w:noProof/>
        </w:rPr>
        <w:drawing>
          <wp:inline distT="0" distB="0" distL="0" distR="0">
            <wp:extent cx="1276350" cy="10953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a:ln>
                      <a:noFill/>
                    </a:ln>
                  </pic:spPr>
                </pic:pic>
              </a:graphicData>
            </a:graphic>
          </wp:inline>
        </w:drawing>
      </w:r>
    </w:p>
    <w:p w:rsidR="002D4DD8" w:rsidRDefault="00B170CB" w:rsidP="006B6439">
      <w:pPr>
        <w:spacing w:beforeLines="0" w:before="0"/>
        <w:ind w:left="840" w:firstLine="420"/>
      </w:pPr>
      <w:r>
        <w:rPr>
          <w:b/>
        </w:rPr>
        <w:t>1</w:t>
      </w:r>
      <w:r>
        <w:rPr>
          <w:b/>
        </w:rPr>
        <w:tab/>
      </w:r>
      <w:r>
        <w:rPr>
          <w:b/>
        </w:rPr>
        <w:tab/>
      </w:r>
      <w:r>
        <w:rPr>
          <w:b/>
        </w:rPr>
        <w:tab/>
      </w:r>
      <w:r>
        <w:rPr>
          <w:b/>
        </w:rPr>
        <w:tab/>
      </w:r>
      <w:r>
        <w:rPr>
          <w:b/>
        </w:rPr>
        <w:tab/>
      </w:r>
      <w:r>
        <w:rPr>
          <w:b/>
        </w:rPr>
        <w:tab/>
      </w:r>
      <w:r>
        <w:rPr>
          <w:b/>
        </w:rPr>
        <w:tab/>
      </w:r>
      <w:r>
        <w:rPr>
          <w:b/>
        </w:rPr>
        <w:tab/>
      </w:r>
      <w:r>
        <w:rPr>
          <w:b/>
        </w:rPr>
        <w:tab/>
      </w:r>
      <w:r>
        <w:rPr>
          <w:b/>
          <w:noProof/>
        </w:rPr>
        <w:t>2</w:t>
      </w:r>
    </w:p>
    <w:p w:rsidR="002D4DD8" w:rsidRDefault="001F3AF5" w:rsidP="002D4DD8">
      <w:pPr>
        <w:spacing w:before="120"/>
      </w:pPr>
      <w:r>
        <w:rPr>
          <w:b/>
        </w:rPr>
        <w:t>22-</w:t>
      </w:r>
      <w:r w:rsidR="002D4DD8" w:rsidRPr="001A097F">
        <w:rPr>
          <w:b/>
        </w:rPr>
        <w:t>2</w:t>
      </w:r>
      <w:r w:rsidR="002D4DD8">
        <w:t xml:space="preserve">  </w:t>
      </w:r>
      <w:r w:rsidR="002D4DD8">
        <w:rPr>
          <w:rFonts w:hint="eastAsia"/>
        </w:rPr>
        <w:t>69</w:t>
      </w:r>
    </w:p>
    <w:p w:rsidR="002D4DD8" w:rsidRDefault="002D4DD8" w:rsidP="002D4DD8">
      <w:pPr>
        <w:spacing w:before="120"/>
        <w:ind w:firstLine="420"/>
      </w:pPr>
      <w:r w:rsidRPr="00192015">
        <w:rPr>
          <w:rFonts w:hint="eastAsia"/>
        </w:rPr>
        <w:t>Since</w:t>
      </w:r>
      <w:r w:rsidRPr="00192015">
        <w:t xml:space="preserve"> it is ‘at most’, considering that </w:t>
      </w:r>
      <w:r w:rsidRPr="00192015">
        <w:rPr>
          <w:rFonts w:hint="eastAsia"/>
        </w:rPr>
        <w:t>m</w:t>
      </w:r>
      <w:r w:rsidRPr="00192015">
        <w:rPr>
          <w:vertAlign w:val="subscript"/>
        </w:rPr>
        <w:t>1</w:t>
      </w:r>
      <w:r w:rsidRPr="00192015">
        <w:t xml:space="preserve"> &gt; m</w:t>
      </w:r>
      <w:r w:rsidRPr="00192015">
        <w:rPr>
          <w:vertAlign w:val="subscript"/>
        </w:rPr>
        <w:t>2</w:t>
      </w:r>
      <w:r w:rsidRPr="00192015">
        <w:t xml:space="preserve"> &gt;&gt; n</w:t>
      </w:r>
      <w:r w:rsidRPr="00192015">
        <w:rPr>
          <w:vertAlign w:val="subscript"/>
        </w:rPr>
        <w:t>1</w:t>
      </w:r>
      <w:r w:rsidRPr="00192015">
        <w:t xml:space="preserve"> </w:t>
      </w:r>
      <w:r w:rsidRPr="00192015">
        <w:rPr>
          <w:rFonts w:hint="eastAsia"/>
        </w:rPr>
        <w:t>&gt;</w:t>
      </w:r>
      <w:r w:rsidRPr="00192015">
        <w:t xml:space="preserve"> n</w:t>
      </w:r>
      <w:r w:rsidRPr="00192015">
        <w:rPr>
          <w:vertAlign w:val="subscript"/>
        </w:rPr>
        <w:t>2</w:t>
      </w:r>
      <w:r w:rsidRPr="00192015">
        <w:rPr>
          <w:rFonts w:hint="eastAsia"/>
        </w:rPr>
        <w:t xml:space="preserve"> a</w:t>
      </w:r>
      <w:r w:rsidRPr="00192015">
        <w:t xml:space="preserve">nd the values are quite different, if there are 3 different kinds of dehydrogenation product </w:t>
      </w:r>
      <w:r w:rsidRPr="00192015">
        <w:rPr>
          <w:b/>
          <w:bCs/>
        </w:rPr>
        <w:t>A</w:t>
      </w:r>
      <w:r w:rsidRPr="00192015">
        <w:rPr>
          <w:rFonts w:hint="eastAsia"/>
        </w:rPr>
        <w:t>,</w:t>
      </w:r>
      <w:r w:rsidRPr="00192015">
        <w:t xml:space="preserve"> the alkene metathesis may produce at most 6 different kinds of fragments:</w:t>
      </w:r>
    </w:p>
    <w:p w:rsidR="002D4DD8" w:rsidRDefault="002D4DD8" w:rsidP="002D4DD8">
      <w:pPr>
        <w:spacing w:beforeLines="0" w:before="0"/>
        <w:jc w:val="center"/>
      </w:pPr>
      <w:r w:rsidRPr="00981FC7">
        <w:object w:dxaOrig="2894" w:dyaOrig="2179">
          <v:shape id="_x0000_i1119" type="#_x0000_t75" style="width:2in;height:108pt" o:ole="">
            <v:imagedata r:id="rId213" o:title=""/>
          </v:shape>
          <o:OLEObject Type="Embed" ProgID="ChemDraw.Document.6.0" ShapeID="_x0000_i1119" DrawAspect="Content" ObjectID="_1706037371" r:id="rId214"/>
        </w:object>
      </w:r>
    </w:p>
    <w:p w:rsidR="002D4DD8" w:rsidRPr="00192015" w:rsidRDefault="002D4DD8" w:rsidP="002D4DD8">
      <w:pPr>
        <w:spacing w:beforeLines="0" w:before="0"/>
        <w:ind w:firstLine="420"/>
      </w:pPr>
      <w:r w:rsidRPr="00192015">
        <w:rPr>
          <w:rFonts w:hint="eastAsia"/>
        </w:rPr>
        <w:t>S</w:t>
      </w:r>
      <w:r w:rsidRPr="00192015">
        <w:t>imilarly</w:t>
      </w:r>
      <w:r w:rsidRPr="00192015">
        <w:rPr>
          <w:rFonts w:hint="eastAsia"/>
        </w:rPr>
        <w:t xml:space="preserve"> </w:t>
      </w:r>
      <w:r w:rsidRPr="00192015">
        <w:rPr>
          <w:b/>
          <w:bCs/>
        </w:rPr>
        <w:t xml:space="preserve">B </w:t>
      </w:r>
      <w:r w:rsidRPr="00192015">
        <w:rPr>
          <w:bCs/>
        </w:rPr>
        <w:t xml:space="preserve">may </w:t>
      </w:r>
      <w:r w:rsidRPr="00192015">
        <w:rPr>
          <w:rFonts w:hint="eastAsia"/>
          <w:bCs/>
        </w:rPr>
        <w:t>p</w:t>
      </w:r>
      <w:r w:rsidRPr="00192015">
        <w:rPr>
          <w:bCs/>
        </w:rPr>
        <w:t>roduce at most 8 different kinds of fragments, and the cross alkene metathesis product contains at most</w:t>
      </w:r>
      <w:r w:rsidRPr="00192015">
        <w:t xml:space="preserve"> 6</w:t>
      </w:r>
      <w:r w:rsidRPr="00192015">
        <w:rPr>
          <w:rFonts w:hint="eastAsia"/>
        </w:rPr>
        <w:t>×</w:t>
      </w:r>
      <w:r w:rsidRPr="00192015">
        <w:t xml:space="preserve">8 = 48 possibilities. However, dehydrogenation product </w:t>
      </w:r>
      <w:r w:rsidRPr="00192015">
        <w:rPr>
          <w:b/>
        </w:rPr>
        <w:t>A</w:t>
      </w:r>
      <w:r w:rsidRPr="00192015">
        <w:t xml:space="preserve"> can also form self-recombinant products, at most </w:t>
      </w:r>
      <w:r w:rsidRPr="00192015">
        <w:rPr>
          <w:i/>
        </w:rPr>
        <w:t>C</w:t>
      </w:r>
      <w:r w:rsidRPr="00192015">
        <w:rPr>
          <w:vertAlign w:val="subscript"/>
        </w:rPr>
        <w:t>6</w:t>
      </w:r>
      <w:r w:rsidRPr="00192015">
        <w:rPr>
          <w:vertAlign w:val="superscript"/>
        </w:rPr>
        <w:t>2</w:t>
      </w:r>
      <w:r w:rsidRPr="00192015">
        <w:t xml:space="preserve"> + 6 = 21 possibilities. T</w:t>
      </w:r>
      <w:r w:rsidRPr="00192015">
        <w:rPr>
          <w:bCs/>
        </w:rPr>
        <w:t xml:space="preserve">herefore the polymer alkene mixture </w:t>
      </w:r>
      <w:r w:rsidRPr="00192015">
        <w:rPr>
          <w:b/>
          <w:bCs/>
        </w:rPr>
        <w:t xml:space="preserve">C </w:t>
      </w:r>
      <w:r w:rsidRPr="00192015">
        <w:rPr>
          <w:bCs/>
        </w:rPr>
        <w:t>contains at most 48 + 21 = 69 possibilities.</w:t>
      </w:r>
    </w:p>
    <w:p w:rsidR="002D4DD8" w:rsidRDefault="002D4DD8" w:rsidP="002D4DD8">
      <w:pPr>
        <w:spacing w:beforeLines="0" w:before="0"/>
        <w:ind w:firstLine="420"/>
      </w:pPr>
      <w:r w:rsidRPr="00192015">
        <w:rPr>
          <w:rFonts w:hint="eastAsia"/>
        </w:rPr>
        <w:t>*</w:t>
      </w:r>
      <w:r w:rsidRPr="00192015">
        <w:t>Notice that mixture</w:t>
      </w:r>
      <w:r w:rsidRPr="00192015">
        <w:rPr>
          <w:b/>
        </w:rPr>
        <w:t xml:space="preserve"> C </w:t>
      </w:r>
      <w:r w:rsidRPr="00192015">
        <w:t>is alkene, which allows C=C double bond position isomerism</w:t>
      </w:r>
      <w:r>
        <w:t>.</w:t>
      </w:r>
    </w:p>
    <w:p w:rsidR="002D4DD8" w:rsidRDefault="001F3AF5" w:rsidP="002D4DD8">
      <w:pPr>
        <w:spacing w:before="120"/>
      </w:pPr>
      <w:r>
        <w:rPr>
          <w:b/>
        </w:rPr>
        <w:t>22-</w:t>
      </w:r>
      <w:r w:rsidR="002D4DD8" w:rsidRPr="001A097F">
        <w:rPr>
          <w:b/>
        </w:rPr>
        <w:t>3</w:t>
      </w:r>
      <w:r w:rsidR="002D4DD8">
        <w:t xml:space="preserve">  </w:t>
      </w:r>
      <w:r w:rsidR="002D4DD8">
        <w:rPr>
          <w:rFonts w:hint="eastAsia"/>
        </w:rPr>
        <w:t>24</w:t>
      </w:r>
    </w:p>
    <w:p w:rsidR="002D4DD8" w:rsidRPr="00192015" w:rsidRDefault="002D4DD8" w:rsidP="002D4DD8">
      <w:pPr>
        <w:spacing w:beforeLines="0" w:before="0"/>
        <w:ind w:firstLine="420"/>
      </w:pPr>
      <w:r w:rsidRPr="00192015">
        <w:rPr>
          <w:rFonts w:hint="eastAsia"/>
        </w:rPr>
        <w:t>W</w:t>
      </w:r>
      <w:r w:rsidRPr="00192015">
        <w:t>hen the light alkane added is n-hexane, it can only break into 5 different types of fragments (</w:t>
      </w:r>
      <w:bookmarkStart w:id="48" w:name="_Hlk81819058"/>
      <w:r w:rsidRPr="00192015">
        <w:t>C</w:t>
      </w:r>
      <w:r w:rsidRPr="00192015">
        <w:rPr>
          <w:vertAlign w:val="subscript"/>
        </w:rPr>
        <w:t>1</w:t>
      </w:r>
      <w:r w:rsidRPr="00192015">
        <w:t xml:space="preserve"> ~ C</w:t>
      </w:r>
      <w:r w:rsidRPr="00192015">
        <w:rPr>
          <w:vertAlign w:val="subscript"/>
        </w:rPr>
        <w:t>5</w:t>
      </w:r>
      <w:r w:rsidRPr="00192015">
        <w:t xml:space="preserve"> r</w:t>
      </w:r>
      <w:bookmarkEnd w:id="48"/>
      <w:r w:rsidRPr="00192015">
        <w:t>esidues), and since hydrogenation erases all the C=C double bond isomers, there are 11 different kinds of</w:t>
      </w:r>
      <w:r w:rsidRPr="00192015">
        <w:rPr>
          <w:b/>
        </w:rPr>
        <w:t xml:space="preserve"> </w:t>
      </w:r>
      <w:r w:rsidRPr="00192015">
        <w:t>cross</w:t>
      </w:r>
      <w:r w:rsidRPr="00192015">
        <w:rPr>
          <w:b/>
        </w:rPr>
        <w:t xml:space="preserve"> </w:t>
      </w:r>
      <w:r w:rsidRPr="00192015">
        <w:t xml:space="preserve">product (the length of alkane product varies from </w:t>
      </w:r>
      <w:bookmarkStart w:id="49" w:name="_Hlk81819102"/>
      <w:r w:rsidRPr="00192015">
        <w:t>C</w:t>
      </w:r>
      <w:r w:rsidRPr="00192015">
        <w:rPr>
          <w:vertAlign w:val="subscript"/>
        </w:rPr>
        <w:t>78</w:t>
      </w:r>
      <w:r w:rsidRPr="00192015">
        <w:t xml:space="preserve"> ~ C</w:t>
      </w:r>
      <w:r w:rsidRPr="00192015">
        <w:rPr>
          <w:vertAlign w:val="subscript"/>
        </w:rPr>
        <w:t>88</w:t>
      </w:r>
      <w:bookmarkEnd w:id="49"/>
      <w:r w:rsidRPr="00192015">
        <w:t xml:space="preserve">), then about self-recombinant of </w:t>
      </w:r>
      <w:r w:rsidRPr="00192015">
        <w:rPr>
          <w:b/>
        </w:rPr>
        <w:t>A</w:t>
      </w:r>
      <w:r w:rsidRPr="00192015">
        <w:t xml:space="preserve">, another 13 possibilities should be considered (the length of alkane product varies </w:t>
      </w:r>
      <w:r w:rsidRPr="00192015">
        <w:lastRenderedPageBreak/>
        <w:t>from C</w:t>
      </w:r>
      <w:r w:rsidRPr="00192015">
        <w:rPr>
          <w:vertAlign w:val="subscript"/>
        </w:rPr>
        <w:t>156</w:t>
      </w:r>
      <w:r w:rsidRPr="00192015">
        <w:t xml:space="preserve"> ~ C</w:t>
      </w:r>
      <w:r w:rsidRPr="00192015">
        <w:rPr>
          <w:vertAlign w:val="subscript"/>
        </w:rPr>
        <w:t>168</w:t>
      </w:r>
      <w:r w:rsidRPr="00192015">
        <w:t xml:space="preserve">). Therefore there are 11 + 13 = 24 kinds of </w:t>
      </w:r>
      <w:r w:rsidRPr="00192015">
        <w:rPr>
          <w:b/>
        </w:rPr>
        <w:t>D</w:t>
      </w:r>
      <w:r w:rsidRPr="00192015">
        <w:t xml:space="preserve"> in the ultimate alkane mixture</w:t>
      </w:r>
    </w:p>
    <w:p w:rsidR="002D4DD8" w:rsidRDefault="002D4DD8" w:rsidP="002D4DD8">
      <w:pPr>
        <w:spacing w:beforeLines="0" w:before="0"/>
        <w:ind w:firstLine="420"/>
      </w:pPr>
      <w:r w:rsidRPr="00192015">
        <w:t>*</w:t>
      </w:r>
      <w:r w:rsidRPr="00192015">
        <w:rPr>
          <w:rFonts w:hint="eastAsia"/>
        </w:rPr>
        <w:t>N</w:t>
      </w:r>
      <w:r w:rsidRPr="00192015">
        <w:t xml:space="preserve">otice that </w:t>
      </w:r>
      <w:r w:rsidRPr="00192015">
        <w:rPr>
          <w:b/>
          <w:bCs/>
        </w:rPr>
        <w:t>D</w:t>
      </w:r>
      <w:r w:rsidRPr="00192015">
        <w:rPr>
          <w:rFonts w:hint="eastAsia"/>
        </w:rPr>
        <w:t xml:space="preserve"> i</w:t>
      </w:r>
      <w:r w:rsidRPr="00192015">
        <w:t xml:space="preserve">s different from </w:t>
      </w:r>
      <w:r w:rsidRPr="00192015">
        <w:rPr>
          <w:b/>
          <w:bCs/>
        </w:rPr>
        <w:t>C</w:t>
      </w:r>
      <w:r w:rsidRPr="00192015">
        <w:rPr>
          <w:rFonts w:hint="eastAsia"/>
        </w:rPr>
        <w:t>,</w:t>
      </w:r>
      <w:r w:rsidRPr="00192015">
        <w:t xml:space="preserve"> </w:t>
      </w:r>
      <w:r w:rsidRPr="00192015">
        <w:rPr>
          <w:b/>
          <w:bCs/>
        </w:rPr>
        <w:t>D</w:t>
      </w:r>
      <w:r w:rsidRPr="00192015">
        <w:rPr>
          <w:rFonts w:hint="eastAsia"/>
        </w:rPr>
        <w:t xml:space="preserve"> i</w:t>
      </w:r>
      <w:r w:rsidRPr="00192015">
        <w:t>s the alkane product after hydrogenation, it is not necessary to consider the location of C=C double bonds</w:t>
      </w:r>
      <w:r>
        <w:t>.</w:t>
      </w:r>
    </w:p>
    <w:p w:rsidR="002D4DD8" w:rsidRDefault="001F3AF5" w:rsidP="002D4DD8">
      <w:pPr>
        <w:spacing w:before="120"/>
      </w:pPr>
      <w:r>
        <w:rPr>
          <w:b/>
        </w:rPr>
        <w:t>22-</w:t>
      </w:r>
      <w:r w:rsidR="002D4DD8" w:rsidRPr="001A097F">
        <w:rPr>
          <w:b/>
        </w:rPr>
        <w:t>4</w:t>
      </w:r>
      <w:r w:rsidR="002D4DD8">
        <w:t xml:space="preserve">  (a)</w:t>
      </w:r>
    </w:p>
    <w:p w:rsidR="002D4DD8" w:rsidRDefault="002D4DD8" w:rsidP="002D4DD8">
      <w:pPr>
        <w:spacing w:beforeLines="0" w:before="0"/>
        <w:ind w:firstLine="420"/>
      </w:pPr>
      <w:r w:rsidRPr="00192015">
        <w:rPr>
          <w:rFonts w:hint="eastAsia"/>
        </w:rPr>
        <w:t>O</w:t>
      </w:r>
      <w:r w:rsidRPr="00192015">
        <w:t>nly PP contains no heteroatom in the polymer main chain, while Phenolic Resin has oxygen, polyamide has nitrogen, and polyurethane has both oxygen and nitrogen in the main chain</w:t>
      </w:r>
      <w:r>
        <w:t>.</w:t>
      </w:r>
    </w:p>
    <w:p w:rsidR="002D4DD8" w:rsidRDefault="001F3AF5" w:rsidP="002D4DD8">
      <w:pPr>
        <w:spacing w:before="120"/>
      </w:pPr>
      <w:r>
        <w:rPr>
          <w:b/>
        </w:rPr>
        <w:t>22-</w:t>
      </w:r>
      <w:r w:rsidR="002D4DD8" w:rsidRPr="001A097F">
        <w:rPr>
          <w:b/>
        </w:rPr>
        <w:t>5</w:t>
      </w:r>
      <w:r w:rsidR="002D4DD8">
        <w:t xml:space="preserve">  (d)</w:t>
      </w:r>
    </w:p>
    <w:p w:rsidR="002D4DD8" w:rsidRDefault="002D4DD8" w:rsidP="002D4DD8">
      <w:pPr>
        <w:spacing w:beforeLines="0" w:before="0"/>
        <w:ind w:firstLine="420"/>
      </w:pPr>
      <w:r w:rsidRPr="00192015">
        <w:rPr>
          <w:rFonts w:hint="eastAsia"/>
        </w:rPr>
        <w:t>P</w:t>
      </w:r>
      <w:r w:rsidRPr="00192015">
        <w:t xml:space="preserve">MMA thermolysis generates stable tertiary carbon free radicals, the decomposed chain mostly undergoes </w:t>
      </w:r>
      <w:r w:rsidRPr="00192015">
        <w:rPr>
          <w:rFonts w:hint="eastAsia"/>
        </w:rPr>
        <w:t>in</w:t>
      </w:r>
      <w:r w:rsidRPr="00192015">
        <w:t>ternal disproportionation and MMA monomers are mainly obtained; but PE thermolysis forms carbon radicals with hydrogen on it, which is not that stable and lead to chain transfer easily, therefore preventing further depolymerization</w:t>
      </w:r>
      <w:r>
        <w:t>.</w:t>
      </w:r>
    </w:p>
    <w:p w:rsidR="002D4DD8" w:rsidRDefault="001F3AF5" w:rsidP="002D4DD8">
      <w:pPr>
        <w:spacing w:before="120"/>
      </w:pPr>
      <w:r>
        <w:rPr>
          <w:b/>
        </w:rPr>
        <w:t>22-</w:t>
      </w:r>
      <w:r w:rsidR="002D4DD8" w:rsidRPr="001A097F">
        <w:rPr>
          <w:b/>
        </w:rPr>
        <w:t>6</w:t>
      </w:r>
      <w:r w:rsidR="002D4DD8">
        <w:t xml:space="preserve">  (c)</w:t>
      </w:r>
    </w:p>
    <w:p w:rsidR="002D4DD8" w:rsidRPr="001A097F" w:rsidRDefault="001F3AF5" w:rsidP="002D4DD8">
      <w:pPr>
        <w:spacing w:before="120"/>
        <w:rPr>
          <w:b/>
        </w:rPr>
      </w:pPr>
      <w:r>
        <w:rPr>
          <w:b/>
        </w:rPr>
        <w:t>22-</w:t>
      </w:r>
      <w:r w:rsidR="002D4DD8" w:rsidRPr="001A097F">
        <w:rPr>
          <w:b/>
        </w:rPr>
        <w:t>7</w:t>
      </w:r>
    </w:p>
    <w:p w:rsidR="002D4DD8" w:rsidRDefault="00B170CB" w:rsidP="00B170CB">
      <w:pPr>
        <w:spacing w:before="120"/>
        <w:ind w:left="420" w:firstLine="420"/>
        <w:rPr>
          <w:b/>
        </w:rPr>
      </w:pPr>
      <w:r w:rsidRPr="00B170CB">
        <w:rPr>
          <w:noProof/>
        </w:rPr>
        <w:drawing>
          <wp:inline distT="0" distB="0" distL="0" distR="0">
            <wp:extent cx="971550" cy="466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002D4DD8">
        <w:rPr>
          <w:b/>
        </w:rPr>
        <w:t xml:space="preserve">             </w:t>
      </w:r>
      <w:r w:rsidRPr="00B170CB">
        <w:rPr>
          <w:noProof/>
        </w:rPr>
        <w:drawing>
          <wp:inline distT="0" distB="0" distL="0" distR="0">
            <wp:extent cx="971550" cy="2381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p>
    <w:p w:rsidR="00B170CB" w:rsidRDefault="00B170CB" w:rsidP="00B170CB">
      <w:pPr>
        <w:spacing w:beforeLines="0" w:before="0"/>
        <w:ind w:left="1259"/>
      </w:pPr>
      <w:r>
        <w:rPr>
          <w:b/>
        </w:rPr>
        <w:t>M1</w:t>
      </w:r>
      <w:r>
        <w:rPr>
          <w:b/>
        </w:rPr>
        <w:tab/>
      </w:r>
      <w:r>
        <w:rPr>
          <w:b/>
        </w:rPr>
        <w:tab/>
      </w:r>
      <w:r>
        <w:rPr>
          <w:b/>
        </w:rPr>
        <w:tab/>
      </w:r>
      <w:r>
        <w:rPr>
          <w:b/>
        </w:rPr>
        <w:tab/>
      </w:r>
      <w:r>
        <w:rPr>
          <w:b/>
        </w:rPr>
        <w:tab/>
      </w:r>
      <w:r>
        <w:rPr>
          <w:b/>
        </w:rPr>
        <w:tab/>
      </w:r>
      <w:r>
        <w:rPr>
          <w:b/>
        </w:rPr>
        <w:tab/>
      </w:r>
      <w:r>
        <w:rPr>
          <w:b/>
        </w:rPr>
        <w:tab/>
        <w:t>M2</w:t>
      </w:r>
    </w:p>
    <w:p w:rsidR="002D4DD8" w:rsidRDefault="001F3AF5" w:rsidP="002D4DD8">
      <w:pPr>
        <w:spacing w:before="120"/>
      </w:pPr>
      <w:r>
        <w:rPr>
          <w:b/>
        </w:rPr>
        <w:t>22-</w:t>
      </w:r>
      <w:r w:rsidR="002D4DD8" w:rsidRPr="001A097F">
        <w:rPr>
          <w:b/>
        </w:rPr>
        <w:t>8</w:t>
      </w:r>
      <w:r w:rsidR="002D4DD8">
        <w:t xml:space="preserve">  The left graph (red) belongs to </w:t>
      </w:r>
      <w:r w:rsidR="002D4DD8">
        <w:rPr>
          <w:b/>
        </w:rPr>
        <w:t>P1</w:t>
      </w:r>
      <w:r w:rsidR="002D4DD8">
        <w:t xml:space="preserve">, the right graph (blue) belongs to </w:t>
      </w:r>
      <w:r w:rsidR="002D4DD8">
        <w:rPr>
          <w:b/>
        </w:rPr>
        <w:t>P2</w:t>
      </w:r>
      <w:r w:rsidR="002D4DD8">
        <w:t>.</w:t>
      </w:r>
    </w:p>
    <w:p w:rsidR="002D4DD8" w:rsidRDefault="002D4DD8" w:rsidP="002D4DD8">
      <w:pPr>
        <w:spacing w:beforeLines="0" w:before="0"/>
        <w:ind w:firstLineChars="200" w:firstLine="480"/>
      </w:pPr>
      <w:r>
        <w:t>The main difference is the absorption peaks of C-O stretching vibration at 1250cm</w:t>
      </w:r>
      <w:r w:rsidR="00D05994">
        <w:rPr>
          <w:bCs/>
          <w:szCs w:val="21"/>
          <w:vertAlign w:val="superscript"/>
        </w:rPr>
        <w:sym w:font="Symbol" w:char="F02D"/>
      </w:r>
      <w:r>
        <w:rPr>
          <w:vertAlign w:val="superscript"/>
        </w:rPr>
        <w:t>1</w:t>
      </w:r>
      <w:r>
        <w:t xml:space="preserve">, and apparently the density of C-O structure is higher in </w:t>
      </w:r>
      <w:r>
        <w:rPr>
          <w:b/>
        </w:rPr>
        <w:t>P2</w:t>
      </w:r>
      <w:r>
        <w:t>.</w:t>
      </w:r>
    </w:p>
    <w:p w:rsidR="002D4DD8" w:rsidRPr="00C907A7" w:rsidRDefault="001F3AF5" w:rsidP="002D4DD8">
      <w:pPr>
        <w:spacing w:before="120"/>
      </w:pPr>
      <w:r>
        <w:rPr>
          <w:b/>
        </w:rPr>
        <w:t>22-</w:t>
      </w:r>
      <w:r w:rsidR="002D4DD8" w:rsidRPr="001A097F">
        <w:rPr>
          <w:b/>
        </w:rPr>
        <w:t>9</w:t>
      </w:r>
      <w:r w:rsidR="002D4DD8">
        <w:t xml:space="preserve">  From above to below: </w:t>
      </w:r>
      <w:r w:rsidR="002D4DD8">
        <w:rPr>
          <w:b/>
        </w:rPr>
        <w:t>R2</w:t>
      </w:r>
      <w:r w:rsidR="002D4DD8">
        <w:t xml:space="preserve">, </w:t>
      </w:r>
      <w:r w:rsidR="002D4DD8">
        <w:rPr>
          <w:b/>
        </w:rPr>
        <w:t>R3</w:t>
      </w:r>
      <w:r w:rsidR="002D4DD8">
        <w:t xml:space="preserve">, </w:t>
      </w:r>
      <w:r w:rsidR="002D4DD8">
        <w:rPr>
          <w:b/>
        </w:rPr>
        <w:t>R1</w:t>
      </w:r>
      <w:r w:rsidR="002D4DD8">
        <w:t>.</w:t>
      </w:r>
    </w:p>
    <w:p w:rsidR="002D4DD8" w:rsidRDefault="002D4DD8" w:rsidP="002D4DD8">
      <w:pPr>
        <w:spacing w:before="120"/>
      </w:pPr>
    </w:p>
    <w:p w:rsidR="002542CC" w:rsidRPr="00244A4E" w:rsidRDefault="002542CC" w:rsidP="002542CC">
      <w:pPr>
        <w:pStyle w:val="3"/>
      </w:pPr>
      <w:bookmarkStart w:id="50" w:name="_Toc94551872"/>
      <w:bookmarkStart w:id="51" w:name="_Toc95423747"/>
      <w:r>
        <w:t>Problem 2</w:t>
      </w:r>
      <w:r w:rsidRPr="00107066">
        <w:t>3</w:t>
      </w:r>
      <w:r>
        <w:t>. The combustion of water gas</w:t>
      </w:r>
      <w:bookmarkEnd w:id="50"/>
      <w:bookmarkEnd w:id="51"/>
    </w:p>
    <w:p w:rsidR="002542CC" w:rsidRDefault="002542CC" w:rsidP="002542CC">
      <w:pPr>
        <w:spacing w:before="120"/>
        <w:rPr>
          <w:b/>
        </w:rPr>
      </w:pPr>
      <w:r w:rsidRPr="00665313">
        <w:rPr>
          <w:b/>
        </w:rPr>
        <w:t>2</w:t>
      </w:r>
      <w:r>
        <w:rPr>
          <w:b/>
        </w:rPr>
        <w:t>3</w:t>
      </w:r>
      <w:r w:rsidRPr="00665313">
        <w:rPr>
          <w:b/>
        </w:rPr>
        <w:t>-</w:t>
      </w:r>
      <w:r w:rsidRPr="00665313">
        <w:rPr>
          <w:rFonts w:hint="eastAsia"/>
          <w:b/>
        </w:rPr>
        <w:t>1</w:t>
      </w:r>
    </w:p>
    <w:p w:rsidR="002542CC" w:rsidRDefault="002542CC" w:rsidP="002542CC">
      <w:pPr>
        <w:spacing w:before="120"/>
        <w:ind w:firstLine="420"/>
      </w:pPr>
      <w:r w:rsidRPr="00DF6CA0">
        <w:rPr>
          <w:noProof/>
          <w:position w:val="-60"/>
        </w:rPr>
        <w:object w:dxaOrig="3980" w:dyaOrig="1620">
          <v:shape id="_x0000_i1120" type="#_x0000_t75" alt="" style="width:201.75pt;height:79.5pt;mso-width-percent:0;mso-height-percent:0;mso-width-percent:0;mso-height-percent:0" o:ole="">
            <v:imagedata r:id="rId217" o:title=""/>
          </v:shape>
          <o:OLEObject Type="Embed" ProgID="Equation.DSMT4" ShapeID="_x0000_i1120" DrawAspect="Content" ObjectID="_1706037372" r:id="rId218"/>
        </w:object>
      </w:r>
    </w:p>
    <w:p w:rsidR="002542CC" w:rsidRDefault="002542CC" w:rsidP="002542CC">
      <w:pPr>
        <w:spacing w:before="120"/>
      </w:pPr>
      <w:r>
        <w:rPr>
          <w:rFonts w:hint="eastAsia"/>
        </w:rPr>
        <w:t>D</w:t>
      </w:r>
      <w:r>
        <w:t>esign the following processes:</w:t>
      </w:r>
    </w:p>
    <w:p w:rsidR="002542CC" w:rsidRDefault="002542CC" w:rsidP="002542CC">
      <w:pPr>
        <w:spacing w:before="120"/>
        <w:jc w:val="center"/>
      </w:pPr>
      <w:r>
        <w:rPr>
          <w:noProof/>
        </w:rPr>
        <w:object w:dxaOrig="8175" w:dyaOrig="2407">
          <v:shape id="_x0000_i1121" type="#_x0000_t75" alt="" style="width:410.25pt;height:122.25pt;mso-width-percent:0;mso-height-percent:0;mso-width-percent:0;mso-height-percent:0" o:ole="">
            <v:imagedata r:id="rId219" o:title=""/>
          </v:shape>
          <o:OLEObject Type="Embed" ProgID="ChemDraw.Document.6.0" ShapeID="_x0000_i1121" DrawAspect="Content" ObjectID="_1706037373" r:id="rId220"/>
        </w:object>
      </w:r>
    </w:p>
    <w:p w:rsidR="002542CC" w:rsidRDefault="002542CC" w:rsidP="002542CC">
      <w:pPr>
        <w:spacing w:before="120"/>
        <w:ind w:left="240" w:hangingChars="100" w:hanging="240"/>
      </w:pPr>
      <w:r>
        <w:rPr>
          <w:rFonts w:hint="eastAsia"/>
        </w:rPr>
        <w:lastRenderedPageBreak/>
        <w:t>A</w:t>
      </w:r>
      <w:r>
        <w:t xml:space="preserve">ssume the initial amounts of substances of </w:t>
      </w:r>
      <w:r>
        <w:rPr>
          <w:rFonts w:hint="eastAsia"/>
        </w:rPr>
        <w:t>H</w:t>
      </w:r>
      <w:r w:rsidRPr="00DF6CA0">
        <w:rPr>
          <w:vertAlign w:val="subscript"/>
        </w:rPr>
        <w:t>2</w:t>
      </w:r>
      <w:r>
        <w:t xml:space="preserve">(g), </w:t>
      </w:r>
      <w:r>
        <w:rPr>
          <w:rFonts w:hint="eastAsia"/>
        </w:rPr>
        <w:t>C</w:t>
      </w:r>
      <w:r>
        <w:t xml:space="preserve">O(g), </w:t>
      </w:r>
      <w:r>
        <w:rPr>
          <w:rFonts w:hint="eastAsia"/>
        </w:rPr>
        <w:t>O</w:t>
      </w:r>
      <w:r w:rsidRPr="00DF6CA0">
        <w:rPr>
          <w:vertAlign w:val="subscript"/>
        </w:rPr>
        <w:t>2</w:t>
      </w:r>
      <w:r>
        <w:t xml:space="preserve">(g) and </w:t>
      </w:r>
      <w:r>
        <w:rPr>
          <w:rFonts w:hint="eastAsia"/>
        </w:rPr>
        <w:t>N</w:t>
      </w:r>
      <w:r w:rsidRPr="0086737D">
        <w:rPr>
          <w:vertAlign w:val="subscript"/>
        </w:rPr>
        <w:t>2</w:t>
      </w:r>
      <w:r>
        <w:t>(g)</w:t>
      </w:r>
      <w:r>
        <w:rPr>
          <w:rFonts w:hint="eastAsia"/>
        </w:rPr>
        <w:t xml:space="preserve"> 1</w:t>
      </w:r>
      <w:r>
        <w:t xml:space="preserve"> </w:t>
      </w:r>
      <w:r>
        <w:rPr>
          <w:rFonts w:hint="eastAsia"/>
        </w:rPr>
        <w:t>mol</w:t>
      </w:r>
      <w:r>
        <w:rPr>
          <w:rFonts w:hint="eastAsia"/>
        </w:rPr>
        <w:t>，</w:t>
      </w:r>
      <w:r>
        <w:t xml:space="preserve">1mol, 2 </w:t>
      </w:r>
      <w:r>
        <w:rPr>
          <w:rFonts w:hint="eastAsia"/>
        </w:rPr>
        <w:t>mol,</w:t>
      </w:r>
      <w:r>
        <w:t xml:space="preserve"> and </w:t>
      </w:r>
      <w:r w:rsidRPr="00810811">
        <w:rPr>
          <w:i/>
        </w:rPr>
        <w:t xml:space="preserve">n </w:t>
      </w:r>
      <w:r>
        <w:t>mol</w:t>
      </w:r>
      <w:r>
        <w:rPr>
          <w:rFonts w:hint="eastAsia"/>
        </w:rPr>
        <w:t>,</w:t>
      </w:r>
      <w:r>
        <w:t xml:space="preserve"> respectively.</w:t>
      </w:r>
    </w:p>
    <w:p w:rsidR="002542CC" w:rsidRDefault="002542CC" w:rsidP="002542CC">
      <w:pPr>
        <w:spacing w:before="120"/>
      </w:pPr>
      <w:r w:rsidRPr="00DF6CA0">
        <w:rPr>
          <w:noProof/>
          <w:position w:val="-6"/>
        </w:rPr>
        <w:object w:dxaOrig="2580" w:dyaOrig="279">
          <v:shape id="_x0000_i1122" type="#_x0000_t75" alt="" style="width:129.75pt;height:14.25pt;mso-width-percent:0;mso-height-percent:0;mso-width-percent:0;mso-height-percent:0" o:ole="">
            <v:imagedata r:id="rId221" o:title=""/>
          </v:shape>
          <o:OLEObject Type="Embed" ProgID="Equation.DSMT4" ShapeID="_x0000_i1122" DrawAspect="Content" ObjectID="_1706037374" r:id="rId222"/>
        </w:object>
      </w:r>
    </w:p>
    <w:p w:rsidR="002542CC" w:rsidRDefault="002542CC" w:rsidP="002542CC">
      <w:pPr>
        <w:spacing w:before="120"/>
      </w:pPr>
      <w:r>
        <w:rPr>
          <w:rFonts w:hint="eastAsia"/>
        </w:rPr>
        <w:t>U</w:t>
      </w:r>
      <w:r>
        <w:t>nder constant pressure and adiabatic conditions:</w:t>
      </w:r>
    </w:p>
    <w:p w:rsidR="002542CC" w:rsidRDefault="002542CC" w:rsidP="002542CC">
      <w:pPr>
        <w:spacing w:before="120"/>
        <w:ind w:firstLine="420"/>
      </w:pPr>
      <w:r w:rsidRPr="00DF6CA0">
        <w:rPr>
          <w:noProof/>
          <w:position w:val="-14"/>
        </w:rPr>
        <w:object w:dxaOrig="2280" w:dyaOrig="380">
          <v:shape id="_x0000_i1123" type="#_x0000_t75" alt="" style="width:115.5pt;height:21.75pt" o:ole="">
            <v:imagedata r:id="rId223" o:title=""/>
          </v:shape>
          <o:OLEObject Type="Embed" ProgID="Equation.DSMT4" ShapeID="_x0000_i1123" DrawAspect="Content" ObjectID="_1706037375" r:id="rId224"/>
        </w:object>
      </w:r>
    </w:p>
    <w:p w:rsidR="002542CC" w:rsidRDefault="002542CC" w:rsidP="002542CC">
      <w:pPr>
        <w:spacing w:before="120"/>
        <w:ind w:firstLine="420"/>
        <w:rPr>
          <w:noProof/>
        </w:rPr>
      </w:pPr>
      <w:r w:rsidRPr="008548A0">
        <w:rPr>
          <w:noProof/>
          <w:position w:val="-50"/>
        </w:rPr>
        <w:object w:dxaOrig="8080" w:dyaOrig="1180">
          <v:shape id="_x0000_i1124" type="#_x0000_t75" alt="" style="width:403.5pt;height:57.75pt" o:ole="">
            <v:imagedata r:id="rId225" o:title=""/>
          </v:shape>
          <o:OLEObject Type="Embed" ProgID="Equation.DSMT4" ShapeID="_x0000_i1124" DrawAspect="Content" ObjectID="_1706037376" r:id="rId226"/>
        </w:object>
      </w:r>
    </w:p>
    <w:p w:rsidR="002542CC" w:rsidRDefault="002542CC" w:rsidP="002542CC">
      <w:pPr>
        <w:spacing w:before="120"/>
        <w:ind w:firstLine="420"/>
      </w:pPr>
      <w:r w:rsidRPr="00E464D3">
        <w:rPr>
          <w:noProof/>
          <w:position w:val="-30"/>
        </w:rPr>
        <w:object w:dxaOrig="8199" w:dyaOrig="720">
          <v:shape id="_x0000_i1125" type="#_x0000_t75" alt="" style="width:410.25pt;height:36pt" o:ole="">
            <v:imagedata r:id="rId227" o:title=""/>
          </v:shape>
          <o:OLEObject Type="Embed" ProgID="Equation.DSMT4" ShapeID="_x0000_i1125" DrawAspect="Content" ObjectID="_1706037377" r:id="rId228"/>
        </w:object>
      </w:r>
    </w:p>
    <w:p w:rsidR="002542CC" w:rsidRDefault="002542CC" w:rsidP="002542CC">
      <w:pPr>
        <w:spacing w:before="120"/>
      </w:pPr>
      <w:r w:rsidRPr="00665313">
        <w:rPr>
          <w:b/>
        </w:rPr>
        <w:t>2</w:t>
      </w:r>
      <w:r>
        <w:rPr>
          <w:b/>
        </w:rPr>
        <w:t>3</w:t>
      </w:r>
      <w:r w:rsidRPr="00665313">
        <w:rPr>
          <w:b/>
        </w:rPr>
        <w:t>-2</w:t>
      </w:r>
      <w:r>
        <w:rPr>
          <w:b/>
        </w:rPr>
        <w:t xml:space="preserve"> </w:t>
      </w:r>
      <w:r>
        <w:rPr>
          <w:rFonts w:hint="eastAsia"/>
        </w:rPr>
        <w:t>O</w:t>
      </w:r>
      <w:r>
        <w:t>nly consider the combustion of CO:</w:t>
      </w:r>
    </w:p>
    <w:p w:rsidR="002542CC" w:rsidRDefault="002542CC" w:rsidP="002542CC">
      <w:pPr>
        <w:spacing w:before="120"/>
        <w:ind w:firstLine="420"/>
      </w:pPr>
      <w:r w:rsidRPr="00856B4D">
        <w:rPr>
          <w:noProof/>
          <w:position w:val="-32"/>
        </w:rPr>
        <w:object w:dxaOrig="5760" w:dyaOrig="760">
          <v:shape id="_x0000_i1126" type="#_x0000_t75" alt="" style="width:4in;height:36pt;mso-width-percent:0;mso-height-percent:0;mso-width-percent:0;mso-height-percent:0" o:ole="">
            <v:imagedata r:id="rId229" o:title=""/>
          </v:shape>
          <o:OLEObject Type="Embed" ProgID="Equation.DSMT4" ShapeID="_x0000_i1126" DrawAspect="Content" ObjectID="_1706037378" r:id="rId230"/>
        </w:object>
      </w:r>
    </w:p>
    <w:p w:rsidR="002542CC" w:rsidRDefault="002542CC" w:rsidP="002542CC">
      <w:pPr>
        <w:spacing w:before="120"/>
        <w:ind w:firstLine="420"/>
      </w:pPr>
      <w:r w:rsidRPr="00856B4D">
        <w:rPr>
          <w:noProof/>
          <w:position w:val="-116"/>
        </w:rPr>
        <w:object w:dxaOrig="6320" w:dyaOrig="2439">
          <v:shape id="_x0000_i1127" type="#_x0000_t75" alt="" style="width:317.25pt;height:122.25pt;mso-width-percent:0;mso-height-percent:0;mso-width-percent:0;mso-height-percent:0" o:ole="">
            <v:imagedata r:id="rId231" o:title=""/>
          </v:shape>
          <o:OLEObject Type="Embed" ProgID="Equation.DSMT4" ShapeID="_x0000_i1127" DrawAspect="Content" ObjectID="_1706037379" r:id="rId232"/>
        </w:object>
      </w:r>
    </w:p>
    <w:p w:rsidR="002542CC" w:rsidRDefault="002542CC" w:rsidP="002542CC">
      <w:pPr>
        <w:spacing w:before="120"/>
      </w:pPr>
    </w:p>
    <w:p w:rsidR="002542CC" w:rsidRDefault="002542CC" w:rsidP="002542CC">
      <w:pPr>
        <w:pStyle w:val="3"/>
        <w:rPr>
          <w:sz w:val="24"/>
          <w:szCs w:val="24"/>
        </w:rPr>
      </w:pPr>
      <w:bookmarkStart w:id="52" w:name="_Toc94551873"/>
      <w:bookmarkStart w:id="53" w:name="_Toc95423748"/>
      <w:r>
        <w:t>Problem 24. The thermodynamics of decomposition reactions</w:t>
      </w:r>
      <w:bookmarkEnd w:id="52"/>
      <w:bookmarkEnd w:id="53"/>
    </w:p>
    <w:p w:rsidR="002542CC" w:rsidRPr="00BB2495" w:rsidRDefault="002542CC" w:rsidP="002542CC">
      <w:pPr>
        <w:widowControl/>
        <w:spacing w:before="120"/>
        <w:jc w:val="left"/>
      </w:pPr>
      <w:r w:rsidRPr="008A0CB4">
        <w:rPr>
          <w:rFonts w:hint="eastAsia"/>
          <w:b/>
        </w:rPr>
        <w:t>2</w:t>
      </w:r>
      <w:r>
        <w:rPr>
          <w:b/>
        </w:rPr>
        <w:t>4</w:t>
      </w:r>
      <w:r w:rsidRPr="008A0CB4">
        <w:rPr>
          <w:b/>
        </w:rPr>
        <w:t>-</w:t>
      </w:r>
      <w:r w:rsidRPr="008A0CB4">
        <w:rPr>
          <w:rFonts w:hint="eastAsia"/>
          <w:b/>
        </w:rPr>
        <w:t>1</w:t>
      </w:r>
      <w:r>
        <w:rPr>
          <w:b/>
        </w:rPr>
        <w:t xml:space="preserve"> </w:t>
      </w:r>
      <w:r>
        <w:rPr>
          <w:rFonts w:hint="eastAsia"/>
        </w:rPr>
        <w:t>Desi</w:t>
      </w:r>
      <w:r>
        <w:t xml:space="preserve">gn the following processes for the decomposition of </w:t>
      </w:r>
      <w:r w:rsidRPr="001F1F6B">
        <w:rPr>
          <w:rFonts w:hint="eastAsia"/>
        </w:rPr>
        <w:t>Ag</w:t>
      </w:r>
      <w:r w:rsidRPr="001F1F6B">
        <w:rPr>
          <w:rFonts w:hint="eastAsia"/>
          <w:vertAlign w:val="subscript"/>
        </w:rPr>
        <w:t>2</w:t>
      </w:r>
      <w:r w:rsidRPr="001F1F6B">
        <w:rPr>
          <w:rFonts w:hint="eastAsia"/>
        </w:rPr>
        <w:t>CO</w:t>
      </w:r>
      <w:r w:rsidRPr="001F1F6B">
        <w:rPr>
          <w:rFonts w:hint="eastAsia"/>
          <w:vertAlign w:val="subscript"/>
        </w:rPr>
        <w:t>3</w:t>
      </w:r>
      <w:r w:rsidRPr="001F1F6B">
        <w:rPr>
          <w:rFonts w:hint="eastAsia"/>
        </w:rPr>
        <w:t>(s)</w:t>
      </w:r>
      <w:r>
        <w:rPr>
          <w:rFonts w:hint="eastAsia"/>
        </w:rPr>
        <w:t>:</w:t>
      </w:r>
    </w:p>
    <w:p w:rsidR="002542CC" w:rsidRDefault="002542CC" w:rsidP="002542CC">
      <w:pPr>
        <w:spacing w:before="120"/>
        <w:ind w:firstLine="420"/>
      </w:pPr>
      <w:r w:rsidRPr="00BB2495">
        <w:rPr>
          <w:noProof/>
          <w:position w:val="-54"/>
        </w:rPr>
        <w:object w:dxaOrig="6740" w:dyaOrig="1200">
          <v:shape id="_x0000_i1128" type="#_x0000_t75" alt="" style="width:338.25pt;height:57.75pt;mso-width-percent:0;mso-height-percent:0;mso-width-percent:0;mso-height-percent:0" o:ole="">
            <v:imagedata r:id="rId233" o:title=""/>
          </v:shape>
          <o:OLEObject Type="Embed" ProgID="Equation.DSMT4" ShapeID="_x0000_i1128" DrawAspect="Content" ObjectID="_1706037380" r:id="rId234"/>
        </w:object>
      </w:r>
    </w:p>
    <w:p w:rsidR="002542CC" w:rsidRPr="00BB2495" w:rsidRDefault="002542CC" w:rsidP="002542CC">
      <w:pPr>
        <w:spacing w:before="120"/>
      </w:pPr>
      <w:r>
        <w:rPr>
          <w:rFonts w:hint="eastAsia"/>
        </w:rPr>
        <w:t>T</w:t>
      </w:r>
      <w:r>
        <w:t>hen:</w:t>
      </w:r>
    </w:p>
    <w:p w:rsidR="002542CC" w:rsidRDefault="002542CC" w:rsidP="002542CC">
      <w:pPr>
        <w:spacing w:before="120"/>
        <w:ind w:firstLine="420"/>
      </w:pPr>
      <w:r w:rsidRPr="00670220">
        <w:rPr>
          <w:noProof/>
          <w:position w:val="-76"/>
        </w:rPr>
        <w:object w:dxaOrig="6660" w:dyaOrig="1640">
          <v:shape id="_x0000_i1129" type="#_x0000_t75" alt="" style="width:309.75pt;height:79.5pt;mso-width-percent:0;mso-height-percent:0;mso-width-percent:0;mso-height-percent:0" o:ole="">
            <v:imagedata r:id="rId235" o:title=""/>
          </v:shape>
          <o:OLEObject Type="Embed" ProgID="Equation.DSMT4" ShapeID="_x0000_i1129" DrawAspect="Content" ObjectID="_1706037381" r:id="rId236"/>
        </w:object>
      </w:r>
    </w:p>
    <w:p w:rsidR="002542CC" w:rsidRPr="00FB1641" w:rsidRDefault="002542CC" w:rsidP="002542CC">
      <w:pPr>
        <w:spacing w:before="120"/>
      </w:pPr>
      <w:r w:rsidRPr="008A0CB4">
        <w:rPr>
          <w:rFonts w:hint="eastAsia"/>
          <w:b/>
        </w:rPr>
        <w:t>2</w:t>
      </w:r>
      <w:r>
        <w:rPr>
          <w:b/>
        </w:rPr>
        <w:t>4</w:t>
      </w:r>
      <w:r w:rsidRPr="008A0CB4">
        <w:rPr>
          <w:b/>
        </w:rPr>
        <w:t>-</w:t>
      </w:r>
      <w:r w:rsidRPr="008A0CB4">
        <w:rPr>
          <w:rFonts w:hint="eastAsia"/>
          <w:b/>
        </w:rPr>
        <w:t>2</w:t>
      </w:r>
      <w:r>
        <w:rPr>
          <w:b/>
        </w:rPr>
        <w:t xml:space="preserve">  </w:t>
      </w:r>
      <w:r>
        <w:t>Further:</w:t>
      </w:r>
    </w:p>
    <w:p w:rsidR="002542CC" w:rsidRDefault="002542CC" w:rsidP="002542CC">
      <w:pPr>
        <w:spacing w:before="120"/>
        <w:ind w:firstLine="420"/>
      </w:pPr>
      <w:r w:rsidRPr="00FB1641">
        <w:rPr>
          <w:noProof/>
          <w:position w:val="-90"/>
        </w:rPr>
        <w:object w:dxaOrig="9139" w:dyaOrig="2299">
          <v:shape id="_x0000_i1130" type="#_x0000_t75" alt="" style="width:425.25pt;height:108pt;mso-width-percent:0;mso-height-percent:0;mso-width-percent:0;mso-height-percent:0" o:ole="">
            <v:imagedata r:id="rId237" o:title=""/>
          </v:shape>
          <o:OLEObject Type="Embed" ProgID="Equation.DSMT4" ShapeID="_x0000_i1130" DrawAspect="Content" ObjectID="_1706037382" r:id="rId238"/>
        </w:object>
      </w:r>
    </w:p>
    <w:p w:rsidR="002542CC" w:rsidRPr="00BE06B9" w:rsidRDefault="002542CC" w:rsidP="002542CC">
      <w:pPr>
        <w:spacing w:before="120"/>
      </w:pPr>
      <w:r>
        <w:rPr>
          <w:rFonts w:hint="eastAsia"/>
        </w:rPr>
        <w:t>T</w:t>
      </w:r>
      <w:r>
        <w:t>he minimum partial pressure of CO</w:t>
      </w:r>
      <w:r w:rsidRPr="00BE06B9">
        <w:rPr>
          <w:vertAlign w:val="subscript"/>
        </w:rPr>
        <w:t>2</w:t>
      </w:r>
      <w:r>
        <w:t xml:space="preserve"> needed is </w:t>
      </w:r>
      <w:r w:rsidRPr="00FB1641">
        <w:rPr>
          <w:rFonts w:hint="eastAsia"/>
        </w:rPr>
        <w:t>1.58</w:t>
      </w:r>
      <w:r>
        <w:t xml:space="preserve"> </w:t>
      </w:r>
      <w:r w:rsidRPr="00FB1641">
        <w:rPr>
          <w:rFonts w:hint="eastAsia"/>
        </w:rPr>
        <w:t>kPa</w:t>
      </w:r>
      <w:r>
        <w:t>.</w:t>
      </w:r>
    </w:p>
    <w:p w:rsidR="002542CC" w:rsidRDefault="002542CC" w:rsidP="002542CC">
      <w:pPr>
        <w:spacing w:before="120"/>
      </w:pPr>
      <w:r w:rsidRPr="008A0CB4">
        <w:rPr>
          <w:rFonts w:hint="eastAsia"/>
          <w:b/>
        </w:rPr>
        <w:t>2</w:t>
      </w:r>
      <w:r>
        <w:rPr>
          <w:b/>
        </w:rPr>
        <w:t>4</w:t>
      </w:r>
      <w:r w:rsidRPr="008A0CB4">
        <w:rPr>
          <w:b/>
        </w:rPr>
        <w:t>-</w:t>
      </w:r>
      <w:r w:rsidRPr="008A0CB4">
        <w:rPr>
          <w:rFonts w:hint="eastAsia"/>
          <w:b/>
        </w:rPr>
        <w:t>3</w:t>
      </w:r>
      <w:r>
        <w:t xml:space="preserve">  Assume the initial amount of substance of </w:t>
      </w:r>
      <w:r w:rsidRPr="00FB1641">
        <w:rPr>
          <w:rFonts w:hint="eastAsia"/>
        </w:rPr>
        <w:t>PCl</w:t>
      </w:r>
      <w:r w:rsidRPr="00FB1641">
        <w:rPr>
          <w:rFonts w:hint="eastAsia"/>
          <w:vertAlign w:val="subscript"/>
        </w:rPr>
        <w:t>5</w:t>
      </w:r>
      <w:r>
        <w:rPr>
          <w:rFonts w:hint="eastAsia"/>
        </w:rPr>
        <w:t xml:space="preserve"> </w:t>
      </w:r>
      <w:r>
        <w:t xml:space="preserve">is </w:t>
      </w:r>
      <w:r w:rsidRPr="00FB1641">
        <w:rPr>
          <w:rFonts w:hint="eastAsia"/>
        </w:rPr>
        <w:t>1mol</w:t>
      </w:r>
      <w:r>
        <w:t>.</w:t>
      </w:r>
    </w:p>
    <w:p w:rsidR="002542CC" w:rsidRDefault="002542CC" w:rsidP="002542CC">
      <w:pPr>
        <w:spacing w:before="120"/>
        <w:ind w:firstLine="420"/>
      </w:pPr>
      <w:r w:rsidRPr="00584E59">
        <w:rPr>
          <w:noProof/>
          <w:position w:val="-46"/>
        </w:rPr>
        <w:object w:dxaOrig="4000" w:dyaOrig="1060">
          <v:shape id="_x0000_i1131" type="#_x0000_t75" alt="" style="width:201.75pt;height:50.25pt;mso-width-percent:0;mso-height-percent:0;mso-width-percent:0;mso-height-percent:0" o:ole="">
            <v:imagedata r:id="rId239" o:title=""/>
          </v:shape>
          <o:OLEObject Type="Embed" ProgID="Equation.DSMT4" ShapeID="_x0000_i1131" DrawAspect="Content" ObjectID="_1706037383" r:id="rId240"/>
        </w:object>
      </w:r>
    </w:p>
    <w:p w:rsidR="002542CC" w:rsidRPr="00BE06B9" w:rsidRDefault="002542CC" w:rsidP="002542CC">
      <w:pPr>
        <w:spacing w:before="120"/>
      </w:pPr>
      <w:r>
        <w:t xml:space="preserve">The molar mass of </w:t>
      </w:r>
      <w:r w:rsidRPr="00FB1641">
        <w:rPr>
          <w:rFonts w:hint="eastAsia"/>
        </w:rPr>
        <w:t>PCl</w:t>
      </w:r>
      <w:r w:rsidRPr="00FB1641">
        <w:rPr>
          <w:rFonts w:hint="eastAsia"/>
          <w:vertAlign w:val="subscript"/>
        </w:rPr>
        <w:t>5</w:t>
      </w:r>
      <w:r>
        <w:t xml:space="preserve">, </w:t>
      </w:r>
      <w:r w:rsidRPr="00BE06B9">
        <w:rPr>
          <w:i/>
        </w:rPr>
        <w:t>M</w:t>
      </w:r>
      <w:r>
        <w:t xml:space="preserve">, </w:t>
      </w:r>
      <w:r>
        <w:rPr>
          <w:rFonts w:hint="eastAsia"/>
        </w:rPr>
        <w:t>i</w:t>
      </w:r>
      <w:r>
        <w:t xml:space="preserve">s </w:t>
      </w:r>
      <w:r w:rsidRPr="00FB1641">
        <w:rPr>
          <w:rFonts w:hint="eastAsia"/>
        </w:rPr>
        <w:t>208.5</w:t>
      </w:r>
      <w:r>
        <w:sym w:font="Symbol" w:char="F0B4"/>
      </w:r>
      <w:r w:rsidRPr="00AB33EB">
        <w:t>10</w:t>
      </w:r>
      <w:r w:rsidRPr="004D5CA3">
        <w:rPr>
          <w:rFonts w:ascii="Symbol" w:hAnsi="Symbol"/>
          <w:vertAlign w:val="superscript"/>
        </w:rPr>
        <w:t></w:t>
      </w:r>
      <w:r w:rsidRPr="00AB33EB">
        <w:rPr>
          <w:vertAlign w:val="superscript"/>
        </w:rPr>
        <w:t>3</w:t>
      </w:r>
      <w:r w:rsidRPr="00AB33EB">
        <w:t xml:space="preserve"> kg</w:t>
      </w:r>
      <w:r>
        <w:t xml:space="preserve"> </w:t>
      </w:r>
      <w:r w:rsidRPr="00AB33EB">
        <w:t>mol</w:t>
      </w:r>
      <w:r w:rsidRPr="004D5CA3">
        <w:rPr>
          <w:rFonts w:ascii="Symbol" w:hAnsi="Symbol"/>
          <w:vertAlign w:val="superscript"/>
        </w:rPr>
        <w:t></w:t>
      </w:r>
      <w:r w:rsidRPr="00AB33EB">
        <w:rPr>
          <w:vertAlign w:val="superscript"/>
        </w:rPr>
        <w:t>1</w:t>
      </w:r>
      <w:r>
        <w:rPr>
          <w:rFonts w:hint="eastAsia"/>
        </w:rPr>
        <w:t>.</w:t>
      </w:r>
      <w:r>
        <w:t xml:space="preserve"> Assume </w:t>
      </w:r>
      <w:r w:rsidRPr="00FB1641">
        <w:rPr>
          <w:rFonts w:hint="eastAsia"/>
        </w:rPr>
        <w:t>PCl</w:t>
      </w:r>
      <w:r w:rsidRPr="00FB1641">
        <w:rPr>
          <w:rFonts w:hint="eastAsia"/>
          <w:vertAlign w:val="subscript"/>
        </w:rPr>
        <w:t>5</w:t>
      </w:r>
      <w:r>
        <w:t xml:space="preserve"> is an ideal gas.</w:t>
      </w:r>
    </w:p>
    <w:p w:rsidR="002542CC" w:rsidRDefault="002542CC" w:rsidP="002542CC">
      <w:pPr>
        <w:spacing w:before="120"/>
        <w:ind w:firstLine="420"/>
      </w:pPr>
      <w:r w:rsidRPr="00DB428F">
        <w:rPr>
          <w:noProof/>
          <w:position w:val="-50"/>
        </w:rPr>
        <w:object w:dxaOrig="7140" w:dyaOrig="1080">
          <v:shape id="_x0000_i1132" type="#_x0000_t75" alt="" style="width:5in;height:57.75pt;mso-width-percent:0;mso-height-percent:0;mso-width-percent:0;mso-height-percent:0" o:ole="">
            <v:imagedata r:id="rId241" o:title=""/>
          </v:shape>
          <o:OLEObject Type="Embed" ProgID="Equation.DSMT4" ShapeID="_x0000_i1132" DrawAspect="Content" ObjectID="_1706037384" r:id="rId242"/>
        </w:object>
      </w:r>
    </w:p>
    <w:p w:rsidR="002542CC" w:rsidRDefault="002542CC" w:rsidP="002542CC">
      <w:pPr>
        <w:spacing w:before="120"/>
        <w:ind w:firstLine="420"/>
      </w:pPr>
      <w:r w:rsidRPr="00DB428F">
        <w:rPr>
          <w:noProof/>
          <w:position w:val="-74"/>
        </w:rPr>
        <w:object w:dxaOrig="6399" w:dyaOrig="1600">
          <v:shape id="_x0000_i1133" type="#_x0000_t75" alt="" style="width:324pt;height:79.5pt" o:ole="">
            <v:imagedata r:id="rId243" o:title=""/>
          </v:shape>
          <o:OLEObject Type="Embed" ProgID="Equation.DSMT4" ShapeID="_x0000_i1133" DrawAspect="Content" ObjectID="_1706037385" r:id="rId244"/>
        </w:object>
      </w:r>
    </w:p>
    <w:p w:rsidR="002542CC" w:rsidRDefault="002542CC" w:rsidP="002542CC">
      <w:pPr>
        <w:spacing w:before="120"/>
      </w:pPr>
      <w:r w:rsidRPr="008A0CB4">
        <w:rPr>
          <w:rFonts w:hint="eastAsia"/>
          <w:b/>
        </w:rPr>
        <w:t>2</w:t>
      </w:r>
      <w:r>
        <w:rPr>
          <w:b/>
        </w:rPr>
        <w:t>4</w:t>
      </w:r>
      <w:r w:rsidRPr="008A0CB4">
        <w:rPr>
          <w:b/>
        </w:rPr>
        <w:t>-4</w:t>
      </w:r>
      <w:r>
        <w:rPr>
          <w:b/>
        </w:rPr>
        <w:t xml:space="preserve"> </w:t>
      </w:r>
    </w:p>
    <w:p w:rsidR="002542CC" w:rsidRDefault="002542CC" w:rsidP="002542CC">
      <w:pPr>
        <w:spacing w:before="120"/>
        <w:ind w:firstLine="420"/>
      </w:pPr>
      <w:r w:rsidRPr="00FB1641">
        <w:rPr>
          <w:noProof/>
          <w:position w:val="-64"/>
        </w:rPr>
        <w:object w:dxaOrig="5300" w:dyaOrig="1780">
          <v:shape id="_x0000_i1134" type="#_x0000_t75" alt="" style="width:266.25pt;height:86.25pt" o:ole="">
            <v:imagedata r:id="rId245" o:title=""/>
          </v:shape>
          <o:OLEObject Type="Embed" ProgID="Equation.DSMT4" ShapeID="_x0000_i1134" DrawAspect="Content" ObjectID="_1706037386" r:id="rId246"/>
        </w:object>
      </w:r>
    </w:p>
    <w:p w:rsidR="002542CC" w:rsidRDefault="002542CC" w:rsidP="002542CC">
      <w:pPr>
        <w:spacing w:before="120"/>
        <w:ind w:firstLine="420"/>
      </w:pPr>
    </w:p>
    <w:p w:rsidR="002542CC" w:rsidRDefault="002542CC" w:rsidP="002542CC">
      <w:pPr>
        <w:spacing w:before="120"/>
        <w:ind w:firstLine="420"/>
      </w:pPr>
    </w:p>
    <w:p w:rsidR="002542CC" w:rsidRDefault="002542CC" w:rsidP="002542CC">
      <w:pPr>
        <w:pStyle w:val="3"/>
        <w:rPr>
          <w:sz w:val="24"/>
          <w:szCs w:val="24"/>
        </w:rPr>
      </w:pPr>
      <w:bookmarkStart w:id="54" w:name="_Toc94551874"/>
      <w:bookmarkStart w:id="55" w:name="_Toc95423749"/>
      <w:r>
        <w:t>Problem 25. The c</w:t>
      </w:r>
      <w:r w:rsidRPr="000B394C">
        <w:t>ondensation</w:t>
      </w:r>
      <w:r>
        <w:t xml:space="preserve"> of </w:t>
      </w:r>
      <w:r w:rsidRPr="000B394C">
        <w:t>1-</w:t>
      </w:r>
      <w:r>
        <w:t>b</w:t>
      </w:r>
      <w:r w:rsidRPr="000B394C">
        <w:t>utanol</w:t>
      </w:r>
      <w:r>
        <w:t xml:space="preserve"> vapor</w:t>
      </w:r>
      <w:bookmarkEnd w:id="54"/>
      <w:bookmarkEnd w:id="55"/>
    </w:p>
    <w:p w:rsidR="002542CC" w:rsidRDefault="002542CC" w:rsidP="002542CC">
      <w:pPr>
        <w:spacing w:before="120"/>
      </w:pPr>
      <w:r w:rsidRPr="0045286D">
        <w:rPr>
          <w:b/>
        </w:rPr>
        <w:t>2</w:t>
      </w:r>
      <w:r>
        <w:rPr>
          <w:b/>
        </w:rPr>
        <w:t>5</w:t>
      </w:r>
      <w:r w:rsidRPr="0045286D">
        <w:rPr>
          <w:b/>
        </w:rPr>
        <w:t>-</w:t>
      </w:r>
      <w:r w:rsidRPr="0045286D">
        <w:rPr>
          <w:rFonts w:hint="eastAsia"/>
          <w:b/>
        </w:rPr>
        <w:t>1</w:t>
      </w:r>
      <w:r>
        <w:t xml:space="preserve"> </w:t>
      </w:r>
      <w:r>
        <w:rPr>
          <w:rFonts w:hint="eastAsia"/>
        </w:rPr>
        <w:t>A</w:t>
      </w:r>
      <w:r>
        <w:t>ccording to the Kelvin equation:</w:t>
      </w:r>
    </w:p>
    <w:p w:rsidR="002542CC" w:rsidRDefault="002542CC" w:rsidP="002542CC">
      <w:pPr>
        <w:spacing w:before="120"/>
        <w:ind w:firstLine="420"/>
      </w:pPr>
      <w:r w:rsidRPr="00DB428F">
        <w:rPr>
          <w:noProof/>
          <w:position w:val="-60"/>
        </w:rPr>
        <w:object w:dxaOrig="6060" w:dyaOrig="1020">
          <v:shape id="_x0000_i1135" type="#_x0000_t75" alt="" style="width:302.25pt;height:50.25pt" o:ole="">
            <v:imagedata r:id="rId247" o:title=""/>
          </v:shape>
          <o:OLEObject Type="Embed" ProgID="Equation.DSMT4" ShapeID="_x0000_i1135" DrawAspect="Content" ObjectID="_1706037387" r:id="rId248"/>
        </w:object>
      </w:r>
    </w:p>
    <w:p w:rsidR="002542CC" w:rsidRDefault="002542CC" w:rsidP="002542CC">
      <w:pPr>
        <w:spacing w:before="120"/>
      </w:pPr>
      <w:r w:rsidRPr="0045286D">
        <w:rPr>
          <w:b/>
        </w:rPr>
        <w:t>2</w:t>
      </w:r>
      <w:r>
        <w:rPr>
          <w:b/>
        </w:rPr>
        <w:t>5</w:t>
      </w:r>
      <w:r w:rsidRPr="0045286D">
        <w:rPr>
          <w:b/>
        </w:rPr>
        <w:t>-</w:t>
      </w:r>
      <w:r w:rsidRPr="0045286D">
        <w:rPr>
          <w:rFonts w:hint="eastAsia"/>
          <w:b/>
        </w:rPr>
        <w:t>2</w:t>
      </w:r>
      <w:r>
        <w:t xml:space="preserve"> </w:t>
      </w:r>
      <w:r>
        <w:rPr>
          <w:rFonts w:hint="eastAsia"/>
        </w:rPr>
        <w:t>T</w:t>
      </w:r>
      <w:r>
        <w:t xml:space="preserve">he volume of the droplet: </w:t>
      </w:r>
      <w:r w:rsidRPr="00206965">
        <w:rPr>
          <w:noProof/>
          <w:position w:val="-24"/>
        </w:rPr>
        <w:object w:dxaOrig="999" w:dyaOrig="620">
          <v:shape id="_x0000_i1136" type="#_x0000_t75" alt="" style="width:50.25pt;height:28.5pt;mso-width-percent:0;mso-height-percent:0;mso-width-percent:0;mso-height-percent:0" o:ole="">
            <v:imagedata r:id="rId249" o:title=""/>
          </v:shape>
          <o:OLEObject Type="Embed" ProgID="Equation.DSMT4" ShapeID="_x0000_i1136" DrawAspect="Content" ObjectID="_1706037388" r:id="rId250"/>
        </w:object>
      </w:r>
      <w:r>
        <w:t xml:space="preserve"> </w:t>
      </w:r>
    </w:p>
    <w:p w:rsidR="002542CC" w:rsidRDefault="002542CC" w:rsidP="002542CC">
      <w:pPr>
        <w:spacing w:before="120"/>
        <w:ind w:firstLineChars="200" w:firstLine="480"/>
        <w:jc w:val="left"/>
      </w:pPr>
      <w:r>
        <w:rPr>
          <w:rFonts w:hint="eastAsia"/>
        </w:rPr>
        <w:lastRenderedPageBreak/>
        <w:t>T</w:t>
      </w:r>
      <w:r>
        <w:t xml:space="preserve">he mass of the droplet is </w:t>
      </w:r>
      <w:r w:rsidRPr="00206965">
        <w:rPr>
          <w:lang w:val="el-GR"/>
        </w:rPr>
        <w:t>ρ</w:t>
      </w:r>
      <w:r w:rsidRPr="00206965">
        <w:t>V</w:t>
      </w:r>
      <w:r w:rsidRPr="00206965">
        <w:rPr>
          <w:rFonts w:hint="eastAsia"/>
        </w:rPr>
        <w:t>，</w:t>
      </w:r>
      <w:r>
        <w:rPr>
          <w:rFonts w:hint="eastAsia"/>
        </w:rPr>
        <w:t>t</w:t>
      </w:r>
      <w:r>
        <w:t xml:space="preserve">hen the total number of the molecules, </w:t>
      </w:r>
      <w:r w:rsidRPr="00206965">
        <w:t>N</w:t>
      </w:r>
      <w:r>
        <w:t>, is:</w:t>
      </w:r>
    </w:p>
    <w:p w:rsidR="002542CC" w:rsidRDefault="002542CC" w:rsidP="005C1053">
      <w:pPr>
        <w:spacing w:beforeLines="0" w:before="0"/>
        <w:ind w:firstLineChars="200" w:firstLine="480"/>
        <w:jc w:val="left"/>
      </w:pPr>
      <w:r w:rsidRPr="00206965">
        <w:rPr>
          <w:noProof/>
          <w:position w:val="-24"/>
        </w:rPr>
        <w:object w:dxaOrig="3620" w:dyaOrig="900">
          <v:shape id="_x0000_i1137" type="#_x0000_t75" alt="" style="width:180pt;height:43.5pt;mso-width-percent:0;mso-height-percent:0;mso-width-percent:0;mso-height-percent:0" o:ole="">
            <v:imagedata r:id="rId251" o:title=""/>
          </v:shape>
          <o:OLEObject Type="Embed" ProgID="Equation.DSMT4" ShapeID="_x0000_i1137" DrawAspect="Content" ObjectID="_1706037389" r:id="rId252"/>
        </w:object>
      </w:r>
    </w:p>
    <w:p w:rsidR="002542CC" w:rsidRDefault="002542CC" w:rsidP="002542CC">
      <w:pPr>
        <w:widowControl/>
        <w:spacing w:before="120"/>
        <w:jc w:val="left"/>
        <w:rPr>
          <w:rFonts w:eastAsia="Arial"/>
          <w:b/>
          <w:bCs/>
          <w:sz w:val="32"/>
          <w:szCs w:val="32"/>
        </w:rPr>
      </w:pPr>
    </w:p>
    <w:p w:rsidR="002542CC" w:rsidRDefault="002542CC" w:rsidP="002542CC">
      <w:pPr>
        <w:pStyle w:val="3"/>
        <w:rPr>
          <w:sz w:val="24"/>
          <w:szCs w:val="24"/>
        </w:rPr>
      </w:pPr>
      <w:bookmarkStart w:id="56" w:name="_Toc94551875"/>
      <w:bookmarkStart w:id="57" w:name="_Toc95423750"/>
      <w:r>
        <w:t>Problem 26. Chemical kinetics</w:t>
      </w:r>
      <w:bookmarkEnd w:id="56"/>
      <w:bookmarkEnd w:id="57"/>
    </w:p>
    <w:p w:rsidR="002542CC" w:rsidRDefault="002542CC" w:rsidP="002542CC">
      <w:pPr>
        <w:spacing w:before="120"/>
        <w:jc w:val="left"/>
      </w:pPr>
      <w:r w:rsidRPr="00F86393">
        <w:rPr>
          <w:b/>
        </w:rPr>
        <w:t>2</w:t>
      </w:r>
      <w:r>
        <w:rPr>
          <w:b/>
        </w:rPr>
        <w:t>6</w:t>
      </w:r>
      <w:r w:rsidRPr="00F86393">
        <w:rPr>
          <w:b/>
        </w:rPr>
        <w:t>-1</w:t>
      </w:r>
      <w:r>
        <w:t xml:space="preserve"> </w:t>
      </w:r>
      <w:r>
        <w:rPr>
          <w:rFonts w:hint="eastAsia"/>
        </w:rPr>
        <w:t>F</w:t>
      </w:r>
      <w:r>
        <w:t>or a second order reaction:</w:t>
      </w:r>
    </w:p>
    <w:p w:rsidR="002542CC" w:rsidRDefault="002542CC" w:rsidP="002542CC">
      <w:pPr>
        <w:spacing w:before="120"/>
        <w:ind w:firstLine="420"/>
        <w:jc w:val="left"/>
      </w:pPr>
      <w:r w:rsidRPr="00DB428F">
        <w:rPr>
          <w:noProof/>
          <w:position w:val="-48"/>
        </w:rPr>
        <w:object w:dxaOrig="4340" w:dyaOrig="1100">
          <v:shape id="_x0000_i1138" type="#_x0000_t75" alt="" style="width:3in;height:57.75pt;mso-width-percent:0;mso-height-percent:0;mso-width-percent:0;mso-height-percent:0" o:ole="">
            <v:imagedata r:id="rId253" o:title=""/>
          </v:shape>
          <o:OLEObject Type="Embed" ProgID="Equation.DSMT4" ShapeID="_x0000_i1138" DrawAspect="Content" ObjectID="_1706037390" r:id="rId254"/>
        </w:object>
      </w:r>
    </w:p>
    <w:p w:rsidR="002542CC" w:rsidRDefault="002542CC" w:rsidP="005C1053">
      <w:pPr>
        <w:spacing w:beforeLines="0" w:before="0"/>
        <w:ind w:firstLine="420"/>
        <w:jc w:val="left"/>
      </w:pPr>
      <w:r w:rsidRPr="00DB428F">
        <w:rPr>
          <w:noProof/>
          <w:position w:val="-64"/>
        </w:rPr>
        <w:object w:dxaOrig="4940" w:dyaOrig="1400">
          <v:shape id="_x0000_i1139" type="#_x0000_t75" alt="" style="width:266.25pt;height:79.5pt;mso-width-percent:0;mso-height-percent:0;mso-width-percent:0;mso-height-percent:0" o:ole="">
            <v:imagedata r:id="rId255" o:title=""/>
          </v:shape>
          <o:OLEObject Type="Embed" ProgID="Equation.DSMT4" ShapeID="_x0000_i1139" DrawAspect="Content" ObjectID="_1706037391" r:id="rId256"/>
        </w:object>
      </w:r>
    </w:p>
    <w:p w:rsidR="002542CC" w:rsidRDefault="002542CC" w:rsidP="002542CC">
      <w:pPr>
        <w:spacing w:before="120"/>
        <w:jc w:val="left"/>
      </w:pPr>
      <w:r w:rsidRPr="00D031A4">
        <w:rPr>
          <w:rFonts w:hint="eastAsia"/>
          <w:i/>
          <w:iCs/>
        </w:rPr>
        <w:t>k</w:t>
      </w:r>
      <w:r>
        <w:rPr>
          <w:rFonts w:hint="eastAsia"/>
          <w:i/>
          <w:iCs/>
        </w:rPr>
        <w:sym w:font="Symbol" w:char="F0A2"/>
      </w:r>
      <w:r>
        <w:rPr>
          <w:rFonts w:hint="eastAsia"/>
        </w:rPr>
        <w:t xml:space="preserve"> i</w:t>
      </w:r>
      <w:r>
        <w:t xml:space="preserve">s the consumption rate of </w:t>
      </w:r>
      <w:r w:rsidRPr="00206965">
        <w:rPr>
          <w:rFonts w:hint="eastAsia"/>
        </w:rPr>
        <w:t>A</w:t>
      </w:r>
      <w:r w:rsidRPr="00206965">
        <w:rPr>
          <w:rFonts w:hint="eastAsia"/>
          <w:vertAlign w:val="subscript"/>
        </w:rPr>
        <w:t>2</w:t>
      </w:r>
      <w:r w:rsidRPr="00206965">
        <w:rPr>
          <w:rFonts w:hint="eastAsia"/>
        </w:rPr>
        <w:t>B</w:t>
      </w:r>
      <w:r>
        <w:rPr>
          <w:rFonts w:hint="eastAsia"/>
        </w:rPr>
        <w:t>.</w:t>
      </w:r>
    </w:p>
    <w:p w:rsidR="002542CC" w:rsidRDefault="002542CC" w:rsidP="002542CC">
      <w:pPr>
        <w:spacing w:before="120"/>
        <w:ind w:firstLine="420"/>
        <w:jc w:val="left"/>
      </w:pPr>
      <w:r w:rsidRPr="00C67E7C">
        <w:rPr>
          <w:noProof/>
          <w:position w:val="-104"/>
        </w:rPr>
        <w:object w:dxaOrig="7800" w:dyaOrig="2200">
          <v:shape id="_x0000_i1140" type="#_x0000_t75" alt="" style="width:403.5pt;height:115.5pt;mso-width-percent:0;mso-height-percent:0;mso-width-percent:0;mso-height-percent:0" o:ole="">
            <v:imagedata r:id="rId257" o:title=""/>
          </v:shape>
          <o:OLEObject Type="Embed" ProgID="Equation.DSMT4" ShapeID="_x0000_i1140" DrawAspect="Content" ObjectID="_1706037392" r:id="rId258"/>
        </w:object>
      </w:r>
    </w:p>
    <w:p w:rsidR="002542CC" w:rsidRDefault="002542CC" w:rsidP="002542CC">
      <w:pPr>
        <w:spacing w:before="120"/>
        <w:jc w:val="left"/>
      </w:pPr>
      <w:r w:rsidRPr="00F86393">
        <w:rPr>
          <w:b/>
        </w:rPr>
        <w:t>2</w:t>
      </w:r>
      <w:r>
        <w:rPr>
          <w:b/>
        </w:rPr>
        <w:t>6</w:t>
      </w:r>
      <w:r w:rsidRPr="00F86393">
        <w:rPr>
          <w:b/>
        </w:rPr>
        <w:t>-2</w:t>
      </w:r>
      <w:r>
        <w:rPr>
          <w:b/>
        </w:rPr>
        <w:t xml:space="preserve"> </w:t>
      </w:r>
      <w:r>
        <w:rPr>
          <w:rFonts w:hint="eastAsia"/>
        </w:rPr>
        <w:t>A</w:t>
      </w:r>
      <w:r>
        <w:t>t time t:</w:t>
      </w:r>
    </w:p>
    <w:p w:rsidR="002542CC" w:rsidRDefault="002542CC" w:rsidP="002542CC">
      <w:pPr>
        <w:spacing w:before="120"/>
        <w:ind w:firstLine="360"/>
        <w:jc w:val="left"/>
      </w:pPr>
      <w:r w:rsidRPr="00C67E7C">
        <w:rPr>
          <w:noProof/>
          <w:position w:val="-48"/>
        </w:rPr>
        <w:object w:dxaOrig="6759" w:dyaOrig="1080">
          <v:shape id="_x0000_i1141" type="#_x0000_t75" alt="" style="width:396pt;height:64.5pt;mso-width-percent:0;mso-height-percent:0;mso-width-percent:0;mso-height-percent:0" o:ole="">
            <v:imagedata r:id="rId259" o:title=""/>
          </v:shape>
          <o:OLEObject Type="Embed" ProgID="Equation.DSMT4" ShapeID="_x0000_i1141" DrawAspect="Content" ObjectID="_1706037393" r:id="rId260"/>
        </w:object>
      </w:r>
    </w:p>
    <w:p w:rsidR="002542CC" w:rsidRDefault="002542CC" w:rsidP="002542CC">
      <w:pPr>
        <w:spacing w:before="120"/>
        <w:ind w:left="360" w:hangingChars="150" w:hanging="360"/>
        <w:jc w:val="left"/>
      </w:pPr>
      <w:r w:rsidRPr="00F86393">
        <w:rPr>
          <w:b/>
        </w:rPr>
        <w:t>2</w:t>
      </w:r>
      <w:r>
        <w:rPr>
          <w:b/>
        </w:rPr>
        <w:t>6</w:t>
      </w:r>
      <w:r w:rsidRPr="00F86393">
        <w:rPr>
          <w:b/>
        </w:rPr>
        <w:t>-</w:t>
      </w:r>
      <w:r>
        <w:rPr>
          <w:b/>
        </w:rPr>
        <w:t xml:space="preserve">3 </w:t>
      </w:r>
      <w:r>
        <w:rPr>
          <w:rFonts w:hint="eastAsia"/>
        </w:rPr>
        <w:t>T</w:t>
      </w:r>
      <w:r>
        <w:t>he half-life is not related to the initial concentration, then it is a first-order reaction:</w:t>
      </w:r>
    </w:p>
    <w:p w:rsidR="002542CC" w:rsidRPr="00206965" w:rsidRDefault="002542CC" w:rsidP="005C1053">
      <w:pPr>
        <w:spacing w:beforeLines="0" w:before="0"/>
        <w:ind w:left="360"/>
        <w:jc w:val="left"/>
      </w:pPr>
      <w:r w:rsidRPr="00C67E7C">
        <w:rPr>
          <w:noProof/>
          <w:position w:val="-14"/>
        </w:rPr>
        <w:object w:dxaOrig="1060" w:dyaOrig="400">
          <v:shape id="_x0000_i1142" type="#_x0000_t75" alt="" style="width:50.25pt;height:21.75pt;mso-width-percent:0;mso-height-percent:0;mso-width-percent:0;mso-height-percent:0" o:ole="">
            <v:imagedata r:id="rId261" o:title=""/>
          </v:shape>
          <o:OLEObject Type="Embed" ProgID="Equation.DSMT4" ShapeID="_x0000_i1142" DrawAspect="Content" ObjectID="_1706037394" r:id="rId262"/>
        </w:object>
      </w:r>
    </w:p>
    <w:p w:rsidR="002542CC" w:rsidRDefault="002542CC" w:rsidP="005C1053">
      <w:pPr>
        <w:spacing w:beforeLines="0" w:before="0"/>
        <w:ind w:firstLine="360"/>
        <w:jc w:val="left"/>
      </w:pPr>
      <w:r w:rsidRPr="00C67E7C">
        <w:rPr>
          <w:noProof/>
          <w:position w:val="-14"/>
        </w:rPr>
        <w:object w:dxaOrig="5060" w:dyaOrig="400">
          <v:shape id="_x0000_i1143" type="#_x0000_t75" alt="" style="width:252pt;height:21.75pt;mso-width-percent:0;mso-height-percent:0;mso-width-percent:0;mso-height-percent:0" o:ole="">
            <v:imagedata r:id="rId263" o:title=""/>
          </v:shape>
          <o:OLEObject Type="Embed" ProgID="Equation.DSMT4" ShapeID="_x0000_i1143" DrawAspect="Content" ObjectID="_1706037395" r:id="rId264"/>
        </w:object>
      </w:r>
      <w:r>
        <w:t xml:space="preserve"> </w:t>
      </w:r>
    </w:p>
    <w:p w:rsidR="002542CC" w:rsidRPr="00206965" w:rsidRDefault="002542CC" w:rsidP="005C1053">
      <w:pPr>
        <w:spacing w:beforeLines="0" w:before="0"/>
        <w:ind w:firstLine="360"/>
        <w:jc w:val="left"/>
      </w:pPr>
      <w:r w:rsidRPr="00C67E7C">
        <w:rPr>
          <w:noProof/>
          <w:position w:val="-14"/>
        </w:rPr>
        <w:object w:dxaOrig="5539" w:dyaOrig="400">
          <v:shape id="_x0000_i1144" type="#_x0000_t75" alt="" style="width:273.75pt;height:21.75pt;mso-width-percent:0;mso-height-percent:0;mso-width-percent:0;mso-height-percent:0" o:ole="">
            <v:imagedata r:id="rId265" o:title=""/>
          </v:shape>
          <o:OLEObject Type="Embed" ProgID="Equation.DSMT4" ShapeID="_x0000_i1144" DrawAspect="Content" ObjectID="_1706037396" r:id="rId266"/>
        </w:object>
      </w:r>
      <w:r>
        <w:t xml:space="preserve"> </w:t>
      </w:r>
    </w:p>
    <w:p w:rsidR="002542CC" w:rsidRDefault="002542CC" w:rsidP="005C1053">
      <w:pPr>
        <w:spacing w:beforeLines="0" w:before="0"/>
        <w:ind w:firstLine="360"/>
        <w:jc w:val="left"/>
      </w:pPr>
      <w:r w:rsidRPr="00C67E7C">
        <w:rPr>
          <w:noProof/>
          <w:position w:val="-32"/>
        </w:rPr>
        <w:object w:dxaOrig="2480" w:dyaOrig="760">
          <v:shape id="_x0000_i1145" type="#_x0000_t75" alt="" style="width:122.25pt;height:36pt;mso-width-percent:0;mso-height-percent:0;mso-width-percent:0;mso-height-percent:0" o:ole="">
            <v:imagedata r:id="rId267" o:title=""/>
          </v:shape>
          <o:OLEObject Type="Embed" ProgID="Equation.DSMT4" ShapeID="_x0000_i1145" DrawAspect="Content" ObjectID="_1706037397" r:id="rId268"/>
        </w:object>
      </w:r>
      <w:r>
        <w:t xml:space="preserve"> </w:t>
      </w:r>
    </w:p>
    <w:p w:rsidR="002542CC" w:rsidRDefault="002542CC" w:rsidP="005C1053">
      <w:pPr>
        <w:spacing w:beforeLines="0" w:before="0"/>
        <w:ind w:firstLine="360"/>
        <w:jc w:val="left"/>
      </w:pPr>
      <w:r w:rsidRPr="00392D60">
        <w:rPr>
          <w:noProof/>
          <w:position w:val="-14"/>
        </w:rPr>
        <w:object w:dxaOrig="2079" w:dyaOrig="400">
          <v:shape id="_x0000_i1146" type="#_x0000_t75" alt="" style="width:100.5pt;height:21.75pt;mso-width-percent:0;mso-height-percent:0;mso-width-percent:0;mso-height-percent:0" o:ole="">
            <v:imagedata r:id="rId269" o:title=""/>
          </v:shape>
          <o:OLEObject Type="Embed" ProgID="Equation.DSMT4" ShapeID="_x0000_i1146" DrawAspect="Content" ObjectID="_1706037398" r:id="rId270"/>
        </w:object>
      </w:r>
      <w:r>
        <w:t xml:space="preserve"> </w:t>
      </w:r>
    </w:p>
    <w:p w:rsidR="002542CC" w:rsidRDefault="002542CC" w:rsidP="002542CC">
      <w:pPr>
        <w:spacing w:before="120"/>
        <w:jc w:val="left"/>
      </w:pPr>
      <w:r>
        <w:rPr>
          <w:rFonts w:hint="eastAsia"/>
        </w:rPr>
        <w:lastRenderedPageBreak/>
        <w:t>B</w:t>
      </w:r>
      <w:r>
        <w:t>y comparing the three activation energies in mechanism b, the first step is fast, but the second step is slow, then:</w:t>
      </w:r>
    </w:p>
    <w:p w:rsidR="002542CC" w:rsidRPr="00206965" w:rsidRDefault="002542CC" w:rsidP="005C1053">
      <w:pPr>
        <w:spacing w:beforeLines="0" w:before="0"/>
        <w:ind w:firstLine="420"/>
        <w:jc w:val="left"/>
      </w:pPr>
      <w:r w:rsidRPr="00392D60">
        <w:rPr>
          <w:noProof/>
          <w:position w:val="-14"/>
        </w:rPr>
        <w:object w:dxaOrig="1180" w:dyaOrig="400">
          <v:shape id="_x0000_i1147" type="#_x0000_t75" alt="" style="width:57.75pt;height:21.75pt;mso-width-percent:0;mso-height-percent:0;mso-width-percent:0;mso-height-percent:0" o:ole="">
            <v:imagedata r:id="rId271" o:title=""/>
          </v:shape>
          <o:OLEObject Type="Embed" ProgID="Equation.DSMT4" ShapeID="_x0000_i1147" DrawAspect="Content" ObjectID="_1706037399" r:id="rId272"/>
        </w:object>
      </w:r>
    </w:p>
    <w:p w:rsidR="002542CC" w:rsidRPr="00206965" w:rsidRDefault="002542CC" w:rsidP="005C1053">
      <w:pPr>
        <w:spacing w:beforeLines="0" w:before="0"/>
        <w:jc w:val="left"/>
      </w:pPr>
      <w:r>
        <w:rPr>
          <w:rFonts w:hint="eastAsia"/>
        </w:rPr>
        <w:t>A</w:t>
      </w:r>
      <w:r>
        <w:t xml:space="preserve">ccording to </w:t>
      </w:r>
      <w:r w:rsidRPr="003B6BE6">
        <w:t>equilibrium approximation</w:t>
      </w:r>
      <w:r>
        <w:rPr>
          <w:rFonts w:hint="eastAsia"/>
        </w:rPr>
        <w:t>:</w:t>
      </w:r>
      <w:r>
        <w:t xml:space="preserve"> </w:t>
      </w:r>
      <w:r w:rsidRPr="00392D60">
        <w:rPr>
          <w:noProof/>
          <w:position w:val="-14"/>
        </w:rPr>
        <w:object w:dxaOrig="1620" w:dyaOrig="400">
          <v:shape id="_x0000_i1148" type="#_x0000_t75" alt="" style="width:79.5pt;height:21.75pt;mso-width-percent:0;mso-height-percent:0;mso-width-percent:0;mso-height-percent:0" o:ole="">
            <v:imagedata r:id="rId273" o:title=""/>
          </v:shape>
          <o:OLEObject Type="Embed" ProgID="Equation.DSMT4" ShapeID="_x0000_i1148" DrawAspect="Content" ObjectID="_1706037400" r:id="rId274"/>
        </w:object>
      </w:r>
      <w:r>
        <w:t xml:space="preserve"> </w:t>
      </w:r>
    </w:p>
    <w:p w:rsidR="002542CC" w:rsidRPr="00206965" w:rsidRDefault="002542CC" w:rsidP="005C1053">
      <w:pPr>
        <w:spacing w:beforeLines="0" w:before="0"/>
        <w:jc w:val="left"/>
      </w:pPr>
      <w:r>
        <w:t xml:space="preserve">Then </w:t>
      </w:r>
      <w:r w:rsidRPr="00392D60">
        <w:rPr>
          <w:noProof/>
          <w:position w:val="-14"/>
        </w:rPr>
        <w:object w:dxaOrig="3580" w:dyaOrig="400">
          <v:shape id="_x0000_i1149" type="#_x0000_t75" alt="" style="width:180pt;height:21.75pt;mso-width-percent:0;mso-height-percent:0;mso-width-percent:0;mso-height-percent:0" o:ole="">
            <v:imagedata r:id="rId275" o:title=""/>
          </v:shape>
          <o:OLEObject Type="Embed" ProgID="Equation.DSMT4" ShapeID="_x0000_i1149" DrawAspect="Content" ObjectID="_1706037401" r:id="rId276"/>
        </w:object>
      </w:r>
      <w:r>
        <w:t xml:space="preserve">, </w:t>
      </w:r>
      <w:r>
        <w:rPr>
          <w:rFonts w:hint="eastAsia"/>
        </w:rPr>
        <w:t>w</w:t>
      </w:r>
      <w:r>
        <w:t xml:space="preserve">here </w:t>
      </w:r>
      <w:r w:rsidRPr="00392D60">
        <w:rPr>
          <w:noProof/>
          <w:position w:val="-12"/>
        </w:rPr>
        <w:object w:dxaOrig="1359" w:dyaOrig="360">
          <v:shape id="_x0000_i1150" type="#_x0000_t75" alt="" style="width:64.5pt;height:21.75pt;mso-width-percent:0;mso-height-percent:0;mso-width-percent:0;mso-height-percent:0" o:ole="">
            <v:imagedata r:id="rId277" o:title=""/>
          </v:shape>
          <o:OLEObject Type="Embed" ProgID="Equation.DSMT4" ShapeID="_x0000_i1150" DrawAspect="Content" ObjectID="_1706037402" r:id="rId278"/>
        </w:object>
      </w:r>
      <w:r>
        <w:t xml:space="preserve"> </w:t>
      </w:r>
    </w:p>
    <w:p w:rsidR="002542CC" w:rsidRPr="00206965" w:rsidRDefault="002542CC" w:rsidP="005C1053">
      <w:pPr>
        <w:spacing w:beforeLines="0" w:before="0"/>
        <w:jc w:val="left"/>
      </w:pPr>
      <w:r>
        <w:rPr>
          <w:rFonts w:hint="eastAsia"/>
        </w:rPr>
        <w:t>S</w:t>
      </w:r>
      <w:r>
        <w:t xml:space="preserve">o </w:t>
      </w:r>
      <w:r w:rsidRPr="00392D60">
        <w:rPr>
          <w:noProof/>
          <w:position w:val="-14"/>
        </w:rPr>
        <w:object w:dxaOrig="4160" w:dyaOrig="400">
          <v:shape id="_x0000_i1151" type="#_x0000_t75" alt="" style="width:208.5pt;height:21.75pt;mso-width-percent:0;mso-height-percent:0;mso-width-percent:0;mso-height-percent:0" o:ole="">
            <v:imagedata r:id="rId279" o:title=""/>
          </v:shape>
          <o:OLEObject Type="Embed" ProgID="Equation.DSMT4" ShapeID="_x0000_i1151" DrawAspect="Content" ObjectID="_1706037403" r:id="rId280"/>
        </w:object>
      </w:r>
      <w:r>
        <w:t xml:space="preserve">, </w:t>
      </w:r>
    </w:p>
    <w:p w:rsidR="002542CC" w:rsidRDefault="002542CC" w:rsidP="005C1053">
      <w:pPr>
        <w:spacing w:beforeLines="0" w:before="0"/>
        <w:jc w:val="left"/>
      </w:pPr>
      <w:r>
        <w:t xml:space="preserve">and </w:t>
      </w:r>
      <w:r w:rsidRPr="00392D60">
        <w:rPr>
          <w:noProof/>
          <w:position w:val="-16"/>
        </w:rPr>
        <w:object w:dxaOrig="4440" w:dyaOrig="440">
          <v:shape id="_x0000_i1152" type="#_x0000_t75" alt="" style="width:222.75pt;height:21.75pt;mso-width-percent:0;mso-height-percent:0;mso-width-percent:0;mso-height-percent:0" o:ole="">
            <v:imagedata r:id="rId281" o:title=""/>
          </v:shape>
          <o:OLEObject Type="Embed" ProgID="Equation.DSMT4" ShapeID="_x0000_i1152" DrawAspect="Content" ObjectID="_1706037404" r:id="rId282"/>
        </w:object>
      </w:r>
      <w:r>
        <w:t xml:space="preserve"> </w:t>
      </w:r>
    </w:p>
    <w:p w:rsidR="002542CC" w:rsidRDefault="002542CC" w:rsidP="002542CC">
      <w:pPr>
        <w:spacing w:before="120"/>
        <w:jc w:val="left"/>
      </w:pPr>
    </w:p>
    <w:p w:rsidR="002542CC" w:rsidRDefault="002542CC" w:rsidP="002542CC">
      <w:pPr>
        <w:pStyle w:val="3"/>
        <w:rPr>
          <w:sz w:val="24"/>
          <w:szCs w:val="24"/>
        </w:rPr>
      </w:pPr>
      <w:bookmarkStart w:id="58" w:name="_Toc94551876"/>
      <w:bookmarkStart w:id="59" w:name="_Toc95423751"/>
      <w:r>
        <w:t>Problem 27: Electrochemistry</w:t>
      </w:r>
      <w:bookmarkEnd w:id="58"/>
      <w:bookmarkEnd w:id="59"/>
    </w:p>
    <w:p w:rsidR="002542CC" w:rsidRDefault="002542CC" w:rsidP="002542CC">
      <w:pPr>
        <w:spacing w:before="120"/>
      </w:pPr>
      <w:r w:rsidRPr="00F86393">
        <w:rPr>
          <w:b/>
        </w:rPr>
        <w:t>2</w:t>
      </w:r>
      <w:r>
        <w:rPr>
          <w:b/>
        </w:rPr>
        <w:t>7</w:t>
      </w:r>
      <w:r w:rsidRPr="00F86393">
        <w:rPr>
          <w:b/>
        </w:rPr>
        <w:t>-</w:t>
      </w:r>
      <w:r w:rsidRPr="00F86393">
        <w:rPr>
          <w:rFonts w:hint="eastAsia"/>
          <w:b/>
        </w:rPr>
        <w:t>1</w:t>
      </w:r>
      <w:r w:rsidRPr="00CD725C">
        <w:t xml:space="preserve"> </w:t>
      </w:r>
      <w:r>
        <w:t>The h</w:t>
      </w:r>
      <w:r w:rsidRPr="009A4D91">
        <w:t>alf-reactions and the overall cell reaction</w:t>
      </w:r>
      <w:r>
        <w:t>:</w:t>
      </w:r>
    </w:p>
    <w:p w:rsidR="002542CC" w:rsidRDefault="002542CC" w:rsidP="002542CC">
      <w:pPr>
        <w:spacing w:before="120"/>
        <w:ind w:firstLine="420"/>
      </w:pPr>
      <w:r w:rsidRPr="00427C37">
        <w:rPr>
          <w:noProof/>
          <w:position w:val="-58"/>
        </w:rPr>
        <w:object w:dxaOrig="5120" w:dyaOrig="1200">
          <v:shape id="_x0000_i1153" type="#_x0000_t75" alt="" style="width:259.5pt;height:57.75pt;mso-width-percent:0;mso-height-percent:0;mso-width-percent:0;mso-height-percent:0" o:ole="">
            <v:imagedata r:id="rId283" o:title=""/>
          </v:shape>
          <o:OLEObject Type="Embed" ProgID="Equation.DSMT4" ShapeID="_x0000_i1153" DrawAspect="Content" ObjectID="_1706037405" r:id="rId284"/>
        </w:object>
      </w:r>
    </w:p>
    <w:p w:rsidR="002542CC" w:rsidRDefault="002542CC" w:rsidP="002542CC">
      <w:pPr>
        <w:spacing w:before="120"/>
      </w:pPr>
      <w:r w:rsidRPr="00F86393">
        <w:rPr>
          <w:b/>
        </w:rPr>
        <w:t>2</w:t>
      </w:r>
      <w:r>
        <w:rPr>
          <w:b/>
        </w:rPr>
        <w:t>7</w:t>
      </w:r>
      <w:r w:rsidRPr="00F86393">
        <w:rPr>
          <w:b/>
        </w:rPr>
        <w:t>-</w:t>
      </w:r>
      <w:r>
        <w:rPr>
          <w:b/>
        </w:rPr>
        <w:t>2</w:t>
      </w:r>
      <w:r w:rsidRPr="00CD725C">
        <w:t xml:space="preserve"> </w:t>
      </w:r>
      <w:r w:rsidRPr="00E94503">
        <w:rPr>
          <w:noProof/>
          <w:position w:val="-10"/>
        </w:rPr>
        <w:object w:dxaOrig="5360" w:dyaOrig="360">
          <v:shape id="_x0000_i1154" type="#_x0000_t75" alt="" style="width:259.5pt;height:21.75pt;mso-width-percent:0;mso-height-percent:0;mso-width-percent:0;mso-height-percent:0" o:ole="">
            <v:imagedata r:id="rId285" o:title=""/>
          </v:shape>
          <o:OLEObject Type="Embed" ProgID="Equation.DSMT4" ShapeID="_x0000_i1154" DrawAspect="Content" ObjectID="_1706037406" r:id="rId286"/>
        </w:object>
      </w:r>
    </w:p>
    <w:p w:rsidR="002542CC" w:rsidRDefault="002542CC" w:rsidP="002542CC">
      <w:pPr>
        <w:spacing w:before="120"/>
      </w:pPr>
      <w:r>
        <w:t xml:space="preserve">which means the temperature coefficient </w:t>
      </w:r>
      <w:r w:rsidRPr="00584E59">
        <w:rPr>
          <w:noProof/>
          <w:position w:val="-24"/>
        </w:rPr>
        <w:object w:dxaOrig="2200" w:dyaOrig="620">
          <v:shape id="_x0000_i1155" type="#_x0000_t75" alt="" style="width:108pt;height:28.5pt" o:ole="">
            <v:imagedata r:id="rId287" o:title=""/>
          </v:shape>
          <o:OLEObject Type="Embed" ProgID="Equation.DSMT4" ShapeID="_x0000_i1155" DrawAspect="Content" ObjectID="_1706037407" r:id="rId288"/>
        </w:object>
      </w:r>
    </w:p>
    <w:p w:rsidR="002542CC" w:rsidRDefault="002542CC" w:rsidP="002542CC">
      <w:pPr>
        <w:spacing w:before="120"/>
        <w:ind w:firstLine="420"/>
      </w:pPr>
      <w:r w:rsidRPr="00584E59">
        <w:rPr>
          <w:noProof/>
          <w:position w:val="-24"/>
        </w:rPr>
        <w:object w:dxaOrig="4239" w:dyaOrig="620">
          <v:shape id="_x0000_i1156" type="#_x0000_t75" alt="" style="width:208.5pt;height:28.5pt;mso-width-percent:0;mso-height-percent:0;mso-width-percent:0;mso-height-percent:0" o:ole="">
            <v:imagedata r:id="rId289" o:title=""/>
          </v:shape>
          <o:OLEObject Type="Embed" ProgID="Equation.DSMT4" ShapeID="_x0000_i1156" DrawAspect="Content" ObjectID="_1706037408" r:id="rId290"/>
        </w:object>
      </w:r>
      <w:r>
        <w:t xml:space="preserve"> </w:t>
      </w:r>
    </w:p>
    <w:p w:rsidR="002542CC" w:rsidRDefault="002542CC" w:rsidP="002542CC">
      <w:pPr>
        <w:spacing w:before="120"/>
        <w:ind w:firstLine="420"/>
      </w:pPr>
      <w:r w:rsidRPr="00376BB4">
        <w:rPr>
          <w:noProof/>
          <w:position w:val="-30"/>
        </w:rPr>
        <w:object w:dxaOrig="6020" w:dyaOrig="720">
          <v:shape id="_x0000_i1157" type="#_x0000_t75" alt="" style="width:302.25pt;height:36pt;mso-width-percent:0;mso-height-percent:0;mso-width-percent:0;mso-height-percent:0" o:ole="">
            <v:imagedata r:id="rId291" o:title=""/>
          </v:shape>
          <o:OLEObject Type="Embed" ProgID="Equation.DSMT4" ShapeID="_x0000_i1157" DrawAspect="Content" ObjectID="_1706037409" r:id="rId292"/>
        </w:object>
      </w:r>
    </w:p>
    <w:p w:rsidR="002542CC" w:rsidRDefault="002542CC" w:rsidP="002542CC">
      <w:pPr>
        <w:spacing w:before="120"/>
      </w:pPr>
      <w:r w:rsidRPr="00F86393">
        <w:rPr>
          <w:b/>
        </w:rPr>
        <w:t>2</w:t>
      </w:r>
      <w:r>
        <w:rPr>
          <w:b/>
        </w:rPr>
        <w:t>7</w:t>
      </w:r>
      <w:r w:rsidRPr="00F86393">
        <w:rPr>
          <w:b/>
        </w:rPr>
        <w:t>-</w:t>
      </w:r>
      <w:r>
        <w:rPr>
          <w:b/>
        </w:rPr>
        <w:t>3</w:t>
      </w:r>
    </w:p>
    <w:p w:rsidR="002542CC" w:rsidRDefault="002542CC" w:rsidP="002542CC">
      <w:pPr>
        <w:spacing w:before="120"/>
        <w:ind w:firstLine="420"/>
      </w:pPr>
      <w:r w:rsidRPr="00DD4E43">
        <w:rPr>
          <w:noProof/>
          <w:position w:val="-88"/>
        </w:rPr>
        <w:object w:dxaOrig="6640" w:dyaOrig="1700">
          <v:shape id="_x0000_i1158" type="#_x0000_t75" alt="" style="width:353.25pt;height:93.75pt;mso-width-percent:0;mso-height-percent:0;mso-width-percent:0;mso-height-percent:0" o:ole="">
            <v:imagedata r:id="rId293" o:title=""/>
          </v:shape>
          <o:OLEObject Type="Embed" ProgID="Equation.DSMT4" ShapeID="_x0000_i1158" DrawAspect="Content" ObjectID="_1706037410" r:id="rId294"/>
        </w:object>
      </w:r>
    </w:p>
    <w:p w:rsidR="002542CC" w:rsidRDefault="002542CC" w:rsidP="002542CC">
      <w:pPr>
        <w:spacing w:before="120"/>
      </w:pPr>
      <w:r>
        <w:rPr>
          <w:rFonts w:hint="eastAsia"/>
        </w:rPr>
        <w:t>G</w:t>
      </w:r>
      <w:r>
        <w:t>iven:</w:t>
      </w:r>
    </w:p>
    <w:p w:rsidR="002542CC" w:rsidRDefault="002542CC" w:rsidP="002542CC">
      <w:pPr>
        <w:spacing w:before="120"/>
        <w:ind w:firstLineChars="200" w:firstLine="480"/>
      </w:pPr>
      <w:r w:rsidRPr="00427C37">
        <w:rPr>
          <w:noProof/>
          <w:position w:val="-18"/>
        </w:rPr>
        <w:object w:dxaOrig="3600" w:dyaOrig="440">
          <v:shape id="_x0000_i1159" type="#_x0000_t75" alt="" style="width:180pt;height:21.75pt;mso-width-percent:0;mso-height-percent:0;mso-width-percent:0;mso-height-percent:0" o:ole="">
            <v:imagedata r:id="rId295" o:title=""/>
          </v:shape>
          <o:OLEObject Type="Embed" ProgID="Equation.DSMT4" ShapeID="_x0000_i1159" DrawAspect="Content" ObjectID="_1706037411" r:id="rId296"/>
        </w:object>
      </w:r>
    </w:p>
    <w:p w:rsidR="002542CC" w:rsidRDefault="002542CC" w:rsidP="002542CC">
      <w:pPr>
        <w:spacing w:before="120"/>
      </w:pPr>
      <w:r>
        <w:rPr>
          <w:rFonts w:hint="eastAsia"/>
        </w:rPr>
        <w:t>D</w:t>
      </w:r>
      <w:r>
        <w:t xml:space="preserve">esign a battery: </w:t>
      </w:r>
      <w:r w:rsidRPr="00DD4E43">
        <w:rPr>
          <w:noProof/>
          <w:position w:val="-18"/>
        </w:rPr>
        <w:object w:dxaOrig="1719" w:dyaOrig="440">
          <v:shape id="_x0000_i1160" type="#_x0000_t75" alt="" style="width:86.25pt;height:21.75pt;mso-width-percent:0;mso-height-percent:0;mso-width-percent:0;mso-height-percent:0" o:ole="">
            <v:imagedata r:id="rId297" o:title=""/>
          </v:shape>
          <o:OLEObject Type="Embed" ProgID="Equation.DSMT4" ShapeID="_x0000_i1160" DrawAspect="Content" ObjectID="_1706037412" r:id="rId298"/>
        </w:object>
      </w:r>
      <w:r w:rsidRPr="002542CC">
        <w:rPr>
          <w:rFonts w:ascii="宋体" w:hAnsi="宋体" w:hint="eastAsia"/>
          <w:w w:val="50"/>
          <w:kern w:val="0"/>
          <w:fitText w:val="240" w:id="-1571556608"/>
        </w:rPr>
        <w:t>┊┊</w:t>
      </w:r>
      <w:r w:rsidRPr="00DD4E43">
        <w:rPr>
          <w:noProof/>
          <w:position w:val="-14"/>
        </w:rPr>
        <w:object w:dxaOrig="2520" w:dyaOrig="400">
          <v:shape id="_x0000_i1161" type="#_x0000_t75" alt="" style="width:129.75pt;height:21.75pt;mso-width-percent:0;mso-height-percent:0;mso-width-percent:0;mso-height-percent:0" o:ole="">
            <v:imagedata r:id="rId299" o:title=""/>
          </v:shape>
          <o:OLEObject Type="Embed" ProgID="Equation.DSMT4" ShapeID="_x0000_i1161" DrawAspect="Content" ObjectID="_1706037413" r:id="rId300"/>
        </w:object>
      </w:r>
    </w:p>
    <w:p w:rsidR="002542CC" w:rsidRDefault="002542CC" w:rsidP="002542CC">
      <w:pPr>
        <w:widowControl/>
        <w:spacing w:before="120"/>
        <w:ind w:firstLine="420"/>
        <w:jc w:val="left"/>
      </w:pPr>
      <w:r w:rsidRPr="00DD4E43">
        <w:rPr>
          <w:noProof/>
          <w:position w:val="-96"/>
        </w:rPr>
        <w:object w:dxaOrig="6380" w:dyaOrig="2040">
          <v:shape id="_x0000_i1162" type="#_x0000_t75" alt="" style="width:294.75pt;height:93.75pt" o:ole="">
            <v:imagedata r:id="rId301" o:title=""/>
          </v:shape>
          <o:OLEObject Type="Embed" ProgID="Equation.DSMT4" ShapeID="_x0000_i1162" DrawAspect="Content" ObjectID="_1706037414" r:id="rId302"/>
        </w:object>
      </w:r>
    </w:p>
    <w:p w:rsidR="002542CC" w:rsidRDefault="002542CC" w:rsidP="002542CC">
      <w:pPr>
        <w:widowControl/>
        <w:spacing w:before="120"/>
        <w:jc w:val="left"/>
      </w:pPr>
    </w:p>
    <w:p w:rsidR="00626940" w:rsidRPr="001B377D" w:rsidRDefault="004F1813" w:rsidP="00BC72FA">
      <w:pPr>
        <w:pStyle w:val="3"/>
      </w:pPr>
      <w:bookmarkStart w:id="60" w:name="_Toc95423752"/>
      <w:r w:rsidRPr="001B377D">
        <w:t xml:space="preserve">Problem </w:t>
      </w:r>
      <w:r>
        <w:t>2</w:t>
      </w:r>
      <w:r w:rsidR="00E91244">
        <w:t>8</w:t>
      </w:r>
      <w:r>
        <w:t>.</w:t>
      </w:r>
      <w:r w:rsidRPr="001B377D">
        <w:t xml:space="preserve"> </w:t>
      </w:r>
      <w:r w:rsidR="00626940" w:rsidRPr="001B377D">
        <w:sym w:font="Symbol" w:char="F070"/>
      </w:r>
      <w:r w:rsidRPr="001B377D">
        <w:t>-conjugated systems</w:t>
      </w:r>
      <w:bookmarkEnd w:id="60"/>
    </w:p>
    <w:p w:rsidR="00174690" w:rsidRDefault="004F1813" w:rsidP="00055A74">
      <w:pPr>
        <w:adjustRightInd w:val="0"/>
        <w:spacing w:before="120"/>
      </w:pPr>
      <w:r w:rsidRPr="00174690">
        <w:rPr>
          <w:b/>
        </w:rPr>
        <w:t>2</w:t>
      </w:r>
      <w:r w:rsidR="00E91244">
        <w:rPr>
          <w:b/>
        </w:rPr>
        <w:t>8</w:t>
      </w:r>
      <w:r w:rsidRPr="00174690">
        <w:rPr>
          <w:b/>
        </w:rPr>
        <w:t>-1</w:t>
      </w:r>
      <w:r>
        <w:t xml:space="preserve"> </w:t>
      </w:r>
      <w:r w:rsidR="00BE0BE9">
        <w:t xml:space="preserve"> </w:t>
      </w:r>
      <w:r w:rsidR="00BE0BE9" w:rsidRPr="004A2DB8">
        <w:rPr>
          <w:i/>
        </w:rPr>
        <w:sym w:font="Symbol" w:char="F06C"/>
      </w:r>
      <w:r w:rsidR="00C67A2B">
        <w:rPr>
          <w:vertAlign w:val="subscript"/>
        </w:rPr>
        <w:t>a</w:t>
      </w:r>
      <w:r w:rsidR="00BE0BE9" w:rsidRPr="004A2DB8">
        <w:rPr>
          <w:vertAlign w:val="subscript"/>
        </w:rPr>
        <w:t xml:space="preserve">,max </w:t>
      </w:r>
      <w:r w:rsidR="00BE0BE9" w:rsidRPr="004A2DB8">
        <w:t xml:space="preserve">&lt; </w:t>
      </w:r>
      <w:r w:rsidR="00BE0BE9" w:rsidRPr="004A2DB8">
        <w:rPr>
          <w:i/>
        </w:rPr>
        <w:sym w:font="Symbol" w:char="F06C"/>
      </w:r>
      <w:r w:rsidR="00C67A2B">
        <w:rPr>
          <w:vertAlign w:val="subscript"/>
        </w:rPr>
        <w:t>b</w:t>
      </w:r>
      <w:r w:rsidR="00BE0BE9" w:rsidRPr="004A2DB8">
        <w:rPr>
          <w:vertAlign w:val="subscript"/>
        </w:rPr>
        <w:t xml:space="preserve">,max </w:t>
      </w:r>
      <w:r w:rsidR="00BE0BE9" w:rsidRPr="004A2DB8">
        <w:t xml:space="preserve">&lt; </w:t>
      </w:r>
      <w:r w:rsidR="00BE0BE9" w:rsidRPr="004A2DB8">
        <w:rPr>
          <w:i/>
        </w:rPr>
        <w:sym w:font="Symbol" w:char="F06C"/>
      </w:r>
      <w:r w:rsidR="00C67A2B">
        <w:rPr>
          <w:vertAlign w:val="subscript"/>
        </w:rPr>
        <w:t>c</w:t>
      </w:r>
      <w:r w:rsidR="00BE0BE9" w:rsidRPr="004A2DB8">
        <w:rPr>
          <w:vertAlign w:val="subscript"/>
        </w:rPr>
        <w:t>,max</w:t>
      </w:r>
      <w:r w:rsidRPr="004A2DB8">
        <w:t xml:space="preserve"> </w:t>
      </w:r>
    </w:p>
    <w:p w:rsidR="004F1813" w:rsidRPr="004A2DB8" w:rsidRDefault="004F1813" w:rsidP="00BE0BE9">
      <w:pPr>
        <w:adjustRightInd w:val="0"/>
        <w:spacing w:beforeLines="0" w:before="0"/>
        <w:ind w:firstLine="420"/>
      </w:pPr>
      <w:r w:rsidRPr="00B03A6C">
        <w:t>(</w:t>
      </w:r>
      <w:r w:rsidR="00C67A2B">
        <w:t>a</w:t>
      </w:r>
      <w:r w:rsidRPr="00B03A6C">
        <w:t>) 1, 3-butadiene, (</w:t>
      </w:r>
      <w:r w:rsidR="00C67A2B">
        <w:t>b</w:t>
      </w:r>
      <w:r w:rsidRPr="00B03A6C">
        <w:t>) 1, 3, 5-hexatrie</w:t>
      </w:r>
      <w:r>
        <w:t>ne, and (</w:t>
      </w:r>
      <w:r w:rsidR="00C67A2B">
        <w:t>c</w:t>
      </w:r>
      <w:r>
        <w:t>) 1, 3, 5, 7-octatetraene have 2</w:t>
      </w:r>
      <w:r w:rsidRPr="00B03A6C">
        <w:rPr>
          <w:i/>
        </w:rPr>
        <w:t>k</w:t>
      </w:r>
      <w:r>
        <w:t xml:space="preserve"> values of 4, 6, and 8, respectively.</w:t>
      </w:r>
    </w:p>
    <w:p w:rsidR="004F1813" w:rsidRPr="004A2DB8" w:rsidRDefault="00C67A2B" w:rsidP="00BE0BE9">
      <w:pPr>
        <w:adjustRightInd w:val="0"/>
        <w:spacing w:beforeLines="0" w:before="0"/>
        <w:ind w:firstLine="420"/>
      </w:pPr>
      <w:r w:rsidRPr="00C75B45">
        <w:rPr>
          <w:position w:val="-24"/>
        </w:rPr>
        <w:object w:dxaOrig="1400" w:dyaOrig="660">
          <v:shape id="_x0000_i1163" type="#_x0000_t75" style="width:1in;height:36pt" o:ole="">
            <v:imagedata r:id="rId303" o:title=""/>
          </v:shape>
          <o:OLEObject Type="Embed" ProgID="Equation.DSMT4" ShapeID="_x0000_i1163" DrawAspect="Content" ObjectID="_1706037415" r:id="rId304"/>
        </w:object>
      </w:r>
      <w:r w:rsidR="004F1813">
        <w:t xml:space="preserve">; </w:t>
      </w:r>
      <w:r w:rsidRPr="00C75B45">
        <w:rPr>
          <w:position w:val="-24"/>
        </w:rPr>
        <w:object w:dxaOrig="1400" w:dyaOrig="660">
          <v:shape id="_x0000_i1164" type="#_x0000_t75" style="width:1in;height:36pt" o:ole="">
            <v:imagedata r:id="rId305" o:title=""/>
          </v:shape>
          <o:OLEObject Type="Embed" ProgID="Equation.DSMT4" ShapeID="_x0000_i1164" DrawAspect="Content" ObjectID="_1706037416" r:id="rId306"/>
        </w:object>
      </w:r>
      <w:r w:rsidR="004F1813">
        <w:t>;</w:t>
      </w:r>
      <w:r w:rsidRPr="00C75B45">
        <w:rPr>
          <w:position w:val="-24"/>
        </w:rPr>
        <w:object w:dxaOrig="1400" w:dyaOrig="660">
          <v:shape id="_x0000_i1165" type="#_x0000_t75" style="width:1in;height:36pt" o:ole="">
            <v:imagedata r:id="rId307" o:title=""/>
          </v:shape>
          <o:OLEObject Type="Embed" ProgID="Equation.DSMT4" ShapeID="_x0000_i1165" DrawAspect="Content" ObjectID="_1706037417" r:id="rId308"/>
        </w:object>
      </w:r>
    </w:p>
    <w:p w:rsidR="00EA7305" w:rsidRDefault="004F1813" w:rsidP="00BE0BE9">
      <w:pPr>
        <w:adjustRightInd w:val="0"/>
        <w:spacing w:beforeLines="0" w:before="0"/>
        <w:ind w:firstLine="420"/>
      </w:pPr>
      <w:r w:rsidRPr="004A2DB8">
        <w:rPr>
          <w:position w:val="-24"/>
        </w:rPr>
        <w:object w:dxaOrig="2720" w:dyaOrig="660">
          <v:shape id="_x0000_i1166" type="#_x0000_t75" style="width:136.5pt;height:36pt" o:ole="">
            <v:imagedata r:id="rId309" o:title=""/>
          </v:shape>
          <o:OLEObject Type="Embed" ProgID="Equation.DSMT4" ShapeID="_x0000_i1166" DrawAspect="Content" ObjectID="_1706037418" r:id="rId310"/>
        </w:object>
      </w:r>
    </w:p>
    <w:p w:rsidR="004F1813" w:rsidRPr="004A2DB8" w:rsidRDefault="004F1813" w:rsidP="00BE0BE9">
      <w:pPr>
        <w:adjustRightInd w:val="0"/>
        <w:spacing w:beforeLines="0" w:before="0"/>
        <w:ind w:firstLine="420"/>
      </w:pPr>
      <w:r>
        <w:t>The order of the absorption spectrum</w:t>
      </w:r>
      <w:r w:rsidRPr="004A2DB8">
        <w:t>:</w:t>
      </w:r>
      <w:r w:rsidRPr="004A2DB8">
        <w:rPr>
          <w:i/>
        </w:rPr>
        <w:sym w:font="Symbol" w:char="F06C"/>
      </w:r>
      <w:r w:rsidR="00C67A2B">
        <w:rPr>
          <w:vertAlign w:val="subscript"/>
        </w:rPr>
        <w:t>a</w:t>
      </w:r>
      <w:r w:rsidRPr="004A2DB8">
        <w:rPr>
          <w:vertAlign w:val="subscript"/>
        </w:rPr>
        <w:t xml:space="preserve">,max </w:t>
      </w:r>
      <w:r w:rsidRPr="004A2DB8">
        <w:t xml:space="preserve">&lt; </w:t>
      </w:r>
      <w:r w:rsidRPr="004A2DB8">
        <w:rPr>
          <w:i/>
        </w:rPr>
        <w:sym w:font="Symbol" w:char="F06C"/>
      </w:r>
      <w:r w:rsidR="00C67A2B">
        <w:rPr>
          <w:vertAlign w:val="subscript"/>
        </w:rPr>
        <w:t>b</w:t>
      </w:r>
      <w:r w:rsidRPr="004A2DB8">
        <w:rPr>
          <w:vertAlign w:val="subscript"/>
        </w:rPr>
        <w:t xml:space="preserve">,max </w:t>
      </w:r>
      <w:r w:rsidRPr="004A2DB8">
        <w:t xml:space="preserve">&lt; </w:t>
      </w:r>
      <w:r w:rsidRPr="004A2DB8">
        <w:rPr>
          <w:i/>
        </w:rPr>
        <w:sym w:font="Symbol" w:char="F06C"/>
      </w:r>
      <w:r w:rsidR="00C67A2B">
        <w:rPr>
          <w:vertAlign w:val="subscript"/>
        </w:rPr>
        <w:t>c</w:t>
      </w:r>
      <w:r w:rsidRPr="004A2DB8">
        <w:rPr>
          <w:vertAlign w:val="subscript"/>
        </w:rPr>
        <w:t>,max</w:t>
      </w:r>
    </w:p>
    <w:p w:rsidR="00BE0BE9" w:rsidRDefault="004F1813" w:rsidP="00055A74">
      <w:pPr>
        <w:adjustRightInd w:val="0"/>
        <w:spacing w:before="120"/>
      </w:pPr>
      <w:r w:rsidRPr="00BE0BE9">
        <w:rPr>
          <w:b/>
        </w:rPr>
        <w:t>2</w:t>
      </w:r>
      <w:r w:rsidR="00E91244">
        <w:rPr>
          <w:b/>
        </w:rPr>
        <w:t>8</w:t>
      </w:r>
      <w:r w:rsidRPr="00BE0BE9">
        <w:rPr>
          <w:b/>
        </w:rPr>
        <w:t>-2</w:t>
      </w:r>
      <w:r>
        <w:t xml:space="preserve"> </w:t>
      </w:r>
      <w:r w:rsidRPr="004A2DB8">
        <w:t xml:space="preserve"> </w:t>
      </w:r>
    </w:p>
    <w:p w:rsidR="004F1813" w:rsidRPr="004A2DB8" w:rsidRDefault="00C67A2B" w:rsidP="00A30D5A">
      <w:pPr>
        <w:adjustRightInd w:val="0"/>
        <w:spacing w:beforeLines="0" w:before="0"/>
        <w:ind w:firstLine="420"/>
      </w:pPr>
      <w:r w:rsidRPr="004A2DB8">
        <w:rPr>
          <w:position w:val="-30"/>
        </w:rPr>
        <w:object w:dxaOrig="4180" w:dyaOrig="720">
          <v:shape id="_x0000_i1167" type="#_x0000_t75" style="width:208.5pt;height:36pt" o:ole="">
            <v:imagedata r:id="rId311" o:title=""/>
          </v:shape>
          <o:OLEObject Type="Embed" ProgID="Equation.DSMT4" ShapeID="_x0000_i1167" DrawAspect="Content" ObjectID="_1706037419" r:id="rId312"/>
        </w:object>
      </w:r>
      <w:r w:rsidR="00BE0BE9">
        <w:t xml:space="preserve">   </w:t>
      </w:r>
    </w:p>
    <w:p w:rsidR="004F1813" w:rsidRDefault="004F1813" w:rsidP="00BE0BE9">
      <w:pPr>
        <w:adjustRightInd w:val="0"/>
        <w:spacing w:before="120"/>
        <w:ind w:firstLine="420"/>
      </w:pPr>
      <w:r>
        <w:rPr>
          <w:i/>
        </w:rPr>
        <w:t xml:space="preserve">d </w:t>
      </w:r>
      <w:r w:rsidRPr="004A2DB8">
        <w:t>=</w:t>
      </w:r>
      <w:r>
        <w:t xml:space="preserve"> 135 pm</w:t>
      </w:r>
    </w:p>
    <w:p w:rsidR="004F1813" w:rsidRPr="004A2DB8" w:rsidRDefault="004F1813" w:rsidP="00055A74">
      <w:pPr>
        <w:adjustRightInd w:val="0"/>
        <w:spacing w:before="120"/>
        <w:rPr>
          <w:b/>
        </w:rPr>
      </w:pPr>
      <w:r w:rsidRPr="00BE0BE9">
        <w:rPr>
          <w:b/>
        </w:rPr>
        <w:t>2</w:t>
      </w:r>
      <w:r w:rsidR="00E91244">
        <w:rPr>
          <w:b/>
        </w:rPr>
        <w:t>8</w:t>
      </w:r>
      <w:r w:rsidRPr="00BE0BE9">
        <w:rPr>
          <w:b/>
        </w:rPr>
        <w:t xml:space="preserve">-3 </w:t>
      </w:r>
      <w:r>
        <w:rPr>
          <w:b/>
        </w:rPr>
        <w:t xml:space="preserve"> </w:t>
      </w:r>
      <w:r w:rsidRPr="00B03A6C">
        <w:t>An anthracene molecule has 14 π electrons.</w:t>
      </w:r>
    </w:p>
    <w:p w:rsidR="004F1813" w:rsidRPr="004A2DB8" w:rsidRDefault="004F1813" w:rsidP="00BE0BE9">
      <w:pPr>
        <w:adjustRightInd w:val="0"/>
        <w:spacing w:before="120"/>
        <w:ind w:firstLine="420"/>
      </w:pPr>
      <w:r w:rsidRPr="004A2DB8">
        <w:rPr>
          <w:position w:val="-34"/>
        </w:rPr>
        <w:object w:dxaOrig="5740" w:dyaOrig="800">
          <v:shape id="_x0000_i1168" type="#_x0000_t75" style="width:4in;height:43.5pt" o:ole="">
            <v:imagedata r:id="rId313" o:title=""/>
          </v:shape>
          <o:OLEObject Type="Embed" ProgID="Equation.DSMT4" ShapeID="_x0000_i1168" DrawAspect="Content" ObjectID="_1706037420" r:id="rId314"/>
        </w:object>
      </w:r>
    </w:p>
    <w:tbl>
      <w:tblPr>
        <w:tblStyle w:val="a9"/>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081"/>
        <w:gridCol w:w="728"/>
        <w:gridCol w:w="729"/>
        <w:gridCol w:w="730"/>
        <w:gridCol w:w="730"/>
        <w:gridCol w:w="730"/>
        <w:gridCol w:w="730"/>
        <w:gridCol w:w="950"/>
        <w:gridCol w:w="923"/>
        <w:gridCol w:w="923"/>
      </w:tblGrid>
      <w:tr w:rsidR="004F1813" w:rsidRPr="004A2DB8" w:rsidTr="00A30D5A">
        <w:trPr>
          <w:trHeight w:val="283"/>
          <w:jc w:val="center"/>
        </w:trPr>
        <w:tc>
          <w:tcPr>
            <w:tcW w:w="1057" w:type="dxa"/>
            <w:vAlign w:val="center"/>
          </w:tcPr>
          <w:p w:rsidR="004F1813" w:rsidRPr="004A2DB8" w:rsidRDefault="004F1813" w:rsidP="00BE0BE9">
            <w:pPr>
              <w:spacing w:beforeLines="0" w:before="0" w:line="240" w:lineRule="auto"/>
              <w:jc w:val="center"/>
            </w:pPr>
            <w:r w:rsidRPr="004A2DB8">
              <w:rPr>
                <w:i/>
              </w:rPr>
              <w:t>n</w:t>
            </w:r>
            <w:r w:rsidRPr="004A2DB8">
              <w:rPr>
                <w:vertAlign w:val="subscript"/>
              </w:rPr>
              <w:t>x</w:t>
            </w:r>
          </w:p>
        </w:tc>
        <w:tc>
          <w:tcPr>
            <w:tcW w:w="728" w:type="dxa"/>
            <w:vAlign w:val="center"/>
          </w:tcPr>
          <w:p w:rsidR="004F1813" w:rsidRPr="004A2DB8" w:rsidRDefault="004F1813" w:rsidP="00BE0BE9">
            <w:pPr>
              <w:spacing w:beforeLines="0" w:before="0" w:line="240" w:lineRule="auto"/>
              <w:jc w:val="center"/>
            </w:pPr>
            <w:r w:rsidRPr="004A2DB8">
              <w:t>1</w:t>
            </w:r>
          </w:p>
        </w:tc>
        <w:tc>
          <w:tcPr>
            <w:tcW w:w="729" w:type="dxa"/>
            <w:vAlign w:val="center"/>
          </w:tcPr>
          <w:p w:rsidR="004F1813" w:rsidRPr="004A2DB8" w:rsidRDefault="004F1813" w:rsidP="00BE0BE9">
            <w:pPr>
              <w:spacing w:beforeLines="0" w:before="0" w:line="240" w:lineRule="auto"/>
              <w:jc w:val="center"/>
            </w:pPr>
            <w:r w:rsidRPr="004A2DB8">
              <w:t>2</w:t>
            </w:r>
          </w:p>
        </w:tc>
        <w:tc>
          <w:tcPr>
            <w:tcW w:w="730" w:type="dxa"/>
            <w:vAlign w:val="center"/>
          </w:tcPr>
          <w:p w:rsidR="004F1813" w:rsidRPr="004A2DB8" w:rsidRDefault="004F1813" w:rsidP="00BE0BE9">
            <w:pPr>
              <w:spacing w:beforeLines="0" w:before="0" w:line="240" w:lineRule="auto"/>
              <w:jc w:val="center"/>
            </w:pPr>
            <w:r w:rsidRPr="004A2DB8">
              <w:t>3</w:t>
            </w:r>
          </w:p>
        </w:tc>
        <w:tc>
          <w:tcPr>
            <w:tcW w:w="730" w:type="dxa"/>
            <w:vAlign w:val="center"/>
          </w:tcPr>
          <w:p w:rsidR="004F1813" w:rsidRPr="004A2DB8" w:rsidRDefault="004F1813" w:rsidP="00BE0BE9">
            <w:pPr>
              <w:spacing w:beforeLines="0" w:before="0" w:line="240" w:lineRule="auto"/>
              <w:jc w:val="center"/>
            </w:pPr>
            <w:r w:rsidRPr="004A2DB8">
              <w:t>4</w:t>
            </w:r>
          </w:p>
        </w:tc>
        <w:tc>
          <w:tcPr>
            <w:tcW w:w="730" w:type="dxa"/>
            <w:vAlign w:val="center"/>
          </w:tcPr>
          <w:p w:rsidR="004F1813" w:rsidRPr="004A2DB8" w:rsidRDefault="004F1813" w:rsidP="00BE0BE9">
            <w:pPr>
              <w:spacing w:beforeLines="0" w:before="0" w:line="240" w:lineRule="auto"/>
              <w:jc w:val="center"/>
            </w:pPr>
            <w:r w:rsidRPr="004A2DB8">
              <w:t>5</w:t>
            </w:r>
          </w:p>
        </w:tc>
        <w:tc>
          <w:tcPr>
            <w:tcW w:w="730" w:type="dxa"/>
            <w:vAlign w:val="center"/>
          </w:tcPr>
          <w:p w:rsidR="004F1813" w:rsidRPr="004A2DB8" w:rsidRDefault="004F1813" w:rsidP="00BE0BE9">
            <w:pPr>
              <w:spacing w:beforeLines="0" w:before="0" w:line="240" w:lineRule="auto"/>
              <w:jc w:val="center"/>
            </w:pPr>
            <w:r w:rsidRPr="004A2DB8">
              <w:t>1</w:t>
            </w:r>
          </w:p>
        </w:tc>
        <w:tc>
          <w:tcPr>
            <w:tcW w:w="730" w:type="dxa"/>
            <w:vAlign w:val="center"/>
          </w:tcPr>
          <w:p w:rsidR="004F1813" w:rsidRPr="004A2DB8" w:rsidRDefault="004F1813" w:rsidP="00BE0BE9">
            <w:pPr>
              <w:spacing w:beforeLines="0" w:before="0" w:line="240" w:lineRule="auto"/>
              <w:jc w:val="center"/>
            </w:pPr>
            <w:r w:rsidRPr="004A2DB8">
              <w:t>2</w:t>
            </w:r>
          </w:p>
        </w:tc>
        <w:tc>
          <w:tcPr>
            <w:tcW w:w="730" w:type="dxa"/>
            <w:vAlign w:val="center"/>
          </w:tcPr>
          <w:p w:rsidR="004F1813" w:rsidRPr="004A2DB8" w:rsidRDefault="004F1813" w:rsidP="00BE0BE9">
            <w:pPr>
              <w:spacing w:beforeLines="0" w:before="0" w:line="240" w:lineRule="auto"/>
              <w:jc w:val="center"/>
            </w:pPr>
            <w:r w:rsidRPr="004A2DB8">
              <w:t>3</w:t>
            </w:r>
          </w:p>
        </w:tc>
        <w:tc>
          <w:tcPr>
            <w:tcW w:w="704" w:type="dxa"/>
            <w:vAlign w:val="center"/>
          </w:tcPr>
          <w:p w:rsidR="004F1813" w:rsidRPr="004A2DB8" w:rsidRDefault="004F1813" w:rsidP="00BE0BE9">
            <w:pPr>
              <w:spacing w:beforeLines="0" w:before="0" w:line="240" w:lineRule="auto"/>
              <w:jc w:val="center"/>
            </w:pPr>
            <w:r w:rsidRPr="004A2DB8">
              <w:t>6</w:t>
            </w:r>
          </w:p>
        </w:tc>
      </w:tr>
      <w:tr w:rsidR="004F1813" w:rsidRPr="004A2DB8" w:rsidTr="00A30D5A">
        <w:trPr>
          <w:trHeight w:val="283"/>
          <w:jc w:val="center"/>
        </w:trPr>
        <w:tc>
          <w:tcPr>
            <w:tcW w:w="1057" w:type="dxa"/>
            <w:vAlign w:val="center"/>
          </w:tcPr>
          <w:p w:rsidR="004F1813" w:rsidRPr="004A2DB8" w:rsidRDefault="004F1813" w:rsidP="00BE0BE9">
            <w:pPr>
              <w:spacing w:beforeLines="0" w:before="0" w:line="240" w:lineRule="auto"/>
              <w:jc w:val="center"/>
            </w:pPr>
            <w:r w:rsidRPr="004A2DB8">
              <w:rPr>
                <w:i/>
              </w:rPr>
              <w:t>n</w:t>
            </w:r>
            <w:r w:rsidRPr="004A2DB8">
              <w:rPr>
                <w:vertAlign w:val="subscript"/>
              </w:rPr>
              <w:t>y</w:t>
            </w:r>
          </w:p>
        </w:tc>
        <w:tc>
          <w:tcPr>
            <w:tcW w:w="728" w:type="dxa"/>
            <w:vAlign w:val="center"/>
          </w:tcPr>
          <w:p w:rsidR="004F1813" w:rsidRPr="004A2DB8" w:rsidRDefault="004F1813" w:rsidP="00BE0BE9">
            <w:pPr>
              <w:spacing w:beforeLines="0" w:before="0" w:line="240" w:lineRule="auto"/>
              <w:jc w:val="center"/>
            </w:pPr>
            <w:r w:rsidRPr="004A2DB8">
              <w:t>1</w:t>
            </w:r>
          </w:p>
        </w:tc>
        <w:tc>
          <w:tcPr>
            <w:tcW w:w="729" w:type="dxa"/>
            <w:vAlign w:val="center"/>
          </w:tcPr>
          <w:p w:rsidR="004F1813" w:rsidRPr="004A2DB8" w:rsidRDefault="004F1813" w:rsidP="00BE0BE9">
            <w:pPr>
              <w:spacing w:beforeLines="0" w:before="0" w:line="240" w:lineRule="auto"/>
              <w:jc w:val="center"/>
            </w:pPr>
            <w:r w:rsidRPr="004A2DB8">
              <w:t>1</w:t>
            </w:r>
          </w:p>
        </w:tc>
        <w:tc>
          <w:tcPr>
            <w:tcW w:w="730" w:type="dxa"/>
            <w:vAlign w:val="center"/>
          </w:tcPr>
          <w:p w:rsidR="004F1813" w:rsidRPr="004A2DB8" w:rsidRDefault="004F1813" w:rsidP="00BE0BE9">
            <w:pPr>
              <w:spacing w:beforeLines="0" w:before="0" w:line="240" w:lineRule="auto"/>
              <w:jc w:val="center"/>
            </w:pPr>
            <w:r w:rsidRPr="004A2DB8">
              <w:t>1</w:t>
            </w:r>
          </w:p>
        </w:tc>
        <w:tc>
          <w:tcPr>
            <w:tcW w:w="730" w:type="dxa"/>
            <w:vAlign w:val="center"/>
          </w:tcPr>
          <w:p w:rsidR="004F1813" w:rsidRPr="004A2DB8" w:rsidRDefault="004F1813" w:rsidP="00BE0BE9">
            <w:pPr>
              <w:spacing w:beforeLines="0" w:before="0" w:line="240" w:lineRule="auto"/>
              <w:jc w:val="center"/>
            </w:pPr>
            <w:r w:rsidRPr="004A2DB8">
              <w:t>1</w:t>
            </w:r>
          </w:p>
        </w:tc>
        <w:tc>
          <w:tcPr>
            <w:tcW w:w="730" w:type="dxa"/>
            <w:vAlign w:val="center"/>
          </w:tcPr>
          <w:p w:rsidR="004F1813" w:rsidRPr="004A2DB8" w:rsidRDefault="004F1813" w:rsidP="00BE0BE9">
            <w:pPr>
              <w:spacing w:beforeLines="0" w:before="0" w:line="240" w:lineRule="auto"/>
              <w:jc w:val="center"/>
            </w:pPr>
            <w:r w:rsidRPr="004A2DB8">
              <w:t>1</w:t>
            </w:r>
          </w:p>
        </w:tc>
        <w:tc>
          <w:tcPr>
            <w:tcW w:w="730" w:type="dxa"/>
            <w:vAlign w:val="center"/>
          </w:tcPr>
          <w:p w:rsidR="004F1813" w:rsidRPr="004A2DB8" w:rsidRDefault="004F1813" w:rsidP="00BE0BE9">
            <w:pPr>
              <w:spacing w:beforeLines="0" w:before="0" w:line="240" w:lineRule="auto"/>
              <w:jc w:val="center"/>
            </w:pPr>
            <w:r w:rsidRPr="004A2DB8">
              <w:t>2</w:t>
            </w:r>
          </w:p>
        </w:tc>
        <w:tc>
          <w:tcPr>
            <w:tcW w:w="730" w:type="dxa"/>
            <w:vAlign w:val="center"/>
          </w:tcPr>
          <w:p w:rsidR="004F1813" w:rsidRPr="004A2DB8" w:rsidRDefault="004F1813" w:rsidP="00BE0BE9">
            <w:pPr>
              <w:spacing w:beforeLines="0" w:before="0" w:line="240" w:lineRule="auto"/>
              <w:jc w:val="center"/>
            </w:pPr>
            <w:r w:rsidRPr="004A2DB8">
              <w:t>2</w:t>
            </w:r>
          </w:p>
        </w:tc>
        <w:tc>
          <w:tcPr>
            <w:tcW w:w="730" w:type="dxa"/>
            <w:vAlign w:val="center"/>
          </w:tcPr>
          <w:p w:rsidR="004F1813" w:rsidRPr="004A2DB8" w:rsidRDefault="004F1813" w:rsidP="00BE0BE9">
            <w:pPr>
              <w:spacing w:beforeLines="0" w:before="0" w:line="240" w:lineRule="auto"/>
              <w:jc w:val="center"/>
            </w:pPr>
            <w:r w:rsidRPr="004A2DB8">
              <w:t>2</w:t>
            </w:r>
          </w:p>
        </w:tc>
        <w:tc>
          <w:tcPr>
            <w:tcW w:w="704" w:type="dxa"/>
            <w:vAlign w:val="center"/>
          </w:tcPr>
          <w:p w:rsidR="004F1813" w:rsidRPr="004A2DB8" w:rsidRDefault="004F1813" w:rsidP="00BE0BE9">
            <w:pPr>
              <w:spacing w:beforeLines="0" w:before="0" w:line="240" w:lineRule="auto"/>
              <w:jc w:val="center"/>
            </w:pPr>
            <w:r w:rsidRPr="004A2DB8">
              <w:t>1</w:t>
            </w:r>
          </w:p>
        </w:tc>
      </w:tr>
      <w:tr w:rsidR="004F1813" w:rsidRPr="004A2DB8" w:rsidTr="00A30D5A">
        <w:trPr>
          <w:trHeight w:val="283"/>
          <w:jc w:val="center"/>
        </w:trPr>
        <w:tc>
          <w:tcPr>
            <w:tcW w:w="1057" w:type="dxa"/>
            <w:vAlign w:val="center"/>
          </w:tcPr>
          <w:p w:rsidR="004F1813" w:rsidRPr="004A2DB8" w:rsidRDefault="004F1813" w:rsidP="00BE0BE9">
            <w:pPr>
              <w:spacing w:beforeLines="0" w:before="0" w:line="240" w:lineRule="auto"/>
              <w:jc w:val="center"/>
            </w:pPr>
            <w:r w:rsidRPr="004A2DB8">
              <w:rPr>
                <w:position w:val="-14"/>
              </w:rPr>
              <w:object w:dxaOrig="840" w:dyaOrig="400">
                <v:shape id="_x0000_i1169" type="#_x0000_t75" style="width:43.5pt;height:21.75pt" o:ole="">
                  <v:imagedata r:id="rId315" o:title=""/>
                </v:shape>
                <o:OLEObject Type="Embed" ProgID="Equation.DSMT4" ShapeID="_x0000_i1169" DrawAspect="Content" ObjectID="_1706037421" r:id="rId316"/>
              </w:object>
            </w:r>
          </w:p>
        </w:tc>
        <w:tc>
          <w:tcPr>
            <w:tcW w:w="728" w:type="dxa"/>
            <w:vAlign w:val="center"/>
          </w:tcPr>
          <w:p w:rsidR="004F1813" w:rsidRPr="004A2DB8" w:rsidRDefault="004F1813" w:rsidP="00BE0BE9">
            <w:pPr>
              <w:spacing w:beforeLines="0" w:before="0" w:line="240" w:lineRule="auto"/>
              <w:jc w:val="center"/>
            </w:pPr>
            <w:r w:rsidRPr="004A2DB8">
              <w:t>10</w:t>
            </w:r>
          </w:p>
        </w:tc>
        <w:tc>
          <w:tcPr>
            <w:tcW w:w="729" w:type="dxa"/>
            <w:vAlign w:val="center"/>
          </w:tcPr>
          <w:p w:rsidR="004F1813" w:rsidRPr="004A2DB8" w:rsidRDefault="004F1813" w:rsidP="00BE0BE9">
            <w:pPr>
              <w:spacing w:beforeLines="0" w:before="0" w:line="240" w:lineRule="auto"/>
              <w:jc w:val="center"/>
            </w:pPr>
            <w:r w:rsidRPr="004A2DB8">
              <w:t>13</w:t>
            </w:r>
          </w:p>
        </w:tc>
        <w:tc>
          <w:tcPr>
            <w:tcW w:w="730" w:type="dxa"/>
            <w:vAlign w:val="center"/>
          </w:tcPr>
          <w:p w:rsidR="004F1813" w:rsidRPr="004A2DB8" w:rsidRDefault="004F1813" w:rsidP="00BE0BE9">
            <w:pPr>
              <w:spacing w:beforeLines="0" w:before="0" w:line="240" w:lineRule="auto"/>
              <w:jc w:val="center"/>
            </w:pPr>
            <w:r w:rsidRPr="004A2DB8">
              <w:t>18</w:t>
            </w:r>
          </w:p>
        </w:tc>
        <w:tc>
          <w:tcPr>
            <w:tcW w:w="730" w:type="dxa"/>
            <w:vAlign w:val="center"/>
          </w:tcPr>
          <w:p w:rsidR="004F1813" w:rsidRPr="004A2DB8" w:rsidRDefault="004F1813" w:rsidP="00BE0BE9">
            <w:pPr>
              <w:spacing w:beforeLines="0" w:before="0" w:line="240" w:lineRule="auto"/>
              <w:jc w:val="center"/>
            </w:pPr>
            <w:r w:rsidRPr="004A2DB8">
              <w:t>25</w:t>
            </w:r>
          </w:p>
        </w:tc>
        <w:tc>
          <w:tcPr>
            <w:tcW w:w="730" w:type="dxa"/>
            <w:vAlign w:val="center"/>
          </w:tcPr>
          <w:p w:rsidR="004F1813" w:rsidRPr="004A2DB8" w:rsidRDefault="004F1813" w:rsidP="00BE0BE9">
            <w:pPr>
              <w:spacing w:beforeLines="0" w:before="0" w:line="240" w:lineRule="auto"/>
              <w:jc w:val="center"/>
            </w:pPr>
            <w:r w:rsidRPr="004A2DB8">
              <w:t>34</w:t>
            </w:r>
          </w:p>
        </w:tc>
        <w:tc>
          <w:tcPr>
            <w:tcW w:w="730" w:type="dxa"/>
            <w:vAlign w:val="center"/>
          </w:tcPr>
          <w:p w:rsidR="004F1813" w:rsidRPr="004A2DB8" w:rsidRDefault="004F1813" w:rsidP="00BE0BE9">
            <w:pPr>
              <w:spacing w:beforeLines="0" w:before="0" w:line="240" w:lineRule="auto"/>
              <w:jc w:val="center"/>
            </w:pPr>
            <w:r w:rsidRPr="004A2DB8">
              <w:t>37</w:t>
            </w:r>
          </w:p>
        </w:tc>
        <w:tc>
          <w:tcPr>
            <w:tcW w:w="730" w:type="dxa"/>
            <w:vAlign w:val="center"/>
          </w:tcPr>
          <w:p w:rsidR="004F1813" w:rsidRPr="004A2DB8" w:rsidRDefault="004F1813" w:rsidP="00BE0BE9">
            <w:pPr>
              <w:spacing w:beforeLines="0" w:before="0" w:line="240" w:lineRule="auto"/>
              <w:jc w:val="center"/>
            </w:pPr>
            <w:r w:rsidRPr="004A2DB8">
              <w:t>40</w:t>
            </w:r>
          </w:p>
        </w:tc>
        <w:tc>
          <w:tcPr>
            <w:tcW w:w="730" w:type="dxa"/>
            <w:vAlign w:val="center"/>
          </w:tcPr>
          <w:p w:rsidR="004F1813" w:rsidRPr="004A2DB8" w:rsidRDefault="004F1813" w:rsidP="00BE0BE9">
            <w:pPr>
              <w:spacing w:beforeLines="0" w:before="0" w:line="240" w:lineRule="auto"/>
              <w:jc w:val="center"/>
            </w:pPr>
            <w:r w:rsidRPr="004A2DB8">
              <w:t>45</w:t>
            </w:r>
          </w:p>
        </w:tc>
        <w:tc>
          <w:tcPr>
            <w:tcW w:w="704" w:type="dxa"/>
            <w:vAlign w:val="center"/>
          </w:tcPr>
          <w:p w:rsidR="004F1813" w:rsidRPr="004A2DB8" w:rsidRDefault="004F1813" w:rsidP="00BE0BE9">
            <w:pPr>
              <w:spacing w:beforeLines="0" w:before="0" w:line="240" w:lineRule="auto"/>
              <w:jc w:val="center"/>
            </w:pPr>
            <w:r w:rsidRPr="004A2DB8">
              <w:t>45</w:t>
            </w:r>
          </w:p>
        </w:tc>
      </w:tr>
      <w:tr w:rsidR="004F1813" w:rsidRPr="004A2DB8" w:rsidTr="00A30D5A">
        <w:trPr>
          <w:trHeight w:val="283"/>
          <w:jc w:val="center"/>
        </w:trPr>
        <w:tc>
          <w:tcPr>
            <w:tcW w:w="1057" w:type="dxa"/>
            <w:vAlign w:val="center"/>
          </w:tcPr>
          <w:p w:rsidR="004F1813" w:rsidRPr="004A2DB8" w:rsidRDefault="004F1813" w:rsidP="00BE0BE9">
            <w:pPr>
              <w:spacing w:beforeLines="0" w:before="0" w:line="240" w:lineRule="auto"/>
              <w:jc w:val="center"/>
            </w:pPr>
          </w:p>
        </w:tc>
        <w:tc>
          <w:tcPr>
            <w:tcW w:w="728" w:type="dxa"/>
            <w:vAlign w:val="center"/>
          </w:tcPr>
          <w:p w:rsidR="004F1813" w:rsidRPr="004A2DB8" w:rsidRDefault="004F1813" w:rsidP="00BE0BE9">
            <w:pPr>
              <w:spacing w:beforeLines="0" w:before="0" w:line="240" w:lineRule="auto"/>
              <w:jc w:val="center"/>
            </w:pPr>
          </w:p>
        </w:tc>
        <w:tc>
          <w:tcPr>
            <w:tcW w:w="729" w:type="dxa"/>
            <w:vAlign w:val="center"/>
          </w:tcPr>
          <w:p w:rsidR="004F1813" w:rsidRPr="004A2DB8" w:rsidRDefault="004F1813" w:rsidP="00BE0BE9">
            <w:pPr>
              <w:spacing w:beforeLines="0" w:before="0" w:line="240" w:lineRule="auto"/>
              <w:jc w:val="center"/>
            </w:pPr>
          </w:p>
        </w:tc>
        <w:tc>
          <w:tcPr>
            <w:tcW w:w="730" w:type="dxa"/>
            <w:vAlign w:val="center"/>
          </w:tcPr>
          <w:p w:rsidR="004F1813" w:rsidRPr="004A2DB8" w:rsidRDefault="004F1813" w:rsidP="00BE0BE9">
            <w:pPr>
              <w:spacing w:beforeLines="0" w:before="0" w:line="240" w:lineRule="auto"/>
              <w:jc w:val="center"/>
            </w:pPr>
          </w:p>
        </w:tc>
        <w:tc>
          <w:tcPr>
            <w:tcW w:w="730" w:type="dxa"/>
            <w:vAlign w:val="center"/>
          </w:tcPr>
          <w:p w:rsidR="004F1813" w:rsidRPr="004A2DB8" w:rsidRDefault="004F1813" w:rsidP="00BE0BE9">
            <w:pPr>
              <w:spacing w:beforeLines="0" w:before="0" w:line="240" w:lineRule="auto"/>
              <w:jc w:val="center"/>
            </w:pPr>
          </w:p>
        </w:tc>
        <w:tc>
          <w:tcPr>
            <w:tcW w:w="730" w:type="dxa"/>
            <w:vAlign w:val="center"/>
          </w:tcPr>
          <w:p w:rsidR="004F1813" w:rsidRPr="004A2DB8" w:rsidRDefault="004F1813" w:rsidP="00BE0BE9">
            <w:pPr>
              <w:spacing w:beforeLines="0" w:before="0" w:line="240" w:lineRule="auto"/>
              <w:jc w:val="center"/>
            </w:pPr>
          </w:p>
        </w:tc>
        <w:tc>
          <w:tcPr>
            <w:tcW w:w="730" w:type="dxa"/>
            <w:vAlign w:val="center"/>
          </w:tcPr>
          <w:p w:rsidR="004F1813" w:rsidRPr="004A2DB8" w:rsidRDefault="004F1813" w:rsidP="00BE0BE9">
            <w:pPr>
              <w:spacing w:beforeLines="0" w:before="0" w:line="240" w:lineRule="auto"/>
              <w:jc w:val="center"/>
            </w:pPr>
          </w:p>
        </w:tc>
        <w:tc>
          <w:tcPr>
            <w:tcW w:w="730" w:type="dxa"/>
            <w:vAlign w:val="center"/>
          </w:tcPr>
          <w:p w:rsidR="004F1813" w:rsidRPr="004A2DB8" w:rsidRDefault="004F1813" w:rsidP="00BE0BE9">
            <w:pPr>
              <w:spacing w:beforeLines="0" w:before="0" w:line="240" w:lineRule="auto"/>
              <w:jc w:val="center"/>
            </w:pPr>
            <w:r>
              <w:t>HOMO</w:t>
            </w:r>
          </w:p>
        </w:tc>
        <w:tc>
          <w:tcPr>
            <w:tcW w:w="730" w:type="dxa"/>
            <w:vAlign w:val="center"/>
          </w:tcPr>
          <w:p w:rsidR="004F1813" w:rsidRPr="004A2DB8" w:rsidRDefault="004F1813" w:rsidP="00BE0BE9">
            <w:pPr>
              <w:spacing w:beforeLines="0" w:before="0" w:line="240" w:lineRule="auto"/>
              <w:jc w:val="center"/>
            </w:pPr>
            <w:r>
              <w:t>LUMO</w:t>
            </w:r>
          </w:p>
        </w:tc>
        <w:tc>
          <w:tcPr>
            <w:tcW w:w="704" w:type="dxa"/>
            <w:vAlign w:val="center"/>
          </w:tcPr>
          <w:p w:rsidR="004F1813" w:rsidRPr="004A2DB8" w:rsidRDefault="004F1813" w:rsidP="00BE0BE9">
            <w:pPr>
              <w:spacing w:beforeLines="0" w:before="0" w:line="240" w:lineRule="auto"/>
              <w:jc w:val="center"/>
            </w:pPr>
            <w:r>
              <w:t>LUMO</w:t>
            </w:r>
          </w:p>
        </w:tc>
      </w:tr>
    </w:tbl>
    <w:p w:rsidR="004F1813" w:rsidRPr="004A2DB8" w:rsidRDefault="004F1813" w:rsidP="00A30D5A">
      <w:pPr>
        <w:adjustRightInd w:val="0"/>
        <w:spacing w:beforeLines="0" w:before="0"/>
        <w:ind w:firstLine="420"/>
      </w:pPr>
      <w:r w:rsidRPr="004A2DB8">
        <w:rPr>
          <w:position w:val="-30"/>
        </w:rPr>
        <w:object w:dxaOrig="1960" w:dyaOrig="720">
          <v:shape id="_x0000_i1170" type="#_x0000_t75" style="width:100.5pt;height:36pt" o:ole="">
            <v:imagedata r:id="rId317" o:title=""/>
          </v:shape>
          <o:OLEObject Type="Embed" ProgID="Equation.DSMT4" ShapeID="_x0000_i1170" DrawAspect="Content" ObjectID="_1706037422" r:id="rId318"/>
        </w:object>
      </w:r>
      <w:r w:rsidR="00BE0BE9">
        <w:t xml:space="preserve">         </w:t>
      </w:r>
      <w:r w:rsidRPr="004A2DB8">
        <w:rPr>
          <w:i/>
        </w:rPr>
        <w:t>b</w:t>
      </w:r>
      <w:r>
        <w:rPr>
          <w:i/>
        </w:rPr>
        <w:t xml:space="preserve"> </w:t>
      </w:r>
      <w:r w:rsidRPr="004A2DB8">
        <w:t>= 2</w:t>
      </w:r>
      <w:r>
        <w:t>4</w:t>
      </w:r>
      <w:r w:rsidRPr="004A2DB8">
        <w:t>5nm</w:t>
      </w:r>
    </w:p>
    <w:p w:rsidR="004F1813" w:rsidRPr="004A2DB8" w:rsidRDefault="004F1813" w:rsidP="00055A74">
      <w:pPr>
        <w:adjustRightInd w:val="0"/>
        <w:spacing w:before="120"/>
      </w:pPr>
      <w:r w:rsidRPr="00BE0BE9">
        <w:rPr>
          <w:b/>
        </w:rPr>
        <w:t>2</w:t>
      </w:r>
      <w:r w:rsidR="00E91244">
        <w:rPr>
          <w:b/>
        </w:rPr>
        <w:t>8</w:t>
      </w:r>
      <w:r w:rsidRPr="00BE0BE9">
        <w:rPr>
          <w:b/>
        </w:rPr>
        <w:t>-4</w:t>
      </w:r>
      <w:r>
        <w:t xml:space="preserve"> </w:t>
      </w:r>
      <w:r w:rsidRPr="004A2DB8">
        <w:t xml:space="preserve"> </w:t>
      </w:r>
      <w:r w:rsidRPr="00B03A6C">
        <w:t xml:space="preserve">1, 3, 5-hexatriene </w:t>
      </w:r>
      <w:r>
        <w:t xml:space="preserve">molecule has </w:t>
      </w:r>
      <w:r w:rsidRPr="004A2DB8">
        <w:t>6</w:t>
      </w:r>
      <w:r>
        <w:t xml:space="preserve"> </w:t>
      </w:r>
      <w:r w:rsidRPr="004A2DB8">
        <w:sym w:font="Symbol" w:char="F070"/>
      </w:r>
      <w:r>
        <w:t xml:space="preserve"> electrons that occupy three molecular orbitals. Their energy levels are:</w:t>
      </w:r>
    </w:p>
    <w:p w:rsidR="004F1813" w:rsidRPr="004A2DB8" w:rsidRDefault="004F1813" w:rsidP="00A30D5A">
      <w:pPr>
        <w:adjustRightInd w:val="0"/>
        <w:spacing w:beforeLines="0" w:before="0"/>
        <w:ind w:firstLine="420"/>
      </w:pPr>
      <w:r w:rsidRPr="004A2DB8">
        <w:rPr>
          <w:i/>
        </w:rPr>
        <w:t>E</w:t>
      </w:r>
      <w:r w:rsidRPr="004A2DB8">
        <w:rPr>
          <w:vertAlign w:val="subscript"/>
        </w:rPr>
        <w:t>1</w:t>
      </w:r>
      <w:r w:rsidRPr="004A2DB8">
        <w:t>=</w:t>
      </w:r>
      <w:r w:rsidRPr="004A2DB8">
        <w:sym w:font="Symbol" w:char="F061"/>
      </w:r>
      <w:r w:rsidRPr="004A2DB8">
        <w:t>+1.802</w:t>
      </w:r>
      <w:r w:rsidRPr="004A2DB8">
        <w:sym w:font="Symbol" w:char="F062"/>
      </w:r>
    </w:p>
    <w:p w:rsidR="004F1813" w:rsidRPr="004A2DB8" w:rsidRDefault="004F1813" w:rsidP="00BE0BE9">
      <w:pPr>
        <w:adjustRightInd w:val="0"/>
        <w:spacing w:beforeLines="0" w:before="0"/>
        <w:ind w:firstLine="420"/>
      </w:pPr>
      <w:r w:rsidRPr="004A2DB8">
        <w:rPr>
          <w:i/>
        </w:rPr>
        <w:t>E</w:t>
      </w:r>
      <w:r w:rsidRPr="004A2DB8">
        <w:rPr>
          <w:vertAlign w:val="subscript"/>
        </w:rPr>
        <w:t>2</w:t>
      </w:r>
      <w:r w:rsidRPr="004A2DB8">
        <w:t>=</w:t>
      </w:r>
      <w:r w:rsidRPr="004A2DB8">
        <w:sym w:font="Symbol" w:char="F061"/>
      </w:r>
      <w:r w:rsidRPr="004A2DB8">
        <w:t>+1.247</w:t>
      </w:r>
      <w:r w:rsidRPr="004A2DB8">
        <w:sym w:font="Symbol" w:char="F062"/>
      </w:r>
    </w:p>
    <w:p w:rsidR="004F1813" w:rsidRPr="004A2DB8" w:rsidRDefault="004F1813" w:rsidP="00BE0BE9">
      <w:pPr>
        <w:adjustRightInd w:val="0"/>
        <w:spacing w:beforeLines="0" w:before="0"/>
        <w:ind w:firstLine="420"/>
      </w:pPr>
      <w:r w:rsidRPr="004A2DB8">
        <w:rPr>
          <w:i/>
        </w:rPr>
        <w:t>E</w:t>
      </w:r>
      <w:r w:rsidRPr="004A2DB8">
        <w:rPr>
          <w:vertAlign w:val="subscript"/>
        </w:rPr>
        <w:t>3</w:t>
      </w:r>
      <w:r w:rsidRPr="004A2DB8">
        <w:t>(HOMO)=</w:t>
      </w:r>
      <w:r w:rsidRPr="004A2DB8">
        <w:sym w:font="Symbol" w:char="F061"/>
      </w:r>
      <w:r w:rsidRPr="004A2DB8">
        <w:t>+0.445</w:t>
      </w:r>
      <w:r w:rsidRPr="004A2DB8">
        <w:sym w:font="Symbol" w:char="F062"/>
      </w:r>
    </w:p>
    <w:p w:rsidR="004F1813" w:rsidRPr="004A2DB8" w:rsidRDefault="004F1813" w:rsidP="00BE0BE9">
      <w:pPr>
        <w:adjustRightInd w:val="0"/>
        <w:spacing w:beforeLines="0" w:before="0"/>
        <w:ind w:firstLine="420"/>
      </w:pPr>
      <w:r w:rsidRPr="004A2DB8">
        <w:rPr>
          <w:i/>
        </w:rPr>
        <w:t>E</w:t>
      </w:r>
      <w:r w:rsidRPr="004A2DB8">
        <w:rPr>
          <w:vertAlign w:val="subscript"/>
        </w:rPr>
        <w:t>4</w:t>
      </w:r>
      <w:r w:rsidRPr="004A2DB8">
        <w:t xml:space="preserve">(LUMO)= </w:t>
      </w:r>
      <w:r w:rsidRPr="004A2DB8">
        <w:sym w:font="Symbol" w:char="F061"/>
      </w:r>
      <w:r w:rsidRPr="004A2DB8">
        <w:sym w:font="Symbol" w:char="F02D"/>
      </w:r>
      <w:r w:rsidRPr="004A2DB8">
        <w:t>0.445</w:t>
      </w:r>
      <w:r w:rsidRPr="004A2DB8">
        <w:sym w:font="Symbol" w:char="F062"/>
      </w:r>
    </w:p>
    <w:p w:rsidR="006D1BCD" w:rsidRDefault="004F1813" w:rsidP="005C1053">
      <w:pPr>
        <w:autoSpaceDE w:val="0"/>
        <w:autoSpaceDN w:val="0"/>
        <w:adjustRightInd w:val="0"/>
        <w:spacing w:beforeLines="0" w:before="0"/>
        <w:jc w:val="left"/>
      </w:pPr>
      <w:r w:rsidRPr="00BE0BE9">
        <w:rPr>
          <w:b/>
        </w:rPr>
        <w:t>2</w:t>
      </w:r>
      <w:r w:rsidR="00E91244">
        <w:rPr>
          <w:b/>
        </w:rPr>
        <w:t>8</w:t>
      </w:r>
      <w:r w:rsidRPr="00BE0BE9">
        <w:rPr>
          <w:b/>
        </w:rPr>
        <w:t>-5</w:t>
      </w:r>
      <w:r>
        <w:t xml:space="preserve">  </w:t>
      </w:r>
      <w:r w:rsidRPr="00A7182B">
        <w:rPr>
          <w:position w:val="-30"/>
          <w:sz w:val="28"/>
          <w:szCs w:val="28"/>
        </w:rPr>
        <w:object w:dxaOrig="3780" w:dyaOrig="680">
          <v:shape id="_x0000_i1171" type="#_x0000_t75" style="width:186.75pt;height:36pt" o:ole="">
            <v:imagedata r:id="rId319" o:title=""/>
          </v:shape>
          <o:OLEObject Type="Embed" ProgID="Equation.DSMT4" ShapeID="_x0000_i1171" DrawAspect="Content" ObjectID="_1706037423" r:id="rId320"/>
        </w:object>
      </w:r>
      <w:r w:rsidR="00BE0BE9">
        <w:rPr>
          <w:sz w:val="28"/>
          <w:szCs w:val="28"/>
        </w:rPr>
        <w:t xml:space="preserve">     </w:t>
      </w:r>
      <w:r w:rsidRPr="00563ADB">
        <w:rPr>
          <w:position w:val="-10"/>
        </w:rPr>
        <w:object w:dxaOrig="1840" w:dyaOrig="360">
          <v:shape id="_x0000_i1172" type="#_x0000_t75" style="width:93.75pt;height:21.75pt" o:ole="">
            <v:imagedata r:id="rId321" o:title=""/>
          </v:shape>
          <o:OLEObject Type="Embed" ProgID="Equation.DSMT4" ShapeID="_x0000_i1172" DrawAspect="Content" ObjectID="_1706037424" r:id="rId322"/>
        </w:object>
      </w:r>
      <w:r>
        <w:br w:type="page"/>
      </w:r>
    </w:p>
    <w:p w:rsidR="00A36605" w:rsidRPr="00083F8E" w:rsidRDefault="00A36605" w:rsidP="00A36605">
      <w:pPr>
        <w:pStyle w:val="3"/>
        <w:rPr>
          <w:rFonts w:eastAsia="等线"/>
        </w:rPr>
      </w:pPr>
      <w:bookmarkStart w:id="61" w:name="_Toc95423753"/>
      <w:r w:rsidRPr="00083F8E">
        <w:lastRenderedPageBreak/>
        <w:t>Practical Tasks</w:t>
      </w:r>
      <w:bookmarkEnd w:id="61"/>
    </w:p>
    <w:p w:rsidR="00A36605" w:rsidRPr="00083F8E" w:rsidRDefault="00A36605" w:rsidP="00A36605">
      <w:pPr>
        <w:spacing w:before="120"/>
        <w:rPr>
          <w:rFonts w:eastAsia="等线"/>
        </w:rPr>
      </w:pPr>
      <w:r w:rsidRPr="00083F8E">
        <w:rPr>
          <w:rFonts w:eastAsia="等线"/>
        </w:rPr>
        <w:br w:type="page"/>
      </w:r>
    </w:p>
    <w:p w:rsidR="00A36605" w:rsidRPr="00083F8E" w:rsidRDefault="00A36605" w:rsidP="00A36605">
      <w:pPr>
        <w:pStyle w:val="3"/>
      </w:pPr>
      <w:bookmarkStart w:id="62" w:name="_Toc95423754"/>
      <w:r w:rsidRPr="00083F8E">
        <w:lastRenderedPageBreak/>
        <w:t xml:space="preserve">P1. Extraction </w:t>
      </w:r>
      <w:r w:rsidRPr="00083F8E">
        <w:rPr>
          <w:shd w:val="clear" w:color="auto" w:fill="FFFFFF"/>
        </w:rPr>
        <w:t xml:space="preserve">of </w:t>
      </w:r>
      <w:r w:rsidRPr="00083F8E">
        <w:rPr>
          <w:rFonts w:hint="eastAsia"/>
          <w:shd w:val="clear" w:color="auto" w:fill="FFFFFF"/>
        </w:rPr>
        <w:t>B</w:t>
      </w:r>
      <w:r w:rsidRPr="00083F8E">
        <w:rPr>
          <w:shd w:val="clear" w:color="auto" w:fill="FFFFFF"/>
        </w:rPr>
        <w:t>erberine and Its Structural Characterization</w:t>
      </w:r>
      <w:bookmarkEnd w:id="62"/>
    </w:p>
    <w:p w:rsidR="00A36605" w:rsidRPr="00083F8E" w:rsidRDefault="00A36605" w:rsidP="00A36605">
      <w:pPr>
        <w:spacing w:before="120"/>
        <w:ind w:firstLineChars="200" w:firstLine="480"/>
        <w:rPr>
          <w:rFonts w:eastAsia="等线"/>
          <w:b/>
          <w:color w:val="333333"/>
          <w:szCs w:val="21"/>
          <w:shd w:val="clear" w:color="auto" w:fill="FFFFFF"/>
        </w:rPr>
      </w:pPr>
      <w:r w:rsidRPr="00083F8E">
        <w:rPr>
          <w:rFonts w:eastAsia="等线"/>
          <w:b/>
          <w:color w:val="333333"/>
          <w:szCs w:val="21"/>
          <w:shd w:val="clear" w:color="auto" w:fill="FFFFFF"/>
        </w:rPr>
        <w:t>Questions</w:t>
      </w:r>
    </w:p>
    <w:p w:rsidR="00A36605" w:rsidRPr="00083F8E" w:rsidRDefault="00A36605" w:rsidP="00A36605">
      <w:pPr>
        <w:spacing w:before="120"/>
        <w:ind w:firstLineChars="200" w:firstLine="480"/>
        <w:rPr>
          <w:rFonts w:eastAsia="等线"/>
          <w:color w:val="333333"/>
          <w:szCs w:val="21"/>
          <w:shd w:val="clear" w:color="auto" w:fill="FFFFFF"/>
        </w:rPr>
      </w:pPr>
      <w:r w:rsidRPr="00083F8E">
        <w:rPr>
          <w:rFonts w:eastAsia="等线"/>
          <w:color w:val="333333"/>
          <w:szCs w:val="21"/>
          <w:shd w:val="clear" w:color="auto" w:fill="FFFFFF"/>
        </w:rPr>
        <w:t xml:space="preserve">1.  </w:t>
      </w:r>
      <w:r w:rsidRPr="00083F8E">
        <w:rPr>
          <w:rFonts w:eastAsia="等线" w:hint="eastAsia"/>
          <w:i/>
          <w:color w:val="333333"/>
          <w:szCs w:val="21"/>
          <w:shd w:val="clear" w:color="auto" w:fill="FFFFFF"/>
        </w:rPr>
        <w:t>Y</w:t>
      </w:r>
      <w:r w:rsidRPr="00083F8E">
        <w:rPr>
          <w:rFonts w:eastAsia="等线"/>
          <w:color w:val="333333"/>
          <w:szCs w:val="21"/>
          <w:shd w:val="clear" w:color="auto" w:fill="FFFFFF"/>
        </w:rPr>
        <w:t xml:space="preserve"> = </w:t>
      </w:r>
      <w:bookmarkStart w:id="63" w:name="_Hlk93311375"/>
      <w:r w:rsidRPr="00083F8E">
        <w:rPr>
          <w:rFonts w:eastAsia="等线"/>
          <w:i/>
          <w:color w:val="333333"/>
          <w:szCs w:val="21"/>
          <w:shd w:val="clear" w:color="auto" w:fill="FFFFFF"/>
        </w:rPr>
        <w:t>m</w:t>
      </w:r>
      <w:r w:rsidRPr="00083F8E">
        <w:rPr>
          <w:rFonts w:eastAsia="等线"/>
          <w:color w:val="333333"/>
          <w:szCs w:val="21"/>
          <w:shd w:val="clear" w:color="auto" w:fill="FFFFFF"/>
          <w:vertAlign w:val="subscript"/>
        </w:rPr>
        <w:t>1</w:t>
      </w:r>
      <w:bookmarkEnd w:id="63"/>
      <w:r w:rsidRPr="00083F8E">
        <w:rPr>
          <w:rFonts w:eastAsia="等线"/>
          <w:color w:val="333333"/>
          <w:szCs w:val="21"/>
          <w:shd w:val="clear" w:color="auto" w:fill="FFFFFF"/>
        </w:rPr>
        <w:t>/</w:t>
      </w:r>
      <w:r w:rsidRPr="00083F8E">
        <w:rPr>
          <w:rFonts w:eastAsia="等线"/>
          <w:i/>
          <w:color w:val="333333"/>
          <w:szCs w:val="21"/>
          <w:shd w:val="clear" w:color="auto" w:fill="FFFFFF"/>
        </w:rPr>
        <w:t>m</w:t>
      </w:r>
      <w:r w:rsidRPr="00083F8E">
        <w:rPr>
          <w:rFonts w:eastAsia="等线"/>
          <w:color w:val="333333"/>
          <w:szCs w:val="21"/>
          <w:shd w:val="clear" w:color="auto" w:fill="FFFFFF"/>
          <w:vertAlign w:val="subscript"/>
        </w:rPr>
        <w:t>2</w:t>
      </w:r>
      <w:r w:rsidRPr="00083F8E">
        <w:rPr>
          <w:rFonts w:eastAsia="等线"/>
          <w:color w:val="333333"/>
          <w:szCs w:val="21"/>
          <w:shd w:val="clear" w:color="auto" w:fill="FFFFFF"/>
        </w:rPr>
        <w:t>,</w:t>
      </w:r>
    </w:p>
    <w:p w:rsidR="00A36605" w:rsidRPr="00083F8E" w:rsidRDefault="00A36605" w:rsidP="00A36605">
      <w:pPr>
        <w:spacing w:before="120"/>
        <w:ind w:firstLineChars="200" w:firstLine="480"/>
        <w:rPr>
          <w:rFonts w:eastAsia="等线"/>
          <w:szCs w:val="21"/>
        </w:rPr>
      </w:pPr>
      <w:r w:rsidRPr="00083F8E">
        <w:rPr>
          <w:rFonts w:eastAsia="等线"/>
          <w:i/>
          <w:color w:val="333333"/>
          <w:szCs w:val="21"/>
          <w:shd w:val="clear" w:color="auto" w:fill="FFFFFF"/>
        </w:rPr>
        <w:t>Y</w:t>
      </w:r>
      <w:r w:rsidRPr="00083F8E">
        <w:rPr>
          <w:rFonts w:eastAsia="等线"/>
          <w:color w:val="333333"/>
          <w:szCs w:val="21"/>
          <w:shd w:val="clear" w:color="auto" w:fill="FFFFFF"/>
        </w:rPr>
        <w:t xml:space="preserve"> is the yield of </w:t>
      </w:r>
      <w:r w:rsidRPr="00083F8E">
        <w:rPr>
          <w:rFonts w:eastAsia="等线"/>
          <w:b/>
          <w:color w:val="333333"/>
          <w:szCs w:val="21"/>
          <w:shd w:val="clear" w:color="auto" w:fill="FFFFFF"/>
        </w:rPr>
        <w:t>1b</w:t>
      </w:r>
      <w:r w:rsidRPr="00083F8E">
        <w:rPr>
          <w:rFonts w:eastAsia="等线"/>
          <w:color w:val="333333"/>
          <w:szCs w:val="21"/>
          <w:shd w:val="clear" w:color="auto" w:fill="FFFFFF"/>
        </w:rPr>
        <w:t xml:space="preserve"> from </w:t>
      </w:r>
      <w:bookmarkStart w:id="64" w:name="_Hlk93311428"/>
      <w:r w:rsidRPr="00083F8E">
        <w:rPr>
          <w:rFonts w:eastAsia="等线"/>
          <w:szCs w:val="21"/>
        </w:rPr>
        <w:t>Coptis chinensis</w:t>
      </w:r>
      <w:bookmarkEnd w:id="64"/>
      <w:r w:rsidRPr="00083F8E">
        <w:rPr>
          <w:rFonts w:eastAsia="等线"/>
          <w:szCs w:val="21"/>
        </w:rPr>
        <w:t xml:space="preserve">, </w:t>
      </w:r>
      <w:bookmarkStart w:id="65" w:name="_Hlk93311408"/>
      <w:r w:rsidRPr="00083F8E">
        <w:rPr>
          <w:rFonts w:eastAsia="等线"/>
          <w:i/>
          <w:color w:val="333333"/>
          <w:szCs w:val="21"/>
          <w:shd w:val="clear" w:color="auto" w:fill="FFFFFF"/>
        </w:rPr>
        <w:t>m</w:t>
      </w:r>
      <w:r w:rsidRPr="00083F8E">
        <w:rPr>
          <w:rFonts w:eastAsia="等线"/>
          <w:color w:val="333333"/>
          <w:szCs w:val="21"/>
          <w:shd w:val="clear" w:color="auto" w:fill="FFFFFF"/>
          <w:vertAlign w:val="subscript"/>
        </w:rPr>
        <w:t>1</w:t>
      </w:r>
      <w:r w:rsidRPr="00083F8E">
        <w:rPr>
          <w:rFonts w:eastAsia="等线"/>
          <w:color w:val="333333"/>
          <w:szCs w:val="21"/>
          <w:shd w:val="clear" w:color="auto" w:fill="FFFFFF"/>
        </w:rPr>
        <w:t xml:space="preserve"> is the weight of </w:t>
      </w:r>
      <w:bookmarkEnd w:id="65"/>
      <w:r w:rsidRPr="00083F8E">
        <w:rPr>
          <w:rFonts w:eastAsia="等线"/>
          <w:b/>
          <w:color w:val="333333"/>
          <w:szCs w:val="21"/>
          <w:shd w:val="clear" w:color="auto" w:fill="FFFFFF"/>
        </w:rPr>
        <w:t>1b</w:t>
      </w:r>
      <w:r w:rsidRPr="00083F8E">
        <w:rPr>
          <w:rFonts w:eastAsia="等线"/>
          <w:color w:val="333333"/>
          <w:szCs w:val="21"/>
          <w:shd w:val="clear" w:color="auto" w:fill="FFFFFF"/>
        </w:rPr>
        <w:t xml:space="preserve">, </w:t>
      </w:r>
      <w:r w:rsidRPr="00083F8E">
        <w:rPr>
          <w:rFonts w:eastAsia="等线"/>
          <w:i/>
          <w:color w:val="333333"/>
          <w:szCs w:val="21"/>
          <w:shd w:val="clear" w:color="auto" w:fill="FFFFFF"/>
        </w:rPr>
        <w:t>m</w:t>
      </w:r>
      <w:r w:rsidRPr="00083F8E">
        <w:rPr>
          <w:rFonts w:eastAsia="等线"/>
          <w:color w:val="333333"/>
          <w:szCs w:val="21"/>
          <w:shd w:val="clear" w:color="auto" w:fill="FFFFFF"/>
          <w:vertAlign w:val="subscript"/>
        </w:rPr>
        <w:t>2</w:t>
      </w:r>
      <w:r w:rsidRPr="00083F8E">
        <w:rPr>
          <w:rFonts w:eastAsia="等线"/>
          <w:color w:val="333333"/>
          <w:szCs w:val="21"/>
          <w:shd w:val="clear" w:color="auto" w:fill="FFFFFF"/>
        </w:rPr>
        <w:t xml:space="preserve"> (2g</w:t>
      </w:r>
      <w:r w:rsidRPr="00083F8E">
        <w:rPr>
          <w:rFonts w:eastAsia="等线" w:hint="eastAsia"/>
          <w:color w:val="333333"/>
          <w:szCs w:val="21"/>
          <w:shd w:val="clear" w:color="auto" w:fill="FFFFFF"/>
        </w:rPr>
        <w:t xml:space="preserve">) </w:t>
      </w:r>
      <w:r w:rsidRPr="00083F8E">
        <w:rPr>
          <w:rFonts w:eastAsia="等线"/>
          <w:color w:val="333333"/>
          <w:szCs w:val="21"/>
          <w:shd w:val="clear" w:color="auto" w:fill="FFFFFF"/>
        </w:rPr>
        <w:t xml:space="preserve">is the weight of </w:t>
      </w:r>
      <w:r w:rsidRPr="00083F8E">
        <w:rPr>
          <w:rFonts w:eastAsia="等线"/>
          <w:szCs w:val="21"/>
        </w:rPr>
        <w:t xml:space="preserve">Coptis chinensis. </w:t>
      </w:r>
    </w:p>
    <w:p w:rsidR="00A36605" w:rsidRPr="00083F8E" w:rsidRDefault="00A36605" w:rsidP="00A36605">
      <w:pPr>
        <w:spacing w:before="120"/>
        <w:ind w:firstLineChars="200" w:firstLine="480"/>
        <w:rPr>
          <w:rFonts w:eastAsia="等线"/>
          <w:color w:val="333333"/>
          <w:szCs w:val="21"/>
          <w:shd w:val="clear" w:color="auto" w:fill="FFFFFF"/>
        </w:rPr>
      </w:pPr>
      <w:r w:rsidRPr="00083F8E">
        <w:rPr>
          <w:rFonts w:eastAsia="等线"/>
          <w:color w:val="333333"/>
          <w:szCs w:val="21"/>
          <w:shd w:val="clear" w:color="auto" w:fill="FFFFFF"/>
        </w:rPr>
        <w:t xml:space="preserve">2. Analysis the </w:t>
      </w:r>
      <w:bookmarkStart w:id="66" w:name="_Hlk93311475"/>
      <w:r w:rsidRPr="00083F8E">
        <w:rPr>
          <w:rFonts w:eastAsia="等线"/>
          <w:color w:val="333333"/>
          <w:szCs w:val="21"/>
          <w:shd w:val="clear" w:color="auto" w:fill="FFFFFF"/>
          <w:vertAlign w:val="superscript"/>
        </w:rPr>
        <w:t>1</w:t>
      </w:r>
      <w:r w:rsidRPr="00083F8E">
        <w:rPr>
          <w:rFonts w:eastAsia="等线"/>
          <w:color w:val="333333"/>
          <w:szCs w:val="21"/>
          <w:shd w:val="clear" w:color="auto" w:fill="FFFFFF"/>
        </w:rPr>
        <w:t xml:space="preserve">H NMR </w:t>
      </w:r>
      <w:bookmarkStart w:id="67" w:name="_Hlk93310484"/>
      <w:r w:rsidRPr="00083F8E">
        <w:rPr>
          <w:rFonts w:eastAsia="等线"/>
          <w:color w:val="333333"/>
          <w:szCs w:val="21"/>
          <w:shd w:val="clear" w:color="auto" w:fill="FFFFFF"/>
        </w:rPr>
        <w:t>spectra</w:t>
      </w:r>
      <w:bookmarkEnd w:id="67"/>
      <w:r w:rsidRPr="00083F8E">
        <w:rPr>
          <w:rFonts w:eastAsia="等线"/>
          <w:color w:val="333333"/>
          <w:szCs w:val="21"/>
          <w:shd w:val="clear" w:color="auto" w:fill="FFFFFF"/>
        </w:rPr>
        <w:t xml:space="preserve"> of the product</w:t>
      </w:r>
      <w:bookmarkEnd w:id="66"/>
    </w:p>
    <w:p w:rsidR="00A36605" w:rsidRPr="00083F8E" w:rsidRDefault="00A36605" w:rsidP="00A36605">
      <w:pPr>
        <w:spacing w:before="120"/>
        <w:ind w:firstLineChars="200" w:firstLine="480"/>
        <w:rPr>
          <w:rFonts w:eastAsia="等线"/>
          <w:color w:val="333333"/>
          <w:szCs w:val="21"/>
          <w:shd w:val="clear" w:color="auto" w:fill="FFFFFF"/>
        </w:rPr>
      </w:pPr>
      <w:r w:rsidRPr="00083F8E">
        <w:rPr>
          <w:rFonts w:eastAsia="等线" w:hint="eastAsia"/>
          <w:color w:val="333333"/>
          <w:szCs w:val="21"/>
          <w:shd w:val="clear" w:color="auto" w:fill="FFFFFF"/>
        </w:rPr>
        <w:t>The</w:t>
      </w:r>
      <w:r w:rsidRPr="00083F8E">
        <w:rPr>
          <w:rFonts w:eastAsia="等线"/>
          <w:color w:val="333333"/>
          <w:szCs w:val="21"/>
          <w:shd w:val="clear" w:color="auto" w:fill="FFFFFF"/>
        </w:rPr>
        <w:t xml:space="preserve"> </w:t>
      </w:r>
      <w:r w:rsidRPr="00083F8E">
        <w:rPr>
          <w:rFonts w:eastAsia="等线"/>
          <w:color w:val="333333"/>
          <w:szCs w:val="21"/>
          <w:shd w:val="clear" w:color="auto" w:fill="FFFFFF"/>
          <w:vertAlign w:val="superscript"/>
        </w:rPr>
        <w:t>1</w:t>
      </w:r>
      <w:r w:rsidRPr="00083F8E">
        <w:rPr>
          <w:rFonts w:eastAsia="等线"/>
          <w:color w:val="333333"/>
          <w:szCs w:val="21"/>
          <w:shd w:val="clear" w:color="auto" w:fill="FFFFFF"/>
        </w:rPr>
        <w:t xml:space="preserve">H NMR spectra and analysis of </w:t>
      </w:r>
      <w:r w:rsidRPr="00083F8E">
        <w:rPr>
          <w:rFonts w:eastAsia="等线"/>
          <w:b/>
          <w:color w:val="333333"/>
          <w:szCs w:val="21"/>
          <w:shd w:val="clear" w:color="auto" w:fill="FFFFFF"/>
        </w:rPr>
        <w:t>1</w:t>
      </w:r>
      <w:r w:rsidRPr="00083F8E">
        <w:rPr>
          <w:rFonts w:eastAsia="等线" w:hint="eastAsia"/>
          <w:b/>
          <w:color w:val="333333"/>
          <w:szCs w:val="21"/>
          <w:shd w:val="clear" w:color="auto" w:fill="FFFFFF"/>
        </w:rPr>
        <w:t>b</w:t>
      </w:r>
      <w:r w:rsidRPr="00083F8E">
        <w:rPr>
          <w:rFonts w:eastAsia="等线"/>
          <w:color w:val="333333"/>
          <w:szCs w:val="21"/>
          <w:shd w:val="clear" w:color="auto" w:fill="FFFFFF"/>
        </w:rPr>
        <w:t xml:space="preserve"> are showed in the following Figure and Table.</w:t>
      </w:r>
    </w:p>
    <w:p w:rsidR="00A36605" w:rsidRPr="00083F8E" w:rsidRDefault="00A36605" w:rsidP="00A36605">
      <w:pPr>
        <w:spacing w:before="120"/>
        <w:ind w:firstLineChars="200" w:firstLine="480"/>
        <w:jc w:val="center"/>
        <w:rPr>
          <w:rFonts w:eastAsia="等线"/>
          <w:color w:val="333333"/>
          <w:szCs w:val="21"/>
          <w:shd w:val="clear" w:color="auto" w:fill="FFFFFF"/>
        </w:rPr>
      </w:pPr>
      <w:r w:rsidRPr="00083F8E">
        <w:rPr>
          <w:rFonts w:eastAsia="等线"/>
          <w:noProof/>
        </w:rPr>
        <mc:AlternateContent>
          <mc:Choice Requires="wpg">
            <w:drawing>
              <wp:inline distT="0" distB="0" distL="0" distR="0" wp14:anchorId="242AE766" wp14:editId="1CFBFB77">
                <wp:extent cx="5681345" cy="3613150"/>
                <wp:effectExtent l="0" t="0" r="0" b="6350"/>
                <wp:docPr id="10" name="组合 8"/>
                <wp:cNvGraphicFramePr/>
                <a:graphic xmlns:a="http://schemas.openxmlformats.org/drawingml/2006/main">
                  <a:graphicData uri="http://schemas.microsoft.com/office/word/2010/wordprocessingGroup">
                    <wpg:wgp>
                      <wpg:cNvGrpSpPr/>
                      <wpg:grpSpPr>
                        <a:xfrm>
                          <a:off x="0" y="0"/>
                          <a:ext cx="5681344" cy="3613151"/>
                          <a:chOff x="0" y="0"/>
                          <a:chExt cx="5811061" cy="3953427"/>
                        </a:xfrm>
                      </wpg:grpSpPr>
                      <pic:pic xmlns:pic="http://schemas.openxmlformats.org/drawingml/2006/picture">
                        <pic:nvPicPr>
                          <pic:cNvPr id="28" name="图片 28"/>
                          <pic:cNvPicPr>
                            <a:picLocks noChangeAspect="1"/>
                          </pic:cNvPicPr>
                        </pic:nvPicPr>
                        <pic:blipFill>
                          <a:blip r:embed="rId323">
                            <a:extLst>
                              <a:ext uri="{28A0092B-C50C-407E-A947-70E740481C1C}">
                                <a14:useLocalDpi xmlns:a14="http://schemas.microsoft.com/office/drawing/2010/main" val="0"/>
                              </a:ext>
                            </a:extLst>
                          </a:blip>
                          <a:stretch>
                            <a:fillRect/>
                          </a:stretch>
                        </pic:blipFill>
                        <pic:spPr>
                          <a:xfrm>
                            <a:off x="0" y="0"/>
                            <a:ext cx="5811061" cy="3953427"/>
                          </a:xfrm>
                          <a:prstGeom prst="rect">
                            <a:avLst/>
                          </a:prstGeom>
                        </pic:spPr>
                      </pic:pic>
                      <wps:wsp>
                        <wps:cNvPr id="29" name="矩形 29"/>
                        <wps:cNvSpPr/>
                        <wps:spPr>
                          <a:xfrm>
                            <a:off x="508560" y="1353057"/>
                            <a:ext cx="1606858" cy="1313895"/>
                          </a:xfrm>
                          <a:prstGeom prst="rect">
                            <a:avLst/>
                          </a:prstGeom>
                          <a:solidFill>
                            <a:sysClr val="window" lastClr="FFFFFF"/>
                          </a:solidFill>
                          <a:ln w="55000" cap="flat" cmpd="thickThin"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图片 31"/>
                          <pic:cNvPicPr/>
                        </pic:nvPicPr>
                        <pic:blipFill>
                          <a:blip r:embed="rId324"/>
                          <a:stretch>
                            <a:fillRect/>
                          </a:stretch>
                        </pic:blipFill>
                        <pic:spPr>
                          <a:xfrm>
                            <a:off x="610567" y="1316313"/>
                            <a:ext cx="1722437" cy="1320800"/>
                          </a:xfrm>
                          <a:prstGeom prst="rect">
                            <a:avLst/>
                          </a:prstGeom>
                        </pic:spPr>
                      </pic:pic>
                    </wpg:wgp>
                  </a:graphicData>
                </a:graphic>
              </wp:inline>
            </w:drawing>
          </mc:Choice>
          <mc:Fallback>
            <w:pict>
              <v:group w14:anchorId="1F9DF1E0" id="组合 8" o:spid="_x0000_s1026" style="width:447.35pt;height:284.5pt;mso-position-horizontal-relative:char;mso-position-vertical-relative:line" coordsize="58110,395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">
                <v:shape id="图片 28" o:spid="_x0000_s1027" type="#_x0000_t75" style="position:absolute;width:58110;height:3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">
                  <v:imagedata r:id="rId325" o:title=""/>
                  <v:path arrowok="t"/>
                </v:shape>
                <v:rect id="矩形 29" o:spid="_x0000_s1028" style="position:absolute;left:5085;top:13530;width:16069;height:1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" fillcolor="window" stroked="f" strokeweight="1.52778mm">
                  <v:stroke linestyle="thickThin"/>
                </v:rect>
                <v:shape id="图片 31" o:spid="_x0000_s1029" type="#_x0000_t75" style="position:absolute;left:6105;top:13163;width:17225;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">
                  <v:imagedata r:id="rId326" o:title=""/>
                </v:shape>
                <w10:anchorlock/>
              </v:group>
            </w:pict>
          </mc:Fallback>
        </mc:AlternateContent>
      </w:r>
    </w:p>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w:t>
      </w:r>
      <w:r w:rsidRPr="00083F8E">
        <w:rPr>
          <w:rFonts w:eastAsia="等线"/>
          <w:color w:val="333333"/>
          <w:szCs w:val="21"/>
          <w:shd w:val="clear" w:color="auto" w:fill="FFFFFF"/>
        </w:rPr>
        <w:t>500 MHz, DMSO-</w:t>
      </w:r>
      <w:r w:rsidRPr="00083F8E">
        <w:rPr>
          <w:rFonts w:eastAsia="等线"/>
          <w:i/>
          <w:color w:val="333333"/>
          <w:szCs w:val="21"/>
          <w:shd w:val="clear" w:color="auto" w:fill="FFFFFF"/>
        </w:rPr>
        <w:t>d</w:t>
      </w:r>
      <w:r w:rsidRPr="00083F8E">
        <w:rPr>
          <w:rFonts w:eastAsia="等线"/>
          <w:i/>
          <w:color w:val="333333"/>
          <w:szCs w:val="21"/>
          <w:shd w:val="clear" w:color="auto" w:fill="FFFFFF"/>
          <w:vertAlign w:val="subscript"/>
        </w:rPr>
        <w:t>6</w:t>
      </w:r>
      <w:r w:rsidRPr="00083F8E">
        <w:rPr>
          <w:rFonts w:eastAsia="等线"/>
          <w:color w:val="333333"/>
          <w:szCs w:val="21"/>
          <w:shd w:val="clear" w:color="auto" w:fill="FFFFFF"/>
        </w:rPr>
        <w:t>)</w:t>
      </w:r>
    </w:p>
    <w:p w:rsidR="00A36605" w:rsidRPr="00083F8E" w:rsidRDefault="00A36605" w:rsidP="00A36605">
      <w:pPr>
        <w:spacing w:before="120"/>
        <w:ind w:firstLineChars="200" w:firstLine="480"/>
        <w:jc w:val="center"/>
        <w:rPr>
          <w:rFonts w:eastAsia="等线"/>
          <w:color w:val="333333"/>
          <w:szCs w:val="21"/>
          <w:shd w:val="clear" w:color="auto" w:fill="FFFFFF"/>
        </w:rPr>
      </w:pPr>
    </w:p>
    <w:tbl>
      <w:tblPr>
        <w:tblStyle w:val="14"/>
        <w:tblW w:w="0" w:type="auto"/>
        <w:jc w:val="center"/>
        <w:tblBorders>
          <w:left w:val="none" w:sz="0" w:space="0" w:color="auto"/>
          <w:right w:val="none" w:sz="0" w:space="0" w:color="auto"/>
        </w:tblBorders>
        <w:tblLook w:val="04A0" w:firstRow="1" w:lastRow="0" w:firstColumn="1" w:lastColumn="0" w:noHBand="0" w:noVBand="1"/>
      </w:tblPr>
      <w:tblGrid>
        <w:gridCol w:w="1603"/>
        <w:gridCol w:w="5141"/>
      </w:tblGrid>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Atom</w:t>
            </w:r>
            <w:r w:rsidRPr="00083F8E">
              <w:rPr>
                <w:rFonts w:eastAsia="等线"/>
                <w:color w:val="333333"/>
                <w:szCs w:val="21"/>
                <w:shd w:val="clear" w:color="auto" w:fill="FFFFFF"/>
              </w:rPr>
              <w:t xml:space="preserve"> </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1</w:t>
            </w:r>
            <w:r w:rsidRPr="00083F8E">
              <w:rPr>
                <w:rFonts w:eastAsia="等线"/>
                <w:color w:val="333333"/>
                <w:szCs w:val="21"/>
                <w:shd w:val="clear" w:color="auto" w:fill="FFFFFF"/>
              </w:rPr>
              <w:t>H NMR(DMSO-</w:t>
            </w:r>
            <w:r w:rsidRPr="00083F8E">
              <w:rPr>
                <w:rFonts w:eastAsia="等线"/>
                <w:i/>
                <w:color w:val="333333"/>
                <w:szCs w:val="21"/>
                <w:shd w:val="clear" w:color="auto" w:fill="FFFFFF"/>
              </w:rPr>
              <w:t>d</w:t>
            </w:r>
            <w:r w:rsidRPr="00083F8E">
              <w:rPr>
                <w:rFonts w:eastAsia="等线"/>
                <w:i/>
                <w:color w:val="333333"/>
                <w:szCs w:val="21"/>
                <w:shd w:val="clear" w:color="auto" w:fill="FFFFFF"/>
                <w:vertAlign w:val="subscript"/>
              </w:rPr>
              <w:t>6</w:t>
            </w:r>
            <w:r w:rsidRPr="00083F8E">
              <w:rPr>
                <w:rFonts w:eastAsia="等线"/>
                <w:color w:val="333333"/>
                <w:szCs w:val="21"/>
                <w:shd w:val="clear" w:color="auto" w:fill="FFFFFF"/>
              </w:rPr>
              <w:t xml:space="preserve">), </w:t>
            </w:r>
            <w:r w:rsidRPr="00083F8E">
              <w:rPr>
                <w:rFonts w:eastAsia="等线"/>
                <w:color w:val="333333"/>
                <w:szCs w:val="21"/>
                <w:shd w:val="clear" w:color="auto" w:fill="FFFFFF"/>
              </w:rPr>
              <w:sym w:font="Symbol" w:char="F064"/>
            </w:r>
            <w:r w:rsidRPr="00083F8E">
              <w:rPr>
                <w:rFonts w:eastAsia="等线"/>
                <w:color w:val="333333"/>
                <w:szCs w:val="21"/>
                <w:shd w:val="clear" w:color="auto" w:fill="FFFFFF"/>
              </w:rPr>
              <w:t xml:space="preserve"> multiplicity (</w:t>
            </w:r>
            <w:r w:rsidRPr="00083F8E">
              <w:rPr>
                <w:rFonts w:eastAsia="等线"/>
                <w:i/>
                <w:color w:val="333333"/>
                <w:szCs w:val="21"/>
                <w:shd w:val="clear" w:color="auto" w:fill="FFFFFF"/>
              </w:rPr>
              <w:t xml:space="preserve">J </w:t>
            </w:r>
            <w:r w:rsidRPr="00083F8E">
              <w:rPr>
                <w:rFonts w:eastAsia="等线"/>
                <w:color w:val="333333"/>
                <w:szCs w:val="21"/>
                <w:shd w:val="clear" w:color="auto" w:fill="FFFFFF"/>
              </w:rPr>
              <w:t>in Hz</w:t>
            </w:r>
            <w:r w:rsidRPr="00083F8E">
              <w:rPr>
                <w:rFonts w:eastAsia="等线" w:hint="eastAsia"/>
                <w:color w:val="333333"/>
                <w:szCs w:val="21"/>
                <w:shd w:val="clear" w:color="auto" w:fill="FFFFFF"/>
              </w:rPr>
              <w:t>)</w:t>
            </w:r>
            <w:r w:rsidRPr="00083F8E">
              <w:rPr>
                <w:rFonts w:eastAsia="等线"/>
                <w:color w:val="333333"/>
                <w:szCs w:val="21"/>
                <w:shd w:val="clear" w:color="auto" w:fill="FFFFFF"/>
                <w:vertAlign w:val="superscript"/>
              </w:rPr>
              <w:t>#</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1</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7</w:t>
            </w:r>
            <w:r w:rsidRPr="00083F8E">
              <w:rPr>
                <w:rFonts w:eastAsia="等线"/>
                <w:color w:val="333333"/>
                <w:szCs w:val="21"/>
                <w:shd w:val="clear" w:color="auto" w:fill="FFFFFF"/>
              </w:rPr>
              <w:t>.80, s</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4</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7</w:t>
            </w:r>
            <w:r w:rsidRPr="00083F8E">
              <w:rPr>
                <w:rFonts w:eastAsia="等线"/>
                <w:color w:val="333333"/>
                <w:szCs w:val="21"/>
                <w:shd w:val="clear" w:color="auto" w:fill="FFFFFF"/>
              </w:rPr>
              <w:t>.09, s</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5</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3</w:t>
            </w:r>
            <w:r w:rsidRPr="00083F8E">
              <w:rPr>
                <w:rFonts w:eastAsia="等线"/>
                <w:color w:val="333333"/>
                <w:szCs w:val="21"/>
                <w:shd w:val="clear" w:color="auto" w:fill="FFFFFF"/>
              </w:rPr>
              <w:t xml:space="preserve">.21, t </w:t>
            </w:r>
            <w:r w:rsidRPr="00083F8E">
              <w:rPr>
                <w:rFonts w:eastAsia="等线" w:hint="eastAsia"/>
                <w:color w:val="333333"/>
                <w:szCs w:val="21"/>
                <w:shd w:val="clear" w:color="auto" w:fill="FFFFFF"/>
              </w:rPr>
              <w:t>(</w:t>
            </w:r>
            <w:r w:rsidRPr="00083F8E">
              <w:rPr>
                <w:rFonts w:eastAsia="等线"/>
                <w:color w:val="333333"/>
                <w:szCs w:val="21"/>
                <w:shd w:val="clear" w:color="auto" w:fill="FFFFFF"/>
              </w:rPr>
              <w:t>6.4</w:t>
            </w:r>
            <w:r w:rsidRPr="00083F8E">
              <w:rPr>
                <w:rFonts w:eastAsia="等线" w:hint="eastAsia"/>
                <w:color w:val="333333"/>
                <w:szCs w:val="21"/>
                <w:shd w:val="clear" w:color="auto" w:fill="FFFFFF"/>
              </w:rPr>
              <w:t>)</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6</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4</w:t>
            </w:r>
            <w:r w:rsidRPr="00083F8E">
              <w:rPr>
                <w:rFonts w:eastAsia="等线"/>
                <w:color w:val="333333"/>
                <w:szCs w:val="21"/>
                <w:shd w:val="clear" w:color="auto" w:fill="FFFFFF"/>
              </w:rPr>
              <w:t>.93, t (6.3)</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8</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9</w:t>
            </w:r>
            <w:r w:rsidRPr="00083F8E">
              <w:rPr>
                <w:rFonts w:eastAsia="等线"/>
                <w:color w:val="333333"/>
                <w:szCs w:val="21"/>
                <w:shd w:val="clear" w:color="auto" w:fill="FFFFFF"/>
              </w:rPr>
              <w:t>.90, s</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1</w:t>
            </w:r>
            <w:r w:rsidRPr="00083F8E">
              <w:rPr>
                <w:rFonts w:eastAsia="等线"/>
                <w:color w:val="333333"/>
                <w:szCs w:val="21"/>
                <w:shd w:val="clear" w:color="auto" w:fill="FFFFFF"/>
              </w:rPr>
              <w:t>1</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8</w:t>
            </w:r>
            <w:r w:rsidRPr="00083F8E">
              <w:rPr>
                <w:rFonts w:eastAsia="等线"/>
                <w:color w:val="333333"/>
                <w:szCs w:val="21"/>
                <w:shd w:val="clear" w:color="auto" w:fill="FFFFFF"/>
              </w:rPr>
              <w:t>.21, d (6.1)</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1</w:t>
            </w:r>
            <w:r w:rsidRPr="00083F8E">
              <w:rPr>
                <w:rFonts w:eastAsia="等线"/>
                <w:color w:val="333333"/>
                <w:szCs w:val="21"/>
                <w:shd w:val="clear" w:color="auto" w:fill="FFFFFF"/>
              </w:rPr>
              <w:t>2</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color w:val="333333"/>
                <w:szCs w:val="21"/>
                <w:shd w:val="clear" w:color="auto" w:fill="FFFFFF"/>
              </w:rPr>
              <w:t>8.00 (9.1)</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1</w:t>
            </w:r>
            <w:r w:rsidRPr="00083F8E">
              <w:rPr>
                <w:rFonts w:eastAsia="等线"/>
                <w:color w:val="333333"/>
                <w:szCs w:val="21"/>
                <w:shd w:val="clear" w:color="auto" w:fill="FFFFFF"/>
              </w:rPr>
              <w:t>3</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8</w:t>
            </w:r>
            <w:r w:rsidRPr="00083F8E">
              <w:rPr>
                <w:rFonts w:eastAsia="等线"/>
                <w:color w:val="333333"/>
                <w:szCs w:val="21"/>
                <w:shd w:val="clear" w:color="auto" w:fill="FFFFFF"/>
              </w:rPr>
              <w:t>.95, s</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OC</w:t>
            </w:r>
            <w:r w:rsidRPr="00083F8E">
              <w:rPr>
                <w:rFonts w:eastAsia="等线"/>
                <w:color w:val="333333"/>
                <w:szCs w:val="21"/>
                <w:shd w:val="clear" w:color="auto" w:fill="FFFFFF"/>
              </w:rPr>
              <w:t>H</w:t>
            </w:r>
            <w:r w:rsidRPr="00083F8E">
              <w:rPr>
                <w:rFonts w:eastAsia="等线"/>
                <w:color w:val="333333"/>
                <w:szCs w:val="21"/>
                <w:shd w:val="clear" w:color="auto" w:fill="FFFFFF"/>
                <w:vertAlign w:val="subscript"/>
              </w:rPr>
              <w:t>2</w:t>
            </w:r>
            <w:r w:rsidRPr="00083F8E">
              <w:rPr>
                <w:rFonts w:eastAsia="等线"/>
                <w:color w:val="333333"/>
                <w:szCs w:val="21"/>
                <w:shd w:val="clear" w:color="auto" w:fill="FFFFFF"/>
              </w:rPr>
              <w:t>O</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6</w:t>
            </w:r>
            <w:r w:rsidRPr="00083F8E">
              <w:rPr>
                <w:rFonts w:eastAsia="等线"/>
                <w:color w:val="333333"/>
                <w:szCs w:val="21"/>
                <w:shd w:val="clear" w:color="auto" w:fill="FFFFFF"/>
              </w:rPr>
              <w:t>.17, s</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9</w:t>
            </w:r>
            <w:r w:rsidRPr="00083F8E">
              <w:rPr>
                <w:rFonts w:eastAsia="等线"/>
                <w:color w:val="333333"/>
                <w:szCs w:val="21"/>
                <w:shd w:val="clear" w:color="auto" w:fill="FFFFFF"/>
              </w:rPr>
              <w:t>-OCH</w:t>
            </w:r>
            <w:r w:rsidRPr="00083F8E">
              <w:rPr>
                <w:rFonts w:eastAsia="等线"/>
                <w:color w:val="333333"/>
                <w:szCs w:val="21"/>
                <w:shd w:val="clear" w:color="auto" w:fill="FFFFFF"/>
                <w:vertAlign w:val="subscript"/>
              </w:rPr>
              <w:t>3</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4</w:t>
            </w:r>
            <w:r w:rsidRPr="00083F8E">
              <w:rPr>
                <w:rFonts w:eastAsia="等线"/>
                <w:color w:val="333333"/>
                <w:szCs w:val="21"/>
                <w:shd w:val="clear" w:color="auto" w:fill="FFFFFF"/>
              </w:rPr>
              <w:t>.09, s</w:t>
            </w:r>
          </w:p>
        </w:tc>
      </w:tr>
      <w:tr w:rsidR="00A36605" w:rsidRPr="00083F8E" w:rsidTr="00F9768D">
        <w:trPr>
          <w:jc w:val="center"/>
        </w:trPr>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1</w:t>
            </w:r>
            <w:r w:rsidRPr="00083F8E">
              <w:rPr>
                <w:rFonts w:eastAsia="等线"/>
                <w:color w:val="333333"/>
                <w:szCs w:val="21"/>
                <w:shd w:val="clear" w:color="auto" w:fill="FFFFFF"/>
              </w:rPr>
              <w:t>0-OCH</w:t>
            </w:r>
            <w:r w:rsidRPr="00083F8E">
              <w:rPr>
                <w:rFonts w:eastAsia="等线"/>
                <w:color w:val="333333"/>
                <w:szCs w:val="21"/>
                <w:shd w:val="clear" w:color="auto" w:fill="FFFFFF"/>
                <w:vertAlign w:val="subscript"/>
              </w:rPr>
              <w:t>3</w:t>
            </w:r>
          </w:p>
        </w:tc>
        <w:tc>
          <w:tcPr>
            <w:tcW w:w="0" w:type="auto"/>
          </w:tcPr>
          <w:p w:rsidR="00A36605" w:rsidRPr="00083F8E" w:rsidRDefault="00A36605" w:rsidP="00F9768D">
            <w:pPr>
              <w:spacing w:beforeLines="0" w:before="0"/>
              <w:ind w:firstLineChars="200" w:firstLine="480"/>
              <w:jc w:val="center"/>
              <w:rPr>
                <w:rFonts w:eastAsia="等线"/>
                <w:color w:val="333333"/>
                <w:szCs w:val="21"/>
                <w:shd w:val="clear" w:color="auto" w:fill="FFFFFF"/>
              </w:rPr>
            </w:pPr>
            <w:r w:rsidRPr="00083F8E">
              <w:rPr>
                <w:rFonts w:eastAsia="等线" w:hint="eastAsia"/>
                <w:color w:val="333333"/>
                <w:szCs w:val="21"/>
                <w:shd w:val="clear" w:color="auto" w:fill="FFFFFF"/>
              </w:rPr>
              <w:t>4</w:t>
            </w:r>
            <w:r w:rsidRPr="00083F8E">
              <w:rPr>
                <w:rFonts w:eastAsia="等线"/>
                <w:color w:val="333333"/>
                <w:szCs w:val="21"/>
                <w:shd w:val="clear" w:color="auto" w:fill="FFFFFF"/>
              </w:rPr>
              <w:t>.07</w:t>
            </w:r>
          </w:p>
        </w:tc>
      </w:tr>
    </w:tbl>
    <w:p w:rsidR="00F9768D" w:rsidRDefault="00A36605" w:rsidP="00F9768D">
      <w:pPr>
        <w:spacing w:before="120"/>
        <w:ind w:firstLineChars="200" w:firstLine="480"/>
        <w:rPr>
          <w:rFonts w:eastAsia="等线"/>
          <w:color w:val="333333"/>
          <w:szCs w:val="21"/>
          <w:shd w:val="clear" w:color="auto" w:fill="FFFFFF"/>
        </w:rPr>
      </w:pPr>
      <w:r w:rsidRPr="00083F8E">
        <w:rPr>
          <w:rFonts w:eastAsia="等线" w:hint="eastAsia"/>
          <w:color w:val="333333"/>
          <w:szCs w:val="21"/>
          <w:shd w:val="clear" w:color="auto" w:fill="FFFFFF"/>
        </w:rPr>
        <w:t>The</w:t>
      </w:r>
      <w:r w:rsidRPr="00083F8E">
        <w:rPr>
          <w:rFonts w:eastAsia="等线"/>
          <w:color w:val="333333"/>
          <w:szCs w:val="21"/>
          <w:shd w:val="clear" w:color="auto" w:fill="FFFFFF"/>
        </w:rPr>
        <w:t xml:space="preserve"> </w:t>
      </w:r>
      <w:bookmarkStart w:id="68" w:name="_Hlk93310472"/>
      <w:r w:rsidRPr="00083F8E">
        <w:rPr>
          <w:rFonts w:eastAsia="等线"/>
          <w:color w:val="333333"/>
          <w:szCs w:val="21"/>
          <w:shd w:val="clear" w:color="auto" w:fill="FFFFFF"/>
          <w:vertAlign w:val="superscript"/>
        </w:rPr>
        <w:t>1</w:t>
      </w:r>
      <w:r w:rsidRPr="00083F8E">
        <w:rPr>
          <w:rFonts w:eastAsia="等线"/>
          <w:color w:val="333333"/>
          <w:szCs w:val="21"/>
          <w:shd w:val="clear" w:color="auto" w:fill="FFFFFF"/>
        </w:rPr>
        <w:t>H</w:t>
      </w:r>
      <w:bookmarkEnd w:id="68"/>
      <w:r w:rsidRPr="00083F8E">
        <w:rPr>
          <w:rFonts w:eastAsia="等线"/>
          <w:color w:val="333333"/>
          <w:szCs w:val="21"/>
          <w:shd w:val="clear" w:color="auto" w:fill="FFFFFF"/>
        </w:rPr>
        <w:t xml:space="preserve"> NMR spectra and data are cited from M. D. Clift, et al </w:t>
      </w:r>
      <w:r w:rsidRPr="00083F8E">
        <w:rPr>
          <w:rFonts w:eastAsia="等线"/>
          <w:i/>
          <w:color w:val="333333"/>
          <w:szCs w:val="21"/>
          <w:shd w:val="clear" w:color="auto" w:fill="FFFFFF"/>
        </w:rPr>
        <w:t>Org. Lett.</w:t>
      </w:r>
      <w:r w:rsidRPr="00083F8E">
        <w:rPr>
          <w:rFonts w:eastAsia="等线"/>
          <w:color w:val="333333"/>
          <w:szCs w:val="21"/>
          <w:shd w:val="clear" w:color="auto" w:fill="FFFFFF"/>
        </w:rPr>
        <w:t xml:space="preserve"> </w:t>
      </w:r>
      <w:r w:rsidRPr="00083F8E">
        <w:rPr>
          <w:rFonts w:eastAsia="等线"/>
          <w:b/>
          <w:color w:val="333333"/>
          <w:szCs w:val="21"/>
          <w:shd w:val="clear" w:color="auto" w:fill="FFFFFF"/>
        </w:rPr>
        <w:t>2018</w:t>
      </w:r>
      <w:r w:rsidRPr="00083F8E">
        <w:rPr>
          <w:rFonts w:eastAsia="等线"/>
          <w:color w:val="333333"/>
          <w:szCs w:val="21"/>
          <w:shd w:val="clear" w:color="auto" w:fill="FFFFFF"/>
        </w:rPr>
        <w:t xml:space="preserve">, </w:t>
      </w:r>
      <w:r w:rsidRPr="00083F8E">
        <w:rPr>
          <w:rFonts w:eastAsia="等线"/>
          <w:i/>
          <w:color w:val="333333"/>
          <w:szCs w:val="21"/>
          <w:shd w:val="clear" w:color="auto" w:fill="FFFFFF"/>
        </w:rPr>
        <w:t>20</w:t>
      </w:r>
      <w:r w:rsidRPr="00083F8E">
        <w:rPr>
          <w:rFonts w:eastAsia="等线"/>
          <w:color w:val="333333"/>
          <w:szCs w:val="21"/>
          <w:shd w:val="clear" w:color="auto" w:fill="FFFFFF"/>
        </w:rPr>
        <w:t>, 4281-4284.</w:t>
      </w:r>
      <w:r w:rsidR="00F9768D">
        <w:rPr>
          <w:rFonts w:eastAsia="等线"/>
          <w:color w:val="333333"/>
          <w:szCs w:val="21"/>
          <w:shd w:val="clear" w:color="auto" w:fill="FFFFFF"/>
        </w:rPr>
        <w:br w:type="page"/>
      </w:r>
    </w:p>
    <w:p w:rsidR="00A36605" w:rsidRPr="00083F8E" w:rsidRDefault="00A36605" w:rsidP="00A36605">
      <w:pPr>
        <w:pStyle w:val="3"/>
        <w:rPr>
          <w:rFonts w:eastAsia="宋体"/>
        </w:rPr>
      </w:pPr>
      <w:bookmarkStart w:id="69" w:name="_Toc95423755"/>
      <w:r w:rsidRPr="00083F8E">
        <w:rPr>
          <w:rFonts w:hint="cs"/>
        </w:rPr>
        <w:lastRenderedPageBreak/>
        <w:t>P</w:t>
      </w:r>
      <w:r w:rsidRPr="00083F8E">
        <w:t xml:space="preserve">2. </w:t>
      </w:r>
      <w:bookmarkStart w:id="70" w:name="_Hlk94002007"/>
      <w:r w:rsidRPr="00083F8E">
        <w:t>Synthesis of (2,4-Dichlorophenoxy)acetic Acid</w:t>
      </w:r>
      <w:bookmarkEnd w:id="70"/>
      <w:r w:rsidRPr="00083F8E">
        <w:t xml:space="preserve"> and Evaluation of Product Purity</w:t>
      </w:r>
      <w:bookmarkEnd w:id="69"/>
      <w:r w:rsidRPr="00083F8E">
        <w:t xml:space="preserve"> </w:t>
      </w:r>
    </w:p>
    <w:p w:rsidR="00A36605" w:rsidRPr="00083F8E" w:rsidRDefault="00A36605" w:rsidP="00A36605">
      <w:pPr>
        <w:spacing w:before="120"/>
        <w:ind w:firstLineChars="200" w:firstLine="480"/>
        <w:rPr>
          <w:rFonts w:eastAsia="等线"/>
          <w:szCs w:val="21"/>
        </w:rPr>
      </w:pPr>
      <w:r w:rsidRPr="00083F8E">
        <w:rPr>
          <w:rFonts w:eastAsia="等线" w:hint="eastAsia"/>
          <w:b/>
          <w:szCs w:val="21"/>
        </w:rPr>
        <w:t>Question</w:t>
      </w:r>
      <w:r w:rsidRPr="00083F8E">
        <w:rPr>
          <w:rFonts w:eastAsia="等线"/>
          <w:b/>
          <w:szCs w:val="21"/>
        </w:rPr>
        <w:t>s</w:t>
      </w:r>
    </w:p>
    <w:p w:rsidR="00A36605" w:rsidRPr="00083F8E" w:rsidRDefault="00A36605" w:rsidP="00A36605">
      <w:pPr>
        <w:spacing w:before="120"/>
        <w:ind w:firstLineChars="200" w:firstLine="480"/>
        <w:rPr>
          <w:rFonts w:eastAsia="等线"/>
          <w:szCs w:val="21"/>
        </w:rPr>
      </w:pPr>
      <w:r w:rsidRPr="00083F8E">
        <w:rPr>
          <w:rFonts w:eastAsia="等线" w:hint="eastAsia"/>
          <w:szCs w:val="21"/>
        </w:rPr>
        <w:t>1</w:t>
      </w:r>
      <w:r w:rsidRPr="00083F8E">
        <w:rPr>
          <w:rFonts w:eastAsia="等线"/>
          <w:szCs w:val="21"/>
        </w:rPr>
        <w:t xml:space="preserve"> The main side reaction is showed as follows</w:t>
      </w:r>
    </w:p>
    <w:p w:rsidR="00A36605" w:rsidRPr="00083F8E" w:rsidRDefault="00A36605" w:rsidP="00A36605">
      <w:pPr>
        <w:spacing w:before="120"/>
        <w:ind w:firstLineChars="350" w:firstLine="840"/>
        <w:rPr>
          <w:rFonts w:eastAsia="等线"/>
        </w:rPr>
      </w:pPr>
      <w:r w:rsidRPr="00083F8E">
        <w:rPr>
          <w:rFonts w:eastAsia="等线" w:hint="eastAsia"/>
        </w:rPr>
        <w:t>C</w:t>
      </w:r>
      <w:r w:rsidRPr="00083F8E">
        <w:rPr>
          <w:rFonts w:eastAsia="等线"/>
        </w:rPr>
        <w:t>lCH</w:t>
      </w:r>
      <w:r w:rsidRPr="00083F8E">
        <w:rPr>
          <w:rFonts w:eastAsia="等线"/>
          <w:vertAlign w:val="subscript"/>
        </w:rPr>
        <w:t>2</w:t>
      </w:r>
      <w:r w:rsidRPr="00083F8E">
        <w:rPr>
          <w:rFonts w:eastAsia="等线"/>
        </w:rPr>
        <w:t xml:space="preserve">COONa + NaOH </w:t>
      </w:r>
      <w:r w:rsidRPr="00083F8E">
        <w:rPr>
          <w:rFonts w:eastAsia="等线"/>
        </w:rPr>
        <w:sym w:font="Symbol" w:char="F0AE"/>
      </w:r>
      <w:r w:rsidRPr="00083F8E">
        <w:rPr>
          <w:rFonts w:eastAsia="等线"/>
        </w:rPr>
        <w:t xml:space="preserve"> HOCH</w:t>
      </w:r>
      <w:r w:rsidRPr="00083F8E">
        <w:rPr>
          <w:rFonts w:eastAsia="等线"/>
          <w:vertAlign w:val="subscript"/>
        </w:rPr>
        <w:t>2</w:t>
      </w:r>
      <w:r w:rsidRPr="00083F8E">
        <w:rPr>
          <w:rFonts w:eastAsia="等线"/>
        </w:rPr>
        <w:t>COONa + NaCl</w:t>
      </w:r>
    </w:p>
    <w:p w:rsidR="00A36605" w:rsidRPr="00083F8E" w:rsidRDefault="00A36605" w:rsidP="00A36605">
      <w:pPr>
        <w:spacing w:before="120"/>
        <w:ind w:firstLineChars="200" w:firstLine="480"/>
        <w:rPr>
          <w:rFonts w:eastAsia="等线"/>
          <w:szCs w:val="21"/>
        </w:rPr>
      </w:pPr>
      <w:r w:rsidRPr="00083F8E">
        <w:rPr>
          <w:rFonts w:eastAsia="等线" w:hint="eastAsia"/>
          <w:szCs w:val="21"/>
        </w:rPr>
        <w:t>2</w:t>
      </w:r>
      <w:r w:rsidRPr="00083F8E">
        <w:rPr>
          <w:rFonts w:eastAsia="等线"/>
          <w:szCs w:val="21"/>
        </w:rPr>
        <w:t xml:space="preserve">. </w:t>
      </w:r>
    </w:p>
    <w:p w:rsidR="00A36605" w:rsidRPr="00083F8E" w:rsidRDefault="00A36605" w:rsidP="00A36605">
      <w:pPr>
        <w:spacing w:before="120"/>
        <w:ind w:left="240" w:firstLineChars="200" w:firstLine="480"/>
        <w:rPr>
          <w:rFonts w:eastAsia="等线"/>
          <w:szCs w:val="21"/>
        </w:rPr>
      </w:pPr>
      <w:r w:rsidRPr="00083F8E">
        <w:rPr>
          <w:rFonts w:eastAsia="等线"/>
          <w:noProof/>
          <w:position w:val="-30"/>
          <w:szCs w:val="21"/>
        </w:rPr>
        <w:object w:dxaOrig="3620" w:dyaOrig="680">
          <v:shape id="_x0000_i1173" type="#_x0000_t75" alt="" style="width:180pt;height:36pt;mso-width-percent:0;mso-height-percent:0;mso-width-percent:0;mso-height-percent:0" o:ole="">
            <v:imagedata r:id="rId327" o:title=""/>
          </v:shape>
          <o:OLEObject Type="Embed" ProgID="Equation.DSMT4" ShapeID="_x0000_i1173" DrawAspect="Content" ObjectID="_1706037425" r:id="rId328"/>
        </w:object>
      </w:r>
    </w:p>
    <w:p w:rsidR="00A36605" w:rsidRPr="00083F8E" w:rsidRDefault="00A36605" w:rsidP="00A36605">
      <w:pPr>
        <w:spacing w:before="120"/>
        <w:ind w:firstLineChars="300" w:firstLine="720"/>
        <w:rPr>
          <w:rFonts w:eastAsia="等线"/>
        </w:rPr>
      </w:pPr>
      <w:bookmarkStart w:id="71" w:name="_Hlk93315514"/>
      <w:r w:rsidRPr="00083F8E">
        <w:rPr>
          <w:rFonts w:eastAsia="等线"/>
        </w:rPr>
        <w:t>m</w:t>
      </w:r>
      <w:r w:rsidRPr="00083F8E">
        <w:rPr>
          <w:rFonts w:eastAsia="等线"/>
          <w:vertAlign w:val="subscript"/>
        </w:rPr>
        <w:t>1</w:t>
      </w:r>
      <w:r w:rsidRPr="00083F8E">
        <w:rPr>
          <w:rFonts w:eastAsia="等线"/>
        </w:rPr>
        <w:t xml:space="preserve">: the weight of </w:t>
      </w:r>
      <w:bookmarkStart w:id="72" w:name="_Hlk93315474"/>
      <w:r w:rsidRPr="00083F8E">
        <w:rPr>
          <w:rFonts w:eastAsia="等线"/>
          <w:b/>
        </w:rPr>
        <w:t>2,4D</w:t>
      </w:r>
      <w:bookmarkEnd w:id="72"/>
      <w:r w:rsidRPr="00083F8E">
        <w:rPr>
          <w:rFonts w:eastAsia="等线" w:hint="eastAsia"/>
        </w:rPr>
        <w:t>，</w:t>
      </w:r>
      <w:r w:rsidRPr="00083F8E">
        <w:rPr>
          <w:rFonts w:eastAsia="等线"/>
        </w:rPr>
        <w:t>M</w:t>
      </w:r>
      <w:r w:rsidRPr="00083F8E">
        <w:rPr>
          <w:rFonts w:eastAsia="等线"/>
          <w:vertAlign w:val="subscript"/>
        </w:rPr>
        <w:t>1</w:t>
      </w:r>
      <w:r w:rsidRPr="00083F8E">
        <w:rPr>
          <w:rFonts w:eastAsia="等线"/>
        </w:rPr>
        <w:t xml:space="preserve">: the molecular weight of </w:t>
      </w:r>
      <w:r w:rsidRPr="00083F8E">
        <w:rPr>
          <w:rFonts w:eastAsia="等线"/>
          <w:b/>
        </w:rPr>
        <w:t>2,4D</w:t>
      </w:r>
      <w:r w:rsidRPr="00083F8E">
        <w:rPr>
          <w:rFonts w:eastAsia="等线"/>
        </w:rPr>
        <w:t>;</w:t>
      </w:r>
    </w:p>
    <w:bookmarkEnd w:id="71"/>
    <w:p w:rsidR="00A36605" w:rsidRPr="00083F8E" w:rsidRDefault="00A36605" w:rsidP="00A36605">
      <w:pPr>
        <w:spacing w:before="120"/>
        <w:ind w:firstLineChars="300" w:firstLine="720"/>
        <w:rPr>
          <w:rFonts w:eastAsia="等线"/>
          <w:b/>
        </w:rPr>
      </w:pPr>
      <w:r w:rsidRPr="00083F8E">
        <w:rPr>
          <w:rFonts w:eastAsia="等线"/>
        </w:rPr>
        <w:t>m</w:t>
      </w:r>
      <w:r w:rsidRPr="00083F8E">
        <w:rPr>
          <w:rFonts w:eastAsia="等线"/>
          <w:vertAlign w:val="subscript"/>
        </w:rPr>
        <w:t>2</w:t>
      </w:r>
      <w:r w:rsidRPr="00083F8E">
        <w:rPr>
          <w:rFonts w:eastAsia="等线"/>
        </w:rPr>
        <w:t xml:space="preserve">: the weight of </w:t>
      </w:r>
      <w:bookmarkStart w:id="73" w:name="_Hlk93315562"/>
      <w:r w:rsidRPr="00083F8E">
        <w:rPr>
          <w:rFonts w:eastAsia="等线"/>
        </w:rPr>
        <w:t>2,4-dichlorophenol</w:t>
      </w:r>
      <w:bookmarkEnd w:id="73"/>
      <w:r w:rsidRPr="00083F8E">
        <w:rPr>
          <w:rFonts w:eastAsia="等线" w:hint="eastAsia"/>
        </w:rPr>
        <w:t>，</w:t>
      </w:r>
      <w:r w:rsidRPr="00083F8E">
        <w:rPr>
          <w:rFonts w:eastAsia="等线"/>
        </w:rPr>
        <w:t>M</w:t>
      </w:r>
      <w:r w:rsidRPr="00083F8E">
        <w:rPr>
          <w:rFonts w:eastAsia="等线"/>
          <w:vertAlign w:val="subscript"/>
        </w:rPr>
        <w:t>2</w:t>
      </w:r>
      <w:r w:rsidRPr="00083F8E">
        <w:rPr>
          <w:rFonts w:eastAsia="等线"/>
        </w:rPr>
        <w:t>: the molecular weight of 2,4-dichlorophenol</w:t>
      </w:r>
      <w:r w:rsidRPr="00083F8E">
        <w:rPr>
          <w:rFonts w:eastAsia="等线"/>
          <w:b/>
        </w:rPr>
        <w:t>.</w:t>
      </w:r>
    </w:p>
    <w:p w:rsidR="00A36605" w:rsidRPr="00083F8E" w:rsidRDefault="00A36605" w:rsidP="00A36605">
      <w:pPr>
        <w:spacing w:before="120"/>
        <w:ind w:firstLineChars="200" w:firstLine="480"/>
        <w:rPr>
          <w:rFonts w:eastAsia="宋体"/>
          <w:bCs/>
          <w:szCs w:val="21"/>
        </w:rPr>
      </w:pPr>
      <w:r w:rsidRPr="00083F8E">
        <w:rPr>
          <w:rFonts w:eastAsia="等线" w:hint="eastAsia"/>
        </w:rPr>
        <w:t>3</w:t>
      </w:r>
      <w:r w:rsidRPr="00083F8E">
        <w:rPr>
          <w:rFonts w:eastAsia="等线"/>
        </w:rPr>
        <w:t xml:space="preserve">. </w:t>
      </w:r>
      <w:r w:rsidRPr="00083F8E">
        <w:rPr>
          <w:rFonts w:eastAsia="宋体" w:hint="eastAsia"/>
          <w:bCs/>
          <w:szCs w:val="21"/>
        </w:rPr>
        <w:t>C</w:t>
      </w:r>
      <w:r w:rsidRPr="00083F8E">
        <w:rPr>
          <w:rFonts w:eastAsia="宋体"/>
          <w:bCs/>
          <w:szCs w:val="21"/>
        </w:rPr>
        <w:t>oncentration of NaOH standard solution</w:t>
      </w:r>
    </w:p>
    <w:p w:rsidR="00A36605" w:rsidRPr="00083F8E" w:rsidRDefault="00A36605" w:rsidP="00A36605">
      <w:pPr>
        <w:spacing w:before="120"/>
        <w:ind w:left="360" w:firstLineChars="200" w:firstLine="480"/>
        <w:rPr>
          <w:rFonts w:eastAsia="宋体"/>
          <w:bCs/>
          <w:szCs w:val="21"/>
        </w:rPr>
      </w:pPr>
      <w:r w:rsidRPr="00083F8E">
        <w:rPr>
          <w:rFonts w:eastAsia="宋体"/>
          <w:bCs/>
          <w:noProof/>
          <w:position w:val="-30"/>
          <w:szCs w:val="21"/>
        </w:rPr>
        <w:object w:dxaOrig="2580" w:dyaOrig="680">
          <v:shape id="_x0000_i1174" type="#_x0000_t75" alt="" style="width:129.75pt;height:36pt;mso-width-percent:0;mso-height-percent:0;mso-width-percent:0;mso-height-percent:0" o:ole="">
            <v:imagedata r:id="rId329" o:title=""/>
          </v:shape>
          <o:OLEObject Type="Embed" ProgID="Equation.DSMT4" ShapeID="_x0000_i1174" DrawAspect="Content" ObjectID="_1706037426" r:id="rId330"/>
        </w:object>
      </w:r>
    </w:p>
    <w:p w:rsidR="00A36605" w:rsidRPr="00083F8E" w:rsidRDefault="00A36605" w:rsidP="00A36605">
      <w:pPr>
        <w:spacing w:before="120"/>
        <w:ind w:leftChars="300" w:left="720"/>
        <w:rPr>
          <w:rFonts w:eastAsia="等线"/>
        </w:rPr>
      </w:pPr>
      <w:r w:rsidRPr="00083F8E">
        <w:rPr>
          <w:rFonts w:eastAsia="等线"/>
        </w:rPr>
        <w:t xml:space="preserve">Where, </w:t>
      </w:r>
      <w:r w:rsidRPr="00083F8E">
        <w:rPr>
          <w:rFonts w:eastAsia="等线"/>
          <w:i/>
        </w:rPr>
        <w:t>m</w:t>
      </w:r>
      <w:r w:rsidRPr="00083F8E">
        <w:rPr>
          <w:rFonts w:eastAsia="等线"/>
          <w:vertAlign w:val="subscript"/>
        </w:rPr>
        <w:t>1</w:t>
      </w:r>
      <w:r w:rsidRPr="00083F8E">
        <w:rPr>
          <w:rFonts w:eastAsia="等线"/>
        </w:rPr>
        <w:t xml:space="preserve"> is the mass of weighed potassium hydrogen phthalate (g), </w:t>
      </w:r>
      <w:r w:rsidRPr="00083F8E">
        <w:rPr>
          <w:rFonts w:eastAsia="等线"/>
          <w:i/>
        </w:rPr>
        <w:t>M</w:t>
      </w:r>
      <w:r w:rsidRPr="00083F8E">
        <w:rPr>
          <w:rFonts w:eastAsia="等线"/>
          <w:vertAlign w:val="subscript"/>
        </w:rPr>
        <w:t>1</w:t>
      </w:r>
      <w:r w:rsidRPr="00083F8E">
        <w:rPr>
          <w:rFonts w:eastAsia="等线"/>
        </w:rPr>
        <w:t xml:space="preserve"> is the molar mass of potassium hydrogen phthalate (204.22 g mol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w:t>
      </w:r>
      <w:r w:rsidRPr="00083F8E">
        <w:rPr>
          <w:rFonts w:eastAsia="等线"/>
          <w:i/>
        </w:rPr>
        <w:t>V</w:t>
      </w:r>
      <w:r w:rsidRPr="00083F8E">
        <w:rPr>
          <w:rFonts w:eastAsia="等线"/>
          <w:vertAlign w:val="subscript"/>
        </w:rPr>
        <w:t>1</w:t>
      </w:r>
      <w:r w:rsidRPr="00083F8E">
        <w:rPr>
          <w:rFonts w:eastAsia="等线"/>
        </w:rPr>
        <w:t xml:space="preserve"> is the volume of NaOH standard solution consumed by titration (mL).</w:t>
      </w:r>
    </w:p>
    <w:p w:rsidR="00A36605" w:rsidRPr="00083F8E" w:rsidRDefault="00A36605" w:rsidP="00A36605">
      <w:pPr>
        <w:spacing w:before="120"/>
        <w:ind w:firstLineChars="250" w:firstLine="600"/>
        <w:rPr>
          <w:rFonts w:eastAsia="宋体"/>
          <w:bCs/>
          <w:szCs w:val="21"/>
        </w:rPr>
      </w:pPr>
      <w:r w:rsidRPr="00083F8E">
        <w:rPr>
          <w:rFonts w:eastAsia="宋体" w:hint="eastAsia"/>
          <w:bCs/>
          <w:szCs w:val="21"/>
        </w:rPr>
        <w:t>C</w:t>
      </w:r>
      <w:r w:rsidRPr="00083F8E">
        <w:rPr>
          <w:rFonts w:eastAsia="宋体"/>
          <w:bCs/>
          <w:szCs w:val="21"/>
        </w:rPr>
        <w:t>oncentration of HCl standard solution</w:t>
      </w:r>
    </w:p>
    <w:p w:rsidR="00A36605" w:rsidRPr="00083F8E" w:rsidRDefault="00A36605" w:rsidP="00A36605">
      <w:pPr>
        <w:spacing w:before="120"/>
        <w:ind w:firstLineChars="300" w:firstLine="720"/>
        <w:rPr>
          <w:rFonts w:eastAsia="宋体"/>
          <w:bCs/>
          <w:szCs w:val="21"/>
        </w:rPr>
      </w:pPr>
      <w:r w:rsidRPr="00083F8E">
        <w:rPr>
          <w:rFonts w:eastAsia="宋体"/>
          <w:bCs/>
          <w:noProof/>
          <w:position w:val="-30"/>
          <w:szCs w:val="21"/>
        </w:rPr>
        <w:object w:dxaOrig="2400" w:dyaOrig="680">
          <v:shape id="_x0000_i1175" type="#_x0000_t75" alt="" style="width:122.25pt;height:36pt;mso-width-percent:0;mso-height-percent:0;mso-width-percent:0;mso-height-percent:0" o:ole="">
            <v:imagedata r:id="rId331" o:title=""/>
          </v:shape>
          <o:OLEObject Type="Embed" ProgID="Equation.DSMT4" ShapeID="_x0000_i1175" DrawAspect="Content" ObjectID="_1706037427" r:id="rId332"/>
        </w:object>
      </w:r>
    </w:p>
    <w:p w:rsidR="00A36605" w:rsidRPr="00083F8E" w:rsidRDefault="00A36605" w:rsidP="00A36605">
      <w:pPr>
        <w:spacing w:before="120"/>
        <w:ind w:leftChars="300" w:left="720"/>
        <w:rPr>
          <w:rFonts w:eastAsia="等线"/>
        </w:rPr>
      </w:pPr>
      <w:r w:rsidRPr="00083F8E">
        <w:rPr>
          <w:rFonts w:eastAsia="等线"/>
        </w:rPr>
        <w:t xml:space="preserve">Where, </w:t>
      </w:r>
      <w:r w:rsidRPr="00083F8E">
        <w:rPr>
          <w:rFonts w:eastAsia="等线"/>
          <w:i/>
        </w:rPr>
        <w:t>m</w:t>
      </w:r>
      <w:r w:rsidRPr="00083F8E">
        <w:rPr>
          <w:rFonts w:eastAsia="等线"/>
          <w:vertAlign w:val="subscript"/>
        </w:rPr>
        <w:t>2</w:t>
      </w:r>
      <w:r w:rsidRPr="00083F8E">
        <w:rPr>
          <w:rFonts w:eastAsia="等线"/>
        </w:rPr>
        <w:t xml:space="preserve"> is the mass of weighed anhydrous sodium carbonate (g), </w:t>
      </w:r>
      <w:r w:rsidRPr="00083F8E">
        <w:rPr>
          <w:rFonts w:eastAsia="等线"/>
          <w:i/>
        </w:rPr>
        <w:t>M</w:t>
      </w:r>
      <w:r w:rsidRPr="00083F8E">
        <w:rPr>
          <w:rFonts w:eastAsia="等线"/>
          <w:vertAlign w:val="subscript"/>
        </w:rPr>
        <w:t>2</w:t>
      </w:r>
      <w:r w:rsidRPr="00083F8E">
        <w:rPr>
          <w:rFonts w:eastAsia="等线"/>
        </w:rPr>
        <w:t xml:space="preserve"> is the molar mass of anhydrous sodium carbonate (105.99 g mol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w:t>
      </w:r>
      <w:r w:rsidRPr="00083F8E">
        <w:rPr>
          <w:rFonts w:eastAsia="等线"/>
          <w:i/>
        </w:rPr>
        <w:t>V</w:t>
      </w:r>
      <w:r w:rsidRPr="00083F8E">
        <w:rPr>
          <w:rFonts w:eastAsia="等线"/>
          <w:vertAlign w:val="subscript"/>
        </w:rPr>
        <w:t>2</w:t>
      </w:r>
      <w:r w:rsidRPr="00083F8E">
        <w:rPr>
          <w:rFonts w:eastAsia="等线"/>
        </w:rPr>
        <w:t xml:space="preserve"> is the volume of HCl standard solution consumed by titration (mL).</w:t>
      </w:r>
    </w:p>
    <w:p w:rsidR="00A36605" w:rsidRPr="00083F8E" w:rsidRDefault="00A36605" w:rsidP="00A36605">
      <w:pPr>
        <w:spacing w:before="120"/>
        <w:ind w:firstLineChars="250" w:firstLine="600"/>
        <w:rPr>
          <w:rFonts w:eastAsia="宋体"/>
          <w:bCs/>
          <w:szCs w:val="21"/>
        </w:rPr>
      </w:pPr>
      <w:r w:rsidRPr="00083F8E">
        <w:rPr>
          <w:rFonts w:eastAsia="宋体" w:hint="eastAsia"/>
          <w:bCs/>
          <w:szCs w:val="21"/>
        </w:rPr>
        <w:t>P</w:t>
      </w:r>
      <w:r w:rsidRPr="00083F8E">
        <w:rPr>
          <w:rFonts w:eastAsia="宋体"/>
          <w:bCs/>
          <w:szCs w:val="21"/>
        </w:rPr>
        <w:t xml:space="preserve">urity of  </w:t>
      </w:r>
      <w:r w:rsidRPr="00083F8E">
        <w:rPr>
          <w:rFonts w:eastAsia="宋体" w:hint="eastAsia"/>
          <w:bCs/>
          <w:szCs w:val="21"/>
        </w:rPr>
        <w:t>product</w:t>
      </w:r>
    </w:p>
    <w:p w:rsidR="00A36605" w:rsidRPr="00083F8E" w:rsidRDefault="00A36605" w:rsidP="00A36605">
      <w:pPr>
        <w:spacing w:before="120"/>
        <w:ind w:leftChars="300" w:left="720"/>
        <w:rPr>
          <w:rFonts w:eastAsia="宋体"/>
          <w:bCs/>
          <w:szCs w:val="21"/>
        </w:rPr>
      </w:pPr>
      <w:r w:rsidRPr="00083F8E">
        <w:rPr>
          <w:rFonts w:eastAsia="宋体"/>
          <w:bCs/>
          <w:noProof/>
          <w:position w:val="-24"/>
          <w:szCs w:val="21"/>
        </w:rPr>
        <w:object w:dxaOrig="1579" w:dyaOrig="620">
          <v:shape id="_x0000_i1176" type="#_x0000_t75" alt="" style="width:79.5pt;height:28.5pt;mso-width-percent:0;mso-height-percent:0;mso-width-percent:0;mso-height-percent:0" o:ole="">
            <v:imagedata r:id="rId333" o:title=""/>
          </v:shape>
          <o:OLEObject Type="Embed" ProgID="Equation.DSMT4" ShapeID="_x0000_i1176" DrawAspect="Content" ObjectID="_1706037428" r:id="rId334"/>
        </w:object>
      </w:r>
      <w:r w:rsidRPr="00083F8E">
        <w:rPr>
          <w:rFonts w:eastAsia="宋体"/>
          <w:bCs/>
          <w:szCs w:val="21"/>
        </w:rPr>
        <w:t xml:space="preserve">       </w:t>
      </w:r>
      <w:r w:rsidRPr="00083F8E">
        <w:rPr>
          <w:rFonts w:eastAsia="宋体"/>
          <w:bCs/>
          <w:noProof/>
          <w:position w:val="-24"/>
          <w:szCs w:val="21"/>
        </w:rPr>
        <w:object w:dxaOrig="4560" w:dyaOrig="660">
          <v:shape id="_x0000_i1177" type="#_x0000_t75" alt="" style="width:230.25pt;height:36pt;mso-width-percent:0;mso-height-percent:0;mso-width-percent:0;mso-height-percent:0" o:ole="">
            <v:imagedata r:id="rId335" o:title=""/>
          </v:shape>
          <o:OLEObject Type="Embed" ProgID="Equation.DSMT4" ShapeID="_x0000_i1177" DrawAspect="Content" ObjectID="_1706037429" r:id="rId336"/>
        </w:object>
      </w:r>
      <w:r w:rsidRPr="00083F8E">
        <w:rPr>
          <w:rFonts w:eastAsia="宋体"/>
          <w:bCs/>
          <w:szCs w:val="21"/>
        </w:rPr>
        <w:t xml:space="preserve"> </w:t>
      </w:r>
    </w:p>
    <w:p w:rsidR="00A36605" w:rsidRPr="00083F8E" w:rsidRDefault="00A36605" w:rsidP="00A36605">
      <w:pPr>
        <w:spacing w:before="120"/>
        <w:ind w:leftChars="300" w:left="720"/>
        <w:rPr>
          <w:rFonts w:eastAsia="等线"/>
        </w:rPr>
      </w:pPr>
      <w:r w:rsidRPr="00083F8E">
        <w:rPr>
          <w:rFonts w:eastAsia="等线"/>
        </w:rPr>
        <w:t>Where</w:t>
      </w:r>
      <w:r w:rsidRPr="00083F8E">
        <w:rPr>
          <w:rFonts w:eastAsia="等线" w:hint="eastAsia"/>
        </w:rPr>
        <w:t>,</w:t>
      </w:r>
      <w:r w:rsidRPr="00083F8E">
        <w:rPr>
          <w:rFonts w:eastAsia="等线"/>
        </w:rPr>
        <w:t xml:space="preserve"> </w:t>
      </w:r>
      <w:r w:rsidRPr="00083F8E">
        <w:rPr>
          <w:rFonts w:eastAsia="等线"/>
          <w:i/>
        </w:rPr>
        <w:t>m</w:t>
      </w:r>
      <w:r w:rsidRPr="00083F8E">
        <w:rPr>
          <w:rFonts w:eastAsia="等线"/>
        </w:rPr>
        <w:t xml:space="preserve"> is the calculated mass of product (g), </w:t>
      </w:r>
      <w:r w:rsidRPr="00083F8E">
        <w:rPr>
          <w:rFonts w:eastAsia="等线"/>
          <w:i/>
        </w:rPr>
        <w:t>M</w:t>
      </w:r>
      <w:r w:rsidRPr="00083F8E">
        <w:rPr>
          <w:rFonts w:eastAsia="等线"/>
        </w:rPr>
        <w:t xml:space="preserve"> is the molar mass of product (221.04 g mol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w:t>
      </w:r>
      <w:r w:rsidRPr="00083F8E">
        <w:rPr>
          <w:rFonts w:eastAsia="等线"/>
          <w:i/>
        </w:rPr>
        <w:t>c</w:t>
      </w:r>
      <w:r w:rsidRPr="00083F8E">
        <w:rPr>
          <w:rFonts w:eastAsia="等线"/>
        </w:rPr>
        <w:t>(NaOH) is the concentration of NaOH standard solution (mol 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c(HCl) is the concentration of HCl standard solution, </w:t>
      </w:r>
      <w:r w:rsidRPr="00083F8E">
        <w:rPr>
          <w:rFonts w:eastAsia="等线"/>
          <w:i/>
        </w:rPr>
        <w:t>V</w:t>
      </w:r>
      <w:r w:rsidRPr="00083F8E">
        <w:rPr>
          <w:rFonts w:eastAsia="等线"/>
        </w:rPr>
        <w:t xml:space="preserve">(HCl) is the volume of HCl standard solution consumed by titration (mL), </w:t>
      </w:r>
      <w:r w:rsidRPr="00083F8E">
        <w:rPr>
          <w:rFonts w:eastAsia="等线"/>
          <w:i/>
        </w:rPr>
        <w:t>G</w:t>
      </w:r>
      <w:r w:rsidRPr="00083F8E">
        <w:rPr>
          <w:rFonts w:eastAsia="等线"/>
        </w:rPr>
        <w:t xml:space="preserve"> is the weighed mass of product.</w:t>
      </w:r>
    </w:p>
    <w:p w:rsidR="00A36605" w:rsidRPr="00083F8E" w:rsidRDefault="00A36605" w:rsidP="00A36605">
      <w:pPr>
        <w:spacing w:before="120"/>
        <w:ind w:firstLineChars="200" w:firstLine="480"/>
        <w:rPr>
          <w:rFonts w:eastAsia="等线"/>
        </w:rPr>
      </w:pPr>
      <w:r w:rsidRPr="00083F8E">
        <w:rPr>
          <w:rFonts w:eastAsia="等线"/>
        </w:rPr>
        <w:t>4. The product is difficult to dissolve in water.</w:t>
      </w:r>
    </w:p>
    <w:p w:rsidR="00A36605" w:rsidRPr="00083F8E" w:rsidRDefault="00A36605" w:rsidP="00A36605">
      <w:pPr>
        <w:spacing w:before="120"/>
        <w:ind w:firstLineChars="200" w:firstLine="480"/>
        <w:rPr>
          <w:rFonts w:eastAsia="宋体"/>
          <w:b/>
          <w:bCs/>
        </w:rPr>
      </w:pPr>
      <w:r w:rsidRPr="00083F8E">
        <w:rPr>
          <w:rFonts w:eastAsia="等线" w:hint="eastAsia"/>
        </w:rPr>
        <w:t>5</w:t>
      </w:r>
      <w:r w:rsidRPr="00083F8E">
        <w:rPr>
          <w:rFonts w:eastAsia="等线"/>
        </w:rPr>
        <w:t>. Sodium salt of the product (weak base) is titrated by HCl solution in procedure 11 and the pH at the ending-point is in the alkaline range.</w:t>
      </w:r>
      <w:r w:rsidRPr="00083F8E">
        <w:rPr>
          <w:rFonts w:eastAsia="宋体"/>
          <w:b/>
          <w:bCs/>
        </w:rPr>
        <w:br w:type="page"/>
      </w:r>
    </w:p>
    <w:p w:rsidR="00A36605" w:rsidRPr="00083F8E" w:rsidRDefault="00A36605" w:rsidP="00A36605">
      <w:pPr>
        <w:pStyle w:val="3"/>
      </w:pPr>
      <w:bookmarkStart w:id="74" w:name="_Toc95423756"/>
      <w:r w:rsidRPr="00083F8E">
        <w:rPr>
          <w:rFonts w:hint="eastAsia"/>
        </w:rPr>
        <w:lastRenderedPageBreak/>
        <w:t>P</w:t>
      </w:r>
      <w:r w:rsidRPr="00083F8E">
        <w:t>3</w:t>
      </w:r>
      <w:r w:rsidRPr="00083F8E">
        <w:rPr>
          <w:rFonts w:hint="eastAsia"/>
        </w:rPr>
        <w:t>.</w:t>
      </w:r>
      <w:r w:rsidRPr="00083F8E">
        <w:t xml:space="preserve">  Enzymatic </w:t>
      </w:r>
      <w:r w:rsidRPr="00083F8E">
        <w:rPr>
          <w:rFonts w:hint="eastAsia"/>
        </w:rPr>
        <w:t>P</w:t>
      </w:r>
      <w:r w:rsidRPr="00083F8E">
        <w:t>rotein Digestion</w:t>
      </w:r>
      <w:bookmarkEnd w:id="74"/>
    </w:p>
    <w:p w:rsidR="00A36605" w:rsidRPr="00083F8E" w:rsidRDefault="00A36605" w:rsidP="00A36605">
      <w:pPr>
        <w:spacing w:before="120"/>
        <w:ind w:firstLineChars="200" w:firstLine="480"/>
        <w:rPr>
          <w:rFonts w:eastAsia="宋体"/>
        </w:rPr>
      </w:pPr>
      <w:r w:rsidRPr="00083F8E">
        <w:rPr>
          <w:rFonts w:eastAsia="宋体"/>
        </w:rPr>
        <w:t>1. By following Step 8 in the experiment procedure, the volumes of NaOH consumed in the titration (</w:t>
      </w:r>
      <w:r w:rsidRPr="00083F8E">
        <w:rPr>
          <w:rFonts w:eastAsia="宋体"/>
          <w:b/>
          <w:bCs/>
          <w:i/>
          <w:iCs/>
        </w:rPr>
        <w:t>B</w:t>
      </w:r>
      <w:r w:rsidRPr="00083F8E">
        <w:rPr>
          <w:rFonts w:eastAsia="宋体"/>
          <w:b/>
          <w:bCs/>
          <w:vertAlign w:val="subscript"/>
        </w:rPr>
        <w:t>n</w:t>
      </w:r>
      <w:r w:rsidRPr="00083F8E">
        <w:rPr>
          <w:rFonts w:eastAsia="宋体"/>
        </w:rPr>
        <w:t xml:space="preserve"> , m</w:t>
      </w:r>
      <w:r w:rsidRPr="00083F8E">
        <w:rPr>
          <w:rFonts w:eastAsia="宋体" w:hint="eastAsia"/>
        </w:rPr>
        <w:t>L</w:t>
      </w:r>
      <w:r w:rsidRPr="00083F8E">
        <w:rPr>
          <w:rFonts w:eastAsia="宋体"/>
        </w:rPr>
        <w:t>) can be summarized in a table.</w:t>
      </w:r>
    </w:p>
    <w:tbl>
      <w:tblPr>
        <w:tblStyle w:val="TableGrid11"/>
        <w:tblW w:w="9628" w:type="dxa"/>
        <w:jc w:val="center"/>
        <w:tblLayout w:type="fixed"/>
        <w:tblLook w:val="04A0" w:firstRow="1" w:lastRow="0" w:firstColumn="1" w:lastColumn="0" w:noHBand="0" w:noVBand="1"/>
      </w:tblPr>
      <w:tblGrid>
        <w:gridCol w:w="1984"/>
        <w:gridCol w:w="849"/>
        <w:gridCol w:w="849"/>
        <w:gridCol w:w="850"/>
        <w:gridCol w:w="849"/>
        <w:gridCol w:w="849"/>
        <w:gridCol w:w="850"/>
        <w:gridCol w:w="849"/>
        <w:gridCol w:w="849"/>
        <w:gridCol w:w="850"/>
      </w:tblGrid>
      <w:tr w:rsidR="00A36605" w:rsidRPr="00083F8E" w:rsidTr="00F460C7">
        <w:trPr>
          <w:jc w:val="center"/>
        </w:trPr>
        <w:tc>
          <w:tcPr>
            <w:tcW w:w="1984" w:type="dxa"/>
            <w:vMerge w:val="restart"/>
            <w:vAlign w:val="center"/>
          </w:tcPr>
          <w:p w:rsidR="00A36605" w:rsidRPr="00083F8E" w:rsidRDefault="00A36605" w:rsidP="00F9768D">
            <w:pPr>
              <w:spacing w:before="120"/>
              <w:ind w:firstLine="200"/>
              <w:contextualSpacing/>
              <w:jc w:val="center"/>
              <w:rPr>
                <w:rFonts w:eastAsia="宋体"/>
              </w:rPr>
            </w:pPr>
            <w:r w:rsidRPr="00083F8E">
              <w:rPr>
                <w:rFonts w:eastAsia="宋体"/>
              </w:rPr>
              <w:t>Samples</w:t>
            </w:r>
          </w:p>
        </w:tc>
        <w:tc>
          <w:tcPr>
            <w:tcW w:w="2548" w:type="dxa"/>
            <w:gridSpan w:val="3"/>
            <w:vAlign w:val="center"/>
          </w:tcPr>
          <w:p w:rsidR="00A36605" w:rsidRPr="00083F8E" w:rsidRDefault="00A36605" w:rsidP="00F9768D">
            <w:pPr>
              <w:spacing w:before="120"/>
              <w:ind w:firstLine="200"/>
              <w:contextualSpacing/>
              <w:jc w:val="center"/>
              <w:rPr>
                <w:rFonts w:eastAsia="宋体"/>
              </w:rPr>
            </w:pPr>
            <w:r w:rsidRPr="00083F8E">
              <w:rPr>
                <w:rFonts w:eastAsia="宋体"/>
              </w:rPr>
              <w:t xml:space="preserve">Casein </w:t>
            </w:r>
            <w:r w:rsidRPr="00083F8E">
              <w:rPr>
                <w:rFonts w:ascii="Arial" w:eastAsia="宋体" w:hAnsi="Arial" w:cs="Arial"/>
                <w:b/>
                <w:bCs/>
              </w:rPr>
              <w:t>A</w:t>
            </w:r>
          </w:p>
        </w:tc>
        <w:tc>
          <w:tcPr>
            <w:tcW w:w="2548" w:type="dxa"/>
            <w:gridSpan w:val="3"/>
            <w:vAlign w:val="center"/>
          </w:tcPr>
          <w:p w:rsidR="00A36605" w:rsidRPr="00083F8E" w:rsidRDefault="00A36605" w:rsidP="00F9768D">
            <w:pPr>
              <w:spacing w:before="120"/>
              <w:ind w:firstLine="200"/>
              <w:contextualSpacing/>
              <w:jc w:val="center"/>
              <w:rPr>
                <w:rFonts w:eastAsia="宋体"/>
              </w:rPr>
            </w:pPr>
            <w:r w:rsidRPr="00083F8E">
              <w:rPr>
                <w:rFonts w:eastAsia="宋体"/>
              </w:rPr>
              <w:t xml:space="preserve">Casein </w:t>
            </w:r>
            <w:r w:rsidRPr="00083F8E">
              <w:rPr>
                <w:rFonts w:ascii="Arial" w:eastAsia="宋体" w:hAnsi="Arial" w:cs="Arial"/>
                <w:b/>
                <w:bCs/>
              </w:rPr>
              <w:t>B</w:t>
            </w:r>
          </w:p>
        </w:tc>
        <w:tc>
          <w:tcPr>
            <w:tcW w:w="2548" w:type="dxa"/>
            <w:gridSpan w:val="3"/>
            <w:vAlign w:val="center"/>
          </w:tcPr>
          <w:p w:rsidR="00A36605" w:rsidRPr="00083F8E" w:rsidRDefault="00A36605" w:rsidP="00F9768D">
            <w:pPr>
              <w:spacing w:before="120"/>
              <w:ind w:firstLine="200"/>
              <w:contextualSpacing/>
              <w:jc w:val="center"/>
              <w:rPr>
                <w:rFonts w:eastAsia="宋体"/>
              </w:rPr>
            </w:pPr>
            <w:r w:rsidRPr="00083F8E">
              <w:rPr>
                <w:rFonts w:eastAsia="宋体"/>
              </w:rPr>
              <w:t xml:space="preserve">Casein </w:t>
            </w:r>
            <w:r w:rsidRPr="00083F8E">
              <w:rPr>
                <w:rFonts w:ascii="Arial" w:eastAsia="宋体" w:hAnsi="Arial" w:cs="Arial"/>
                <w:b/>
                <w:bCs/>
              </w:rPr>
              <w:t>C</w:t>
            </w:r>
          </w:p>
        </w:tc>
      </w:tr>
      <w:tr w:rsidR="00A36605" w:rsidRPr="00083F8E" w:rsidTr="00F460C7">
        <w:trPr>
          <w:jc w:val="center"/>
        </w:trPr>
        <w:tc>
          <w:tcPr>
            <w:tcW w:w="1984" w:type="dxa"/>
            <w:vMerge/>
            <w:vAlign w:val="center"/>
          </w:tcPr>
          <w:p w:rsidR="00A36605" w:rsidRPr="00083F8E" w:rsidRDefault="00A36605" w:rsidP="00F9768D">
            <w:pPr>
              <w:spacing w:before="120"/>
              <w:ind w:firstLine="200"/>
              <w:contextualSpacing/>
              <w:jc w:val="center"/>
              <w:rPr>
                <w:rFonts w:eastAsia="宋体"/>
              </w:rPr>
            </w:pP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3</w:t>
            </w:r>
          </w:p>
        </w:tc>
      </w:tr>
      <w:tr w:rsidR="00A36605" w:rsidRPr="00083F8E" w:rsidTr="00F460C7">
        <w:trPr>
          <w:jc w:val="center"/>
        </w:trPr>
        <w:tc>
          <w:tcPr>
            <w:tcW w:w="1984"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Volume of NaOH</w:t>
            </w:r>
          </w:p>
          <w:p w:rsidR="00A36605" w:rsidRPr="00083F8E" w:rsidRDefault="00A36605" w:rsidP="00F9768D">
            <w:pPr>
              <w:spacing w:before="120"/>
              <w:ind w:firstLine="200"/>
              <w:contextualSpacing/>
              <w:jc w:val="center"/>
              <w:rPr>
                <w:rFonts w:eastAsia="宋体"/>
              </w:rPr>
            </w:pPr>
            <w:r w:rsidRPr="00083F8E">
              <w:rPr>
                <w:rFonts w:eastAsia="宋体"/>
              </w:rPr>
              <w:t>mL</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A1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A2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A3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B1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B2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B3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C1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C2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B</w:t>
            </w:r>
            <w:r w:rsidRPr="00083F8E">
              <w:rPr>
                <w:rFonts w:eastAsia="宋体"/>
                <w:vertAlign w:val="subscript"/>
              </w:rPr>
              <w:t>C3</w:t>
            </w:r>
          </w:p>
        </w:tc>
      </w:tr>
    </w:tbl>
    <w:p w:rsidR="00A36605" w:rsidRPr="00083F8E" w:rsidRDefault="00A36605" w:rsidP="00A36605">
      <w:pPr>
        <w:spacing w:before="120"/>
        <w:ind w:firstLineChars="200" w:firstLine="480"/>
        <w:rPr>
          <w:rFonts w:eastAsia="宋体"/>
        </w:rPr>
      </w:pPr>
      <w:r w:rsidRPr="00083F8E">
        <w:rPr>
          <w:rFonts w:eastAsia="宋体"/>
        </w:rPr>
        <w:t>Then the concentration (</w:t>
      </w:r>
      <w:r w:rsidRPr="00083F8E">
        <w:rPr>
          <w:rFonts w:eastAsia="宋体"/>
          <w:b/>
          <w:bCs/>
          <w:i/>
          <w:iCs/>
        </w:rPr>
        <w:t>C</w:t>
      </w:r>
      <w:r w:rsidRPr="00083F8E">
        <w:rPr>
          <w:rFonts w:eastAsia="宋体"/>
          <w:b/>
          <w:bCs/>
          <w:vertAlign w:val="subscript"/>
        </w:rPr>
        <w:t>n</w:t>
      </w:r>
      <w:r w:rsidRPr="00083F8E">
        <w:rPr>
          <w:rFonts w:eastAsia="宋体"/>
        </w:rPr>
        <w:t>) of amino acid in each sample is given by</w:t>
      </w:r>
    </w:p>
    <w:p w:rsidR="00A36605" w:rsidRPr="00083F8E" w:rsidRDefault="00A36605" w:rsidP="00A36605">
      <w:pPr>
        <w:spacing w:before="120"/>
        <w:ind w:firstLineChars="298" w:firstLine="718"/>
        <w:rPr>
          <w:rFonts w:eastAsia="宋体"/>
        </w:rPr>
      </w:pPr>
      <w:r w:rsidRPr="00083F8E">
        <w:rPr>
          <w:rFonts w:eastAsia="宋体"/>
          <w:b/>
          <w:bCs/>
          <w:i/>
          <w:iCs/>
        </w:rPr>
        <w:t>C</w:t>
      </w:r>
      <w:r w:rsidRPr="00083F8E">
        <w:rPr>
          <w:rFonts w:eastAsia="宋体"/>
          <w:b/>
          <w:bCs/>
          <w:vertAlign w:val="subscript"/>
        </w:rPr>
        <w:t>n</w:t>
      </w:r>
      <w:r w:rsidRPr="00083F8E">
        <w:rPr>
          <w:rFonts w:eastAsia="宋体"/>
        </w:rPr>
        <w:t xml:space="preserve"> = 0.1 × </w:t>
      </w:r>
      <w:r w:rsidRPr="00083F8E">
        <w:rPr>
          <w:rFonts w:eastAsia="宋体"/>
          <w:b/>
          <w:bCs/>
          <w:i/>
          <w:iCs/>
        </w:rPr>
        <w:t>B</w:t>
      </w:r>
      <w:r w:rsidRPr="00083F8E">
        <w:rPr>
          <w:rFonts w:eastAsia="宋体"/>
          <w:b/>
          <w:bCs/>
          <w:vertAlign w:val="subscript"/>
        </w:rPr>
        <w:t>n</w:t>
      </w:r>
      <w:r w:rsidRPr="00083F8E">
        <w:rPr>
          <w:rFonts w:eastAsia="宋体"/>
        </w:rPr>
        <w:t xml:space="preserve"> / 15</w:t>
      </w:r>
    </w:p>
    <w:p w:rsidR="00A36605" w:rsidRPr="00083F8E" w:rsidRDefault="00A36605" w:rsidP="00A36605">
      <w:pPr>
        <w:spacing w:before="120"/>
        <w:ind w:firstLineChars="200" w:firstLine="480"/>
        <w:rPr>
          <w:rFonts w:eastAsia="宋体"/>
        </w:rPr>
      </w:pPr>
      <w:r w:rsidRPr="00083F8E">
        <w:rPr>
          <w:rFonts w:eastAsia="宋体"/>
        </w:rPr>
        <w:t>Fill up the table with the concentration calculated</w:t>
      </w:r>
    </w:p>
    <w:tbl>
      <w:tblPr>
        <w:tblStyle w:val="TableGrid21"/>
        <w:tblW w:w="9628" w:type="dxa"/>
        <w:jc w:val="center"/>
        <w:tblLayout w:type="fixed"/>
        <w:tblLook w:val="04A0" w:firstRow="1" w:lastRow="0" w:firstColumn="1" w:lastColumn="0" w:noHBand="0" w:noVBand="1"/>
      </w:tblPr>
      <w:tblGrid>
        <w:gridCol w:w="1984"/>
        <w:gridCol w:w="849"/>
        <w:gridCol w:w="849"/>
        <w:gridCol w:w="850"/>
        <w:gridCol w:w="849"/>
        <w:gridCol w:w="849"/>
        <w:gridCol w:w="850"/>
        <w:gridCol w:w="849"/>
        <w:gridCol w:w="849"/>
        <w:gridCol w:w="850"/>
      </w:tblGrid>
      <w:tr w:rsidR="00A36605" w:rsidRPr="00083F8E" w:rsidTr="00F460C7">
        <w:trPr>
          <w:jc w:val="center"/>
        </w:trPr>
        <w:tc>
          <w:tcPr>
            <w:tcW w:w="1984" w:type="dxa"/>
            <w:vMerge w:val="restart"/>
            <w:vAlign w:val="center"/>
          </w:tcPr>
          <w:p w:rsidR="00A36605" w:rsidRPr="00083F8E" w:rsidRDefault="00A36605" w:rsidP="00F9768D">
            <w:pPr>
              <w:spacing w:before="120"/>
              <w:ind w:firstLine="200"/>
              <w:contextualSpacing/>
              <w:jc w:val="center"/>
              <w:rPr>
                <w:rFonts w:eastAsia="宋体"/>
              </w:rPr>
            </w:pPr>
            <w:r w:rsidRPr="00083F8E">
              <w:rPr>
                <w:rFonts w:eastAsia="宋体"/>
              </w:rPr>
              <w:t>Samples</w:t>
            </w:r>
          </w:p>
        </w:tc>
        <w:tc>
          <w:tcPr>
            <w:tcW w:w="2548" w:type="dxa"/>
            <w:gridSpan w:val="3"/>
            <w:vAlign w:val="center"/>
          </w:tcPr>
          <w:p w:rsidR="00A36605" w:rsidRPr="00083F8E" w:rsidRDefault="00A36605" w:rsidP="00F9768D">
            <w:pPr>
              <w:spacing w:before="120"/>
              <w:ind w:firstLine="200"/>
              <w:contextualSpacing/>
              <w:jc w:val="center"/>
              <w:rPr>
                <w:rFonts w:eastAsia="宋体"/>
              </w:rPr>
            </w:pPr>
            <w:r w:rsidRPr="00083F8E">
              <w:rPr>
                <w:rFonts w:eastAsia="宋体"/>
              </w:rPr>
              <w:t xml:space="preserve">Casein </w:t>
            </w:r>
            <w:r w:rsidRPr="00083F8E">
              <w:rPr>
                <w:rFonts w:ascii="Arial" w:eastAsia="宋体" w:hAnsi="Arial" w:cs="Arial"/>
                <w:b/>
                <w:bCs/>
              </w:rPr>
              <w:t>A</w:t>
            </w:r>
          </w:p>
        </w:tc>
        <w:tc>
          <w:tcPr>
            <w:tcW w:w="2548" w:type="dxa"/>
            <w:gridSpan w:val="3"/>
            <w:vAlign w:val="center"/>
          </w:tcPr>
          <w:p w:rsidR="00A36605" w:rsidRPr="00083F8E" w:rsidRDefault="00A36605" w:rsidP="00F9768D">
            <w:pPr>
              <w:spacing w:before="120"/>
              <w:ind w:firstLine="200"/>
              <w:contextualSpacing/>
              <w:jc w:val="center"/>
              <w:rPr>
                <w:rFonts w:eastAsia="宋体"/>
              </w:rPr>
            </w:pPr>
            <w:r w:rsidRPr="00083F8E">
              <w:rPr>
                <w:rFonts w:eastAsia="宋体"/>
              </w:rPr>
              <w:t xml:space="preserve">Casein </w:t>
            </w:r>
            <w:r w:rsidRPr="00083F8E">
              <w:rPr>
                <w:rFonts w:ascii="Arial" w:eastAsia="宋体" w:hAnsi="Arial" w:cs="Arial"/>
                <w:b/>
                <w:bCs/>
              </w:rPr>
              <w:t>B</w:t>
            </w:r>
          </w:p>
        </w:tc>
        <w:tc>
          <w:tcPr>
            <w:tcW w:w="2548" w:type="dxa"/>
            <w:gridSpan w:val="3"/>
            <w:vAlign w:val="center"/>
          </w:tcPr>
          <w:p w:rsidR="00A36605" w:rsidRPr="00083F8E" w:rsidRDefault="00A36605" w:rsidP="00F9768D">
            <w:pPr>
              <w:spacing w:before="120"/>
              <w:ind w:firstLine="200"/>
              <w:contextualSpacing/>
              <w:jc w:val="center"/>
              <w:rPr>
                <w:rFonts w:eastAsia="宋体"/>
              </w:rPr>
            </w:pPr>
            <w:r w:rsidRPr="00083F8E">
              <w:rPr>
                <w:rFonts w:eastAsia="宋体"/>
              </w:rPr>
              <w:t xml:space="preserve">Casein </w:t>
            </w:r>
            <w:r w:rsidRPr="00083F8E">
              <w:rPr>
                <w:rFonts w:ascii="Arial" w:eastAsia="宋体" w:hAnsi="Arial" w:cs="Arial"/>
                <w:b/>
                <w:bCs/>
              </w:rPr>
              <w:t>C</w:t>
            </w:r>
          </w:p>
        </w:tc>
      </w:tr>
      <w:tr w:rsidR="00A36605" w:rsidRPr="00083F8E" w:rsidTr="00F460C7">
        <w:trPr>
          <w:jc w:val="center"/>
        </w:trPr>
        <w:tc>
          <w:tcPr>
            <w:tcW w:w="1984" w:type="dxa"/>
            <w:vMerge/>
            <w:vAlign w:val="center"/>
          </w:tcPr>
          <w:p w:rsidR="00A36605" w:rsidRPr="00083F8E" w:rsidRDefault="00A36605" w:rsidP="00F9768D">
            <w:pPr>
              <w:spacing w:before="120"/>
              <w:ind w:firstLine="200"/>
              <w:contextualSpacing/>
              <w:jc w:val="center"/>
              <w:rPr>
                <w:rFonts w:eastAsia="宋体"/>
              </w:rPr>
            </w:pP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3</w:t>
            </w:r>
          </w:p>
        </w:tc>
      </w:tr>
      <w:tr w:rsidR="00A36605" w:rsidRPr="00083F8E" w:rsidTr="00F460C7">
        <w:trPr>
          <w:jc w:val="center"/>
        </w:trPr>
        <w:tc>
          <w:tcPr>
            <w:tcW w:w="1984" w:type="dxa"/>
            <w:vAlign w:val="center"/>
          </w:tcPr>
          <w:p w:rsidR="00A36605" w:rsidRPr="00083F8E" w:rsidRDefault="00A36605" w:rsidP="00F9768D">
            <w:pPr>
              <w:spacing w:before="120"/>
              <w:ind w:firstLine="200"/>
              <w:contextualSpacing/>
              <w:jc w:val="center"/>
              <w:rPr>
                <w:rFonts w:eastAsia="宋体"/>
              </w:rPr>
            </w:pPr>
            <w:r w:rsidRPr="00083F8E">
              <w:rPr>
                <w:rFonts w:eastAsia="宋体"/>
              </w:rPr>
              <w:t>Amino acid concentration</w:t>
            </w:r>
          </w:p>
          <w:p w:rsidR="00A36605" w:rsidRPr="00083F8E" w:rsidRDefault="00A36605" w:rsidP="00F9768D">
            <w:pPr>
              <w:spacing w:before="120"/>
              <w:ind w:firstLine="200"/>
              <w:contextualSpacing/>
              <w:jc w:val="center"/>
              <w:rPr>
                <w:rFonts w:eastAsia="宋体"/>
              </w:rPr>
            </w:pPr>
            <w:r w:rsidRPr="00083F8E">
              <w:rPr>
                <w:rFonts w:eastAsia="宋体" w:hint="eastAsia"/>
                <w:bCs/>
              </w:rPr>
              <w:t>mol</w:t>
            </w:r>
            <w:r w:rsidRPr="00083F8E">
              <w:rPr>
                <w:rFonts w:eastAsia="宋体"/>
                <w:bCs/>
              </w:rPr>
              <w:t xml:space="preserve"> </w:t>
            </w:r>
            <w:r w:rsidRPr="00083F8E">
              <w:rPr>
                <w:rFonts w:eastAsia="宋体" w:hint="eastAsia"/>
                <w:bCs/>
              </w:rPr>
              <w:t>L</w:t>
            </w:r>
            <w:r w:rsidRPr="00083F8E">
              <w:rPr>
                <w:rFonts w:ascii="Symbol" w:eastAsia="宋体" w:hAnsi="Symbol"/>
                <w:bCs/>
                <w:vertAlign w:val="superscript"/>
              </w:rPr>
              <w:t></w:t>
            </w:r>
            <w:r w:rsidRPr="00083F8E">
              <w:rPr>
                <w:rFonts w:eastAsia="宋体"/>
                <w:bCs/>
                <w:vertAlign w:val="superscript"/>
              </w:rPr>
              <w:t>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A1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A2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A3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B1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B2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B3</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C1</w:t>
            </w:r>
          </w:p>
        </w:tc>
        <w:tc>
          <w:tcPr>
            <w:tcW w:w="849"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C2</w:t>
            </w:r>
          </w:p>
        </w:tc>
        <w:tc>
          <w:tcPr>
            <w:tcW w:w="850" w:type="dxa"/>
            <w:vAlign w:val="center"/>
          </w:tcPr>
          <w:p w:rsidR="00A36605" w:rsidRPr="00083F8E" w:rsidRDefault="00A36605" w:rsidP="00F9768D">
            <w:pPr>
              <w:spacing w:before="120"/>
              <w:ind w:firstLine="200"/>
              <w:contextualSpacing/>
              <w:jc w:val="center"/>
              <w:rPr>
                <w:rFonts w:eastAsia="宋体"/>
              </w:rPr>
            </w:pPr>
            <w:r w:rsidRPr="00083F8E">
              <w:rPr>
                <w:rFonts w:eastAsia="宋体"/>
                <w:i/>
                <w:iCs/>
              </w:rPr>
              <w:t>C</w:t>
            </w:r>
            <w:r w:rsidRPr="00083F8E">
              <w:rPr>
                <w:rFonts w:eastAsia="宋体"/>
                <w:vertAlign w:val="subscript"/>
              </w:rPr>
              <w:t>C3</w:t>
            </w:r>
          </w:p>
        </w:tc>
      </w:tr>
    </w:tbl>
    <w:p w:rsidR="00A36605" w:rsidRPr="00083F8E" w:rsidRDefault="00A36605" w:rsidP="00A36605">
      <w:pPr>
        <w:spacing w:beforeLines="100" w:before="240"/>
        <w:ind w:firstLineChars="200" w:firstLine="480"/>
        <w:rPr>
          <w:rFonts w:eastAsia="宋体"/>
        </w:rPr>
      </w:pPr>
      <w:r w:rsidRPr="00083F8E">
        <w:rPr>
          <w:rFonts w:eastAsia="宋体"/>
        </w:rPr>
        <w:t>2. The initial velocity of the reaction (</w:t>
      </w:r>
      <w:r w:rsidRPr="00083F8E">
        <w:rPr>
          <w:rFonts w:eastAsia="宋体"/>
          <w:i/>
          <w:iCs/>
        </w:rPr>
        <w:t>v</w:t>
      </w:r>
      <w:r w:rsidRPr="00083F8E">
        <w:rPr>
          <w:rFonts w:eastAsia="宋体"/>
          <w:vertAlign w:val="subscript"/>
        </w:rPr>
        <w:t>10</w:t>
      </w:r>
      <w:r w:rsidRPr="00083F8E">
        <w:rPr>
          <w:rFonts w:eastAsia="宋体" w:hint="eastAsia"/>
        </w:rPr>
        <w:t>、</w:t>
      </w:r>
      <w:r w:rsidRPr="00083F8E">
        <w:rPr>
          <w:rFonts w:eastAsia="宋体"/>
          <w:i/>
          <w:iCs/>
        </w:rPr>
        <w:t>v</w:t>
      </w:r>
      <w:r w:rsidRPr="00083F8E">
        <w:rPr>
          <w:rFonts w:eastAsia="宋体"/>
          <w:vertAlign w:val="subscript"/>
        </w:rPr>
        <w:t>20</w:t>
      </w:r>
      <w:r w:rsidRPr="00083F8E">
        <w:rPr>
          <w:rFonts w:eastAsia="宋体" w:hint="eastAsia"/>
        </w:rPr>
        <w:t>、</w:t>
      </w:r>
      <w:r w:rsidRPr="00083F8E">
        <w:rPr>
          <w:rFonts w:eastAsia="宋体"/>
          <w:i/>
          <w:iCs/>
        </w:rPr>
        <w:t>v</w:t>
      </w:r>
      <w:r w:rsidRPr="00083F8E">
        <w:rPr>
          <w:rFonts w:eastAsia="宋体"/>
          <w:vertAlign w:val="subscript"/>
        </w:rPr>
        <w:t>30</w:t>
      </w:r>
      <w:r w:rsidRPr="00083F8E">
        <w:rPr>
          <w:rFonts w:eastAsia="宋体"/>
        </w:rPr>
        <w:t xml:space="preserve">) of enzymatic protein hydrolysis is given by plotting amino acid concentrations against time according to the data in the above table. Take Casein </w:t>
      </w:r>
      <w:r w:rsidRPr="00083F8E">
        <w:rPr>
          <w:rFonts w:ascii="Arial" w:eastAsia="宋体" w:hAnsi="Arial" w:cs="Arial"/>
          <w:b/>
        </w:rPr>
        <w:t>A</w:t>
      </w:r>
      <w:r w:rsidRPr="00083F8E">
        <w:rPr>
          <w:rFonts w:eastAsia="宋体"/>
        </w:rPr>
        <w:t xml:space="preserve"> as the example. One should be able to get a plot similar to the following one, where the vertical axis is the amino acid concentration (</w:t>
      </w:r>
      <w:r w:rsidRPr="00083F8E">
        <w:rPr>
          <w:rFonts w:eastAsia="宋体"/>
          <w:b/>
          <w:bCs/>
          <w:i/>
          <w:iCs/>
        </w:rPr>
        <w:t>C</w:t>
      </w:r>
      <w:r w:rsidRPr="00083F8E">
        <w:rPr>
          <w:rFonts w:eastAsia="宋体"/>
          <w:b/>
          <w:bCs/>
          <w:vertAlign w:val="subscript"/>
        </w:rPr>
        <w:t>An</w:t>
      </w:r>
      <w:r w:rsidRPr="00083F8E">
        <w:rPr>
          <w:rFonts w:eastAsia="宋体"/>
        </w:rPr>
        <w:t>), the horizontal axis is the time of the corresponding sample. Please note the line has to pass through (0,0).</w:t>
      </w:r>
    </w:p>
    <w:p w:rsidR="00A36605" w:rsidRPr="00083F8E" w:rsidRDefault="00A36605" w:rsidP="00A36605">
      <w:pPr>
        <w:spacing w:before="120"/>
        <w:ind w:firstLineChars="200" w:firstLine="480"/>
        <w:jc w:val="center"/>
        <w:rPr>
          <w:rFonts w:eastAsia="宋体"/>
        </w:rPr>
      </w:pPr>
      <w:r w:rsidRPr="00083F8E">
        <w:rPr>
          <w:rFonts w:eastAsia="宋体"/>
          <w:noProof/>
        </w:rPr>
        <w:drawing>
          <wp:inline distT="0" distB="0" distL="0" distR="0" wp14:anchorId="09EABBAE" wp14:editId="0D2EC593">
            <wp:extent cx="2171700" cy="217170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rsidR="00A36605" w:rsidRPr="00083F8E" w:rsidRDefault="00A36605" w:rsidP="00A36605">
      <w:pPr>
        <w:spacing w:before="120"/>
        <w:ind w:firstLineChars="200" w:firstLine="480"/>
        <w:rPr>
          <w:rFonts w:eastAsia="宋体"/>
        </w:rPr>
      </w:pPr>
      <w:r w:rsidRPr="00083F8E">
        <w:rPr>
          <w:rFonts w:eastAsia="宋体"/>
        </w:rPr>
        <w:t xml:space="preserve">According to the plot, the initial velocity of the reaction of Casein </w:t>
      </w:r>
      <w:r w:rsidRPr="00083F8E">
        <w:rPr>
          <w:rFonts w:ascii="Arial" w:eastAsia="宋体" w:hAnsi="Arial" w:cs="Arial"/>
          <w:b/>
        </w:rPr>
        <w:t>A</w:t>
      </w:r>
      <w:r w:rsidRPr="00083F8E">
        <w:rPr>
          <w:rFonts w:eastAsia="宋体"/>
        </w:rPr>
        <w:t xml:space="preserve"> is given by</w:t>
      </w:r>
    </w:p>
    <w:p w:rsidR="00A36605" w:rsidRPr="00083F8E" w:rsidRDefault="00A36605" w:rsidP="00A36605">
      <w:pPr>
        <w:spacing w:before="120"/>
        <w:ind w:firstLineChars="300" w:firstLine="720"/>
        <w:rPr>
          <w:rFonts w:eastAsia="宋体"/>
        </w:rPr>
      </w:pPr>
      <w:r w:rsidRPr="00083F8E">
        <w:rPr>
          <w:rFonts w:eastAsia="宋体"/>
          <w:i/>
          <w:iCs/>
        </w:rPr>
        <w:t>v</w:t>
      </w:r>
      <w:r w:rsidRPr="00083F8E">
        <w:rPr>
          <w:rFonts w:eastAsia="宋体"/>
          <w:vertAlign w:val="subscript"/>
        </w:rPr>
        <w:t>10</w:t>
      </w:r>
      <w:r w:rsidRPr="00083F8E">
        <w:rPr>
          <w:rFonts w:eastAsia="宋体"/>
        </w:rPr>
        <w:t xml:space="preserve"> = </w:t>
      </w:r>
      <w:r w:rsidRPr="00083F8E">
        <w:rPr>
          <w:rFonts w:eastAsia="宋体"/>
        </w:rPr>
        <w:sym w:font="Symbol" w:char="F044"/>
      </w:r>
      <w:r w:rsidRPr="00083F8E">
        <w:rPr>
          <w:rFonts w:eastAsia="宋体"/>
          <w:i/>
        </w:rPr>
        <w:t>y</w:t>
      </w:r>
      <w:r w:rsidRPr="00083F8E">
        <w:rPr>
          <w:rFonts w:eastAsia="宋体"/>
        </w:rPr>
        <w:t xml:space="preserve"> / </w:t>
      </w:r>
      <w:r w:rsidRPr="00083F8E">
        <w:rPr>
          <w:rFonts w:eastAsia="宋体"/>
        </w:rPr>
        <w:sym w:font="Symbol" w:char="F044"/>
      </w:r>
      <w:r w:rsidRPr="00083F8E">
        <w:rPr>
          <w:rFonts w:eastAsia="宋体"/>
          <w:i/>
        </w:rPr>
        <w:t>x</w:t>
      </w:r>
      <w:r w:rsidRPr="00083F8E">
        <w:rPr>
          <w:rFonts w:eastAsia="宋体"/>
        </w:rPr>
        <w:t xml:space="preserve"> / 60</w:t>
      </w:r>
    </w:p>
    <w:p w:rsidR="00A36605" w:rsidRPr="00083F8E" w:rsidRDefault="00A36605" w:rsidP="00A36605">
      <w:pPr>
        <w:spacing w:before="120"/>
        <w:ind w:firstLineChars="200" w:firstLine="480"/>
        <w:rPr>
          <w:rFonts w:ascii="Cambria Math" w:eastAsia="宋体" w:hAnsi="Cambria Math"/>
        </w:rPr>
      </w:pPr>
      <w:r w:rsidRPr="00083F8E">
        <w:rPr>
          <w:rFonts w:eastAsia="宋体"/>
        </w:rPr>
        <w:t xml:space="preserve">Please note that the unit of </w:t>
      </w:r>
      <w:r w:rsidRPr="00083F8E">
        <w:rPr>
          <w:rFonts w:eastAsia="宋体"/>
          <w:i/>
          <w:iCs/>
        </w:rPr>
        <w:t>v</w:t>
      </w:r>
      <w:r w:rsidRPr="00083F8E">
        <w:rPr>
          <w:rFonts w:eastAsia="宋体"/>
          <w:vertAlign w:val="subscript"/>
        </w:rPr>
        <w:t>10</w:t>
      </w:r>
      <w:r w:rsidRPr="00083F8E">
        <w:rPr>
          <w:rFonts w:eastAsia="宋体"/>
        </w:rPr>
        <w:t xml:space="preserve"> is </w:t>
      </w:r>
      <w:r w:rsidRPr="00083F8E">
        <w:rPr>
          <w:rFonts w:eastAsia="宋体"/>
          <w:bCs/>
        </w:rPr>
        <w:t>mol L</w:t>
      </w:r>
      <w:r w:rsidRPr="00083F8E">
        <w:rPr>
          <w:rFonts w:ascii="Symbol" w:eastAsia="宋体" w:hAnsi="Symbol"/>
          <w:bCs/>
          <w:vertAlign w:val="superscript"/>
        </w:rPr>
        <w:t></w:t>
      </w:r>
      <w:r w:rsidRPr="00083F8E">
        <w:rPr>
          <w:rFonts w:eastAsia="宋体"/>
          <w:bCs/>
          <w:vertAlign w:val="superscript"/>
        </w:rPr>
        <w:t>1</w:t>
      </w:r>
      <w:r w:rsidRPr="00083F8E">
        <w:rPr>
          <w:rFonts w:eastAsia="宋体"/>
          <w:bCs/>
        </w:rPr>
        <w:t xml:space="preserve"> s</w:t>
      </w:r>
      <w:r w:rsidRPr="00083F8E">
        <w:rPr>
          <w:rFonts w:ascii="Symbol" w:eastAsia="宋体" w:hAnsi="Symbol"/>
          <w:bCs/>
          <w:vertAlign w:val="superscript"/>
        </w:rPr>
        <w:t></w:t>
      </w:r>
      <w:r w:rsidRPr="00083F8E">
        <w:rPr>
          <w:rFonts w:eastAsia="宋体"/>
          <w:bCs/>
          <w:vertAlign w:val="superscript"/>
        </w:rPr>
        <w:t>1</w:t>
      </w:r>
      <w:r w:rsidRPr="00083F8E">
        <w:rPr>
          <w:rFonts w:eastAsia="宋体"/>
        </w:rPr>
        <w:t xml:space="preserve"> .</w:t>
      </w:r>
    </w:p>
    <w:p w:rsidR="00A36605" w:rsidRPr="00083F8E" w:rsidRDefault="00A36605" w:rsidP="00A36605">
      <w:pPr>
        <w:spacing w:before="120"/>
        <w:ind w:firstLineChars="200" w:firstLine="480"/>
        <w:rPr>
          <w:rFonts w:eastAsia="宋体"/>
        </w:rPr>
      </w:pPr>
      <w:r w:rsidRPr="00083F8E">
        <w:rPr>
          <w:rFonts w:eastAsia="宋体"/>
        </w:rPr>
        <w:t xml:space="preserve">Calculate </w:t>
      </w:r>
      <w:r w:rsidRPr="00083F8E">
        <w:rPr>
          <w:rFonts w:eastAsia="宋体"/>
          <w:i/>
          <w:iCs/>
        </w:rPr>
        <w:t>v</w:t>
      </w:r>
      <w:r w:rsidRPr="00083F8E">
        <w:rPr>
          <w:rFonts w:eastAsia="宋体"/>
          <w:vertAlign w:val="subscript"/>
        </w:rPr>
        <w:t>20</w:t>
      </w:r>
      <w:r w:rsidRPr="00083F8E">
        <w:rPr>
          <w:rFonts w:eastAsia="宋体" w:hint="eastAsia"/>
        </w:rPr>
        <w:t>,</w:t>
      </w:r>
      <w:r w:rsidRPr="00083F8E">
        <w:rPr>
          <w:rFonts w:eastAsia="宋体"/>
        </w:rPr>
        <w:t xml:space="preserve"> and </w:t>
      </w:r>
      <w:r w:rsidRPr="00083F8E">
        <w:rPr>
          <w:rFonts w:eastAsia="宋体"/>
          <w:i/>
          <w:iCs/>
        </w:rPr>
        <w:t>v</w:t>
      </w:r>
      <w:r w:rsidRPr="00083F8E">
        <w:rPr>
          <w:rFonts w:eastAsia="宋体"/>
          <w:vertAlign w:val="subscript"/>
        </w:rPr>
        <w:t>30</w:t>
      </w:r>
      <w:r w:rsidRPr="00083F8E">
        <w:rPr>
          <w:rFonts w:eastAsia="宋体"/>
        </w:rPr>
        <w:t xml:space="preserve"> by following the same method.</w:t>
      </w:r>
    </w:p>
    <w:p w:rsidR="00A36605" w:rsidRPr="00083F8E" w:rsidRDefault="00A36605" w:rsidP="00A36605">
      <w:pPr>
        <w:spacing w:before="120"/>
        <w:ind w:firstLineChars="200" w:firstLine="480"/>
        <w:rPr>
          <w:rFonts w:eastAsia="宋体"/>
        </w:rPr>
      </w:pPr>
      <w:r w:rsidRPr="00083F8E">
        <w:rPr>
          <w:rFonts w:eastAsia="宋体"/>
        </w:rPr>
        <w:t>3. First, calculate the reciprocal of all the casein concentrations and the initial velocity of the reaction. Summarize the results in a table.</w:t>
      </w:r>
    </w:p>
    <w:tbl>
      <w:tblPr>
        <w:tblStyle w:val="14"/>
        <w:tblW w:w="0" w:type="auto"/>
        <w:jc w:val="center"/>
        <w:tblBorders>
          <w:left w:val="none" w:sz="0" w:space="0" w:color="auto"/>
          <w:right w:val="none" w:sz="0" w:space="0" w:color="auto"/>
        </w:tblBorders>
        <w:tblLook w:val="04A0" w:firstRow="1" w:lastRow="0" w:firstColumn="1" w:lastColumn="0" w:noHBand="0" w:noVBand="1"/>
      </w:tblPr>
      <w:tblGrid>
        <w:gridCol w:w="2972"/>
        <w:gridCol w:w="1134"/>
        <w:gridCol w:w="1139"/>
        <w:gridCol w:w="1134"/>
      </w:tblGrid>
      <w:tr w:rsidR="00A36605" w:rsidRPr="00083F8E" w:rsidTr="00F9768D">
        <w:trPr>
          <w:trHeight w:val="724"/>
          <w:jc w:val="center"/>
        </w:trPr>
        <w:tc>
          <w:tcPr>
            <w:tcW w:w="2972" w:type="dxa"/>
            <w:vAlign w:val="center"/>
          </w:tcPr>
          <w:p w:rsidR="00A36605" w:rsidRPr="00083F8E" w:rsidRDefault="00A36605" w:rsidP="00F460C7">
            <w:pPr>
              <w:spacing w:beforeLines="0" w:before="0"/>
              <w:jc w:val="center"/>
              <w:rPr>
                <w:rFonts w:eastAsia="宋体"/>
                <w:b/>
              </w:rPr>
            </w:pPr>
            <w:r w:rsidRPr="00083F8E">
              <w:rPr>
                <w:rFonts w:eastAsia="宋体"/>
                <w:b/>
              </w:rPr>
              <w:lastRenderedPageBreak/>
              <w:t>Sample</w:t>
            </w:r>
          </w:p>
        </w:tc>
        <w:tc>
          <w:tcPr>
            <w:tcW w:w="1134" w:type="dxa"/>
            <w:vAlign w:val="center"/>
          </w:tcPr>
          <w:p w:rsidR="00A36605" w:rsidRPr="00083F8E" w:rsidRDefault="00A36605" w:rsidP="00F460C7">
            <w:pPr>
              <w:spacing w:beforeLines="0" w:before="0"/>
              <w:jc w:val="center"/>
              <w:rPr>
                <w:rFonts w:eastAsia="宋体"/>
                <w:b/>
              </w:rPr>
            </w:pPr>
            <w:r w:rsidRPr="00083F8E">
              <w:rPr>
                <w:rFonts w:eastAsia="宋体"/>
                <w:b/>
              </w:rPr>
              <w:t xml:space="preserve">Casein </w:t>
            </w:r>
            <w:r w:rsidRPr="00083F8E">
              <w:rPr>
                <w:rFonts w:ascii="Arial" w:eastAsia="宋体" w:hAnsi="Arial" w:cs="Arial"/>
                <w:b/>
              </w:rPr>
              <w:t>A</w:t>
            </w:r>
          </w:p>
        </w:tc>
        <w:tc>
          <w:tcPr>
            <w:tcW w:w="1139" w:type="dxa"/>
            <w:vAlign w:val="center"/>
          </w:tcPr>
          <w:p w:rsidR="00A36605" w:rsidRPr="00083F8E" w:rsidRDefault="00A36605" w:rsidP="00F460C7">
            <w:pPr>
              <w:spacing w:beforeLines="0" w:before="0"/>
              <w:jc w:val="center"/>
              <w:rPr>
                <w:rFonts w:eastAsia="宋体"/>
                <w:b/>
              </w:rPr>
            </w:pPr>
            <w:r w:rsidRPr="00083F8E">
              <w:rPr>
                <w:rFonts w:eastAsia="宋体"/>
                <w:b/>
              </w:rPr>
              <w:t xml:space="preserve">Casein </w:t>
            </w:r>
            <w:r w:rsidRPr="00083F8E">
              <w:rPr>
                <w:rFonts w:ascii="Arial" w:eastAsia="宋体" w:hAnsi="Arial" w:cs="Arial"/>
                <w:b/>
              </w:rPr>
              <w:t>B</w:t>
            </w:r>
          </w:p>
        </w:tc>
        <w:tc>
          <w:tcPr>
            <w:tcW w:w="1134" w:type="dxa"/>
            <w:vAlign w:val="center"/>
          </w:tcPr>
          <w:p w:rsidR="00A36605" w:rsidRPr="00083F8E" w:rsidRDefault="00A36605" w:rsidP="00F460C7">
            <w:pPr>
              <w:spacing w:beforeLines="0" w:before="0"/>
              <w:jc w:val="center"/>
              <w:rPr>
                <w:rFonts w:eastAsia="宋体"/>
                <w:b/>
              </w:rPr>
            </w:pPr>
            <w:r w:rsidRPr="00083F8E">
              <w:rPr>
                <w:rFonts w:eastAsia="宋体"/>
                <w:b/>
              </w:rPr>
              <w:t xml:space="preserve">Casein </w:t>
            </w:r>
            <w:r w:rsidRPr="00083F8E">
              <w:rPr>
                <w:rFonts w:ascii="Arial" w:eastAsia="宋体" w:hAnsi="Arial" w:cs="Arial"/>
                <w:b/>
              </w:rPr>
              <w:t>C</w:t>
            </w:r>
          </w:p>
        </w:tc>
      </w:tr>
      <w:tr w:rsidR="00A36605" w:rsidRPr="00083F8E" w:rsidTr="00F9768D">
        <w:trPr>
          <w:trHeight w:val="724"/>
          <w:jc w:val="center"/>
        </w:trPr>
        <w:tc>
          <w:tcPr>
            <w:tcW w:w="2972" w:type="dxa"/>
            <w:vAlign w:val="center"/>
          </w:tcPr>
          <w:p w:rsidR="00A36605" w:rsidRPr="00083F8E" w:rsidRDefault="00A36605" w:rsidP="00F460C7">
            <w:pPr>
              <w:spacing w:beforeLines="0" w:before="0"/>
              <w:rPr>
                <w:rFonts w:eastAsia="宋体"/>
                <w:bCs/>
              </w:rPr>
            </w:pPr>
            <w:r w:rsidRPr="00083F8E">
              <w:rPr>
                <w:rFonts w:eastAsia="宋体" w:hint="eastAsia"/>
                <w:bCs/>
              </w:rPr>
              <w:t>C</w:t>
            </w:r>
            <w:r w:rsidRPr="00083F8E">
              <w:rPr>
                <w:rFonts w:eastAsia="宋体"/>
                <w:bCs/>
              </w:rPr>
              <w:t>asein concentration (</w:t>
            </w:r>
            <w:r w:rsidRPr="00083F8E">
              <w:rPr>
                <w:rFonts w:eastAsia="宋体" w:hint="eastAsia"/>
                <w:bCs/>
              </w:rPr>
              <w:t>g</w:t>
            </w:r>
            <w:r w:rsidRPr="00083F8E">
              <w:rPr>
                <w:rFonts w:eastAsia="宋体"/>
                <w:bCs/>
              </w:rPr>
              <w:t xml:space="preserve"> </w:t>
            </w:r>
            <w:r w:rsidRPr="00083F8E">
              <w:rPr>
                <w:rFonts w:eastAsia="宋体" w:hint="eastAsia"/>
                <w:bCs/>
              </w:rPr>
              <w:t>L</w:t>
            </w:r>
            <w:r w:rsidRPr="00083F8E">
              <w:rPr>
                <w:rFonts w:ascii="Symbol" w:eastAsia="宋体" w:hAnsi="Symbol"/>
                <w:bCs/>
                <w:vertAlign w:val="superscript"/>
              </w:rPr>
              <w:t></w:t>
            </w:r>
            <w:r w:rsidRPr="00083F8E">
              <w:rPr>
                <w:rFonts w:eastAsia="宋体"/>
                <w:bCs/>
                <w:vertAlign w:val="superscript"/>
              </w:rPr>
              <w:t>1</w:t>
            </w:r>
            <w:r w:rsidRPr="00083F8E">
              <w:rPr>
                <w:rFonts w:eastAsia="宋体"/>
                <w:bCs/>
              </w:rPr>
              <w:t>)</w:t>
            </w:r>
          </w:p>
          <w:p w:rsidR="00A36605" w:rsidRPr="00083F8E" w:rsidRDefault="00A36605" w:rsidP="00F460C7">
            <w:pPr>
              <w:spacing w:beforeLines="0" w:before="0"/>
              <w:jc w:val="center"/>
              <w:rPr>
                <w:rFonts w:eastAsia="宋体"/>
                <w:b/>
                <w:i/>
                <w:iCs/>
              </w:rPr>
            </w:pPr>
            <w:r w:rsidRPr="00083F8E">
              <w:rPr>
                <w:rFonts w:eastAsia="宋体"/>
                <w:b/>
              </w:rPr>
              <w:t>[</w:t>
            </w:r>
            <w:r w:rsidRPr="00083F8E">
              <w:rPr>
                <w:rFonts w:eastAsia="宋体"/>
                <w:b/>
                <w:i/>
                <w:iCs/>
              </w:rPr>
              <w:t>S</w:t>
            </w:r>
            <w:r w:rsidRPr="00083F8E">
              <w:rPr>
                <w:rFonts w:eastAsia="宋体"/>
                <w:b/>
              </w:rPr>
              <w:t>]</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rPr>
              <w:t>10</w:t>
            </w:r>
          </w:p>
        </w:tc>
        <w:tc>
          <w:tcPr>
            <w:tcW w:w="1139" w:type="dxa"/>
            <w:vAlign w:val="center"/>
          </w:tcPr>
          <w:p w:rsidR="00A36605" w:rsidRPr="00083F8E" w:rsidRDefault="00A36605" w:rsidP="00F460C7">
            <w:pPr>
              <w:spacing w:beforeLines="0" w:before="0"/>
              <w:jc w:val="center"/>
              <w:rPr>
                <w:rFonts w:eastAsia="宋体"/>
                <w:vertAlign w:val="superscript"/>
              </w:rPr>
            </w:pPr>
            <w:r w:rsidRPr="00083F8E">
              <w:rPr>
                <w:rFonts w:eastAsia="宋体"/>
              </w:rPr>
              <w:t>20</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rPr>
              <w:t>30</w:t>
            </w:r>
          </w:p>
        </w:tc>
      </w:tr>
      <w:tr w:rsidR="00A36605" w:rsidRPr="00083F8E" w:rsidTr="00F9768D">
        <w:trPr>
          <w:trHeight w:val="724"/>
          <w:jc w:val="center"/>
        </w:trPr>
        <w:tc>
          <w:tcPr>
            <w:tcW w:w="2972" w:type="dxa"/>
            <w:vAlign w:val="center"/>
          </w:tcPr>
          <w:p w:rsidR="00A36605" w:rsidRPr="00083F8E" w:rsidRDefault="00A36605" w:rsidP="00F460C7">
            <w:pPr>
              <w:spacing w:beforeLines="0" w:before="0"/>
              <w:jc w:val="center"/>
              <w:rPr>
                <w:rFonts w:eastAsia="宋体"/>
                <w:b/>
              </w:rPr>
            </w:pPr>
            <w:r w:rsidRPr="00083F8E">
              <w:rPr>
                <w:rFonts w:eastAsia="宋体"/>
                <w:b/>
              </w:rPr>
              <w:t>1/[</w:t>
            </w:r>
            <w:r w:rsidRPr="00083F8E">
              <w:rPr>
                <w:rFonts w:eastAsia="宋体"/>
                <w:b/>
                <w:i/>
                <w:iCs/>
              </w:rPr>
              <w:t>S</w:t>
            </w:r>
            <w:r w:rsidRPr="00083F8E">
              <w:rPr>
                <w:rFonts w:eastAsia="宋体"/>
                <w:b/>
              </w:rPr>
              <w:t>]</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rPr>
              <w:t>0.1</w:t>
            </w:r>
          </w:p>
        </w:tc>
        <w:tc>
          <w:tcPr>
            <w:tcW w:w="1139" w:type="dxa"/>
            <w:vAlign w:val="center"/>
          </w:tcPr>
          <w:p w:rsidR="00A36605" w:rsidRPr="00083F8E" w:rsidRDefault="00A36605" w:rsidP="00F460C7">
            <w:pPr>
              <w:spacing w:beforeLines="0" w:before="0"/>
              <w:jc w:val="center"/>
              <w:rPr>
                <w:rFonts w:eastAsia="宋体"/>
              </w:rPr>
            </w:pPr>
            <w:r w:rsidRPr="00083F8E">
              <w:rPr>
                <w:rFonts w:eastAsia="宋体"/>
              </w:rPr>
              <w:t>0.05</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rPr>
              <w:t>0.033</w:t>
            </w:r>
          </w:p>
        </w:tc>
      </w:tr>
      <w:tr w:rsidR="00A36605" w:rsidRPr="00083F8E" w:rsidTr="00F9768D">
        <w:trPr>
          <w:trHeight w:val="724"/>
          <w:jc w:val="center"/>
        </w:trPr>
        <w:tc>
          <w:tcPr>
            <w:tcW w:w="2972" w:type="dxa"/>
            <w:vAlign w:val="center"/>
          </w:tcPr>
          <w:p w:rsidR="00A36605" w:rsidRPr="00083F8E" w:rsidRDefault="00A36605" w:rsidP="00F460C7">
            <w:pPr>
              <w:spacing w:beforeLines="0" w:before="0"/>
              <w:jc w:val="center"/>
              <w:rPr>
                <w:rFonts w:eastAsia="宋体"/>
              </w:rPr>
            </w:pPr>
            <w:r w:rsidRPr="00083F8E">
              <w:rPr>
                <w:rFonts w:eastAsia="宋体"/>
              </w:rPr>
              <w:t>Initial velocity of the reaction (mol L</w:t>
            </w:r>
            <w:r w:rsidRPr="00083F8E">
              <w:rPr>
                <w:rFonts w:ascii="Symbol" w:eastAsia="宋体" w:hAnsi="Symbol"/>
                <w:bCs/>
                <w:vertAlign w:val="superscript"/>
              </w:rPr>
              <w:t></w:t>
            </w:r>
            <w:r w:rsidRPr="00083F8E">
              <w:rPr>
                <w:rFonts w:eastAsia="宋体"/>
                <w:vertAlign w:val="superscript"/>
              </w:rPr>
              <w:t>1</w:t>
            </w:r>
            <w:r w:rsidRPr="00083F8E">
              <w:rPr>
                <w:rFonts w:eastAsia="宋体"/>
              </w:rPr>
              <w:t xml:space="preserve"> s</w:t>
            </w:r>
            <w:r w:rsidRPr="00083F8E">
              <w:rPr>
                <w:rFonts w:ascii="Symbol" w:eastAsia="宋体" w:hAnsi="Symbol"/>
                <w:bCs/>
                <w:vertAlign w:val="superscript"/>
              </w:rPr>
              <w:t></w:t>
            </w:r>
            <w:r w:rsidRPr="00083F8E">
              <w:rPr>
                <w:rFonts w:eastAsia="宋体"/>
                <w:vertAlign w:val="superscript"/>
              </w:rPr>
              <w:t>1</w:t>
            </w:r>
            <w:r w:rsidRPr="00083F8E">
              <w:rPr>
                <w:rFonts w:eastAsia="宋体"/>
              </w:rPr>
              <w:t>)</w:t>
            </w:r>
          </w:p>
          <w:p w:rsidR="00A36605" w:rsidRPr="00083F8E" w:rsidRDefault="00A36605" w:rsidP="00F460C7">
            <w:pPr>
              <w:spacing w:beforeLines="0" w:before="0"/>
              <w:jc w:val="center"/>
              <w:rPr>
                <w:rFonts w:eastAsia="宋体"/>
                <w:b/>
                <w:i/>
                <w:iCs/>
              </w:rPr>
            </w:pPr>
            <w:r w:rsidRPr="00083F8E">
              <w:rPr>
                <w:rFonts w:eastAsia="宋体"/>
                <w:b/>
                <w:i/>
                <w:iCs/>
              </w:rPr>
              <w:t>V</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i/>
                <w:iCs/>
              </w:rPr>
              <w:t>v</w:t>
            </w:r>
            <w:r w:rsidRPr="00083F8E">
              <w:rPr>
                <w:rFonts w:eastAsia="宋体"/>
                <w:vertAlign w:val="subscript"/>
              </w:rPr>
              <w:t>10</w:t>
            </w:r>
          </w:p>
        </w:tc>
        <w:tc>
          <w:tcPr>
            <w:tcW w:w="1139" w:type="dxa"/>
            <w:vAlign w:val="center"/>
          </w:tcPr>
          <w:p w:rsidR="00A36605" w:rsidRPr="00083F8E" w:rsidRDefault="00A36605" w:rsidP="00F460C7">
            <w:pPr>
              <w:spacing w:beforeLines="0" w:before="0"/>
              <w:jc w:val="center"/>
              <w:rPr>
                <w:rFonts w:eastAsia="宋体"/>
              </w:rPr>
            </w:pPr>
            <w:r w:rsidRPr="00083F8E">
              <w:rPr>
                <w:rFonts w:eastAsia="宋体"/>
                <w:i/>
                <w:iCs/>
              </w:rPr>
              <w:t>v</w:t>
            </w:r>
            <w:r w:rsidRPr="00083F8E">
              <w:rPr>
                <w:rFonts w:eastAsia="宋体"/>
                <w:vertAlign w:val="subscript"/>
              </w:rPr>
              <w:t>20</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i/>
                <w:iCs/>
              </w:rPr>
              <w:t>v</w:t>
            </w:r>
            <w:r w:rsidRPr="00083F8E">
              <w:rPr>
                <w:rFonts w:eastAsia="宋体"/>
                <w:vertAlign w:val="subscript"/>
              </w:rPr>
              <w:t>30</w:t>
            </w:r>
          </w:p>
        </w:tc>
      </w:tr>
      <w:tr w:rsidR="00A36605" w:rsidRPr="00083F8E" w:rsidTr="00F9768D">
        <w:trPr>
          <w:trHeight w:val="724"/>
          <w:jc w:val="center"/>
        </w:trPr>
        <w:tc>
          <w:tcPr>
            <w:tcW w:w="2972" w:type="dxa"/>
            <w:vAlign w:val="center"/>
          </w:tcPr>
          <w:p w:rsidR="00A36605" w:rsidRPr="00083F8E" w:rsidRDefault="00A36605" w:rsidP="00F460C7">
            <w:pPr>
              <w:spacing w:beforeLines="0" w:before="0"/>
              <w:jc w:val="center"/>
              <w:rPr>
                <w:rFonts w:eastAsia="宋体"/>
                <w:b/>
                <w:bCs/>
              </w:rPr>
            </w:pPr>
            <w:r w:rsidRPr="00083F8E">
              <w:rPr>
                <w:rFonts w:eastAsia="宋体"/>
                <w:b/>
                <w:bCs/>
              </w:rPr>
              <w:t>1/</w:t>
            </w:r>
            <w:r w:rsidRPr="00083F8E">
              <w:rPr>
                <w:rFonts w:eastAsia="宋体"/>
                <w:b/>
                <w:bCs/>
                <w:i/>
                <w:iCs/>
              </w:rPr>
              <w:t>V</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rPr>
              <w:t>1/</w:t>
            </w:r>
            <w:r w:rsidRPr="00083F8E">
              <w:rPr>
                <w:rFonts w:eastAsia="宋体"/>
                <w:i/>
                <w:iCs/>
              </w:rPr>
              <w:t>v</w:t>
            </w:r>
            <w:r w:rsidRPr="00083F8E">
              <w:rPr>
                <w:rFonts w:eastAsia="宋体"/>
                <w:vertAlign w:val="subscript"/>
              </w:rPr>
              <w:t>10</w:t>
            </w:r>
          </w:p>
        </w:tc>
        <w:tc>
          <w:tcPr>
            <w:tcW w:w="1139" w:type="dxa"/>
            <w:vAlign w:val="center"/>
          </w:tcPr>
          <w:p w:rsidR="00A36605" w:rsidRPr="00083F8E" w:rsidRDefault="00A36605" w:rsidP="00F460C7">
            <w:pPr>
              <w:spacing w:beforeLines="0" w:before="0"/>
              <w:jc w:val="center"/>
              <w:rPr>
                <w:rFonts w:eastAsia="宋体"/>
              </w:rPr>
            </w:pPr>
            <w:r w:rsidRPr="00083F8E">
              <w:rPr>
                <w:rFonts w:eastAsia="宋体"/>
              </w:rPr>
              <w:t>1/</w:t>
            </w:r>
            <w:r w:rsidRPr="00083F8E">
              <w:rPr>
                <w:rFonts w:eastAsia="宋体"/>
                <w:i/>
                <w:iCs/>
              </w:rPr>
              <w:t>v</w:t>
            </w:r>
            <w:r w:rsidRPr="00083F8E">
              <w:rPr>
                <w:rFonts w:eastAsia="宋体"/>
                <w:vertAlign w:val="subscript"/>
              </w:rPr>
              <w:t>20</w:t>
            </w:r>
          </w:p>
        </w:tc>
        <w:tc>
          <w:tcPr>
            <w:tcW w:w="1134" w:type="dxa"/>
            <w:vAlign w:val="center"/>
          </w:tcPr>
          <w:p w:rsidR="00A36605" w:rsidRPr="00083F8E" w:rsidRDefault="00A36605" w:rsidP="00F460C7">
            <w:pPr>
              <w:spacing w:beforeLines="0" w:before="0"/>
              <w:jc w:val="center"/>
              <w:rPr>
                <w:rFonts w:eastAsia="宋体"/>
              </w:rPr>
            </w:pPr>
            <w:r w:rsidRPr="00083F8E">
              <w:rPr>
                <w:rFonts w:eastAsia="宋体"/>
              </w:rPr>
              <w:t>1/</w:t>
            </w:r>
            <w:r w:rsidRPr="00083F8E">
              <w:rPr>
                <w:rFonts w:eastAsia="宋体"/>
                <w:i/>
                <w:iCs/>
              </w:rPr>
              <w:t>v</w:t>
            </w:r>
            <w:r w:rsidRPr="00083F8E">
              <w:rPr>
                <w:rFonts w:eastAsia="宋体"/>
                <w:vertAlign w:val="subscript"/>
              </w:rPr>
              <w:t>30</w:t>
            </w:r>
          </w:p>
        </w:tc>
      </w:tr>
    </w:tbl>
    <w:p w:rsidR="00A36605" w:rsidRPr="00083F8E" w:rsidRDefault="00A36605" w:rsidP="00A36605">
      <w:pPr>
        <w:spacing w:before="120"/>
        <w:ind w:firstLineChars="200" w:firstLine="480"/>
        <w:rPr>
          <w:rFonts w:eastAsia="宋体"/>
          <w:bCs/>
        </w:rPr>
      </w:pPr>
      <w:r w:rsidRPr="00083F8E">
        <w:rPr>
          <w:rFonts w:eastAsia="宋体"/>
        </w:rPr>
        <w:t xml:space="preserve">Plot </w:t>
      </w:r>
      <w:r w:rsidRPr="00083F8E">
        <w:rPr>
          <w:rFonts w:eastAsia="宋体"/>
          <w:b/>
          <w:bCs/>
        </w:rPr>
        <w:t>1/</w:t>
      </w:r>
      <w:r w:rsidRPr="00083F8E">
        <w:rPr>
          <w:rFonts w:eastAsia="宋体"/>
          <w:b/>
          <w:bCs/>
          <w:i/>
          <w:iCs/>
        </w:rPr>
        <w:t>V</w:t>
      </w:r>
      <w:r w:rsidRPr="00083F8E">
        <w:rPr>
          <w:rFonts w:eastAsia="宋体"/>
        </w:rPr>
        <w:t xml:space="preserve"> (y-axis) over </w:t>
      </w:r>
      <w:r w:rsidRPr="00083F8E">
        <w:rPr>
          <w:rFonts w:eastAsia="宋体"/>
          <w:b/>
        </w:rPr>
        <w:t>1/[</w:t>
      </w:r>
      <w:r w:rsidRPr="00083F8E">
        <w:rPr>
          <w:rFonts w:eastAsia="宋体"/>
          <w:b/>
          <w:i/>
          <w:iCs/>
        </w:rPr>
        <w:t>S</w:t>
      </w:r>
      <w:r w:rsidRPr="00083F8E">
        <w:rPr>
          <w:rFonts w:eastAsia="宋体"/>
          <w:b/>
        </w:rPr>
        <w:t>]</w:t>
      </w:r>
      <w:r w:rsidRPr="00083F8E">
        <w:rPr>
          <w:rFonts w:eastAsia="宋体"/>
          <w:bCs/>
        </w:rPr>
        <w:t xml:space="preserve"> (x-axis)</w:t>
      </w:r>
    </w:p>
    <w:p w:rsidR="00A36605" w:rsidRPr="00083F8E" w:rsidRDefault="00A36605" w:rsidP="00A36605">
      <w:pPr>
        <w:spacing w:before="120"/>
        <w:ind w:firstLineChars="200" w:firstLine="480"/>
        <w:jc w:val="center"/>
        <w:rPr>
          <w:rFonts w:eastAsia="宋体"/>
          <w:bCs/>
        </w:rPr>
      </w:pPr>
      <w:r w:rsidRPr="00083F8E">
        <w:rPr>
          <w:rFonts w:eastAsia="宋体"/>
          <w:bCs/>
          <w:noProof/>
        </w:rPr>
        <w:drawing>
          <wp:inline distT="0" distB="0" distL="0" distR="0" wp14:anchorId="565E5731" wp14:editId="7C43D4E1">
            <wp:extent cx="2154555" cy="2154555"/>
            <wp:effectExtent l="0" t="0" r="4445" b="444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2154555" cy="2154555"/>
                    </a:xfrm>
                    <a:prstGeom prst="rect">
                      <a:avLst/>
                    </a:prstGeom>
                  </pic:spPr>
                </pic:pic>
              </a:graphicData>
            </a:graphic>
          </wp:inline>
        </w:drawing>
      </w:r>
    </w:p>
    <w:p w:rsidR="00A36605" w:rsidRPr="00083F8E" w:rsidRDefault="00A36605" w:rsidP="00A36605">
      <w:pPr>
        <w:spacing w:before="120"/>
        <w:ind w:firstLineChars="200" w:firstLine="480"/>
        <w:rPr>
          <w:rFonts w:eastAsia="宋体"/>
          <w:b/>
          <w:vertAlign w:val="subscript"/>
        </w:rPr>
      </w:pPr>
      <w:r w:rsidRPr="00083F8E">
        <w:rPr>
          <w:rFonts w:eastAsia="宋体"/>
          <w:bCs/>
        </w:rPr>
        <w:t xml:space="preserve">Read </w:t>
      </w:r>
      <w:r w:rsidRPr="00083F8E">
        <w:rPr>
          <w:rFonts w:eastAsia="宋体"/>
          <w:bCs/>
        </w:rPr>
        <w:sym w:font="Symbol" w:char="F02D"/>
      </w:r>
      <w:r w:rsidRPr="00083F8E">
        <w:rPr>
          <w:rFonts w:eastAsia="宋体"/>
          <w:b/>
        </w:rPr>
        <w:t>1/</w:t>
      </w:r>
      <w:r w:rsidRPr="00083F8E">
        <w:rPr>
          <w:rFonts w:eastAsia="宋体"/>
          <w:b/>
          <w:i/>
          <w:iCs/>
        </w:rPr>
        <w:t>K</w:t>
      </w:r>
      <w:r w:rsidRPr="00083F8E">
        <w:rPr>
          <w:rFonts w:eastAsia="宋体"/>
          <w:b/>
          <w:vertAlign w:val="subscript"/>
        </w:rPr>
        <w:t>m</w:t>
      </w:r>
      <w:r w:rsidRPr="00083F8E">
        <w:rPr>
          <w:rFonts w:eastAsia="宋体"/>
          <w:bCs/>
        </w:rPr>
        <w:t xml:space="preserve"> and </w:t>
      </w:r>
      <w:r w:rsidRPr="00083F8E">
        <w:rPr>
          <w:rFonts w:eastAsia="宋体"/>
          <w:b/>
        </w:rPr>
        <w:t>1/</w:t>
      </w:r>
      <w:r w:rsidRPr="00083F8E">
        <w:rPr>
          <w:rFonts w:eastAsia="宋体"/>
          <w:b/>
          <w:i/>
          <w:iCs/>
        </w:rPr>
        <w:t>V</w:t>
      </w:r>
      <w:r w:rsidRPr="00083F8E">
        <w:rPr>
          <w:rFonts w:eastAsia="宋体"/>
          <w:b/>
          <w:vertAlign w:val="subscript"/>
        </w:rPr>
        <w:t>max</w:t>
      </w:r>
      <w:r w:rsidRPr="00083F8E">
        <w:rPr>
          <w:rFonts w:eastAsia="宋体"/>
          <w:bCs/>
        </w:rPr>
        <w:t xml:space="preserve"> from the plot, calculate </w:t>
      </w:r>
      <w:r w:rsidRPr="00083F8E">
        <w:rPr>
          <w:rFonts w:eastAsia="宋体"/>
          <w:b/>
          <w:i/>
          <w:iCs/>
        </w:rPr>
        <w:t>K</w:t>
      </w:r>
      <w:r w:rsidRPr="00083F8E">
        <w:rPr>
          <w:rFonts w:eastAsia="宋体"/>
          <w:b/>
          <w:vertAlign w:val="subscript"/>
        </w:rPr>
        <w:t>m</w:t>
      </w:r>
      <w:r w:rsidRPr="00083F8E">
        <w:rPr>
          <w:rFonts w:eastAsia="宋体"/>
          <w:bCs/>
        </w:rPr>
        <w:t xml:space="preserve"> and </w:t>
      </w:r>
      <w:r w:rsidRPr="00083F8E">
        <w:rPr>
          <w:rFonts w:eastAsia="宋体"/>
          <w:b/>
          <w:i/>
          <w:iCs/>
        </w:rPr>
        <w:t>V</w:t>
      </w:r>
      <w:r w:rsidRPr="00083F8E">
        <w:rPr>
          <w:rFonts w:eastAsia="宋体"/>
          <w:b/>
          <w:vertAlign w:val="subscript"/>
        </w:rPr>
        <w:t>max</w:t>
      </w:r>
    </w:p>
    <w:p w:rsidR="00A36605" w:rsidRPr="00083F8E" w:rsidRDefault="00A36605" w:rsidP="00A36605">
      <w:pPr>
        <w:spacing w:before="120"/>
        <w:rPr>
          <w:rFonts w:eastAsia="宋体"/>
          <w:b/>
          <w:bCs/>
          <w:sz w:val="32"/>
          <w:szCs w:val="32"/>
        </w:rPr>
      </w:pPr>
    </w:p>
    <w:p w:rsidR="00A36605" w:rsidRPr="00083F8E" w:rsidRDefault="00A36605" w:rsidP="00A36605">
      <w:pPr>
        <w:pStyle w:val="3"/>
      </w:pPr>
      <w:bookmarkStart w:id="75" w:name="_Toc95423757"/>
      <w:r w:rsidRPr="00083F8E">
        <w:rPr>
          <w:rFonts w:hint="eastAsia"/>
        </w:rPr>
        <w:t>P</w:t>
      </w:r>
      <w:r w:rsidRPr="00083F8E">
        <w:t>4</w:t>
      </w:r>
      <w:r w:rsidRPr="00083F8E">
        <w:rPr>
          <w:rFonts w:hint="eastAsia"/>
        </w:rPr>
        <w:t>.</w:t>
      </w:r>
      <w:r w:rsidRPr="00083F8E">
        <w:t xml:space="preserve">  Synthesis of the Thermochromic Spin-crossover Materials</w:t>
      </w:r>
      <w:bookmarkEnd w:id="75"/>
    </w:p>
    <w:p w:rsidR="00A36605" w:rsidRPr="00083F8E" w:rsidRDefault="00A36605" w:rsidP="00A36605">
      <w:pPr>
        <w:spacing w:before="120"/>
        <w:ind w:firstLineChars="200" w:firstLine="482"/>
        <w:rPr>
          <w:rFonts w:eastAsia="宋体"/>
          <w:szCs w:val="21"/>
        </w:rPr>
      </w:pPr>
      <w:r w:rsidRPr="00083F8E">
        <w:rPr>
          <w:rFonts w:eastAsia="宋体"/>
          <w:b/>
          <w:bCs/>
          <w:szCs w:val="21"/>
        </w:rPr>
        <w:t>Results</w:t>
      </w:r>
    </w:p>
    <w:tbl>
      <w:tblPr>
        <w:tblStyle w:val="14"/>
        <w:tblW w:w="4641" w:type="pct"/>
        <w:tblInd w:w="704" w:type="dxa"/>
        <w:tblBorders>
          <w:left w:val="none" w:sz="0" w:space="0" w:color="auto"/>
          <w:right w:val="none" w:sz="0" w:space="0" w:color="auto"/>
        </w:tblBorders>
        <w:tblLook w:val="04A0" w:firstRow="1" w:lastRow="0" w:firstColumn="1" w:lastColumn="0" w:noHBand="0" w:noVBand="1"/>
      </w:tblPr>
      <w:tblGrid>
        <w:gridCol w:w="2576"/>
        <w:gridCol w:w="912"/>
        <w:gridCol w:w="1815"/>
        <w:gridCol w:w="1790"/>
        <w:gridCol w:w="1847"/>
      </w:tblGrid>
      <w:tr w:rsidR="00A36605" w:rsidRPr="00083F8E" w:rsidTr="00F460C7">
        <w:tc>
          <w:tcPr>
            <w:tcW w:w="1441" w:type="pct"/>
          </w:tcPr>
          <w:p w:rsidR="00A36605" w:rsidRPr="00083F8E" w:rsidRDefault="00A36605" w:rsidP="00F9768D">
            <w:pPr>
              <w:spacing w:before="120"/>
              <w:jc w:val="center"/>
              <w:rPr>
                <w:rFonts w:eastAsia="宋体"/>
                <w:bCs/>
                <w:szCs w:val="21"/>
              </w:rPr>
            </w:pPr>
            <w:r w:rsidRPr="00083F8E">
              <w:rPr>
                <w:rFonts w:eastAsia="宋体"/>
                <w:bCs/>
                <w:szCs w:val="21"/>
              </w:rPr>
              <w:t>Complex</w:t>
            </w:r>
          </w:p>
        </w:tc>
        <w:tc>
          <w:tcPr>
            <w:tcW w:w="510" w:type="pct"/>
          </w:tcPr>
          <w:p w:rsidR="00A36605" w:rsidRPr="00083F8E" w:rsidRDefault="00A36605" w:rsidP="00F9768D">
            <w:pPr>
              <w:spacing w:before="120"/>
              <w:jc w:val="center"/>
              <w:rPr>
                <w:rFonts w:eastAsia="宋体"/>
                <w:bCs/>
                <w:szCs w:val="21"/>
              </w:rPr>
            </w:pPr>
            <w:r w:rsidRPr="00083F8E">
              <w:rPr>
                <w:rFonts w:eastAsia="宋体"/>
                <w:bCs/>
                <w:szCs w:val="21"/>
              </w:rPr>
              <w:t>Yield</w:t>
            </w:r>
          </w:p>
        </w:tc>
        <w:tc>
          <w:tcPr>
            <w:tcW w:w="1015" w:type="pct"/>
          </w:tcPr>
          <w:p w:rsidR="00A36605" w:rsidRPr="00083F8E" w:rsidRDefault="00A36605" w:rsidP="00F9768D">
            <w:pPr>
              <w:spacing w:before="120"/>
              <w:jc w:val="center"/>
              <w:rPr>
                <w:rFonts w:eastAsia="宋体"/>
                <w:bCs/>
                <w:szCs w:val="21"/>
              </w:rPr>
            </w:pPr>
            <w:r w:rsidRPr="00083F8E">
              <w:rPr>
                <w:rFonts w:eastAsia="宋体"/>
                <w:bCs/>
                <w:szCs w:val="21"/>
              </w:rPr>
              <w:t>Complex color at room temperature</w:t>
            </w:r>
          </w:p>
        </w:tc>
        <w:tc>
          <w:tcPr>
            <w:tcW w:w="1001" w:type="pct"/>
          </w:tcPr>
          <w:p w:rsidR="00A36605" w:rsidRPr="00083F8E" w:rsidRDefault="00A36605" w:rsidP="00F9768D">
            <w:pPr>
              <w:spacing w:before="120"/>
              <w:jc w:val="center"/>
              <w:rPr>
                <w:rFonts w:eastAsia="宋体"/>
                <w:bCs/>
                <w:szCs w:val="21"/>
              </w:rPr>
            </w:pPr>
            <w:r w:rsidRPr="00083F8E">
              <w:rPr>
                <w:rFonts w:eastAsia="宋体"/>
                <w:bCs/>
                <w:szCs w:val="21"/>
              </w:rPr>
              <w:t>Spin state of Fe</w:t>
            </w:r>
            <w:r w:rsidRPr="00083F8E">
              <w:rPr>
                <w:rFonts w:eastAsia="宋体"/>
                <w:bCs/>
                <w:szCs w:val="21"/>
                <w:vertAlign w:val="superscript"/>
              </w:rPr>
              <w:t>2+</w:t>
            </w:r>
            <w:r w:rsidRPr="00083F8E">
              <w:rPr>
                <w:rFonts w:eastAsia="宋体"/>
                <w:bCs/>
                <w:szCs w:val="21"/>
              </w:rPr>
              <w:t xml:space="preserve"> at room temperature</w:t>
            </w:r>
          </w:p>
        </w:tc>
        <w:tc>
          <w:tcPr>
            <w:tcW w:w="1033" w:type="pct"/>
          </w:tcPr>
          <w:p w:rsidR="00A36605" w:rsidRPr="00083F8E" w:rsidRDefault="00A36605" w:rsidP="00F9768D">
            <w:pPr>
              <w:spacing w:before="120"/>
              <w:jc w:val="center"/>
              <w:rPr>
                <w:rFonts w:eastAsia="宋体"/>
                <w:bCs/>
                <w:szCs w:val="21"/>
              </w:rPr>
            </w:pPr>
            <w:r w:rsidRPr="00083F8E">
              <w:rPr>
                <w:rFonts w:eastAsia="宋体"/>
                <w:bCs/>
                <w:szCs w:val="21"/>
              </w:rPr>
              <w:t>SC temperature</w:t>
            </w:r>
          </w:p>
        </w:tc>
      </w:tr>
      <w:tr w:rsidR="00A36605" w:rsidRPr="00083F8E" w:rsidTr="00F460C7">
        <w:tc>
          <w:tcPr>
            <w:tcW w:w="1441" w:type="pct"/>
          </w:tcPr>
          <w:p w:rsidR="00A36605" w:rsidRPr="00083F8E" w:rsidRDefault="00A36605" w:rsidP="00F9768D">
            <w:pPr>
              <w:spacing w:before="120"/>
              <w:jc w:val="center"/>
              <w:rPr>
                <w:rFonts w:eastAsia="宋体"/>
                <w:bCs/>
                <w:szCs w:val="21"/>
              </w:rPr>
            </w:pPr>
            <w:r w:rsidRPr="00083F8E">
              <w:rPr>
                <w:rFonts w:eastAsia="宋体"/>
                <w:szCs w:val="21"/>
              </w:rPr>
              <w:t>{[Fe(Htrz)</w:t>
            </w:r>
            <w:r w:rsidRPr="00083F8E">
              <w:rPr>
                <w:rFonts w:eastAsia="宋体"/>
                <w:szCs w:val="21"/>
                <w:vertAlign w:val="subscript"/>
              </w:rPr>
              <w:t>3</w:t>
            </w:r>
            <w:r w:rsidRPr="00083F8E">
              <w:rPr>
                <w:rFonts w:eastAsia="宋体"/>
                <w:szCs w:val="21"/>
              </w:rPr>
              <w:t>](BF</w:t>
            </w:r>
            <w:r w:rsidRPr="00083F8E">
              <w:rPr>
                <w:rFonts w:eastAsia="宋体"/>
                <w:szCs w:val="21"/>
                <w:vertAlign w:val="subscript"/>
              </w:rPr>
              <w:t>4</w:t>
            </w:r>
            <w:r w:rsidRPr="00083F8E">
              <w:rPr>
                <w:rFonts w:eastAsia="宋体"/>
                <w:szCs w:val="21"/>
              </w:rPr>
              <w:t>)</w:t>
            </w:r>
            <w:r w:rsidRPr="00083F8E">
              <w:rPr>
                <w:rFonts w:eastAsia="宋体"/>
                <w:szCs w:val="21"/>
                <w:vertAlign w:val="subscript"/>
              </w:rPr>
              <w:t>2</w:t>
            </w:r>
            <w:r w:rsidRPr="00083F8E">
              <w:rPr>
                <w:rFonts w:eastAsia="宋体"/>
                <w:szCs w:val="21"/>
              </w:rPr>
              <w:t>}</w:t>
            </w:r>
            <w:r w:rsidRPr="00083F8E">
              <w:rPr>
                <w:rFonts w:eastAsia="宋体"/>
                <w:szCs w:val="21"/>
                <w:vertAlign w:val="subscript"/>
              </w:rPr>
              <w:t>n</w:t>
            </w:r>
          </w:p>
        </w:tc>
        <w:tc>
          <w:tcPr>
            <w:tcW w:w="510" w:type="pct"/>
          </w:tcPr>
          <w:p w:rsidR="00A36605" w:rsidRPr="00083F8E" w:rsidRDefault="00A36605" w:rsidP="00F9768D">
            <w:pPr>
              <w:spacing w:before="120"/>
              <w:ind w:firstLineChars="200" w:firstLine="480"/>
              <w:jc w:val="center"/>
              <w:rPr>
                <w:rFonts w:eastAsia="宋体"/>
                <w:bCs/>
                <w:szCs w:val="21"/>
              </w:rPr>
            </w:pPr>
          </w:p>
        </w:tc>
        <w:tc>
          <w:tcPr>
            <w:tcW w:w="1015" w:type="pct"/>
          </w:tcPr>
          <w:p w:rsidR="00A36605" w:rsidRPr="00083F8E" w:rsidRDefault="00A36605" w:rsidP="00F9768D">
            <w:pPr>
              <w:spacing w:before="120"/>
              <w:jc w:val="center"/>
              <w:rPr>
                <w:rFonts w:eastAsia="宋体"/>
                <w:bCs/>
                <w:color w:val="000000"/>
                <w:szCs w:val="21"/>
              </w:rPr>
            </w:pPr>
            <w:r w:rsidRPr="00083F8E">
              <w:rPr>
                <w:rFonts w:eastAsia="宋体"/>
                <w:bCs/>
                <w:color w:val="000000"/>
                <w:szCs w:val="21"/>
              </w:rPr>
              <w:t>P</w:t>
            </w:r>
            <w:r w:rsidRPr="00083F8E">
              <w:rPr>
                <w:rFonts w:eastAsia="宋体" w:hint="eastAsia"/>
                <w:bCs/>
                <w:color w:val="000000"/>
                <w:szCs w:val="21"/>
              </w:rPr>
              <w:t>urple</w:t>
            </w:r>
          </w:p>
        </w:tc>
        <w:tc>
          <w:tcPr>
            <w:tcW w:w="1001" w:type="pct"/>
          </w:tcPr>
          <w:p w:rsidR="00A36605" w:rsidRPr="00083F8E" w:rsidRDefault="00A36605" w:rsidP="00F9768D">
            <w:pPr>
              <w:spacing w:before="120"/>
              <w:jc w:val="center"/>
              <w:rPr>
                <w:rFonts w:eastAsia="宋体"/>
                <w:bCs/>
                <w:color w:val="000000"/>
                <w:szCs w:val="21"/>
              </w:rPr>
            </w:pPr>
            <w:r w:rsidRPr="00083F8E">
              <w:rPr>
                <w:rFonts w:eastAsia="宋体"/>
                <w:bCs/>
                <w:color w:val="000000"/>
                <w:szCs w:val="21"/>
              </w:rPr>
              <w:t>low-spin</w:t>
            </w:r>
          </w:p>
        </w:tc>
        <w:tc>
          <w:tcPr>
            <w:tcW w:w="1033" w:type="pct"/>
          </w:tcPr>
          <w:p w:rsidR="00A36605" w:rsidRPr="00083F8E" w:rsidRDefault="00A36605" w:rsidP="00F9768D">
            <w:pPr>
              <w:spacing w:before="120"/>
              <w:jc w:val="center"/>
              <w:rPr>
                <w:rFonts w:eastAsia="宋体"/>
                <w:bCs/>
                <w:szCs w:val="21"/>
              </w:rPr>
            </w:pPr>
          </w:p>
        </w:tc>
      </w:tr>
      <w:tr w:rsidR="00A36605" w:rsidRPr="00083F8E" w:rsidTr="00F460C7">
        <w:tc>
          <w:tcPr>
            <w:tcW w:w="1441" w:type="pct"/>
          </w:tcPr>
          <w:p w:rsidR="00A36605" w:rsidRPr="00083F8E" w:rsidRDefault="00A36605" w:rsidP="00F9768D">
            <w:pPr>
              <w:spacing w:before="120"/>
              <w:jc w:val="center"/>
              <w:rPr>
                <w:rFonts w:eastAsia="宋体"/>
                <w:bCs/>
                <w:szCs w:val="21"/>
              </w:rPr>
            </w:pPr>
            <w:r w:rsidRPr="00083F8E">
              <w:rPr>
                <w:rFonts w:eastAsia="宋体"/>
                <w:szCs w:val="21"/>
              </w:rPr>
              <w:t>{[Fe(Htrz)</w:t>
            </w:r>
            <w:r w:rsidRPr="00083F8E">
              <w:rPr>
                <w:rFonts w:eastAsia="宋体"/>
                <w:szCs w:val="21"/>
                <w:vertAlign w:val="subscript"/>
              </w:rPr>
              <w:t>3</w:t>
            </w:r>
            <w:r w:rsidRPr="00083F8E">
              <w:rPr>
                <w:rFonts w:eastAsia="宋体"/>
                <w:szCs w:val="21"/>
              </w:rPr>
              <w:t>](ClO</w:t>
            </w:r>
            <w:r w:rsidRPr="00083F8E">
              <w:rPr>
                <w:rFonts w:eastAsia="宋体"/>
                <w:szCs w:val="21"/>
                <w:vertAlign w:val="subscript"/>
              </w:rPr>
              <w:t>4</w:t>
            </w:r>
            <w:r w:rsidRPr="00083F8E">
              <w:rPr>
                <w:rFonts w:eastAsia="宋体"/>
                <w:szCs w:val="21"/>
              </w:rPr>
              <w:t>)</w:t>
            </w:r>
            <w:r w:rsidRPr="00083F8E">
              <w:rPr>
                <w:rFonts w:eastAsia="宋体"/>
                <w:szCs w:val="21"/>
                <w:vertAlign w:val="subscript"/>
              </w:rPr>
              <w:t>2</w:t>
            </w:r>
            <w:r w:rsidRPr="00083F8E">
              <w:rPr>
                <w:rFonts w:eastAsia="宋体"/>
                <w:szCs w:val="21"/>
              </w:rPr>
              <w:t>}</w:t>
            </w:r>
            <w:r w:rsidRPr="00083F8E">
              <w:rPr>
                <w:rFonts w:eastAsia="宋体"/>
                <w:szCs w:val="21"/>
                <w:vertAlign w:val="subscript"/>
              </w:rPr>
              <w:t>n</w:t>
            </w:r>
          </w:p>
        </w:tc>
        <w:tc>
          <w:tcPr>
            <w:tcW w:w="510" w:type="pct"/>
          </w:tcPr>
          <w:p w:rsidR="00A36605" w:rsidRPr="00083F8E" w:rsidRDefault="00A36605" w:rsidP="00F9768D">
            <w:pPr>
              <w:spacing w:before="120"/>
              <w:ind w:firstLineChars="200" w:firstLine="480"/>
              <w:jc w:val="center"/>
              <w:rPr>
                <w:rFonts w:eastAsia="宋体"/>
                <w:bCs/>
                <w:szCs w:val="21"/>
              </w:rPr>
            </w:pPr>
          </w:p>
        </w:tc>
        <w:tc>
          <w:tcPr>
            <w:tcW w:w="1015" w:type="pct"/>
          </w:tcPr>
          <w:p w:rsidR="00A36605" w:rsidRPr="00083F8E" w:rsidRDefault="00A36605" w:rsidP="00F9768D">
            <w:pPr>
              <w:spacing w:before="120"/>
              <w:jc w:val="center"/>
              <w:rPr>
                <w:rFonts w:eastAsia="宋体"/>
                <w:bCs/>
                <w:color w:val="000000"/>
                <w:szCs w:val="21"/>
              </w:rPr>
            </w:pPr>
            <w:r w:rsidRPr="00083F8E">
              <w:rPr>
                <w:rFonts w:eastAsia="宋体"/>
                <w:bCs/>
                <w:color w:val="000000"/>
                <w:szCs w:val="21"/>
              </w:rPr>
              <w:t>P</w:t>
            </w:r>
            <w:r w:rsidRPr="00083F8E">
              <w:rPr>
                <w:rFonts w:eastAsia="宋体" w:hint="eastAsia"/>
                <w:bCs/>
                <w:color w:val="000000"/>
                <w:szCs w:val="21"/>
              </w:rPr>
              <w:t>urple</w:t>
            </w:r>
          </w:p>
        </w:tc>
        <w:tc>
          <w:tcPr>
            <w:tcW w:w="1001" w:type="pct"/>
          </w:tcPr>
          <w:p w:rsidR="00A36605" w:rsidRPr="00083F8E" w:rsidRDefault="00A36605" w:rsidP="00F9768D">
            <w:pPr>
              <w:spacing w:before="120"/>
              <w:jc w:val="center"/>
              <w:rPr>
                <w:rFonts w:eastAsia="宋体"/>
                <w:bCs/>
                <w:color w:val="000000"/>
                <w:szCs w:val="21"/>
              </w:rPr>
            </w:pPr>
            <w:r w:rsidRPr="00083F8E">
              <w:rPr>
                <w:rFonts w:eastAsia="宋体"/>
                <w:bCs/>
                <w:color w:val="000000"/>
                <w:szCs w:val="21"/>
              </w:rPr>
              <w:t>low-spin</w:t>
            </w:r>
          </w:p>
        </w:tc>
        <w:tc>
          <w:tcPr>
            <w:tcW w:w="1033" w:type="pct"/>
          </w:tcPr>
          <w:p w:rsidR="00A36605" w:rsidRPr="00083F8E" w:rsidRDefault="00A36605" w:rsidP="00F9768D">
            <w:pPr>
              <w:spacing w:before="120"/>
              <w:jc w:val="center"/>
              <w:rPr>
                <w:rFonts w:eastAsia="宋体"/>
                <w:bCs/>
                <w:szCs w:val="21"/>
              </w:rPr>
            </w:pPr>
          </w:p>
        </w:tc>
      </w:tr>
    </w:tbl>
    <w:p w:rsidR="00A36605" w:rsidRPr="00083F8E" w:rsidRDefault="00A36605" w:rsidP="00A36605">
      <w:pPr>
        <w:spacing w:before="120"/>
        <w:ind w:firstLineChars="200" w:firstLine="482"/>
        <w:rPr>
          <w:rFonts w:eastAsia="宋体"/>
          <w:b/>
          <w:szCs w:val="21"/>
        </w:rPr>
      </w:pPr>
      <w:r w:rsidRPr="00083F8E">
        <w:rPr>
          <w:rFonts w:eastAsia="宋体"/>
          <w:b/>
          <w:szCs w:val="21"/>
        </w:rPr>
        <w:t>Questions</w:t>
      </w:r>
    </w:p>
    <w:p w:rsidR="00A36605" w:rsidRPr="00083F8E" w:rsidRDefault="00A36605" w:rsidP="00A36605">
      <w:pPr>
        <w:spacing w:before="120"/>
        <w:ind w:firstLineChars="200" w:firstLine="480"/>
        <w:rPr>
          <w:rFonts w:eastAsia="宋体"/>
          <w:szCs w:val="21"/>
        </w:rPr>
      </w:pPr>
      <w:r w:rsidRPr="00083F8E">
        <w:rPr>
          <w:rFonts w:eastAsia="宋体" w:hint="eastAsia"/>
          <w:szCs w:val="21"/>
        </w:rPr>
        <w:t>1</w:t>
      </w:r>
      <w:r w:rsidRPr="00083F8E">
        <w:rPr>
          <w:rFonts w:eastAsia="宋体"/>
          <w:szCs w:val="21"/>
        </w:rPr>
        <w:t xml:space="preserve">. </w:t>
      </w:r>
      <w:r w:rsidRPr="00083F8E">
        <w:rPr>
          <w:rFonts w:eastAsia="宋体"/>
          <w:b/>
          <w:szCs w:val="21"/>
          <w:u w:val="single"/>
        </w:rPr>
        <w:t>Write</w:t>
      </w:r>
      <w:r w:rsidRPr="00083F8E">
        <w:rPr>
          <w:rFonts w:eastAsia="宋体"/>
          <w:szCs w:val="21"/>
        </w:rPr>
        <w:t xml:space="preserve"> the reaction equation for procedure I and calculate the yield.</w:t>
      </w:r>
    </w:p>
    <w:p w:rsidR="00A36605" w:rsidRPr="00083F8E" w:rsidRDefault="00A36605" w:rsidP="00A36605">
      <w:pPr>
        <w:spacing w:before="120"/>
        <w:ind w:firstLineChars="300" w:firstLine="720"/>
        <w:rPr>
          <w:rFonts w:eastAsia="宋体"/>
          <w:color w:val="000000"/>
          <w:szCs w:val="21"/>
        </w:rPr>
      </w:pPr>
      <w:r w:rsidRPr="00083F8E">
        <w:rPr>
          <w:rFonts w:eastAsia="宋体"/>
          <w:i/>
          <w:color w:val="000000"/>
          <w:szCs w:val="21"/>
        </w:rPr>
        <w:t>n</w:t>
      </w:r>
      <w:r w:rsidRPr="00083F8E">
        <w:rPr>
          <w:rFonts w:eastAsia="宋体"/>
          <w:color w:val="000000"/>
          <w:szCs w:val="21"/>
        </w:rPr>
        <w:t xml:space="preserve"> Fe(BF</w:t>
      </w:r>
      <w:r w:rsidRPr="00083F8E">
        <w:rPr>
          <w:rFonts w:eastAsia="宋体"/>
          <w:color w:val="000000"/>
          <w:szCs w:val="21"/>
          <w:vertAlign w:val="subscript"/>
        </w:rPr>
        <w:t>4</w:t>
      </w:r>
      <w:r w:rsidRPr="00083F8E">
        <w:rPr>
          <w:rFonts w:eastAsia="宋体"/>
          <w:color w:val="000000"/>
          <w:szCs w:val="21"/>
        </w:rPr>
        <w:t>)</w:t>
      </w:r>
      <w:r w:rsidRPr="00083F8E">
        <w:rPr>
          <w:rFonts w:eastAsia="宋体"/>
          <w:color w:val="000000"/>
          <w:szCs w:val="21"/>
          <w:vertAlign w:val="subscript"/>
        </w:rPr>
        <w:t xml:space="preserve">2  </w:t>
      </w:r>
      <w:r w:rsidRPr="00083F8E">
        <w:rPr>
          <w:rFonts w:eastAsia="宋体"/>
          <w:color w:val="000000"/>
          <w:szCs w:val="21"/>
        </w:rPr>
        <w:t xml:space="preserve">+ </w:t>
      </w:r>
      <w:r w:rsidRPr="00083F8E">
        <w:rPr>
          <w:rFonts w:eastAsia="宋体"/>
          <w:i/>
          <w:color w:val="000000"/>
          <w:szCs w:val="21"/>
        </w:rPr>
        <w:t>3n</w:t>
      </w:r>
      <w:r w:rsidRPr="00083F8E">
        <w:rPr>
          <w:rFonts w:eastAsia="宋体"/>
          <w:color w:val="000000"/>
          <w:szCs w:val="21"/>
        </w:rPr>
        <w:t xml:space="preserve"> Htrz  </w:t>
      </w:r>
      <w:r w:rsidRPr="00083F8E">
        <w:rPr>
          <w:rFonts w:eastAsia="宋体"/>
          <w:color w:val="000000"/>
        </w:rPr>
        <w:t>→</w:t>
      </w:r>
      <w:r w:rsidRPr="00083F8E">
        <w:rPr>
          <w:rFonts w:ascii="宋体" w:eastAsia="宋体" w:hAnsi="宋体" w:hint="eastAsia"/>
          <w:color w:val="000000"/>
          <w:szCs w:val="21"/>
        </w:rPr>
        <w:t xml:space="preserve"> </w:t>
      </w:r>
      <w:r w:rsidRPr="00083F8E">
        <w:rPr>
          <w:rFonts w:ascii="宋体" w:eastAsia="宋体" w:hAnsi="宋体"/>
          <w:color w:val="000000"/>
          <w:szCs w:val="21"/>
        </w:rPr>
        <w:t xml:space="preserve"> </w:t>
      </w:r>
      <w:r w:rsidRPr="00083F8E">
        <w:rPr>
          <w:rFonts w:eastAsia="宋体"/>
          <w:color w:val="000000"/>
          <w:szCs w:val="21"/>
        </w:rPr>
        <w:t>{[Fe(Htrz)</w:t>
      </w:r>
      <w:r w:rsidRPr="00083F8E">
        <w:rPr>
          <w:rFonts w:eastAsia="宋体"/>
          <w:color w:val="000000"/>
          <w:szCs w:val="21"/>
          <w:vertAlign w:val="subscript"/>
        </w:rPr>
        <w:t>3</w:t>
      </w:r>
      <w:r w:rsidRPr="00083F8E">
        <w:rPr>
          <w:rFonts w:eastAsia="宋体"/>
          <w:color w:val="000000"/>
          <w:szCs w:val="21"/>
        </w:rPr>
        <w:t>](BF</w:t>
      </w:r>
      <w:r w:rsidRPr="00083F8E">
        <w:rPr>
          <w:rFonts w:eastAsia="宋体"/>
          <w:color w:val="000000"/>
          <w:szCs w:val="21"/>
          <w:vertAlign w:val="subscript"/>
        </w:rPr>
        <w:t>4</w:t>
      </w:r>
      <w:r w:rsidRPr="00083F8E">
        <w:rPr>
          <w:rFonts w:eastAsia="宋体"/>
          <w:color w:val="000000"/>
          <w:szCs w:val="21"/>
        </w:rPr>
        <w:t>)</w:t>
      </w:r>
      <w:r w:rsidRPr="00083F8E">
        <w:rPr>
          <w:rFonts w:eastAsia="宋体"/>
          <w:color w:val="000000"/>
          <w:szCs w:val="21"/>
          <w:vertAlign w:val="subscript"/>
        </w:rPr>
        <w:t>2</w:t>
      </w:r>
      <w:r w:rsidRPr="00083F8E">
        <w:rPr>
          <w:rFonts w:eastAsia="宋体"/>
          <w:color w:val="000000"/>
          <w:szCs w:val="21"/>
        </w:rPr>
        <w:t>}</w:t>
      </w:r>
      <w:r w:rsidRPr="00083F8E">
        <w:rPr>
          <w:rFonts w:eastAsia="宋体"/>
          <w:color w:val="000000"/>
          <w:szCs w:val="21"/>
          <w:vertAlign w:val="subscript"/>
        </w:rPr>
        <w:t xml:space="preserve">n </w:t>
      </w:r>
      <w:r w:rsidRPr="00083F8E">
        <w:rPr>
          <w:rFonts w:eastAsia="宋体"/>
          <w:color w:val="000000"/>
          <w:szCs w:val="21"/>
        </w:rPr>
        <w:t xml:space="preserve">↓ </w:t>
      </w:r>
    </w:p>
    <w:p w:rsidR="00A36605" w:rsidRPr="00083F8E" w:rsidRDefault="00A36605" w:rsidP="00A36605">
      <w:pPr>
        <w:spacing w:before="120"/>
        <w:ind w:firstLineChars="200" w:firstLine="480"/>
        <w:rPr>
          <w:rFonts w:eastAsia="宋体"/>
          <w:color w:val="000000"/>
          <w:szCs w:val="21"/>
        </w:rPr>
      </w:pPr>
      <w:r w:rsidRPr="00083F8E">
        <w:rPr>
          <w:rFonts w:eastAsia="宋体" w:hint="eastAsia"/>
          <w:color w:val="000000"/>
          <w:szCs w:val="21"/>
        </w:rPr>
        <w:t>2</w:t>
      </w:r>
      <w:r w:rsidRPr="00083F8E">
        <w:rPr>
          <w:rFonts w:eastAsia="宋体"/>
          <w:color w:val="000000"/>
          <w:szCs w:val="21"/>
        </w:rPr>
        <w:t xml:space="preserve">. </w:t>
      </w:r>
      <w:r w:rsidRPr="00083F8E">
        <w:rPr>
          <w:rFonts w:eastAsia="宋体"/>
          <w:b/>
          <w:color w:val="000000"/>
          <w:szCs w:val="21"/>
          <w:u w:val="single"/>
        </w:rPr>
        <w:t xml:space="preserve">Write </w:t>
      </w:r>
      <w:r w:rsidRPr="00083F8E">
        <w:rPr>
          <w:rFonts w:eastAsia="宋体"/>
          <w:color w:val="000000"/>
          <w:szCs w:val="21"/>
        </w:rPr>
        <w:t>the reaction equation for procedure II and calculate the yield.</w:t>
      </w:r>
    </w:p>
    <w:p w:rsidR="00A36605" w:rsidRPr="00083F8E" w:rsidRDefault="00A36605" w:rsidP="00A36605">
      <w:pPr>
        <w:spacing w:before="120"/>
        <w:ind w:firstLineChars="300" w:firstLine="720"/>
        <w:rPr>
          <w:rFonts w:eastAsia="宋体"/>
          <w:color w:val="000000"/>
          <w:szCs w:val="21"/>
          <w:vertAlign w:val="subscript"/>
        </w:rPr>
      </w:pPr>
      <w:r w:rsidRPr="00083F8E">
        <w:rPr>
          <w:rFonts w:eastAsia="宋体"/>
          <w:i/>
          <w:color w:val="000000"/>
          <w:szCs w:val="21"/>
        </w:rPr>
        <w:lastRenderedPageBreak/>
        <w:t>n</w:t>
      </w:r>
      <w:r w:rsidRPr="00083F8E">
        <w:rPr>
          <w:rFonts w:eastAsia="宋体"/>
          <w:color w:val="000000"/>
          <w:szCs w:val="21"/>
        </w:rPr>
        <w:t xml:space="preserve"> Fe(ClO</w:t>
      </w:r>
      <w:r w:rsidRPr="00083F8E">
        <w:rPr>
          <w:rFonts w:eastAsia="宋体"/>
          <w:color w:val="000000"/>
          <w:szCs w:val="21"/>
          <w:vertAlign w:val="subscript"/>
        </w:rPr>
        <w:t>4</w:t>
      </w:r>
      <w:r w:rsidRPr="00083F8E">
        <w:rPr>
          <w:rFonts w:eastAsia="宋体"/>
          <w:color w:val="000000"/>
          <w:szCs w:val="21"/>
        </w:rPr>
        <w:t>)</w:t>
      </w:r>
      <w:r w:rsidRPr="00083F8E">
        <w:rPr>
          <w:rFonts w:eastAsia="宋体"/>
          <w:color w:val="000000"/>
          <w:szCs w:val="21"/>
          <w:vertAlign w:val="subscript"/>
        </w:rPr>
        <w:t xml:space="preserve">2  </w:t>
      </w:r>
      <w:r w:rsidRPr="00083F8E">
        <w:rPr>
          <w:rFonts w:eastAsia="宋体"/>
          <w:color w:val="000000"/>
          <w:szCs w:val="21"/>
        </w:rPr>
        <w:t xml:space="preserve">+ </w:t>
      </w:r>
      <w:r w:rsidRPr="00083F8E">
        <w:rPr>
          <w:rFonts w:eastAsia="宋体"/>
          <w:i/>
          <w:color w:val="000000"/>
          <w:szCs w:val="21"/>
        </w:rPr>
        <w:t>3n</w:t>
      </w:r>
      <w:r w:rsidRPr="00083F8E">
        <w:rPr>
          <w:rFonts w:eastAsia="宋体"/>
          <w:color w:val="000000"/>
          <w:szCs w:val="21"/>
        </w:rPr>
        <w:t xml:space="preserve"> Htrz  </w:t>
      </w:r>
      <w:r w:rsidRPr="00083F8E">
        <w:rPr>
          <w:rFonts w:eastAsia="宋体"/>
          <w:color w:val="000000"/>
        </w:rPr>
        <w:t>→</w:t>
      </w:r>
      <w:r w:rsidRPr="00083F8E">
        <w:rPr>
          <w:rFonts w:ascii="宋体" w:eastAsia="宋体" w:hAnsi="宋体"/>
          <w:color w:val="000000"/>
        </w:rPr>
        <w:t xml:space="preserve"> </w:t>
      </w:r>
      <w:r w:rsidRPr="00083F8E">
        <w:rPr>
          <w:rFonts w:ascii="宋体" w:eastAsia="宋体" w:hAnsi="宋体"/>
          <w:color w:val="000000"/>
          <w:szCs w:val="21"/>
        </w:rPr>
        <w:t xml:space="preserve"> </w:t>
      </w:r>
      <w:r w:rsidRPr="00083F8E">
        <w:rPr>
          <w:rFonts w:eastAsia="宋体"/>
          <w:color w:val="000000"/>
          <w:szCs w:val="21"/>
        </w:rPr>
        <w:t>{[Fe(Htrz)</w:t>
      </w:r>
      <w:r w:rsidRPr="00083F8E">
        <w:rPr>
          <w:rFonts w:eastAsia="宋体"/>
          <w:color w:val="000000"/>
          <w:szCs w:val="21"/>
          <w:vertAlign w:val="subscript"/>
        </w:rPr>
        <w:t>3</w:t>
      </w:r>
      <w:r w:rsidRPr="00083F8E">
        <w:rPr>
          <w:rFonts w:eastAsia="宋体"/>
          <w:color w:val="000000"/>
          <w:szCs w:val="21"/>
        </w:rPr>
        <w:t>](BF</w:t>
      </w:r>
      <w:r w:rsidRPr="00083F8E">
        <w:rPr>
          <w:rFonts w:eastAsia="宋体"/>
          <w:color w:val="000000"/>
          <w:szCs w:val="21"/>
          <w:vertAlign w:val="subscript"/>
        </w:rPr>
        <w:t>4</w:t>
      </w:r>
      <w:r w:rsidRPr="00083F8E">
        <w:rPr>
          <w:rFonts w:eastAsia="宋体"/>
          <w:color w:val="000000"/>
          <w:szCs w:val="21"/>
        </w:rPr>
        <w:t>)</w:t>
      </w:r>
      <w:r w:rsidRPr="00083F8E">
        <w:rPr>
          <w:rFonts w:eastAsia="宋体"/>
          <w:color w:val="000000"/>
          <w:szCs w:val="21"/>
          <w:vertAlign w:val="subscript"/>
        </w:rPr>
        <w:t>2</w:t>
      </w:r>
      <w:r w:rsidRPr="00083F8E">
        <w:rPr>
          <w:rFonts w:eastAsia="宋体"/>
          <w:color w:val="000000"/>
          <w:szCs w:val="21"/>
        </w:rPr>
        <w:t>}</w:t>
      </w:r>
      <w:r w:rsidRPr="00083F8E">
        <w:rPr>
          <w:rFonts w:eastAsia="宋体"/>
          <w:color w:val="000000"/>
          <w:szCs w:val="21"/>
          <w:vertAlign w:val="subscript"/>
        </w:rPr>
        <w:t xml:space="preserve">n </w:t>
      </w:r>
      <w:r w:rsidRPr="00083F8E">
        <w:rPr>
          <w:rFonts w:eastAsia="宋体"/>
          <w:color w:val="000000"/>
          <w:szCs w:val="21"/>
        </w:rPr>
        <w:t>↓</w:t>
      </w:r>
    </w:p>
    <w:p w:rsidR="00A36605" w:rsidRPr="00083F8E" w:rsidRDefault="00A36605" w:rsidP="00A36605">
      <w:pPr>
        <w:spacing w:before="120"/>
        <w:ind w:firstLineChars="200" w:firstLine="480"/>
        <w:rPr>
          <w:rFonts w:eastAsia="宋体"/>
          <w:szCs w:val="21"/>
        </w:rPr>
      </w:pPr>
      <w:r w:rsidRPr="00083F8E">
        <w:rPr>
          <w:rFonts w:eastAsia="宋体"/>
          <w:szCs w:val="21"/>
        </w:rPr>
        <w:t xml:space="preserve">3. According to the experiment results, the </w:t>
      </w:r>
      <w:r w:rsidRPr="00083F8E">
        <w:rPr>
          <w:rFonts w:eastAsia="宋体"/>
          <w:bCs/>
          <w:szCs w:val="21"/>
        </w:rPr>
        <w:t xml:space="preserve">calculated magnetic moment (μ) of complexes </w:t>
      </w:r>
      <w:r w:rsidRPr="00083F8E">
        <w:rPr>
          <w:rFonts w:eastAsia="宋体"/>
          <w:szCs w:val="21"/>
        </w:rPr>
        <w:t>{[Fe(Htrz)</w:t>
      </w:r>
      <w:r w:rsidRPr="00083F8E">
        <w:rPr>
          <w:rFonts w:eastAsia="宋体"/>
          <w:szCs w:val="21"/>
          <w:vertAlign w:val="subscript"/>
        </w:rPr>
        <w:t>3</w:t>
      </w:r>
      <w:r w:rsidRPr="00083F8E">
        <w:rPr>
          <w:rFonts w:eastAsia="宋体"/>
          <w:szCs w:val="21"/>
        </w:rPr>
        <w:t>](BF</w:t>
      </w:r>
      <w:r w:rsidRPr="00083F8E">
        <w:rPr>
          <w:rFonts w:eastAsia="宋体"/>
          <w:szCs w:val="21"/>
          <w:vertAlign w:val="subscript"/>
        </w:rPr>
        <w:t>4</w:t>
      </w:r>
      <w:r w:rsidRPr="00083F8E">
        <w:rPr>
          <w:rFonts w:eastAsia="宋体"/>
          <w:szCs w:val="21"/>
        </w:rPr>
        <w:t>)</w:t>
      </w:r>
      <w:r w:rsidRPr="00083F8E">
        <w:rPr>
          <w:rFonts w:eastAsia="宋体"/>
          <w:szCs w:val="21"/>
          <w:vertAlign w:val="subscript"/>
        </w:rPr>
        <w:t>2</w:t>
      </w:r>
      <w:r w:rsidRPr="00083F8E">
        <w:rPr>
          <w:rFonts w:eastAsia="宋体"/>
          <w:szCs w:val="21"/>
        </w:rPr>
        <w:t>}</w:t>
      </w:r>
      <w:r w:rsidRPr="00083F8E">
        <w:rPr>
          <w:rFonts w:eastAsia="宋体"/>
          <w:szCs w:val="21"/>
          <w:vertAlign w:val="subscript"/>
        </w:rPr>
        <w:t xml:space="preserve">n </w:t>
      </w:r>
      <w:r w:rsidRPr="00083F8E">
        <w:rPr>
          <w:rFonts w:eastAsia="宋体"/>
          <w:szCs w:val="21"/>
        </w:rPr>
        <w:t>and {[Fe(Htrz)</w:t>
      </w:r>
      <w:r w:rsidRPr="00083F8E">
        <w:rPr>
          <w:rFonts w:eastAsia="宋体"/>
          <w:szCs w:val="21"/>
          <w:vertAlign w:val="subscript"/>
        </w:rPr>
        <w:t>3</w:t>
      </w:r>
      <w:r w:rsidRPr="00083F8E">
        <w:rPr>
          <w:rFonts w:eastAsia="宋体"/>
          <w:szCs w:val="21"/>
        </w:rPr>
        <w:t>](ClO</w:t>
      </w:r>
      <w:r w:rsidRPr="00083F8E">
        <w:rPr>
          <w:rFonts w:eastAsia="宋体"/>
          <w:szCs w:val="21"/>
          <w:vertAlign w:val="subscript"/>
        </w:rPr>
        <w:t>4</w:t>
      </w:r>
      <w:r w:rsidRPr="00083F8E">
        <w:rPr>
          <w:rFonts w:eastAsia="宋体"/>
          <w:szCs w:val="21"/>
        </w:rPr>
        <w:t>)</w:t>
      </w:r>
      <w:r w:rsidRPr="00083F8E">
        <w:rPr>
          <w:rFonts w:eastAsia="宋体"/>
          <w:szCs w:val="21"/>
          <w:vertAlign w:val="subscript"/>
        </w:rPr>
        <w:t>2</w:t>
      </w:r>
      <w:r w:rsidRPr="00083F8E">
        <w:rPr>
          <w:rFonts w:eastAsia="宋体"/>
          <w:szCs w:val="21"/>
        </w:rPr>
        <w:t>}</w:t>
      </w:r>
      <w:r w:rsidRPr="00083F8E">
        <w:rPr>
          <w:rFonts w:eastAsia="宋体"/>
          <w:szCs w:val="21"/>
          <w:vertAlign w:val="subscript"/>
        </w:rPr>
        <w:t>n</w:t>
      </w:r>
      <w:r w:rsidRPr="00083F8E">
        <w:rPr>
          <w:rFonts w:eastAsia="宋体"/>
          <w:szCs w:val="21"/>
        </w:rPr>
        <w:t xml:space="preserve"> at room temperature </w:t>
      </w:r>
      <w:r w:rsidRPr="00083F8E">
        <w:rPr>
          <w:rFonts w:eastAsia="宋体"/>
          <w:b/>
          <w:szCs w:val="21"/>
          <w:u w:val="single"/>
        </w:rPr>
        <w:t>should be</w:t>
      </w:r>
      <w:r w:rsidRPr="00083F8E">
        <w:rPr>
          <w:rFonts w:eastAsia="宋体"/>
          <w:szCs w:val="21"/>
        </w:rPr>
        <w:t xml:space="preserve"> ( </w:t>
      </w:r>
      <w:r w:rsidRPr="00083F8E">
        <w:rPr>
          <w:rFonts w:eastAsia="宋体"/>
          <w:color w:val="000000"/>
          <w:szCs w:val="21"/>
        </w:rPr>
        <w:t xml:space="preserve">  a </w:t>
      </w:r>
      <w:r w:rsidRPr="00083F8E">
        <w:rPr>
          <w:rFonts w:eastAsia="宋体"/>
          <w:szCs w:val="21"/>
        </w:rPr>
        <w:t xml:space="preserve">   ), respectively.</w:t>
      </w:r>
    </w:p>
    <w:p w:rsidR="00A36605" w:rsidRPr="00083F8E" w:rsidRDefault="00A36605" w:rsidP="00A36605">
      <w:pPr>
        <w:spacing w:before="120"/>
        <w:ind w:firstLineChars="300" w:firstLine="720"/>
        <w:rPr>
          <w:rFonts w:eastAsia="宋体"/>
          <w:bCs/>
          <w:szCs w:val="21"/>
        </w:rPr>
      </w:pPr>
      <w:r w:rsidRPr="00083F8E">
        <w:rPr>
          <w:rFonts w:eastAsia="宋体"/>
          <w:bCs/>
          <w:szCs w:val="21"/>
        </w:rPr>
        <w:t>(a) 0, 0</w:t>
      </w:r>
      <w:r w:rsidRPr="00083F8E">
        <w:rPr>
          <w:rFonts w:eastAsia="宋体"/>
          <w:bCs/>
          <w:szCs w:val="21"/>
        </w:rPr>
        <w:tab/>
      </w:r>
      <w:r w:rsidRPr="00083F8E">
        <w:rPr>
          <w:rFonts w:eastAsia="宋体"/>
          <w:bCs/>
          <w:szCs w:val="21"/>
        </w:rPr>
        <w:tab/>
      </w:r>
      <w:r w:rsidRPr="00083F8E">
        <w:rPr>
          <w:rFonts w:eastAsia="宋体"/>
          <w:bCs/>
          <w:szCs w:val="21"/>
        </w:rPr>
        <w:tab/>
        <w:t>(b) 0, 4.90</w:t>
      </w:r>
      <w:r w:rsidRPr="00083F8E">
        <w:rPr>
          <w:rFonts w:eastAsia="宋体"/>
          <w:bCs/>
          <w:szCs w:val="21"/>
        </w:rPr>
        <w:tab/>
      </w:r>
      <w:r w:rsidRPr="00083F8E">
        <w:rPr>
          <w:rFonts w:eastAsia="宋体"/>
          <w:bCs/>
          <w:szCs w:val="21"/>
        </w:rPr>
        <w:tab/>
        <w:t>(c) 3.87, 3.87</w:t>
      </w:r>
      <w:r w:rsidRPr="00083F8E">
        <w:rPr>
          <w:rFonts w:eastAsia="宋体"/>
          <w:bCs/>
          <w:szCs w:val="21"/>
        </w:rPr>
        <w:tab/>
      </w:r>
      <w:r w:rsidRPr="00083F8E">
        <w:rPr>
          <w:rFonts w:eastAsia="宋体"/>
          <w:bCs/>
          <w:szCs w:val="21"/>
        </w:rPr>
        <w:tab/>
        <w:t>(d) 4.90, 4.90</w:t>
      </w:r>
    </w:p>
    <w:p w:rsidR="00A36605" w:rsidRPr="00083F8E" w:rsidRDefault="00A36605" w:rsidP="00A36605">
      <w:pPr>
        <w:spacing w:before="120"/>
        <w:ind w:firstLine="200"/>
        <w:rPr>
          <w:rFonts w:eastAsia="宋体"/>
          <w:bCs/>
          <w:szCs w:val="21"/>
        </w:rPr>
      </w:pPr>
    </w:p>
    <w:p w:rsidR="00A36605" w:rsidRPr="00083F8E" w:rsidRDefault="00A36605" w:rsidP="00A36605">
      <w:pPr>
        <w:pStyle w:val="3"/>
        <w:rPr>
          <w:lang w:bidi="ar"/>
        </w:rPr>
      </w:pPr>
      <w:bookmarkStart w:id="76" w:name="_Toc92568972"/>
      <w:bookmarkStart w:id="77" w:name="_Toc92568973"/>
      <w:bookmarkStart w:id="78" w:name="_Toc95423758"/>
      <w:r w:rsidRPr="00083F8E">
        <w:rPr>
          <w:lang w:bidi="ar"/>
        </w:rPr>
        <w:t>P5. The Extraction of Indigo from Radix Isatidis and its Synthesis for Application in Tie-dyeing</w:t>
      </w:r>
      <w:bookmarkEnd w:id="76"/>
      <w:bookmarkEnd w:id="78"/>
    </w:p>
    <w:p w:rsidR="00A36605" w:rsidRPr="00083F8E" w:rsidRDefault="00A36605" w:rsidP="00A36605">
      <w:pPr>
        <w:adjustRightInd w:val="0"/>
        <w:spacing w:before="120" w:line="360" w:lineRule="auto"/>
        <w:ind w:firstLineChars="200" w:firstLine="482"/>
        <w:rPr>
          <w:rFonts w:eastAsia="宋体"/>
          <w:b/>
          <w:color w:val="000000"/>
          <w:lang w:bidi="ar"/>
        </w:rPr>
      </w:pPr>
      <w:r w:rsidRPr="00083F8E">
        <w:rPr>
          <w:rFonts w:eastAsia="宋体" w:hint="eastAsia"/>
          <w:b/>
          <w:color w:val="000000"/>
          <w:lang w:bidi="ar"/>
        </w:rPr>
        <w:t>Questions</w:t>
      </w:r>
    </w:p>
    <w:p w:rsidR="00A36605" w:rsidRPr="00083F8E" w:rsidRDefault="00A36605" w:rsidP="00A36605">
      <w:pPr>
        <w:adjustRightInd w:val="0"/>
        <w:spacing w:before="120"/>
        <w:ind w:firstLineChars="200" w:firstLine="480"/>
        <w:rPr>
          <w:rFonts w:eastAsia="宋体"/>
          <w:color w:val="000000"/>
          <w:lang w:bidi="ar"/>
        </w:rPr>
      </w:pPr>
      <w:r w:rsidRPr="00083F8E">
        <w:rPr>
          <w:rFonts w:eastAsia="宋体"/>
          <w:color w:val="000000"/>
          <w:lang w:bidi="ar"/>
        </w:rPr>
        <w:t xml:space="preserve">1.  Thiourea dioxide is firstly added in the dyeing process to increase the solubility of indigo in water and the firmness of binding fabric fibers , the indigo becomes indigo white, and its structure </w:t>
      </w:r>
      <w:r w:rsidRPr="00083F8E">
        <w:rPr>
          <w:rFonts w:eastAsia="宋体"/>
          <w:b/>
          <w:color w:val="000000"/>
          <w:lang w:bidi="ar"/>
        </w:rPr>
        <w:t>is</w:t>
      </w:r>
      <w:r w:rsidRPr="00083F8E">
        <w:rPr>
          <w:rFonts w:eastAsia="宋体"/>
          <w:color w:val="000000"/>
          <w:lang w:bidi="ar"/>
        </w:rPr>
        <w:t xml:space="preserve"> ( </w:t>
      </w:r>
      <w:r w:rsidRPr="00083F8E">
        <w:rPr>
          <w:rFonts w:eastAsia="宋体"/>
          <w:b/>
          <w:color w:val="000000"/>
          <w:lang w:bidi="ar"/>
        </w:rPr>
        <w:t xml:space="preserve"> C</w:t>
      </w:r>
      <w:r w:rsidRPr="00083F8E">
        <w:rPr>
          <w:rFonts w:eastAsia="宋体"/>
          <w:color w:val="000000"/>
          <w:lang w:bidi="ar"/>
        </w:rPr>
        <w:t xml:space="preserve">  ); then after NaOH is added, its structure </w:t>
      </w:r>
      <w:r w:rsidRPr="00083F8E">
        <w:rPr>
          <w:rFonts w:eastAsia="宋体"/>
          <w:b/>
          <w:color w:val="000000"/>
          <w:lang w:bidi="ar"/>
        </w:rPr>
        <w:t>becomes</w:t>
      </w:r>
      <w:r w:rsidRPr="00083F8E">
        <w:rPr>
          <w:rFonts w:eastAsia="宋体"/>
          <w:color w:val="000000"/>
          <w:lang w:bidi="ar"/>
        </w:rPr>
        <w:t xml:space="preserve"> (  </w:t>
      </w:r>
      <w:r w:rsidRPr="00083F8E">
        <w:rPr>
          <w:rFonts w:eastAsia="宋体"/>
          <w:b/>
          <w:color w:val="000000"/>
          <w:lang w:bidi="ar"/>
        </w:rPr>
        <w:t>B</w:t>
      </w:r>
      <w:r w:rsidRPr="00083F8E">
        <w:rPr>
          <w:rFonts w:eastAsia="宋体"/>
          <w:color w:val="000000"/>
          <w:lang w:bidi="ar"/>
        </w:rPr>
        <w:t xml:space="preserve">   ) and after NaCl is added, its structure </w:t>
      </w:r>
      <w:r w:rsidRPr="00083F8E">
        <w:rPr>
          <w:rFonts w:eastAsia="宋体"/>
          <w:b/>
          <w:color w:val="000000"/>
          <w:lang w:bidi="ar"/>
        </w:rPr>
        <w:t xml:space="preserve">is </w:t>
      </w:r>
      <w:r w:rsidRPr="00083F8E">
        <w:rPr>
          <w:rFonts w:eastAsia="宋体"/>
          <w:color w:val="000000"/>
          <w:lang w:bidi="ar"/>
        </w:rPr>
        <w:t xml:space="preserve">(  </w:t>
      </w:r>
      <w:r w:rsidRPr="00083F8E">
        <w:rPr>
          <w:rFonts w:eastAsia="宋体"/>
          <w:b/>
          <w:color w:val="000000"/>
          <w:lang w:bidi="ar"/>
        </w:rPr>
        <w:t xml:space="preserve">C </w:t>
      </w:r>
      <w:r w:rsidRPr="00083F8E">
        <w:rPr>
          <w:rFonts w:eastAsia="宋体"/>
          <w:color w:val="000000"/>
          <w:lang w:bidi="ar"/>
        </w:rPr>
        <w:t xml:space="preserve">  ). Finally soaked in H2O2 solution, the structure </w:t>
      </w:r>
      <w:r w:rsidRPr="00083F8E">
        <w:rPr>
          <w:rFonts w:eastAsia="宋体"/>
          <w:b/>
          <w:color w:val="000000"/>
          <w:lang w:bidi="ar"/>
        </w:rPr>
        <w:t>is</w:t>
      </w:r>
      <w:r w:rsidRPr="00083F8E">
        <w:rPr>
          <w:rFonts w:eastAsia="宋体"/>
          <w:color w:val="000000"/>
          <w:lang w:bidi="ar"/>
        </w:rPr>
        <w:t xml:space="preserve"> (  </w:t>
      </w:r>
      <w:r w:rsidRPr="00083F8E">
        <w:rPr>
          <w:rFonts w:eastAsia="宋体"/>
          <w:b/>
          <w:color w:val="000000"/>
          <w:lang w:bidi="ar"/>
        </w:rPr>
        <w:t>A</w:t>
      </w:r>
      <w:r w:rsidRPr="00083F8E">
        <w:rPr>
          <w:rFonts w:eastAsia="宋体"/>
          <w:color w:val="000000"/>
          <w:lang w:bidi="ar"/>
        </w:rPr>
        <w:t xml:space="preserve">   ).</w:t>
      </w:r>
    </w:p>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A36605" w:rsidRPr="00083F8E" w:rsidTr="00F9768D">
        <w:trPr>
          <w:jc w:val="center"/>
        </w:trPr>
        <w:tc>
          <w:tcPr>
            <w:tcW w:w="3207" w:type="dxa"/>
          </w:tcPr>
          <w:p w:rsidR="00A36605" w:rsidRPr="00083F8E" w:rsidRDefault="00A36605" w:rsidP="00F9768D">
            <w:pPr>
              <w:adjustRightInd w:val="0"/>
              <w:spacing w:before="120"/>
              <w:jc w:val="center"/>
              <w:rPr>
                <w:rFonts w:eastAsia="宋体"/>
                <w:color w:val="000000"/>
                <w:lang w:bidi="ar"/>
              </w:rPr>
            </w:pPr>
            <w:r w:rsidRPr="00083F8E">
              <w:rPr>
                <w:rFonts w:eastAsia="等线"/>
                <w:noProof/>
                <w:kern w:val="0"/>
              </w:rPr>
              <w:object w:dxaOrig="2625" w:dyaOrig="1305">
                <v:shape id="_x0000_i1178" type="#_x0000_t75" alt="" style="width:129.75pt;height:64.5pt;mso-width-percent:0;mso-height-percent:0;mso-width-percent:0;mso-height-percent:0" o:ole="">
                  <v:imagedata r:id="rId339" o:title=""/>
                </v:shape>
                <o:OLEObject Type="Embed" ProgID="ChemDraw.Document.6.0" ShapeID="_x0000_i1178" DrawAspect="Content" ObjectID="_1706037430" r:id="rId340"/>
              </w:object>
            </w:r>
          </w:p>
        </w:tc>
        <w:tc>
          <w:tcPr>
            <w:tcW w:w="3207" w:type="dxa"/>
          </w:tcPr>
          <w:p w:rsidR="00A36605" w:rsidRPr="00083F8E" w:rsidRDefault="00A36605" w:rsidP="00F9768D">
            <w:pPr>
              <w:adjustRightInd w:val="0"/>
              <w:spacing w:before="120"/>
              <w:jc w:val="center"/>
              <w:rPr>
                <w:rFonts w:eastAsia="宋体"/>
                <w:color w:val="000000"/>
                <w:lang w:bidi="ar"/>
              </w:rPr>
            </w:pPr>
            <w:r w:rsidRPr="00083F8E">
              <w:rPr>
                <w:rFonts w:eastAsia="等线"/>
                <w:noProof/>
                <w:kern w:val="0"/>
              </w:rPr>
              <w:object w:dxaOrig="2625" w:dyaOrig="1305">
                <v:shape id="_x0000_i1179" type="#_x0000_t75" alt="" style="width:129.75pt;height:64.5pt;mso-width-percent:0;mso-height-percent:0;mso-width-percent:0;mso-height-percent:0" o:ole="">
                  <v:imagedata r:id="rId341" o:title=""/>
                </v:shape>
                <o:OLEObject Type="Embed" ProgID="ChemDraw.Document.6.0" ShapeID="_x0000_i1179" DrawAspect="Content" ObjectID="_1706037431" r:id="rId342"/>
              </w:object>
            </w:r>
          </w:p>
        </w:tc>
        <w:tc>
          <w:tcPr>
            <w:tcW w:w="3208" w:type="dxa"/>
          </w:tcPr>
          <w:p w:rsidR="00A36605" w:rsidRPr="00083F8E" w:rsidRDefault="00A36605" w:rsidP="00F9768D">
            <w:pPr>
              <w:adjustRightInd w:val="0"/>
              <w:spacing w:before="120"/>
              <w:jc w:val="center"/>
              <w:rPr>
                <w:rFonts w:eastAsia="宋体"/>
                <w:color w:val="000000"/>
                <w:lang w:bidi="ar"/>
              </w:rPr>
            </w:pPr>
            <w:r w:rsidRPr="00083F8E">
              <w:rPr>
                <w:rFonts w:eastAsia="等线"/>
                <w:noProof/>
                <w:kern w:val="0"/>
              </w:rPr>
              <w:object w:dxaOrig="2655" w:dyaOrig="1335">
                <v:shape id="_x0000_i1180" type="#_x0000_t75" alt="" style="width:129.75pt;height:64.5pt;mso-width-percent:0;mso-height-percent:0;mso-width-percent:0;mso-height-percent:0" o:ole="">
                  <v:imagedata r:id="rId343" o:title=""/>
                </v:shape>
                <o:OLEObject Type="Embed" ProgID="ChemDraw.Document.6.0" ShapeID="_x0000_i1180" DrawAspect="Content" ObjectID="_1706037432" r:id="rId344"/>
              </w:object>
            </w:r>
          </w:p>
        </w:tc>
      </w:tr>
      <w:tr w:rsidR="00A36605" w:rsidRPr="00083F8E" w:rsidTr="00F9768D">
        <w:trPr>
          <w:jc w:val="center"/>
        </w:trPr>
        <w:tc>
          <w:tcPr>
            <w:tcW w:w="3207" w:type="dxa"/>
          </w:tcPr>
          <w:p w:rsidR="00A36605" w:rsidRPr="00083F8E" w:rsidRDefault="00A36605" w:rsidP="00F9768D">
            <w:pPr>
              <w:adjustRightInd w:val="0"/>
              <w:spacing w:before="120"/>
              <w:jc w:val="center"/>
              <w:rPr>
                <w:rFonts w:eastAsia="宋体"/>
                <w:color w:val="000000"/>
                <w:lang w:bidi="ar"/>
              </w:rPr>
            </w:pPr>
            <w:r w:rsidRPr="00083F8E">
              <w:rPr>
                <w:rFonts w:ascii="Arial" w:eastAsia="等线" w:hAnsi="Arial" w:cs="Arial"/>
                <w:b/>
              </w:rPr>
              <w:t>A</w:t>
            </w:r>
          </w:p>
        </w:tc>
        <w:tc>
          <w:tcPr>
            <w:tcW w:w="3207" w:type="dxa"/>
          </w:tcPr>
          <w:p w:rsidR="00A36605" w:rsidRPr="00083F8E" w:rsidRDefault="00A36605" w:rsidP="00F9768D">
            <w:pPr>
              <w:adjustRightInd w:val="0"/>
              <w:spacing w:before="120"/>
              <w:jc w:val="center"/>
              <w:rPr>
                <w:rFonts w:eastAsia="宋体"/>
                <w:color w:val="000000"/>
                <w:lang w:bidi="ar"/>
              </w:rPr>
            </w:pPr>
            <w:r w:rsidRPr="00083F8E">
              <w:rPr>
                <w:rFonts w:ascii="Arial" w:eastAsia="等线" w:hAnsi="Arial" w:cs="Arial"/>
                <w:b/>
              </w:rPr>
              <w:t>B</w:t>
            </w:r>
          </w:p>
        </w:tc>
        <w:tc>
          <w:tcPr>
            <w:tcW w:w="3208" w:type="dxa"/>
          </w:tcPr>
          <w:p w:rsidR="00A36605" w:rsidRPr="00083F8E" w:rsidRDefault="00A36605" w:rsidP="00F9768D">
            <w:pPr>
              <w:adjustRightInd w:val="0"/>
              <w:spacing w:before="120"/>
              <w:jc w:val="center"/>
              <w:rPr>
                <w:rFonts w:eastAsia="宋体"/>
                <w:color w:val="000000"/>
                <w:lang w:bidi="ar"/>
              </w:rPr>
            </w:pPr>
            <w:r w:rsidRPr="00083F8E">
              <w:rPr>
                <w:rFonts w:ascii="Arial" w:eastAsia="等线" w:hAnsi="Arial" w:cs="Arial"/>
                <w:b/>
              </w:rPr>
              <w:t>C</w:t>
            </w:r>
          </w:p>
        </w:tc>
      </w:tr>
    </w:tbl>
    <w:p w:rsidR="00A36605" w:rsidRPr="00083F8E" w:rsidRDefault="00A36605" w:rsidP="00A36605">
      <w:pPr>
        <w:adjustRightInd w:val="0"/>
        <w:spacing w:before="120" w:line="360" w:lineRule="auto"/>
        <w:ind w:firstLineChars="200" w:firstLine="480"/>
        <w:rPr>
          <w:rFonts w:eastAsia="宋体"/>
          <w:color w:val="000000"/>
          <w:lang w:bidi="ar"/>
        </w:rPr>
      </w:pPr>
      <w:r w:rsidRPr="00083F8E">
        <w:rPr>
          <w:rFonts w:eastAsia="宋体"/>
          <w:color w:val="000000"/>
          <w:lang w:bidi="ar"/>
        </w:rPr>
        <w:t xml:space="preserve">2.  </w:t>
      </w:r>
    </w:p>
    <w:p w:rsidR="00A36605" w:rsidRPr="00083F8E" w:rsidRDefault="00A36605" w:rsidP="00F460C7">
      <w:pPr>
        <w:adjustRightInd w:val="0"/>
        <w:spacing w:beforeLines="0" w:before="0" w:line="360" w:lineRule="auto"/>
        <w:ind w:firstLineChars="200" w:firstLine="480"/>
        <w:rPr>
          <w:rFonts w:eastAsia="等线"/>
          <w:color w:val="000000"/>
        </w:rPr>
      </w:pPr>
      <w:r w:rsidRPr="00083F8E">
        <w:rPr>
          <w:rFonts w:eastAsia="等线"/>
          <w:noProof/>
          <w:color w:val="000000"/>
        </w:rPr>
        <w:object w:dxaOrig="7519" w:dyaOrig="6369">
          <v:shape id="_x0000_i1181" type="#_x0000_t75" alt="" style="width:352.5pt;height:295.5pt;mso-width-percent:0;mso-height-percent:0;mso-width-percent:0;mso-height-percent:0" o:ole="">
            <v:imagedata r:id="rId345" o:title=""/>
          </v:shape>
          <o:OLEObject Type="Embed" ProgID="ChemDraw.Document.6.0" ShapeID="_x0000_i1181" DrawAspect="Content" ObjectID="_1706037433" r:id="rId346"/>
        </w:object>
      </w:r>
    </w:p>
    <w:p w:rsidR="00A36605" w:rsidRPr="00083F8E" w:rsidRDefault="00A36605" w:rsidP="00A36605">
      <w:pPr>
        <w:adjustRightInd w:val="0"/>
        <w:spacing w:before="120" w:line="360" w:lineRule="auto"/>
        <w:ind w:firstLineChars="200" w:firstLine="480"/>
        <w:rPr>
          <w:rFonts w:eastAsia="Arial"/>
          <w:b/>
          <w:bCs/>
          <w:sz w:val="32"/>
          <w:szCs w:val="32"/>
        </w:rPr>
      </w:pPr>
      <w:r w:rsidRPr="00083F8E">
        <w:rPr>
          <w:rFonts w:eastAsia="宋体"/>
          <w:color w:val="000000"/>
          <w:lang w:bidi="ar"/>
        </w:rPr>
        <w:t xml:space="preserve">3. The order of solubility of A, B, C in water is ( </w:t>
      </w:r>
      <w:r w:rsidRPr="00083F8E">
        <w:rPr>
          <w:rFonts w:eastAsia="宋体" w:hint="eastAsia"/>
          <w:b/>
          <w:color w:val="000000"/>
          <w:lang w:bidi="ar"/>
        </w:rPr>
        <w:t>A</w:t>
      </w:r>
      <w:r w:rsidRPr="00083F8E">
        <w:rPr>
          <w:rFonts w:eastAsia="宋体"/>
          <w:b/>
          <w:color w:val="000000"/>
          <w:lang w:bidi="ar"/>
        </w:rPr>
        <w:t xml:space="preserve"> </w:t>
      </w:r>
      <w:r w:rsidRPr="00083F8E">
        <w:rPr>
          <w:rFonts w:eastAsia="宋体"/>
          <w:color w:val="000000"/>
          <w:lang w:bidi="ar"/>
        </w:rPr>
        <w:t xml:space="preserve">) &lt; ( </w:t>
      </w:r>
      <w:r w:rsidRPr="00083F8E">
        <w:rPr>
          <w:rFonts w:eastAsia="宋体"/>
          <w:b/>
          <w:bCs/>
          <w:color w:val="000000"/>
          <w:lang w:bidi="ar"/>
        </w:rPr>
        <w:t xml:space="preserve">C </w:t>
      </w:r>
      <w:r w:rsidRPr="00083F8E">
        <w:rPr>
          <w:rFonts w:eastAsia="宋体"/>
          <w:color w:val="000000"/>
          <w:lang w:bidi="ar"/>
        </w:rPr>
        <w:t xml:space="preserve">) &lt; ( </w:t>
      </w:r>
      <w:r w:rsidRPr="00083F8E">
        <w:rPr>
          <w:rFonts w:eastAsia="宋体"/>
          <w:b/>
          <w:bCs/>
          <w:color w:val="000000"/>
          <w:lang w:bidi="ar"/>
        </w:rPr>
        <w:t xml:space="preserve">B </w:t>
      </w:r>
      <w:r w:rsidRPr="00083F8E">
        <w:rPr>
          <w:rFonts w:eastAsia="宋体"/>
          <w:color w:val="000000"/>
          <w:lang w:bidi="ar"/>
        </w:rPr>
        <w:t>)</w:t>
      </w:r>
      <w:r w:rsidRPr="00083F8E">
        <w:rPr>
          <w:rFonts w:eastAsia="等线"/>
        </w:rPr>
        <w:br w:type="page"/>
      </w:r>
    </w:p>
    <w:p w:rsidR="00A36605" w:rsidRPr="00083F8E" w:rsidRDefault="00A36605" w:rsidP="00A36605">
      <w:pPr>
        <w:pStyle w:val="3"/>
      </w:pPr>
      <w:bookmarkStart w:id="79" w:name="_Toc95423759"/>
      <w:r w:rsidRPr="00083F8E">
        <w:lastRenderedPageBreak/>
        <w:t>P6. Synthesis of Carbon Dots Made from Kitchen Waste</w:t>
      </w:r>
      <w:bookmarkEnd w:id="77"/>
      <w:bookmarkEnd w:id="79"/>
    </w:p>
    <w:p w:rsidR="00A36605" w:rsidRPr="00083F8E" w:rsidRDefault="00A36605" w:rsidP="00A36605">
      <w:pPr>
        <w:adjustRightInd w:val="0"/>
        <w:spacing w:before="120"/>
        <w:ind w:firstLineChars="200" w:firstLine="482"/>
        <w:rPr>
          <w:rFonts w:eastAsia="宋体"/>
          <w:b/>
          <w:color w:val="000000"/>
          <w:lang w:bidi="ar"/>
        </w:rPr>
      </w:pPr>
      <w:r w:rsidRPr="00083F8E">
        <w:rPr>
          <w:rFonts w:eastAsia="宋体"/>
          <w:b/>
          <w:color w:val="000000"/>
          <w:lang w:bidi="ar"/>
        </w:rPr>
        <w:t>Questions:</w:t>
      </w:r>
    </w:p>
    <w:p w:rsidR="00A36605" w:rsidRPr="00083F8E" w:rsidRDefault="00A36605" w:rsidP="00A36605">
      <w:pPr>
        <w:adjustRightInd w:val="0"/>
        <w:spacing w:before="120"/>
        <w:ind w:firstLineChars="200" w:firstLine="480"/>
        <w:rPr>
          <w:rFonts w:eastAsia="等线"/>
        </w:rPr>
      </w:pPr>
      <w:r w:rsidRPr="00083F8E">
        <w:rPr>
          <w:rFonts w:eastAsia="宋体" w:hint="eastAsia"/>
          <w:color w:val="000000"/>
          <w:lang w:bidi="ar"/>
        </w:rPr>
        <w:t>1</w:t>
      </w:r>
      <w:r w:rsidRPr="00083F8E">
        <w:rPr>
          <w:rFonts w:eastAsia="宋体"/>
          <w:color w:val="000000"/>
          <w:lang w:bidi="ar"/>
        </w:rPr>
        <w:t xml:space="preserve">. </w:t>
      </w:r>
      <w:r w:rsidRPr="00083F8E">
        <w:rPr>
          <w:rFonts w:eastAsia="等线"/>
        </w:rPr>
        <w:t>Answer:  a, b, c, d</w:t>
      </w:r>
    </w:p>
    <w:p w:rsidR="00A36605" w:rsidRPr="00083F8E" w:rsidRDefault="00A36605" w:rsidP="00A36605">
      <w:pPr>
        <w:spacing w:before="120"/>
        <w:ind w:firstLineChars="200" w:firstLine="480"/>
        <w:rPr>
          <w:rFonts w:eastAsia="等线"/>
        </w:rPr>
      </w:pPr>
      <w:r w:rsidRPr="00083F8E">
        <w:rPr>
          <w:rFonts w:eastAsia="等线"/>
        </w:rPr>
        <w:t>There are so much raw materials to be used for preparing carbon dots. Many carbon containing components in plants can be transformed into carbon dots through "top-down" or "bottom-up" approaches.</w:t>
      </w:r>
    </w:p>
    <w:p w:rsidR="00A36605" w:rsidRPr="00083F8E" w:rsidRDefault="00A36605" w:rsidP="00A36605">
      <w:pPr>
        <w:spacing w:before="120"/>
        <w:ind w:firstLineChars="200" w:firstLine="480"/>
        <w:rPr>
          <w:rFonts w:eastAsia="等线"/>
        </w:rPr>
      </w:pPr>
      <w:r w:rsidRPr="00083F8E">
        <w:rPr>
          <w:rFonts w:eastAsia="等线" w:hint="eastAsia"/>
        </w:rPr>
        <w:t>2</w:t>
      </w:r>
      <w:r w:rsidRPr="00083F8E">
        <w:rPr>
          <w:rFonts w:eastAsia="等线"/>
        </w:rPr>
        <w:t>. Answer: wrong</w:t>
      </w:r>
    </w:p>
    <w:p w:rsidR="00A36605" w:rsidRPr="00083F8E" w:rsidRDefault="00A36605" w:rsidP="00A36605">
      <w:pPr>
        <w:spacing w:before="120"/>
        <w:ind w:firstLineChars="200" w:firstLine="480"/>
        <w:rPr>
          <w:rFonts w:eastAsia="等线"/>
        </w:rPr>
      </w:pPr>
      <w:r w:rsidRPr="00083F8E">
        <w:rPr>
          <w:rFonts w:eastAsia="等线"/>
        </w:rPr>
        <w:t>There is a partial energy loss when the electron transitions from the excited state to the ground state, resulting in the energy of the emitted light is less than that of the excited light. That is, the wavelength of the emitted light is greater than that of the excited light.</w:t>
      </w:r>
    </w:p>
    <w:p w:rsidR="00A36605" w:rsidRPr="00083F8E" w:rsidRDefault="00A36605" w:rsidP="00A36605">
      <w:pPr>
        <w:adjustRightInd w:val="0"/>
        <w:spacing w:before="120"/>
        <w:ind w:firstLineChars="200" w:firstLine="480"/>
        <w:rPr>
          <w:rFonts w:eastAsia="宋体"/>
          <w:color w:val="000000"/>
          <w:lang w:bidi="ar"/>
        </w:rPr>
      </w:pPr>
    </w:p>
    <w:p w:rsidR="00A36605" w:rsidRPr="00083F8E" w:rsidRDefault="00A36605" w:rsidP="00A36605">
      <w:pPr>
        <w:pStyle w:val="3"/>
        <w:rPr>
          <w:lang w:bidi="ar"/>
        </w:rPr>
      </w:pPr>
      <w:bookmarkStart w:id="80" w:name="_Toc92568974"/>
      <w:bookmarkStart w:id="81" w:name="_Toc95423760"/>
      <w:r w:rsidRPr="00083F8E">
        <w:rPr>
          <w:lang w:bidi="ar"/>
        </w:rPr>
        <w:t xml:space="preserve">P7. </w:t>
      </w:r>
      <w:bookmarkStart w:id="82" w:name="_Hlk92402132"/>
      <w:r w:rsidRPr="00083F8E">
        <w:rPr>
          <w:lang w:bidi="ar"/>
        </w:rPr>
        <w:t xml:space="preserve">Synthesis and Purity Analysis of </w:t>
      </w:r>
      <w:r w:rsidRPr="00083F8E">
        <w:rPr>
          <w:rFonts w:hint="eastAsia"/>
          <w:lang w:bidi="ar"/>
        </w:rPr>
        <w:t>N</w:t>
      </w:r>
      <w:r w:rsidRPr="00083F8E">
        <w:rPr>
          <w:lang w:bidi="ar"/>
        </w:rPr>
        <w:t>-acetylphenylalanine</w:t>
      </w:r>
      <w:bookmarkEnd w:id="82"/>
      <w:r w:rsidRPr="00083F8E">
        <w:rPr>
          <w:lang w:bidi="ar"/>
        </w:rPr>
        <w:t xml:space="preserve"> in Aqueous Phase</w:t>
      </w:r>
      <w:bookmarkEnd w:id="80"/>
      <w:bookmarkEnd w:id="81"/>
    </w:p>
    <w:p w:rsidR="00A36605" w:rsidRPr="00083F8E" w:rsidRDefault="00A36605" w:rsidP="00A36605">
      <w:pPr>
        <w:spacing w:before="120"/>
        <w:ind w:firstLineChars="200" w:firstLine="480"/>
        <w:rPr>
          <w:rFonts w:eastAsia="宋体"/>
          <w:bCs/>
          <w:szCs w:val="21"/>
        </w:rPr>
      </w:pPr>
      <w:r w:rsidRPr="00083F8E">
        <w:rPr>
          <w:rFonts w:eastAsia="宋体" w:hint="eastAsia"/>
          <w:bCs/>
          <w:szCs w:val="21"/>
        </w:rPr>
        <w:t>C</w:t>
      </w:r>
      <w:r w:rsidRPr="00083F8E">
        <w:rPr>
          <w:rFonts w:eastAsia="宋体"/>
          <w:bCs/>
          <w:szCs w:val="21"/>
        </w:rPr>
        <w:t>oncentration of NaOH standard solution</w:t>
      </w:r>
    </w:p>
    <w:p w:rsidR="00A36605" w:rsidRPr="00083F8E" w:rsidRDefault="00A36605" w:rsidP="00A36605">
      <w:pPr>
        <w:spacing w:before="120"/>
        <w:ind w:firstLineChars="300" w:firstLine="720"/>
        <w:rPr>
          <w:rFonts w:eastAsia="宋体"/>
          <w:bCs/>
          <w:szCs w:val="21"/>
        </w:rPr>
      </w:pPr>
      <w:r w:rsidRPr="00083F8E">
        <w:rPr>
          <w:rFonts w:eastAsia="宋体"/>
          <w:bCs/>
          <w:noProof/>
          <w:position w:val="-28"/>
          <w:szCs w:val="21"/>
        </w:rPr>
        <w:object w:dxaOrig="3300" w:dyaOrig="660">
          <v:shape id="_x0000_i1182" type="#_x0000_t75" alt="" style="width:165.75pt;height:36pt;mso-width-percent:0;mso-height-percent:0;mso-width-percent:0;mso-height-percent:0" o:ole="">
            <v:imagedata r:id="rId347" o:title=""/>
          </v:shape>
          <o:OLEObject Type="Embed" ProgID="Equation.DSMT4" ShapeID="_x0000_i1182" DrawAspect="Content" ObjectID="_1706037434" r:id="rId348"/>
        </w:object>
      </w:r>
    </w:p>
    <w:p w:rsidR="00A36605" w:rsidRPr="00083F8E" w:rsidRDefault="00A36605" w:rsidP="00A36605">
      <w:pPr>
        <w:spacing w:before="120"/>
        <w:ind w:firstLineChars="200" w:firstLine="480"/>
        <w:rPr>
          <w:rFonts w:eastAsia="等线"/>
        </w:rPr>
      </w:pPr>
      <w:r w:rsidRPr="00083F8E">
        <w:rPr>
          <w:rFonts w:eastAsia="等线"/>
        </w:rPr>
        <w:t xml:space="preserve">Where, </w:t>
      </w:r>
      <w:r w:rsidRPr="00083F8E">
        <w:rPr>
          <w:rFonts w:eastAsia="等线"/>
          <w:i/>
        </w:rPr>
        <w:t>m</w:t>
      </w:r>
      <w:r w:rsidRPr="00083F8E">
        <w:rPr>
          <w:rFonts w:eastAsia="等线"/>
        </w:rPr>
        <w:t xml:space="preserve"> is the mass of weighed potassium hydrogen phthalate (g), </w:t>
      </w:r>
      <w:r w:rsidRPr="00083F8E">
        <w:rPr>
          <w:rFonts w:eastAsia="等线"/>
          <w:i/>
        </w:rPr>
        <w:t>M</w:t>
      </w:r>
      <w:r w:rsidRPr="00083F8E">
        <w:rPr>
          <w:rFonts w:eastAsia="等线"/>
        </w:rPr>
        <w:t xml:space="preserve"> is the molar mass of potassium hydrogen phthalate (204.22 g mol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w:t>
      </w:r>
      <w:r w:rsidRPr="00083F8E">
        <w:rPr>
          <w:rFonts w:eastAsia="等线"/>
          <w:i/>
        </w:rPr>
        <w:t>V</w:t>
      </w:r>
      <w:r w:rsidRPr="00083F8E">
        <w:rPr>
          <w:rFonts w:eastAsia="等线"/>
        </w:rPr>
        <w:t xml:space="preserve"> is the volume of NaOH standard solution consumed by titration (mL).</w:t>
      </w:r>
    </w:p>
    <w:p w:rsidR="00A36605" w:rsidRPr="00083F8E" w:rsidRDefault="00A36605" w:rsidP="00A36605">
      <w:pPr>
        <w:spacing w:before="120"/>
        <w:ind w:firstLineChars="200" w:firstLine="480"/>
        <w:rPr>
          <w:rFonts w:eastAsia="宋体"/>
          <w:bCs/>
          <w:szCs w:val="21"/>
        </w:rPr>
      </w:pPr>
      <w:r w:rsidRPr="00083F8E">
        <w:rPr>
          <w:rFonts w:eastAsia="宋体" w:hint="eastAsia"/>
          <w:bCs/>
          <w:szCs w:val="21"/>
        </w:rPr>
        <w:t>P</w:t>
      </w:r>
      <w:r w:rsidRPr="00083F8E">
        <w:rPr>
          <w:rFonts w:eastAsia="宋体"/>
          <w:bCs/>
          <w:szCs w:val="21"/>
        </w:rPr>
        <w:t xml:space="preserve">urity of  </w:t>
      </w:r>
      <w:r w:rsidRPr="00083F8E">
        <w:rPr>
          <w:rFonts w:eastAsia="宋体" w:hint="eastAsia"/>
          <w:bCs/>
          <w:szCs w:val="21"/>
        </w:rPr>
        <w:t>product</w:t>
      </w:r>
    </w:p>
    <w:p w:rsidR="00A36605" w:rsidRPr="00083F8E" w:rsidRDefault="00A36605" w:rsidP="00A36605">
      <w:pPr>
        <w:adjustRightInd w:val="0"/>
        <w:spacing w:before="120"/>
        <w:ind w:firstLineChars="300" w:firstLine="720"/>
        <w:rPr>
          <w:rFonts w:eastAsia="宋体"/>
        </w:rPr>
      </w:pPr>
      <w:r w:rsidRPr="00083F8E">
        <w:rPr>
          <w:rFonts w:eastAsia="宋体"/>
          <w:noProof/>
          <w:position w:val="-24"/>
        </w:rPr>
        <w:object w:dxaOrig="1600" w:dyaOrig="620">
          <v:shape id="_x0000_i1183" type="#_x0000_t75" alt="" style="width:79.5pt;height:28.5pt;mso-width-percent:0;mso-height-percent:0;mso-width-percent:0;mso-height-percent:0" o:ole="">
            <v:imagedata r:id="rId349" o:title=""/>
          </v:shape>
          <o:OLEObject Type="Embed" ProgID="Equation.3" ShapeID="_x0000_i1183" DrawAspect="Content" ObjectID="_1706037435" r:id="rId350"/>
        </w:object>
      </w:r>
      <w:r w:rsidRPr="00083F8E">
        <w:rPr>
          <w:rFonts w:eastAsia="宋体" w:hAnsi="宋体"/>
        </w:rPr>
        <w:t>，</w:t>
      </w:r>
      <w:r w:rsidRPr="00083F8E">
        <w:rPr>
          <w:rFonts w:eastAsia="宋体" w:hAnsi="宋体" w:hint="eastAsia"/>
        </w:rPr>
        <w:t xml:space="preserve"> </w:t>
      </w:r>
      <w:r w:rsidRPr="00083F8E">
        <w:rPr>
          <w:rFonts w:eastAsia="宋体" w:hAnsi="宋体"/>
        </w:rPr>
        <w:t xml:space="preserve">  </w:t>
      </w:r>
      <w:r w:rsidRPr="00083F8E">
        <w:rPr>
          <w:rFonts w:eastAsia="宋体" w:hAnsi="宋体" w:hint="eastAsia"/>
        </w:rPr>
        <w:t xml:space="preserve"> </w:t>
      </w:r>
      <w:r w:rsidRPr="00083F8E">
        <w:rPr>
          <w:rFonts w:eastAsia="宋体" w:hAnsi="宋体"/>
          <w:noProof/>
          <w:position w:val="-24"/>
        </w:rPr>
        <w:object w:dxaOrig="3019" w:dyaOrig="620">
          <v:shape id="_x0000_i1184" type="#_x0000_t75" alt="" style="width:151.5pt;height:28.5pt;mso-width-percent:0;mso-height-percent:0;mso-width-percent:0;mso-height-percent:0" o:ole="">
            <v:imagedata r:id="rId351" o:title=""/>
          </v:shape>
          <o:OLEObject Type="Embed" ProgID="Equation.DSMT4" ShapeID="_x0000_i1184" DrawAspect="Content" ObjectID="_1706037436" r:id="rId352"/>
        </w:object>
      </w:r>
    </w:p>
    <w:p w:rsidR="00A36605" w:rsidRPr="00083F8E" w:rsidRDefault="00A36605" w:rsidP="00A36605">
      <w:pPr>
        <w:spacing w:before="120"/>
        <w:ind w:firstLineChars="200" w:firstLine="480"/>
        <w:rPr>
          <w:rFonts w:eastAsia="等线"/>
        </w:rPr>
      </w:pPr>
      <w:r w:rsidRPr="00083F8E">
        <w:rPr>
          <w:rFonts w:eastAsia="等线"/>
        </w:rPr>
        <w:t>Where</w:t>
      </w:r>
      <w:r w:rsidRPr="00083F8E">
        <w:rPr>
          <w:rFonts w:eastAsia="等线" w:hint="eastAsia"/>
        </w:rPr>
        <w:t>,</w:t>
      </w:r>
      <w:r w:rsidRPr="00083F8E">
        <w:rPr>
          <w:rFonts w:eastAsia="等线"/>
        </w:rPr>
        <w:t xml:space="preserve"> </w:t>
      </w:r>
      <w:r w:rsidRPr="00083F8E">
        <w:rPr>
          <w:rFonts w:eastAsia="等线"/>
          <w:i/>
        </w:rPr>
        <w:t>m</w:t>
      </w:r>
      <w:r w:rsidRPr="00083F8E">
        <w:rPr>
          <w:rFonts w:eastAsia="等线"/>
        </w:rPr>
        <w:t xml:space="preserve"> is the calculated mass of product (g), </w:t>
      </w:r>
      <w:r w:rsidRPr="00083F8E">
        <w:rPr>
          <w:rFonts w:eastAsia="等线"/>
          <w:i/>
        </w:rPr>
        <w:t>M</w:t>
      </w:r>
      <w:r w:rsidRPr="00083F8E">
        <w:rPr>
          <w:rFonts w:eastAsia="等线"/>
        </w:rPr>
        <w:t xml:space="preserve"> is the molar mass of product (207.23 g mol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w:t>
      </w:r>
      <w:r w:rsidRPr="00083F8E">
        <w:rPr>
          <w:rFonts w:eastAsia="等线"/>
          <w:i/>
        </w:rPr>
        <w:t>c</w:t>
      </w:r>
      <w:r w:rsidRPr="00083F8E">
        <w:rPr>
          <w:rFonts w:eastAsia="等线"/>
        </w:rPr>
        <w:t>(NaOH) is the concentration of NaOH standard solution (mol L</w:t>
      </w:r>
      <w:r w:rsidRPr="00083F8E">
        <w:rPr>
          <w:rFonts w:ascii="Symbol" w:eastAsia="等线" w:hAnsi="Symbol"/>
          <w:vertAlign w:val="superscript"/>
        </w:rPr>
        <w:t></w:t>
      </w:r>
      <w:r w:rsidRPr="00083F8E">
        <w:rPr>
          <w:rFonts w:eastAsia="等线"/>
          <w:vertAlign w:val="superscript"/>
        </w:rPr>
        <w:t>1</w:t>
      </w:r>
      <w:r w:rsidRPr="00083F8E">
        <w:rPr>
          <w:rFonts w:eastAsia="等线"/>
        </w:rPr>
        <w:t xml:space="preserve">), </w:t>
      </w:r>
      <w:r w:rsidRPr="00083F8E">
        <w:rPr>
          <w:rFonts w:eastAsia="等线"/>
          <w:i/>
        </w:rPr>
        <w:t>V</w:t>
      </w:r>
      <w:r w:rsidRPr="00083F8E">
        <w:rPr>
          <w:rFonts w:eastAsia="等线"/>
        </w:rPr>
        <w:t xml:space="preserve">(NaOH) is the volume of NaOH standard solution consumed by titration (mL), </w:t>
      </w:r>
      <w:r w:rsidRPr="00083F8E">
        <w:rPr>
          <w:rFonts w:eastAsia="等线"/>
          <w:i/>
        </w:rPr>
        <w:t>G</w:t>
      </w:r>
      <w:r w:rsidRPr="00083F8E">
        <w:rPr>
          <w:rFonts w:eastAsia="等线"/>
        </w:rPr>
        <w:t xml:space="preserve"> is the weighed mass of product.</w:t>
      </w:r>
    </w:p>
    <w:p w:rsidR="00A36605" w:rsidRPr="00083F8E" w:rsidRDefault="00A36605" w:rsidP="00A36605">
      <w:pPr>
        <w:spacing w:before="120"/>
        <w:ind w:firstLineChars="200" w:firstLine="482"/>
        <w:rPr>
          <w:rFonts w:eastAsia="宋体"/>
          <w:b/>
          <w:bCs/>
          <w:szCs w:val="21"/>
        </w:rPr>
      </w:pPr>
      <w:r w:rsidRPr="00083F8E">
        <w:rPr>
          <w:rFonts w:eastAsia="宋体" w:hint="eastAsia"/>
          <w:b/>
          <w:bCs/>
          <w:szCs w:val="21"/>
        </w:rPr>
        <w:t>Q</w:t>
      </w:r>
      <w:r w:rsidRPr="00083F8E">
        <w:rPr>
          <w:rFonts w:eastAsia="宋体"/>
          <w:b/>
          <w:bCs/>
          <w:szCs w:val="21"/>
        </w:rPr>
        <w:t>uestions</w:t>
      </w:r>
    </w:p>
    <w:p w:rsidR="00A36605" w:rsidRPr="00083F8E" w:rsidRDefault="00A36605" w:rsidP="00A36605">
      <w:pPr>
        <w:numPr>
          <w:ilvl w:val="0"/>
          <w:numId w:val="18"/>
        </w:numPr>
        <w:spacing w:before="120"/>
        <w:ind w:left="0" w:firstLineChars="200" w:firstLine="480"/>
        <w:rPr>
          <w:rFonts w:eastAsia="宋体"/>
        </w:rPr>
      </w:pPr>
      <w:r w:rsidRPr="00083F8E">
        <w:rPr>
          <w:rFonts w:eastAsia="宋体"/>
        </w:rPr>
        <w:t>Using amino and carboxyl protective groups, it can not only prevent side reactions, but also make the reaction oriented; It can not only eliminate the zwitterionic form of amino acids, but also make amino acids more soluble in organic solvents</w:t>
      </w:r>
      <w:r w:rsidRPr="00083F8E">
        <w:rPr>
          <w:rFonts w:eastAsia="宋体" w:hint="eastAsia"/>
        </w:rPr>
        <w:t>.</w:t>
      </w:r>
    </w:p>
    <w:p w:rsidR="00A36605" w:rsidRPr="00083F8E" w:rsidRDefault="00A36605" w:rsidP="00A36605">
      <w:pPr>
        <w:numPr>
          <w:ilvl w:val="0"/>
          <w:numId w:val="18"/>
        </w:numPr>
        <w:spacing w:before="120"/>
        <w:ind w:left="0" w:firstLineChars="200" w:firstLine="480"/>
        <w:rPr>
          <w:rFonts w:eastAsia="宋体"/>
        </w:rPr>
      </w:pPr>
      <w:r w:rsidRPr="00083F8E">
        <w:rPr>
          <w:rFonts w:eastAsia="宋体"/>
        </w:rPr>
        <w:t>With phenolphthalein as indicator, the end point color of titration changed from colorless to reddish, which was easy to be observed and recognized by human eyes. When litmus is used as an indicator, the ending-point of titration changes from red to purple and then to blue. The change of color is not easy to be observed by human eyes and it is difficult to determine the ending-point of titration</w:t>
      </w:r>
      <w:r w:rsidRPr="00083F8E">
        <w:rPr>
          <w:rFonts w:eastAsia="宋体" w:hint="eastAsia"/>
        </w:rPr>
        <w:t>.</w:t>
      </w:r>
    </w:p>
    <w:p w:rsidR="003C33D7" w:rsidRPr="00C82A10" w:rsidRDefault="00A36605" w:rsidP="00A36605">
      <w:pPr>
        <w:numPr>
          <w:ilvl w:val="0"/>
          <w:numId w:val="18"/>
        </w:numPr>
        <w:spacing w:before="120"/>
        <w:rPr>
          <w:rFonts w:eastAsia="宋体"/>
        </w:rPr>
      </w:pPr>
      <w:r w:rsidRPr="00083F8E">
        <w:rPr>
          <w:rFonts w:eastAsia="宋体"/>
        </w:rPr>
        <w:t>After 30 seconds, the ending-point color of titration fades due to CO</w:t>
      </w:r>
      <w:r w:rsidRPr="00083F8E">
        <w:rPr>
          <w:rFonts w:eastAsia="宋体"/>
          <w:vertAlign w:val="subscript"/>
        </w:rPr>
        <w:t>2</w:t>
      </w:r>
      <w:r w:rsidRPr="00083F8E">
        <w:rPr>
          <w:rFonts w:eastAsia="宋体"/>
        </w:rPr>
        <w:t xml:space="preserve"> in the air</w:t>
      </w:r>
      <w:r w:rsidRPr="00083F8E">
        <w:rPr>
          <w:rFonts w:eastAsia="宋体" w:hint="eastAsia"/>
        </w:rPr>
        <w:t>.</w:t>
      </w:r>
      <w:r w:rsidR="003C33D7" w:rsidRPr="00C82A10">
        <w:rPr>
          <w:rFonts w:eastAsia="宋体"/>
          <w:bCs/>
          <w:szCs w:val="21"/>
        </w:rPr>
        <w:br w:type="page"/>
      </w:r>
    </w:p>
    <w:p w:rsidR="003C33D7" w:rsidRPr="00AA21ED" w:rsidRDefault="003C33D7" w:rsidP="00BC72FA">
      <w:pPr>
        <w:pStyle w:val="3"/>
      </w:pPr>
      <w:bookmarkStart w:id="83" w:name="_Toc92568975"/>
      <w:bookmarkStart w:id="84" w:name="_Toc95423761"/>
      <w:r w:rsidRPr="00AA21ED">
        <w:lastRenderedPageBreak/>
        <w:t xml:space="preserve">P8. Reaction </w:t>
      </w:r>
      <w:r>
        <w:t>T</w:t>
      </w:r>
      <w:r w:rsidRPr="00AA21ED">
        <w:t xml:space="preserve">ypes and </w:t>
      </w:r>
      <w:r>
        <w:t>C</w:t>
      </w:r>
      <w:r w:rsidRPr="00AA21ED">
        <w:t xml:space="preserve">hemical </w:t>
      </w:r>
      <w:r>
        <w:t>L</w:t>
      </w:r>
      <w:r w:rsidRPr="00AA21ED">
        <w:t xml:space="preserve">ogic </w:t>
      </w:r>
      <w:bookmarkStart w:id="85" w:name="_Hlk92439599"/>
      <w:r w:rsidRPr="00AA21ED">
        <w:t>(</w:t>
      </w:r>
      <w:r>
        <w:t>V</w:t>
      </w:r>
      <w:r w:rsidRPr="00AA21ED">
        <w:t xml:space="preserve">irtual </w:t>
      </w:r>
      <w:r>
        <w:t>E</w:t>
      </w:r>
      <w:r w:rsidRPr="00AA21ED">
        <w:t>xperiment)</w:t>
      </w:r>
      <w:bookmarkEnd w:id="83"/>
      <w:bookmarkEnd w:id="84"/>
      <w:bookmarkEnd w:id="85"/>
    </w:p>
    <w:p w:rsidR="003C33D7" w:rsidRDefault="003C33D7" w:rsidP="003C33D7">
      <w:pPr>
        <w:spacing w:before="120" w:line="360" w:lineRule="auto"/>
        <w:rPr>
          <w:rFonts w:eastAsia="宋体"/>
        </w:rPr>
      </w:pPr>
      <w:r>
        <w:rPr>
          <w:rFonts w:eastAsia="宋体"/>
        </w:rPr>
        <w:t>(</w:t>
      </w:r>
      <w:r w:rsidRPr="00A63510">
        <w:rPr>
          <w:rFonts w:eastAsia="宋体"/>
        </w:rPr>
        <w:t>https://prj15.xnfz.cmet.ustc.edu.cn/</w:t>
      </w:r>
      <w:r w:rsidRPr="00A63510">
        <w:rPr>
          <w:rStyle w:val="a8"/>
          <w:rFonts w:eastAsia="宋体" w:hint="eastAsia"/>
          <w:color w:val="000000" w:themeColor="text1"/>
        </w:rPr>
        <w:t>）</w:t>
      </w:r>
    </w:p>
    <w:p w:rsidR="003C33D7" w:rsidRPr="00A63510" w:rsidRDefault="003C33D7" w:rsidP="003C33D7">
      <w:pPr>
        <w:spacing w:before="120" w:line="360" w:lineRule="auto"/>
        <w:ind w:firstLineChars="200" w:firstLine="480"/>
      </w:pPr>
      <w:r w:rsidRPr="00A63510">
        <w:t>One group was randomly selected from the following 10 groups as the test questions</w:t>
      </w:r>
      <w:r>
        <w:t>.</w:t>
      </w:r>
      <w:r w:rsidRPr="00A63510">
        <w:t xml:space="preserve"> </w:t>
      </w:r>
    </w:p>
    <w:tbl>
      <w:tblPr>
        <w:tblW w:w="4781" w:type="pct"/>
        <w:jc w:val="center"/>
        <w:tblBorders>
          <w:top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2"/>
        <w:gridCol w:w="1204"/>
        <w:gridCol w:w="1204"/>
        <w:gridCol w:w="1204"/>
        <w:gridCol w:w="1204"/>
        <w:gridCol w:w="1204"/>
        <w:gridCol w:w="1204"/>
        <w:gridCol w:w="1204"/>
      </w:tblGrid>
      <w:tr w:rsidR="003C33D7" w:rsidRPr="00A9360D" w:rsidTr="00C82A10">
        <w:trPr>
          <w:tblHeade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No.</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A</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B</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C</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D</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E</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F</w:t>
            </w:r>
          </w:p>
        </w:tc>
        <w:tc>
          <w:tcPr>
            <w:tcW w:w="1203" w:type="dxa"/>
            <w:vAlign w:val="center"/>
            <w:hideMark/>
          </w:tcPr>
          <w:p w:rsidR="003C33D7" w:rsidRPr="007B6BE7" w:rsidRDefault="003C33D7" w:rsidP="008A3CF0">
            <w:pPr>
              <w:spacing w:before="120"/>
              <w:jc w:val="center"/>
              <w:rPr>
                <w:rFonts w:eastAsia="宋体"/>
                <w:b/>
                <w:bCs/>
              </w:rPr>
            </w:pPr>
            <w:r w:rsidRPr="007B6BE7">
              <w:rPr>
                <w:rFonts w:eastAsia="宋体"/>
                <w:b/>
                <w:bCs/>
              </w:rPr>
              <w:t>G</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0</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Cu(NO</w:t>
            </w:r>
            <w:r w:rsidRPr="00A63510">
              <w:rPr>
                <w:rFonts w:eastAsia="宋体"/>
                <w:bCs/>
                <w:vertAlign w:val="subscript"/>
              </w:rPr>
              <w:t>3</w:t>
            </w:r>
            <w:r w:rsidRPr="00A63510">
              <w:rPr>
                <w:rFonts w:eastAsia="宋体"/>
                <w:bCs/>
              </w:rPr>
              <w:t>)</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CuSO</w:t>
            </w:r>
            <w:r w:rsidRPr="00A63510">
              <w:rPr>
                <w:rFonts w:eastAsia="宋体"/>
                <w:bCs/>
                <w:vertAlign w:val="subscript"/>
              </w:rPr>
              <w:t>4</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1</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Cu(NO</w:t>
            </w:r>
            <w:r w:rsidRPr="00A63510">
              <w:rPr>
                <w:rFonts w:eastAsia="宋体"/>
                <w:bCs/>
                <w:vertAlign w:val="subscript"/>
              </w:rPr>
              <w:t>3</w:t>
            </w:r>
            <w:r w:rsidRPr="00A63510">
              <w:rPr>
                <w:rFonts w:eastAsia="宋体"/>
                <w:bCs/>
              </w:rPr>
              <w:t>)</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w:t>
            </w:r>
            <w:r w:rsidRPr="00A63510">
              <w:rPr>
                <w:rFonts w:eastAsia="宋体"/>
                <w:bCs/>
                <w:vertAlign w:val="subscript"/>
              </w:rPr>
              <w:t>2</w:t>
            </w:r>
            <w:r w:rsidRPr="00A63510">
              <w:rPr>
                <w:rFonts w:eastAsia="宋体"/>
                <w:bCs/>
              </w:rPr>
              <w:t>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NaCl</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w:t>
            </w:r>
            <w:r w:rsidRPr="00A63510">
              <w:rPr>
                <w:rFonts w:eastAsia="宋体"/>
                <w:bCs/>
                <w:vertAlign w:val="subscript"/>
              </w:rPr>
              <w:t>2</w:t>
            </w:r>
            <w:r w:rsidRPr="00A63510">
              <w:rPr>
                <w:rFonts w:eastAsia="宋体"/>
                <w:bCs/>
              </w:rPr>
              <w:t>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Cu(NO</w:t>
            </w:r>
            <w:r w:rsidRPr="00A63510">
              <w:rPr>
                <w:rFonts w:eastAsia="宋体"/>
                <w:bCs/>
                <w:vertAlign w:val="subscript"/>
              </w:rPr>
              <w:t>3</w:t>
            </w:r>
            <w:r w:rsidRPr="00A63510">
              <w:rPr>
                <w:rFonts w:eastAsia="宋体"/>
                <w:bCs/>
              </w:rPr>
              <w:t>)</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Cu(NO</w:t>
            </w:r>
            <w:r w:rsidRPr="00A63510">
              <w:rPr>
                <w:rFonts w:eastAsia="宋体"/>
                <w:bCs/>
                <w:vertAlign w:val="subscript"/>
              </w:rPr>
              <w:t>3</w:t>
            </w:r>
            <w:r w:rsidRPr="00A63510">
              <w:rPr>
                <w:rFonts w:eastAsia="宋体"/>
                <w:bCs/>
              </w:rPr>
              <w:t>)</w:t>
            </w:r>
            <w:r w:rsidRPr="00A63510">
              <w:rPr>
                <w:rFonts w:eastAsia="宋体"/>
                <w:bCs/>
                <w:vertAlign w:val="subscript"/>
              </w:rPr>
              <w:t>2</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5</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w:t>
            </w:r>
            <w:r w:rsidRPr="00A63510">
              <w:rPr>
                <w:rFonts w:eastAsia="宋体"/>
                <w:bCs/>
                <w:vertAlign w:val="subscript"/>
              </w:rPr>
              <w:t>2</w:t>
            </w:r>
            <w:r w:rsidRPr="00A63510">
              <w:rPr>
                <w:rFonts w:eastAsia="宋体"/>
                <w:bCs/>
              </w:rPr>
              <w:t>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6</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w:t>
            </w:r>
            <w:r w:rsidRPr="00A63510">
              <w:rPr>
                <w:rFonts w:eastAsia="宋体"/>
                <w:bCs/>
                <w:vertAlign w:val="subscript"/>
              </w:rPr>
              <w:t>2</w:t>
            </w:r>
            <w:r w:rsidRPr="00A63510">
              <w:rPr>
                <w:rFonts w:eastAsia="宋体"/>
                <w:bCs/>
              </w:rPr>
              <w:t>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Cu(NO</w:t>
            </w:r>
            <w:r w:rsidRPr="00A63510">
              <w:rPr>
                <w:rFonts w:eastAsia="宋体"/>
                <w:bCs/>
                <w:vertAlign w:val="subscript"/>
              </w:rPr>
              <w:t>3</w:t>
            </w:r>
            <w:r w:rsidRPr="00A63510">
              <w:rPr>
                <w:rFonts w:eastAsia="宋体"/>
                <w:bCs/>
              </w:rPr>
              <w:t>)</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7</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HCl</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8</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w:t>
            </w:r>
            <w:r w:rsidRPr="00A63510">
              <w:rPr>
                <w:rFonts w:eastAsia="宋体"/>
                <w:bCs/>
                <w:vertAlign w:val="subscript"/>
              </w:rPr>
              <w:t>2</w:t>
            </w:r>
            <w:r w:rsidRPr="00A63510">
              <w:rPr>
                <w:rFonts w:eastAsia="宋体"/>
                <w:bCs/>
              </w:rPr>
              <w:t>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w:t>
            </w:r>
            <w:r>
              <w:rPr>
                <w:rFonts w:eastAsia="宋体"/>
                <w:bCs/>
              </w:rPr>
              <w:t>O</w:t>
            </w:r>
            <w:r w:rsidRPr="00A63510">
              <w:rPr>
                <w:rFonts w:eastAsia="宋体"/>
                <w:bCs/>
                <w:vertAlign w:val="subscript"/>
              </w:rPr>
              <w:t>4</w:t>
            </w:r>
          </w:p>
        </w:tc>
      </w:tr>
      <w:tr w:rsidR="003C33D7" w:rsidRPr="00A9360D" w:rsidTr="00C82A10">
        <w:trPr>
          <w:jc w:val="center"/>
        </w:trPr>
        <w:tc>
          <w:tcPr>
            <w:tcW w:w="780" w:type="dxa"/>
            <w:vAlign w:val="center"/>
            <w:hideMark/>
          </w:tcPr>
          <w:p w:rsidR="003C33D7" w:rsidRPr="007B6BE7" w:rsidRDefault="003C33D7" w:rsidP="008A3CF0">
            <w:pPr>
              <w:spacing w:before="120"/>
              <w:jc w:val="center"/>
              <w:rPr>
                <w:rFonts w:eastAsia="宋体"/>
                <w:b/>
                <w:bCs/>
              </w:rPr>
            </w:pPr>
            <w:r w:rsidRPr="007B6BE7">
              <w:rPr>
                <w:rFonts w:eastAsia="宋体"/>
                <w:b/>
                <w:bCs/>
              </w:rPr>
              <w:t>9</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H</w:t>
            </w:r>
            <w:r w:rsidRPr="00A63510">
              <w:rPr>
                <w:rFonts w:eastAsia="宋体"/>
                <w:bCs/>
                <w:vertAlign w:val="subscript"/>
              </w:rPr>
              <w:t>2</w:t>
            </w:r>
            <w:r w:rsidRPr="00A63510">
              <w:rPr>
                <w:rFonts w:eastAsia="宋体"/>
                <w:bCs/>
              </w:rPr>
              <w:t>SO</w:t>
            </w:r>
            <w:r w:rsidRPr="00A63510">
              <w:rPr>
                <w:rFonts w:eastAsia="宋体"/>
                <w:bCs/>
                <w:vertAlign w:val="subscript"/>
              </w:rPr>
              <w:t>4</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w:t>
            </w:r>
            <w:r w:rsidRPr="00A63510">
              <w:rPr>
                <w:rFonts w:eastAsia="宋体"/>
                <w:bCs/>
                <w:vertAlign w:val="subscript"/>
              </w:rPr>
              <w:t>2</w:t>
            </w:r>
            <w:r w:rsidRPr="00A63510">
              <w:rPr>
                <w:rFonts w:eastAsia="宋体"/>
                <w:bCs/>
              </w:rPr>
              <w:t>CO</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CoCl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NH</w:t>
            </w:r>
            <w:r w:rsidRPr="00A63510">
              <w:rPr>
                <w:rFonts w:eastAsia="宋体"/>
                <w:bCs/>
                <w:vertAlign w:val="subscript"/>
              </w:rPr>
              <w:t>3</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BaCl</w:t>
            </w:r>
            <w:r w:rsidRPr="00A63510">
              <w:rPr>
                <w:rFonts w:eastAsia="宋体"/>
                <w:bCs/>
                <w:vertAlign w:val="subscript"/>
              </w:rPr>
              <w:t>2</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NaOH</w:t>
            </w:r>
          </w:p>
        </w:tc>
        <w:tc>
          <w:tcPr>
            <w:tcW w:w="1203" w:type="dxa"/>
            <w:vAlign w:val="center"/>
            <w:hideMark/>
          </w:tcPr>
          <w:p w:rsidR="003C33D7" w:rsidRPr="00A63510" w:rsidRDefault="003C33D7" w:rsidP="008A3CF0">
            <w:pPr>
              <w:spacing w:before="120"/>
              <w:jc w:val="center"/>
              <w:rPr>
                <w:rFonts w:eastAsia="宋体"/>
                <w:bCs/>
              </w:rPr>
            </w:pPr>
            <w:r w:rsidRPr="00A63510">
              <w:rPr>
                <w:rFonts w:eastAsia="宋体"/>
                <w:bCs/>
              </w:rPr>
              <w:t>CuS</w:t>
            </w:r>
            <w:r>
              <w:rPr>
                <w:rFonts w:eastAsia="宋体"/>
                <w:bCs/>
              </w:rPr>
              <w:t>O</w:t>
            </w:r>
            <w:r w:rsidRPr="00A63510">
              <w:rPr>
                <w:rFonts w:eastAsia="宋体"/>
                <w:bCs/>
                <w:vertAlign w:val="subscript"/>
              </w:rPr>
              <w:t>4</w:t>
            </w:r>
          </w:p>
        </w:tc>
      </w:tr>
    </w:tbl>
    <w:p w:rsidR="003C33D7" w:rsidRDefault="003C33D7" w:rsidP="003C33D7">
      <w:pPr>
        <w:spacing w:before="120"/>
      </w:pPr>
    </w:p>
    <w:p w:rsidR="003C33D7" w:rsidRDefault="003C33D7" w:rsidP="003C33D7">
      <w:pPr>
        <w:spacing w:before="120"/>
        <w:rPr>
          <w:rFonts w:eastAsia="宋体"/>
          <w:bCs/>
          <w:szCs w:val="21"/>
        </w:rPr>
      </w:pPr>
      <w:r>
        <w:rPr>
          <w:rFonts w:eastAsia="宋体"/>
          <w:bCs/>
          <w:szCs w:val="21"/>
        </w:rPr>
        <w:br w:type="page"/>
      </w:r>
    </w:p>
    <w:p w:rsidR="003C33D7" w:rsidRDefault="003C33D7" w:rsidP="00BC72FA">
      <w:pPr>
        <w:pStyle w:val="3"/>
        <w:sectPr w:rsidR="003C33D7" w:rsidSect="001B319D">
          <w:headerReference w:type="even" r:id="rId353"/>
          <w:headerReference w:type="default" r:id="rId354"/>
          <w:footerReference w:type="even" r:id="rId355"/>
          <w:footerReference w:type="default" r:id="rId356"/>
          <w:headerReference w:type="first" r:id="rId357"/>
          <w:footerReference w:type="first" r:id="rId358"/>
          <w:pgSz w:w="11900" w:h="16840"/>
          <w:pgMar w:top="1134" w:right="1134" w:bottom="1134" w:left="1134" w:header="709" w:footer="709" w:gutter="0"/>
          <w:pgNumType w:start="0"/>
          <w:cols w:space="708"/>
          <w:titlePg/>
          <w:docGrid w:linePitch="360"/>
        </w:sectPr>
      </w:pPr>
      <w:bookmarkStart w:id="86" w:name="_Toc92568976"/>
    </w:p>
    <w:p w:rsidR="00A36605" w:rsidRPr="00083F8E" w:rsidRDefault="00A36605" w:rsidP="00A36605">
      <w:pPr>
        <w:pStyle w:val="3"/>
      </w:pPr>
      <w:bookmarkStart w:id="87" w:name="_Toc95423762"/>
      <w:bookmarkEnd w:id="86"/>
      <w:r w:rsidRPr="00083F8E">
        <w:lastRenderedPageBreak/>
        <w:t>P9. Properties and Identification of Heavy Metal Ions (Virtual Experiment)</w:t>
      </w:r>
      <w:bookmarkEnd w:id="87"/>
    </w:p>
    <w:p w:rsidR="00A36605" w:rsidRPr="00083F8E" w:rsidRDefault="00A36605" w:rsidP="00A36605">
      <w:pPr>
        <w:spacing w:before="120" w:line="360" w:lineRule="auto"/>
        <w:rPr>
          <w:rFonts w:eastAsia="宋体"/>
        </w:rPr>
      </w:pPr>
      <w:r w:rsidRPr="00083F8E">
        <w:rPr>
          <w:rFonts w:eastAsia="宋体"/>
        </w:rPr>
        <w:t>(https://prj16.xnfz.cmet.ustc.edu.cn/)</w:t>
      </w:r>
    </w:p>
    <w:p w:rsidR="00A36605" w:rsidRPr="00083F8E" w:rsidRDefault="00A36605" w:rsidP="00A36605">
      <w:pPr>
        <w:spacing w:before="120" w:line="360" w:lineRule="auto"/>
        <w:rPr>
          <w:rFonts w:eastAsia="宋体"/>
        </w:rPr>
      </w:pPr>
    </w:p>
    <w:p w:rsidR="00A36605" w:rsidRPr="00083F8E" w:rsidRDefault="00A36605" w:rsidP="00A36605">
      <w:pPr>
        <w:spacing w:before="120" w:line="360" w:lineRule="auto"/>
        <w:ind w:firstLineChars="200" w:firstLine="480"/>
        <w:rPr>
          <w:rFonts w:eastAsia="等线"/>
        </w:rPr>
      </w:pPr>
      <w:r w:rsidRPr="00083F8E">
        <w:rPr>
          <w:rFonts w:eastAsia="等线"/>
        </w:rPr>
        <w:t xml:space="preserve">One group was randomly selected from the following 10 groups as the test questions. </w:t>
      </w:r>
    </w:p>
    <w:tbl>
      <w:tblPr>
        <w:tblW w:w="5000" w:type="pct"/>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4"/>
        <w:gridCol w:w="849"/>
        <w:gridCol w:w="636"/>
        <w:gridCol w:w="849"/>
        <w:gridCol w:w="823"/>
        <w:gridCol w:w="848"/>
        <w:gridCol w:w="1072"/>
        <w:gridCol w:w="1072"/>
        <w:gridCol w:w="985"/>
        <w:gridCol w:w="1072"/>
        <w:gridCol w:w="997"/>
        <w:gridCol w:w="1008"/>
        <w:gridCol w:w="1072"/>
        <w:gridCol w:w="1072"/>
        <w:gridCol w:w="726"/>
        <w:gridCol w:w="997"/>
      </w:tblGrid>
      <w:tr w:rsidR="00A36605" w:rsidRPr="00083F8E" w:rsidTr="00F9768D">
        <w:trPr>
          <w:trHeight w:val="341"/>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No.</w:t>
            </w:r>
          </w:p>
        </w:tc>
        <w:tc>
          <w:tcPr>
            <w:tcW w:w="291"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A</w:t>
            </w:r>
          </w:p>
        </w:tc>
        <w:tc>
          <w:tcPr>
            <w:tcW w:w="21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B</w:t>
            </w:r>
          </w:p>
        </w:tc>
        <w:tc>
          <w:tcPr>
            <w:tcW w:w="291"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C</w:t>
            </w:r>
          </w:p>
        </w:tc>
        <w:tc>
          <w:tcPr>
            <w:tcW w:w="282"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D</w:t>
            </w:r>
          </w:p>
        </w:tc>
        <w:tc>
          <w:tcPr>
            <w:tcW w:w="291"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E</w:t>
            </w:r>
          </w:p>
        </w:tc>
        <w:tc>
          <w:tcPr>
            <w:tcW w:w="36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F</w:t>
            </w:r>
          </w:p>
        </w:tc>
        <w:tc>
          <w:tcPr>
            <w:tcW w:w="36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G</w:t>
            </w:r>
          </w:p>
        </w:tc>
        <w:tc>
          <w:tcPr>
            <w:tcW w:w="33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H</w:t>
            </w:r>
          </w:p>
        </w:tc>
        <w:tc>
          <w:tcPr>
            <w:tcW w:w="36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I</w:t>
            </w:r>
          </w:p>
        </w:tc>
        <w:tc>
          <w:tcPr>
            <w:tcW w:w="342"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J</w:t>
            </w:r>
          </w:p>
        </w:tc>
        <w:tc>
          <w:tcPr>
            <w:tcW w:w="346"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K</w:t>
            </w:r>
          </w:p>
        </w:tc>
        <w:tc>
          <w:tcPr>
            <w:tcW w:w="36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L</w:t>
            </w:r>
          </w:p>
        </w:tc>
        <w:tc>
          <w:tcPr>
            <w:tcW w:w="368"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M</w:t>
            </w:r>
          </w:p>
        </w:tc>
        <w:tc>
          <w:tcPr>
            <w:tcW w:w="24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N</w:t>
            </w:r>
          </w:p>
        </w:tc>
        <w:tc>
          <w:tcPr>
            <w:tcW w:w="342"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O</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0</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NaOH</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NaBr</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FeCl</w:t>
            </w:r>
            <w:r w:rsidRPr="00083F8E">
              <w:rPr>
                <w:rFonts w:eastAsia="宋体"/>
                <w:bCs/>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Zn(NO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Ni(NO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Cu(NO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1</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CO</w:t>
            </w:r>
            <w:r w:rsidRPr="00083F8E">
              <w:rPr>
                <w:rFonts w:eastAsia="宋体"/>
                <w:bCs/>
                <w:sz w:val="21"/>
                <w:szCs w:val="21"/>
                <w:vertAlign w:val="subscript"/>
              </w:rPr>
              <w:t>3</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NaCl</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SO</w:t>
            </w:r>
            <w:r w:rsidRPr="00083F8E">
              <w:rPr>
                <w:rFonts w:eastAsia="宋体"/>
                <w:bCs/>
                <w:sz w:val="21"/>
                <w:szCs w:val="21"/>
                <w:vertAlign w:val="subscript"/>
              </w:rPr>
              <w:t>4</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Hg</w:t>
            </w:r>
            <w:r w:rsidRPr="00083F8E">
              <w:rPr>
                <w:rFonts w:eastAsia="宋体"/>
                <w:bCs/>
                <w:sz w:val="21"/>
                <w:szCs w:val="21"/>
                <w:vertAlign w:val="subscript"/>
              </w:rPr>
              <w:t>2</w:t>
            </w:r>
            <w:r w:rsidRPr="00083F8E">
              <w:rPr>
                <w:rFonts w:eastAsia="宋体"/>
                <w:bCs/>
                <w:sz w:val="21"/>
                <w:szCs w:val="21"/>
              </w:rPr>
              <w:t>(NO</w:t>
            </w:r>
            <w:r w:rsidRPr="00083F8E">
              <w:rPr>
                <w:rFonts w:eastAsia="宋体"/>
                <w:bCs/>
                <w:sz w:val="21"/>
                <w:szCs w:val="21"/>
                <w:vertAlign w:val="subscript"/>
              </w:rPr>
              <w:t>3</w:t>
            </w:r>
            <w:r w:rsidRPr="00083F8E">
              <w:rPr>
                <w:rFonts w:eastAsia="宋体"/>
                <w:bCs/>
                <w:sz w:val="21"/>
                <w:szCs w:val="21"/>
              </w:rPr>
              <w:t>)</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Zn(NO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Ni(NO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Cd(NO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2</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NaCl</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CO</w:t>
            </w:r>
            <w:r w:rsidRPr="00083F8E">
              <w:rPr>
                <w:rFonts w:eastAsia="宋体"/>
                <w:bCs/>
                <w:sz w:val="21"/>
                <w:szCs w:val="21"/>
                <w:vertAlign w:val="subscript"/>
              </w:rPr>
              <w:t>3</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NaOH</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FeCl</w:t>
            </w:r>
            <w:r w:rsidRPr="00083F8E">
              <w:rPr>
                <w:rFonts w:eastAsia="宋体"/>
                <w:bCs/>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w:t>
            </w:r>
            <w:r w:rsidRPr="00083F8E">
              <w:rPr>
                <w:rFonts w:eastAsia="宋体"/>
                <w:bCs/>
                <w:color w:val="000000"/>
                <w:sz w:val="21"/>
                <w:szCs w:val="21"/>
                <w:vertAlign w:val="subscript"/>
              </w:rPr>
              <w:t>2</w:t>
            </w:r>
            <w:r w:rsidRPr="00083F8E">
              <w:rPr>
                <w:rFonts w:eastAsia="宋体"/>
                <w:bCs/>
                <w:color w:val="000000"/>
                <w:sz w:val="21"/>
                <w:szCs w:val="21"/>
              </w:rPr>
              <w:t>(NO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NaCl</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NaBr</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Zn(NO</w:t>
            </w:r>
            <w:r w:rsidRPr="00083F8E">
              <w:rPr>
                <w:rFonts w:eastAsia="宋体"/>
                <w:bCs/>
                <w:sz w:val="21"/>
                <w:szCs w:val="21"/>
                <w:vertAlign w:val="subscript"/>
              </w:rPr>
              <w:t>3</w:t>
            </w:r>
            <w:r w:rsidRPr="00083F8E">
              <w:rPr>
                <w:rFonts w:eastAsia="宋体"/>
                <w:bCs/>
                <w:sz w:val="21"/>
                <w:szCs w:val="21"/>
              </w:rPr>
              <w:t>)</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w:t>
            </w:r>
            <w:r w:rsidRPr="00083F8E">
              <w:rPr>
                <w:rFonts w:eastAsia="宋体"/>
                <w:bCs/>
                <w:color w:val="000000"/>
                <w:sz w:val="21"/>
                <w:szCs w:val="21"/>
                <w:vertAlign w:val="subscript"/>
              </w:rPr>
              <w:t>2</w:t>
            </w:r>
            <w:r w:rsidRPr="00083F8E">
              <w:rPr>
                <w:rFonts w:eastAsia="宋体"/>
                <w:bCs/>
                <w:color w:val="000000"/>
                <w:sz w:val="21"/>
                <w:szCs w:val="21"/>
              </w:rPr>
              <w:t>(NO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Cd(NO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FeCl</w:t>
            </w:r>
            <w:r w:rsidRPr="00083F8E">
              <w:rPr>
                <w:rFonts w:eastAsia="宋体"/>
                <w:bCs/>
                <w:color w:val="000000"/>
                <w:sz w:val="21"/>
                <w:szCs w:val="21"/>
                <w:vertAlign w:val="subscript"/>
              </w:rPr>
              <w:t>3</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4</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SO</w:t>
            </w:r>
            <w:r w:rsidRPr="00083F8E">
              <w:rPr>
                <w:rFonts w:eastAsia="宋体"/>
                <w:bCs/>
                <w:sz w:val="21"/>
                <w:szCs w:val="21"/>
                <w:vertAlign w:val="subscript"/>
              </w:rPr>
              <w:t>4</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NaOH</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CO</w:t>
            </w:r>
            <w:r w:rsidRPr="00083F8E">
              <w:rPr>
                <w:rFonts w:eastAsia="宋体"/>
                <w:bCs/>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AgNO</w:t>
            </w:r>
            <w:r w:rsidRPr="00083F8E">
              <w:rPr>
                <w:rFonts w:eastAsia="宋体"/>
                <w:bCs/>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Cu(NO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Ni(NO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FeCl</w:t>
            </w:r>
            <w:r w:rsidRPr="00083F8E">
              <w:rPr>
                <w:rFonts w:eastAsia="宋体"/>
                <w:bCs/>
                <w:color w:val="000000"/>
                <w:sz w:val="21"/>
                <w:szCs w:val="21"/>
                <w:vertAlign w:val="subscript"/>
              </w:rPr>
              <w:t>3</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5</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NaOH</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NaBr</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CO</w:t>
            </w:r>
            <w:r w:rsidRPr="00083F8E">
              <w:rPr>
                <w:rFonts w:eastAsia="宋体"/>
                <w:bCs/>
                <w:sz w:val="21"/>
                <w:szCs w:val="21"/>
                <w:vertAlign w:val="subscript"/>
              </w:rPr>
              <w:t>3</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Cd(NO</w:t>
            </w:r>
            <w:r w:rsidRPr="00083F8E">
              <w:rPr>
                <w:rFonts w:eastAsia="宋体"/>
                <w:bCs/>
                <w:sz w:val="21"/>
                <w:szCs w:val="21"/>
                <w:vertAlign w:val="subscript"/>
              </w:rPr>
              <w:t>3</w:t>
            </w:r>
            <w:r w:rsidRPr="00083F8E">
              <w:rPr>
                <w:rFonts w:eastAsia="宋体"/>
                <w:bCs/>
                <w:sz w:val="21"/>
                <w:szCs w:val="21"/>
              </w:rPr>
              <w:t>)</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FeCl</w:t>
            </w:r>
            <w:r w:rsidRPr="00083F8E">
              <w:rPr>
                <w:rFonts w:eastAsia="宋体"/>
                <w:bCs/>
                <w:color w:val="000000"/>
                <w:sz w:val="21"/>
                <w:szCs w:val="21"/>
                <w:vertAlign w:val="subscript"/>
              </w:rPr>
              <w:t>3</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Ni(NO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Zn(NO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6</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NaBr</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NaOH</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NaCl</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Cu(NO</w:t>
            </w:r>
            <w:r w:rsidRPr="00083F8E">
              <w:rPr>
                <w:rFonts w:eastAsia="宋体"/>
                <w:bCs/>
                <w:sz w:val="21"/>
                <w:szCs w:val="21"/>
                <w:vertAlign w:val="subscript"/>
              </w:rPr>
              <w:t>3</w:t>
            </w:r>
            <w:r w:rsidRPr="00083F8E">
              <w:rPr>
                <w:rFonts w:eastAsia="宋体"/>
                <w:bCs/>
                <w:sz w:val="21"/>
                <w:szCs w:val="21"/>
              </w:rPr>
              <w:t>)</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FeCl</w:t>
            </w:r>
            <w:r w:rsidRPr="00083F8E">
              <w:rPr>
                <w:rFonts w:eastAsia="宋体"/>
                <w:bCs/>
                <w:color w:val="000000"/>
                <w:sz w:val="21"/>
                <w:szCs w:val="21"/>
                <w:vertAlign w:val="subscript"/>
              </w:rPr>
              <w:t>3</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w:t>
            </w:r>
            <w:r w:rsidRPr="00083F8E">
              <w:rPr>
                <w:rFonts w:eastAsia="宋体"/>
                <w:bCs/>
                <w:color w:val="000000"/>
                <w:sz w:val="21"/>
                <w:szCs w:val="21"/>
                <w:vertAlign w:val="subscript"/>
              </w:rPr>
              <w:t>2</w:t>
            </w:r>
            <w:r w:rsidRPr="00083F8E">
              <w:rPr>
                <w:rFonts w:eastAsia="宋体"/>
                <w:bCs/>
                <w:color w:val="000000"/>
                <w:sz w:val="21"/>
                <w:szCs w:val="21"/>
              </w:rPr>
              <w:t>(NO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7</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SO</w:t>
            </w:r>
            <w:r w:rsidRPr="00083F8E">
              <w:rPr>
                <w:rFonts w:eastAsia="宋体"/>
                <w:bCs/>
                <w:sz w:val="21"/>
                <w:szCs w:val="21"/>
                <w:vertAlign w:val="subscript"/>
              </w:rPr>
              <w:t>4</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NaCl</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CO</w:t>
            </w:r>
            <w:r w:rsidRPr="00083F8E">
              <w:rPr>
                <w:rFonts w:eastAsia="宋体"/>
                <w:bCs/>
                <w:sz w:val="21"/>
                <w:szCs w:val="21"/>
                <w:vertAlign w:val="subscript"/>
              </w:rPr>
              <w:t>3</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Cd(NO</w:t>
            </w:r>
            <w:r w:rsidRPr="00083F8E">
              <w:rPr>
                <w:rFonts w:eastAsia="宋体"/>
                <w:bCs/>
                <w:sz w:val="21"/>
                <w:szCs w:val="21"/>
                <w:vertAlign w:val="subscript"/>
              </w:rPr>
              <w:t>3</w:t>
            </w:r>
            <w:r w:rsidRPr="00083F8E">
              <w:rPr>
                <w:rFonts w:eastAsia="宋体"/>
                <w:bCs/>
                <w:sz w:val="21"/>
                <w:szCs w:val="21"/>
              </w:rPr>
              <w:t>)</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Cu(NO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Ni(NO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Zn(NO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8</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NH</w:t>
            </w:r>
            <w:r w:rsidRPr="00083F8E">
              <w:rPr>
                <w:rFonts w:eastAsia="宋体"/>
                <w:bCs/>
                <w:sz w:val="21"/>
                <w:szCs w:val="21"/>
                <w:vertAlign w:val="subscript"/>
              </w:rPr>
              <w:t>3</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CO</w:t>
            </w:r>
            <w:r w:rsidRPr="00083F8E">
              <w:rPr>
                <w:rFonts w:eastAsia="宋体"/>
                <w:bCs/>
                <w:sz w:val="21"/>
                <w:szCs w:val="21"/>
                <w:vertAlign w:val="subscript"/>
              </w:rPr>
              <w:t>3</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SO</w:t>
            </w:r>
            <w:r w:rsidRPr="00083F8E">
              <w:rPr>
                <w:rFonts w:eastAsia="宋体"/>
                <w:bCs/>
                <w:sz w:val="21"/>
                <w:szCs w:val="21"/>
                <w:vertAlign w:val="subscript"/>
              </w:rPr>
              <w:t>4</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CoCl</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MnCl</w:t>
            </w:r>
            <w:r w:rsidRPr="00083F8E">
              <w:rPr>
                <w:rFonts w:eastAsia="宋体"/>
                <w:bCs/>
                <w:color w:val="000000"/>
                <w:sz w:val="21"/>
                <w:szCs w:val="21"/>
                <w:vertAlign w:val="subscript"/>
              </w:rPr>
              <w:t>2</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FeSO</w:t>
            </w:r>
            <w:r w:rsidRPr="00083F8E">
              <w:rPr>
                <w:rFonts w:eastAsia="宋体"/>
                <w:bCs/>
                <w:color w:val="000000"/>
                <w:sz w:val="21"/>
                <w:szCs w:val="21"/>
                <w:vertAlign w:val="subscript"/>
              </w:rPr>
              <w:t>4</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CrCl</w:t>
            </w:r>
            <w:r w:rsidRPr="00083F8E">
              <w:rPr>
                <w:rFonts w:eastAsia="宋体"/>
                <w:bCs/>
                <w:color w:val="000000"/>
                <w:sz w:val="21"/>
                <w:szCs w:val="21"/>
                <w:vertAlign w:val="subscript"/>
              </w:rPr>
              <w:t>3</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FeCl</w:t>
            </w:r>
            <w:r w:rsidRPr="00083F8E">
              <w:rPr>
                <w:rFonts w:eastAsia="宋体"/>
                <w:bCs/>
                <w:color w:val="000000"/>
                <w:sz w:val="21"/>
                <w:szCs w:val="21"/>
                <w:vertAlign w:val="subscript"/>
              </w:rPr>
              <w:t>3</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w:t>
            </w:r>
            <w:r w:rsidRPr="00083F8E">
              <w:rPr>
                <w:rFonts w:eastAsia="宋体"/>
                <w:bCs/>
                <w:color w:val="000000"/>
                <w:sz w:val="21"/>
                <w:szCs w:val="21"/>
                <w:vertAlign w:val="subscript"/>
              </w:rPr>
              <w:t>2</w:t>
            </w:r>
            <w:r w:rsidRPr="00083F8E">
              <w:rPr>
                <w:rFonts w:eastAsia="宋体"/>
                <w:bCs/>
                <w:color w:val="000000"/>
                <w:sz w:val="21"/>
                <w:szCs w:val="21"/>
              </w:rPr>
              <w:t>(NO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Ni(NO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r>
      <w:tr w:rsidR="00A36605" w:rsidRPr="00083F8E" w:rsidTr="00F9768D">
        <w:trPr>
          <w:trHeight w:val="602"/>
          <w:jc w:val="center"/>
        </w:trPr>
        <w:tc>
          <w:tcPr>
            <w:tcW w:w="169" w:type="pct"/>
            <w:shd w:val="clear" w:color="auto" w:fill="auto"/>
            <w:vAlign w:val="center"/>
            <w:hideMark/>
          </w:tcPr>
          <w:p w:rsidR="00A36605" w:rsidRPr="00083F8E" w:rsidRDefault="00A36605" w:rsidP="00F9768D">
            <w:pPr>
              <w:spacing w:before="120"/>
              <w:jc w:val="center"/>
              <w:rPr>
                <w:rFonts w:eastAsia="宋体"/>
                <w:b/>
                <w:bCs/>
                <w:color w:val="000000"/>
                <w:sz w:val="21"/>
                <w:szCs w:val="21"/>
              </w:rPr>
            </w:pPr>
            <w:r w:rsidRPr="00083F8E">
              <w:rPr>
                <w:rFonts w:eastAsia="宋体"/>
                <w:b/>
                <w:bCs/>
                <w:color w:val="000000"/>
                <w:sz w:val="21"/>
                <w:szCs w:val="21"/>
              </w:rPr>
              <w:t>9</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NaBr</w:t>
            </w:r>
          </w:p>
        </w:tc>
        <w:tc>
          <w:tcPr>
            <w:tcW w:w="21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NaI</w:t>
            </w:r>
          </w:p>
        </w:tc>
        <w:tc>
          <w:tcPr>
            <w:tcW w:w="282"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w:t>
            </w:r>
            <w:r w:rsidRPr="00083F8E">
              <w:rPr>
                <w:rFonts w:eastAsia="宋体"/>
                <w:bCs/>
                <w:sz w:val="21"/>
                <w:szCs w:val="21"/>
                <w:vertAlign w:val="subscript"/>
              </w:rPr>
              <w:t>2</w:t>
            </w:r>
            <w:r w:rsidRPr="00083F8E">
              <w:rPr>
                <w:rFonts w:eastAsia="宋体"/>
                <w:bCs/>
                <w:sz w:val="21"/>
                <w:szCs w:val="21"/>
              </w:rPr>
              <w:t>SO</w:t>
            </w:r>
            <w:r w:rsidRPr="00083F8E">
              <w:rPr>
                <w:rFonts w:eastAsia="宋体"/>
                <w:bCs/>
                <w:sz w:val="21"/>
                <w:szCs w:val="21"/>
                <w:vertAlign w:val="subscript"/>
              </w:rPr>
              <w:t>4</w:t>
            </w:r>
          </w:p>
        </w:tc>
        <w:tc>
          <w:tcPr>
            <w:tcW w:w="291"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NaCl</w:t>
            </w:r>
          </w:p>
        </w:tc>
        <w:tc>
          <w:tcPr>
            <w:tcW w:w="368" w:type="pct"/>
            <w:shd w:val="clear" w:color="auto" w:fill="auto"/>
            <w:vAlign w:val="center"/>
            <w:hideMark/>
          </w:tcPr>
          <w:p w:rsidR="00A36605" w:rsidRPr="00083F8E" w:rsidRDefault="00A36605" w:rsidP="00F9768D">
            <w:pPr>
              <w:spacing w:before="120"/>
              <w:jc w:val="center"/>
              <w:rPr>
                <w:rFonts w:eastAsia="宋体"/>
                <w:bCs/>
                <w:sz w:val="21"/>
                <w:szCs w:val="21"/>
              </w:rPr>
            </w:pPr>
            <w:r w:rsidRPr="00083F8E">
              <w:rPr>
                <w:rFonts w:eastAsia="宋体"/>
                <w:bCs/>
                <w:sz w:val="21"/>
                <w:szCs w:val="21"/>
              </w:rPr>
              <w:t>Cu(NO</w:t>
            </w:r>
            <w:r w:rsidRPr="00083F8E">
              <w:rPr>
                <w:rFonts w:eastAsia="宋体"/>
                <w:bCs/>
                <w:sz w:val="21"/>
                <w:szCs w:val="21"/>
                <w:vertAlign w:val="subscript"/>
              </w:rPr>
              <w:t>3</w:t>
            </w:r>
            <w:r w:rsidRPr="00083F8E">
              <w:rPr>
                <w:rFonts w:eastAsia="宋体"/>
                <w:bCs/>
                <w:sz w:val="21"/>
                <w:szCs w:val="21"/>
              </w:rPr>
              <w:t>)</w:t>
            </w:r>
            <w:r w:rsidRPr="00083F8E">
              <w:rPr>
                <w:rFonts w:eastAsia="宋体"/>
                <w:bCs/>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FeCl</w:t>
            </w:r>
            <w:r w:rsidRPr="00083F8E">
              <w:rPr>
                <w:rFonts w:eastAsia="宋体"/>
                <w:bCs/>
                <w:color w:val="000000"/>
                <w:sz w:val="21"/>
                <w:szCs w:val="21"/>
                <w:vertAlign w:val="subscript"/>
              </w:rPr>
              <w:t>3</w:t>
            </w:r>
          </w:p>
        </w:tc>
        <w:tc>
          <w:tcPr>
            <w:tcW w:w="33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CoCl</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Cd(NO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Zn(NO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46"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Pb(NO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368"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Hg</w:t>
            </w:r>
            <w:r w:rsidRPr="00083F8E">
              <w:rPr>
                <w:rFonts w:eastAsia="宋体"/>
                <w:bCs/>
                <w:color w:val="000000"/>
                <w:sz w:val="21"/>
                <w:szCs w:val="21"/>
                <w:vertAlign w:val="subscript"/>
              </w:rPr>
              <w:t>2</w:t>
            </w:r>
            <w:r w:rsidRPr="00083F8E">
              <w:rPr>
                <w:rFonts w:eastAsia="宋体"/>
                <w:bCs/>
                <w:color w:val="000000"/>
                <w:sz w:val="21"/>
                <w:szCs w:val="21"/>
              </w:rPr>
              <w:t>(NO</w:t>
            </w:r>
            <w:r w:rsidRPr="00083F8E">
              <w:rPr>
                <w:rFonts w:eastAsia="宋体"/>
                <w:bCs/>
                <w:color w:val="000000"/>
                <w:sz w:val="21"/>
                <w:szCs w:val="21"/>
                <w:vertAlign w:val="subscript"/>
              </w:rPr>
              <w:t>3</w:t>
            </w:r>
            <w:r w:rsidRPr="00083F8E">
              <w:rPr>
                <w:rFonts w:eastAsia="宋体"/>
                <w:bCs/>
                <w:color w:val="000000"/>
                <w:sz w:val="21"/>
                <w:szCs w:val="21"/>
              </w:rPr>
              <w:t>)</w:t>
            </w:r>
            <w:r w:rsidRPr="00083F8E">
              <w:rPr>
                <w:rFonts w:eastAsia="宋体"/>
                <w:bCs/>
                <w:color w:val="000000"/>
                <w:sz w:val="21"/>
                <w:szCs w:val="21"/>
                <w:vertAlign w:val="subscript"/>
              </w:rPr>
              <w:t>2</w:t>
            </w:r>
          </w:p>
        </w:tc>
        <w:tc>
          <w:tcPr>
            <w:tcW w:w="249"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SrCl</w:t>
            </w:r>
            <w:r w:rsidRPr="00083F8E">
              <w:rPr>
                <w:rFonts w:eastAsia="宋体"/>
                <w:bCs/>
                <w:color w:val="000000"/>
                <w:sz w:val="21"/>
                <w:szCs w:val="21"/>
                <w:vertAlign w:val="subscript"/>
              </w:rPr>
              <w:t>2</w:t>
            </w:r>
          </w:p>
        </w:tc>
        <w:tc>
          <w:tcPr>
            <w:tcW w:w="342" w:type="pct"/>
            <w:shd w:val="clear" w:color="auto" w:fill="auto"/>
            <w:vAlign w:val="center"/>
            <w:hideMark/>
          </w:tcPr>
          <w:p w:rsidR="00A36605" w:rsidRPr="00083F8E" w:rsidRDefault="00A36605" w:rsidP="00F9768D">
            <w:pPr>
              <w:spacing w:before="120"/>
              <w:jc w:val="center"/>
              <w:rPr>
                <w:rFonts w:eastAsia="宋体"/>
                <w:bCs/>
                <w:color w:val="000000"/>
                <w:sz w:val="21"/>
                <w:szCs w:val="21"/>
              </w:rPr>
            </w:pPr>
            <w:r w:rsidRPr="00083F8E">
              <w:rPr>
                <w:rFonts w:eastAsia="宋体"/>
                <w:bCs/>
                <w:color w:val="000000"/>
                <w:sz w:val="21"/>
                <w:szCs w:val="21"/>
              </w:rPr>
              <w:t>AgNO</w:t>
            </w:r>
            <w:r w:rsidRPr="00083F8E">
              <w:rPr>
                <w:rFonts w:eastAsia="宋体"/>
                <w:bCs/>
                <w:color w:val="000000"/>
                <w:sz w:val="21"/>
                <w:szCs w:val="21"/>
                <w:vertAlign w:val="subscript"/>
              </w:rPr>
              <w:t>3</w:t>
            </w:r>
          </w:p>
        </w:tc>
      </w:tr>
    </w:tbl>
    <w:p w:rsidR="00996B7F" w:rsidRPr="00A63510" w:rsidRDefault="00996B7F" w:rsidP="00A36605">
      <w:pPr>
        <w:spacing w:before="120"/>
      </w:pPr>
    </w:p>
    <w:sectPr w:rsidR="00996B7F" w:rsidRPr="00A63510" w:rsidSect="00F9768D">
      <w:footerReference w:type="default" r:id="rId359"/>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756" w:rsidRDefault="00EE6756" w:rsidP="00626940">
      <w:pPr>
        <w:spacing w:before="120" w:line="240" w:lineRule="auto"/>
      </w:pPr>
      <w:r>
        <w:separator/>
      </w:r>
    </w:p>
  </w:endnote>
  <w:endnote w:type="continuationSeparator" w:id="0">
    <w:p w:rsidR="00EE6756" w:rsidRDefault="00EE6756" w:rsidP="00626940">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nion Pro">
    <w:altName w:val="Cambria"/>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AdvPS_TTR">
    <w:altName w:val="微软雅黑"/>
    <w:charset w:val="86"/>
    <w:family w:val="auto"/>
    <w:pitch w:val="default"/>
    <w:sig w:usb0="00000001" w:usb1="080E0000" w:usb2="00000010" w:usb3="00000000" w:csb0="00040000" w:csb1="00000000"/>
  </w:font>
  <w:font w:name="AdvPS_TTB">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68D" w:rsidRDefault="00F9768D">
    <w:pPr>
      <w:pStyle w:val="a6"/>
      <w:spacing w:before="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643216"/>
      <w:docPartObj>
        <w:docPartGallery w:val="Page Numbers (Bottom of Page)"/>
        <w:docPartUnique/>
      </w:docPartObj>
    </w:sdtPr>
    <w:sdtContent>
      <w:p w:rsidR="00F9768D" w:rsidRDefault="00F9768D">
        <w:pPr>
          <w:pStyle w:val="a6"/>
          <w:spacing w:before="120"/>
          <w:jc w:val="right"/>
        </w:pPr>
        <w:r>
          <w:fldChar w:fldCharType="begin"/>
        </w:r>
        <w:r>
          <w:instrText>PAGE   \* MERGEFORMAT</w:instrText>
        </w:r>
        <w:r>
          <w:fldChar w:fldCharType="separate"/>
        </w:r>
        <w:r w:rsidR="001E6285" w:rsidRPr="001E6285">
          <w:rPr>
            <w:noProof/>
            <w:lang w:val="zh-CN"/>
          </w:rPr>
          <w:t>16</w:t>
        </w:r>
        <w:r>
          <w:fldChar w:fldCharType="end"/>
        </w:r>
      </w:p>
    </w:sdtContent>
  </w:sdt>
  <w:p w:rsidR="00F9768D" w:rsidRDefault="00F9768D">
    <w:pPr>
      <w:pStyle w:val="a6"/>
      <w:spacing w:before="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68D" w:rsidRDefault="00F9768D">
    <w:pPr>
      <w:pStyle w:val="a6"/>
      <w:spacing w:before="1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68D" w:rsidRDefault="00F9768D">
    <w:pPr>
      <w:pStyle w:val="a6"/>
      <w:spacing w:before="120"/>
      <w:jc w:val="right"/>
    </w:pPr>
  </w:p>
  <w:p w:rsidR="00F9768D" w:rsidRDefault="00F9768D">
    <w:pPr>
      <w:pStyle w:val="a6"/>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756" w:rsidRDefault="00EE6756" w:rsidP="00626940">
      <w:pPr>
        <w:spacing w:before="120" w:line="240" w:lineRule="auto"/>
      </w:pPr>
      <w:r>
        <w:separator/>
      </w:r>
    </w:p>
  </w:footnote>
  <w:footnote w:type="continuationSeparator" w:id="0">
    <w:p w:rsidR="00EE6756" w:rsidRDefault="00EE6756" w:rsidP="00626940">
      <w:pPr>
        <w:spacing w:before="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68D" w:rsidRDefault="00F9768D">
    <w:pPr>
      <w:pStyle w:val="a4"/>
      <w:spacing w:before="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68D" w:rsidRDefault="00F9768D">
    <w:pPr>
      <w:pStyle w:val="a4"/>
      <w:spacing w:before="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68D" w:rsidRDefault="00F9768D">
    <w:pPr>
      <w:pStyle w:val="a4"/>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398"/>
    <w:multiLevelType w:val="hybridMultilevel"/>
    <w:tmpl w:val="56D0E5FE"/>
    <w:lvl w:ilvl="0" w:tplc="E0302060">
      <w:start w:val="1"/>
      <w:numFmt w:val="decimal"/>
      <w:lvlText w:val="%1."/>
      <w:lvlJc w:val="left"/>
      <w:pPr>
        <w:ind w:left="840" w:hanging="420"/>
      </w:pPr>
      <w:rPr>
        <w:rFonts w:hint="eastAsia"/>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240530F"/>
    <w:multiLevelType w:val="hybridMultilevel"/>
    <w:tmpl w:val="E278C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C475C"/>
    <w:multiLevelType w:val="hybridMultilevel"/>
    <w:tmpl w:val="A4000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06E80"/>
    <w:multiLevelType w:val="hybridMultilevel"/>
    <w:tmpl w:val="F4AAA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12FF4"/>
    <w:multiLevelType w:val="hybridMultilevel"/>
    <w:tmpl w:val="A8DA4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B2E6D"/>
    <w:multiLevelType w:val="hybridMultilevel"/>
    <w:tmpl w:val="A43AEAF8"/>
    <w:lvl w:ilvl="0" w:tplc="E0302060">
      <w:start w:val="1"/>
      <w:numFmt w:val="decimal"/>
      <w:lvlText w:val="%1."/>
      <w:lvlJc w:val="left"/>
      <w:pPr>
        <w:ind w:left="840" w:hanging="420"/>
      </w:pPr>
      <w:rPr>
        <w:rFonts w:hint="eastAsia"/>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8053BA"/>
    <w:multiLevelType w:val="hybridMultilevel"/>
    <w:tmpl w:val="199CC116"/>
    <w:lvl w:ilvl="0" w:tplc="36BAD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7F55DC"/>
    <w:multiLevelType w:val="hybridMultilevel"/>
    <w:tmpl w:val="298AFB76"/>
    <w:lvl w:ilvl="0" w:tplc="0409000F">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F6536FC"/>
    <w:multiLevelType w:val="hybridMultilevel"/>
    <w:tmpl w:val="7740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92645A"/>
    <w:multiLevelType w:val="hybridMultilevel"/>
    <w:tmpl w:val="4E08DA3A"/>
    <w:lvl w:ilvl="0" w:tplc="E0302060">
      <w:start w:val="1"/>
      <w:numFmt w:val="decimal"/>
      <w:lvlText w:val="%1."/>
      <w:lvlJc w:val="left"/>
      <w:pPr>
        <w:ind w:left="840" w:hanging="420"/>
      </w:pPr>
      <w:rPr>
        <w:rFonts w:hint="eastAsia"/>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4E426CF"/>
    <w:multiLevelType w:val="hybridMultilevel"/>
    <w:tmpl w:val="5F800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400507"/>
    <w:multiLevelType w:val="hybridMultilevel"/>
    <w:tmpl w:val="23A858EC"/>
    <w:lvl w:ilvl="0" w:tplc="E0302060">
      <w:start w:val="1"/>
      <w:numFmt w:val="decimal"/>
      <w:lvlText w:val="%1."/>
      <w:lvlJc w:val="left"/>
      <w:pPr>
        <w:ind w:left="840" w:hanging="420"/>
      </w:pPr>
      <w:rPr>
        <w:rFonts w:hint="eastAsia"/>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4DE204A"/>
    <w:multiLevelType w:val="hybridMultilevel"/>
    <w:tmpl w:val="C706E3C8"/>
    <w:lvl w:ilvl="0" w:tplc="277AD816">
      <w:start w:val="1"/>
      <w:numFmt w:val="decimal"/>
      <w:lvlText w:val="%1."/>
      <w:lvlJc w:val="left"/>
      <w:pPr>
        <w:ind w:left="1434" w:hanging="720"/>
      </w:pPr>
      <w:rPr>
        <w:rFonts w:hint="default"/>
        <w:b w:val="0"/>
      </w:rPr>
    </w:lvl>
    <w:lvl w:ilvl="1" w:tplc="04090019" w:tentative="1">
      <w:start w:val="1"/>
      <w:numFmt w:val="lowerLetter"/>
      <w:lvlText w:val="%2)"/>
      <w:lvlJc w:val="left"/>
      <w:pPr>
        <w:ind w:left="1554" w:hanging="420"/>
      </w:pPr>
    </w:lvl>
    <w:lvl w:ilvl="2" w:tplc="0409001B" w:tentative="1">
      <w:start w:val="1"/>
      <w:numFmt w:val="lowerRoman"/>
      <w:lvlText w:val="%3."/>
      <w:lvlJc w:val="right"/>
      <w:pPr>
        <w:ind w:left="1974" w:hanging="420"/>
      </w:pPr>
    </w:lvl>
    <w:lvl w:ilvl="3" w:tplc="0409000F" w:tentative="1">
      <w:start w:val="1"/>
      <w:numFmt w:val="decimal"/>
      <w:lvlText w:val="%4."/>
      <w:lvlJc w:val="left"/>
      <w:pPr>
        <w:ind w:left="2394" w:hanging="420"/>
      </w:pPr>
    </w:lvl>
    <w:lvl w:ilvl="4" w:tplc="04090019" w:tentative="1">
      <w:start w:val="1"/>
      <w:numFmt w:val="lowerLetter"/>
      <w:lvlText w:val="%5)"/>
      <w:lvlJc w:val="left"/>
      <w:pPr>
        <w:ind w:left="2814" w:hanging="420"/>
      </w:pPr>
    </w:lvl>
    <w:lvl w:ilvl="5" w:tplc="0409001B" w:tentative="1">
      <w:start w:val="1"/>
      <w:numFmt w:val="lowerRoman"/>
      <w:lvlText w:val="%6."/>
      <w:lvlJc w:val="right"/>
      <w:pPr>
        <w:ind w:left="3234" w:hanging="420"/>
      </w:pPr>
    </w:lvl>
    <w:lvl w:ilvl="6" w:tplc="0409000F" w:tentative="1">
      <w:start w:val="1"/>
      <w:numFmt w:val="decimal"/>
      <w:lvlText w:val="%7."/>
      <w:lvlJc w:val="left"/>
      <w:pPr>
        <w:ind w:left="3654" w:hanging="420"/>
      </w:pPr>
    </w:lvl>
    <w:lvl w:ilvl="7" w:tplc="04090019" w:tentative="1">
      <w:start w:val="1"/>
      <w:numFmt w:val="lowerLetter"/>
      <w:lvlText w:val="%8)"/>
      <w:lvlJc w:val="left"/>
      <w:pPr>
        <w:ind w:left="4074" w:hanging="420"/>
      </w:pPr>
    </w:lvl>
    <w:lvl w:ilvl="8" w:tplc="0409001B" w:tentative="1">
      <w:start w:val="1"/>
      <w:numFmt w:val="lowerRoman"/>
      <w:lvlText w:val="%9."/>
      <w:lvlJc w:val="right"/>
      <w:pPr>
        <w:ind w:left="4494" w:hanging="420"/>
      </w:pPr>
    </w:lvl>
  </w:abstractNum>
  <w:abstractNum w:abstractNumId="13" w15:restartNumberingAfterBreak="0">
    <w:nsid w:val="67A15C4E"/>
    <w:multiLevelType w:val="multilevel"/>
    <w:tmpl w:val="67A15C4E"/>
    <w:lvl w:ilvl="0">
      <w:start w:val="1"/>
      <w:numFmt w:val="decimal"/>
      <w:lvlText w:val="%1."/>
      <w:lvlJc w:val="left"/>
      <w:pPr>
        <w:ind w:left="840" w:hanging="420"/>
      </w:pPr>
      <w:rPr>
        <w:rFonts w:hint="eastAsia"/>
        <w:color w:val="000000" w:themeColor="text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694E327B"/>
    <w:multiLevelType w:val="hybridMultilevel"/>
    <w:tmpl w:val="9BC2EBA2"/>
    <w:lvl w:ilvl="0" w:tplc="62FE20EE">
      <w:start w:val="1"/>
      <w:numFmt w:val="bullet"/>
      <w:lvlText w:val="•"/>
      <w:lvlJc w:val="left"/>
      <w:pPr>
        <w:tabs>
          <w:tab w:val="num" w:pos="720"/>
        </w:tabs>
        <w:ind w:left="720" w:hanging="360"/>
      </w:pPr>
      <w:rPr>
        <w:rFonts w:ascii="Arial" w:hAnsi="Arial" w:hint="default"/>
      </w:rPr>
    </w:lvl>
    <w:lvl w:ilvl="1" w:tplc="906883FE" w:tentative="1">
      <w:start w:val="1"/>
      <w:numFmt w:val="bullet"/>
      <w:lvlText w:val="•"/>
      <w:lvlJc w:val="left"/>
      <w:pPr>
        <w:tabs>
          <w:tab w:val="num" w:pos="1440"/>
        </w:tabs>
        <w:ind w:left="1440" w:hanging="360"/>
      </w:pPr>
      <w:rPr>
        <w:rFonts w:ascii="Arial" w:hAnsi="Arial" w:hint="default"/>
      </w:rPr>
    </w:lvl>
    <w:lvl w:ilvl="2" w:tplc="09AA2E9E" w:tentative="1">
      <w:start w:val="1"/>
      <w:numFmt w:val="bullet"/>
      <w:lvlText w:val="•"/>
      <w:lvlJc w:val="left"/>
      <w:pPr>
        <w:tabs>
          <w:tab w:val="num" w:pos="2160"/>
        </w:tabs>
        <w:ind w:left="2160" w:hanging="360"/>
      </w:pPr>
      <w:rPr>
        <w:rFonts w:ascii="Arial" w:hAnsi="Arial" w:hint="default"/>
      </w:rPr>
    </w:lvl>
    <w:lvl w:ilvl="3" w:tplc="E7D43800" w:tentative="1">
      <w:start w:val="1"/>
      <w:numFmt w:val="bullet"/>
      <w:lvlText w:val="•"/>
      <w:lvlJc w:val="left"/>
      <w:pPr>
        <w:tabs>
          <w:tab w:val="num" w:pos="2880"/>
        </w:tabs>
        <w:ind w:left="2880" w:hanging="360"/>
      </w:pPr>
      <w:rPr>
        <w:rFonts w:ascii="Arial" w:hAnsi="Arial" w:hint="default"/>
      </w:rPr>
    </w:lvl>
    <w:lvl w:ilvl="4" w:tplc="DFEE72AA" w:tentative="1">
      <w:start w:val="1"/>
      <w:numFmt w:val="bullet"/>
      <w:lvlText w:val="•"/>
      <w:lvlJc w:val="left"/>
      <w:pPr>
        <w:tabs>
          <w:tab w:val="num" w:pos="3600"/>
        </w:tabs>
        <w:ind w:left="3600" w:hanging="360"/>
      </w:pPr>
      <w:rPr>
        <w:rFonts w:ascii="Arial" w:hAnsi="Arial" w:hint="default"/>
      </w:rPr>
    </w:lvl>
    <w:lvl w:ilvl="5" w:tplc="6BD8C6FA" w:tentative="1">
      <w:start w:val="1"/>
      <w:numFmt w:val="bullet"/>
      <w:lvlText w:val="•"/>
      <w:lvlJc w:val="left"/>
      <w:pPr>
        <w:tabs>
          <w:tab w:val="num" w:pos="4320"/>
        </w:tabs>
        <w:ind w:left="4320" w:hanging="360"/>
      </w:pPr>
      <w:rPr>
        <w:rFonts w:ascii="Arial" w:hAnsi="Arial" w:hint="default"/>
      </w:rPr>
    </w:lvl>
    <w:lvl w:ilvl="6" w:tplc="18DE4074" w:tentative="1">
      <w:start w:val="1"/>
      <w:numFmt w:val="bullet"/>
      <w:lvlText w:val="•"/>
      <w:lvlJc w:val="left"/>
      <w:pPr>
        <w:tabs>
          <w:tab w:val="num" w:pos="5040"/>
        </w:tabs>
        <w:ind w:left="5040" w:hanging="360"/>
      </w:pPr>
      <w:rPr>
        <w:rFonts w:ascii="Arial" w:hAnsi="Arial" w:hint="default"/>
      </w:rPr>
    </w:lvl>
    <w:lvl w:ilvl="7" w:tplc="1464AF1E" w:tentative="1">
      <w:start w:val="1"/>
      <w:numFmt w:val="bullet"/>
      <w:lvlText w:val="•"/>
      <w:lvlJc w:val="left"/>
      <w:pPr>
        <w:tabs>
          <w:tab w:val="num" w:pos="5760"/>
        </w:tabs>
        <w:ind w:left="5760" w:hanging="360"/>
      </w:pPr>
      <w:rPr>
        <w:rFonts w:ascii="Arial" w:hAnsi="Arial" w:hint="default"/>
      </w:rPr>
    </w:lvl>
    <w:lvl w:ilvl="8" w:tplc="8D044A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1539C7"/>
    <w:multiLevelType w:val="hybridMultilevel"/>
    <w:tmpl w:val="74DC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2D2729"/>
    <w:multiLevelType w:val="hybridMultilevel"/>
    <w:tmpl w:val="72EC3172"/>
    <w:lvl w:ilvl="0" w:tplc="29782D36">
      <w:start w:val="1"/>
      <w:numFmt w:val="decimal"/>
      <w:lvlText w:val="%1."/>
      <w:lvlJc w:val="left"/>
      <w:pPr>
        <w:ind w:left="840" w:hanging="420"/>
      </w:pPr>
      <w:rPr>
        <w:rFonts w:hint="eastAsia"/>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B3F7487"/>
    <w:multiLevelType w:val="hybridMultilevel"/>
    <w:tmpl w:val="52563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1"/>
  </w:num>
  <w:num w:numId="3">
    <w:abstractNumId w:val="0"/>
  </w:num>
  <w:num w:numId="4">
    <w:abstractNumId w:val="1"/>
  </w:num>
  <w:num w:numId="5">
    <w:abstractNumId w:val="8"/>
  </w:num>
  <w:num w:numId="6">
    <w:abstractNumId w:val="7"/>
  </w:num>
  <w:num w:numId="7">
    <w:abstractNumId w:val="13"/>
  </w:num>
  <w:num w:numId="8">
    <w:abstractNumId w:val="12"/>
  </w:num>
  <w:num w:numId="9">
    <w:abstractNumId w:val="5"/>
  </w:num>
  <w:num w:numId="10">
    <w:abstractNumId w:val="9"/>
  </w:num>
  <w:num w:numId="11">
    <w:abstractNumId w:val="16"/>
  </w:num>
  <w:num w:numId="12">
    <w:abstractNumId w:val="4"/>
  </w:num>
  <w:num w:numId="13">
    <w:abstractNumId w:val="3"/>
  </w:num>
  <w:num w:numId="14">
    <w:abstractNumId w:val="17"/>
  </w:num>
  <w:num w:numId="15">
    <w:abstractNumId w:val="2"/>
  </w:num>
  <w:num w:numId="16">
    <w:abstractNumId w:val="15"/>
  </w:num>
  <w:num w:numId="17">
    <w:abstractNumId w:val="10"/>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D5"/>
    <w:rsid w:val="00002784"/>
    <w:rsid w:val="00022BEB"/>
    <w:rsid w:val="00026707"/>
    <w:rsid w:val="000408A2"/>
    <w:rsid w:val="0004726B"/>
    <w:rsid w:val="00055A74"/>
    <w:rsid w:val="000760E3"/>
    <w:rsid w:val="000A5E84"/>
    <w:rsid w:val="000B2A65"/>
    <w:rsid w:val="000C3102"/>
    <w:rsid w:val="000C6601"/>
    <w:rsid w:val="000D61CA"/>
    <w:rsid w:val="000E30ED"/>
    <w:rsid w:val="000E69EC"/>
    <w:rsid w:val="000F2830"/>
    <w:rsid w:val="000F36B6"/>
    <w:rsid w:val="000F7000"/>
    <w:rsid w:val="00107066"/>
    <w:rsid w:val="001262BD"/>
    <w:rsid w:val="001368ED"/>
    <w:rsid w:val="00150A59"/>
    <w:rsid w:val="00174690"/>
    <w:rsid w:val="001A097F"/>
    <w:rsid w:val="001B319D"/>
    <w:rsid w:val="001C541F"/>
    <w:rsid w:val="001D04BA"/>
    <w:rsid w:val="001D492E"/>
    <w:rsid w:val="001D4A49"/>
    <w:rsid w:val="001D4D10"/>
    <w:rsid w:val="001E6285"/>
    <w:rsid w:val="001F3AF5"/>
    <w:rsid w:val="001F6646"/>
    <w:rsid w:val="00202E59"/>
    <w:rsid w:val="0021445B"/>
    <w:rsid w:val="002216BE"/>
    <w:rsid w:val="00232727"/>
    <w:rsid w:val="00234501"/>
    <w:rsid w:val="002542CC"/>
    <w:rsid w:val="00254ADB"/>
    <w:rsid w:val="00257438"/>
    <w:rsid w:val="00260F17"/>
    <w:rsid w:val="0026666C"/>
    <w:rsid w:val="00280D19"/>
    <w:rsid w:val="00281766"/>
    <w:rsid w:val="002831EA"/>
    <w:rsid w:val="00285F7C"/>
    <w:rsid w:val="002862BD"/>
    <w:rsid w:val="002B4B49"/>
    <w:rsid w:val="002D4DD8"/>
    <w:rsid w:val="002E5910"/>
    <w:rsid w:val="003017B8"/>
    <w:rsid w:val="00303A7D"/>
    <w:rsid w:val="00311E05"/>
    <w:rsid w:val="00313DCE"/>
    <w:rsid w:val="003237F5"/>
    <w:rsid w:val="003361BE"/>
    <w:rsid w:val="00340984"/>
    <w:rsid w:val="00347C9B"/>
    <w:rsid w:val="00352B6B"/>
    <w:rsid w:val="00353ECF"/>
    <w:rsid w:val="0035420E"/>
    <w:rsid w:val="003644EC"/>
    <w:rsid w:val="00366641"/>
    <w:rsid w:val="0036794B"/>
    <w:rsid w:val="003713F2"/>
    <w:rsid w:val="00376BB4"/>
    <w:rsid w:val="00383DF8"/>
    <w:rsid w:val="00386181"/>
    <w:rsid w:val="003C14A4"/>
    <w:rsid w:val="003C33D7"/>
    <w:rsid w:val="003D279B"/>
    <w:rsid w:val="003D2EE6"/>
    <w:rsid w:val="004115D8"/>
    <w:rsid w:val="00417DFE"/>
    <w:rsid w:val="00426289"/>
    <w:rsid w:val="004300E8"/>
    <w:rsid w:val="00430870"/>
    <w:rsid w:val="00440D5B"/>
    <w:rsid w:val="00445894"/>
    <w:rsid w:val="00446B37"/>
    <w:rsid w:val="0045286D"/>
    <w:rsid w:val="00455CA2"/>
    <w:rsid w:val="0045638F"/>
    <w:rsid w:val="00474B2F"/>
    <w:rsid w:val="00482FAD"/>
    <w:rsid w:val="0048652B"/>
    <w:rsid w:val="00496203"/>
    <w:rsid w:val="004A0BF0"/>
    <w:rsid w:val="004A2622"/>
    <w:rsid w:val="004B1241"/>
    <w:rsid w:val="004B2489"/>
    <w:rsid w:val="004B507D"/>
    <w:rsid w:val="004C48FD"/>
    <w:rsid w:val="004E555F"/>
    <w:rsid w:val="004F1813"/>
    <w:rsid w:val="004F7C8F"/>
    <w:rsid w:val="0050737A"/>
    <w:rsid w:val="00507F8A"/>
    <w:rsid w:val="00512E13"/>
    <w:rsid w:val="0054456D"/>
    <w:rsid w:val="005449ED"/>
    <w:rsid w:val="00575353"/>
    <w:rsid w:val="00582919"/>
    <w:rsid w:val="005A04E6"/>
    <w:rsid w:val="005B35AC"/>
    <w:rsid w:val="005C1053"/>
    <w:rsid w:val="006009EB"/>
    <w:rsid w:val="00601DD3"/>
    <w:rsid w:val="00602D85"/>
    <w:rsid w:val="0061476D"/>
    <w:rsid w:val="00626940"/>
    <w:rsid w:val="0064089C"/>
    <w:rsid w:val="00642356"/>
    <w:rsid w:val="0064242B"/>
    <w:rsid w:val="00646752"/>
    <w:rsid w:val="00665313"/>
    <w:rsid w:val="00675AA5"/>
    <w:rsid w:val="00690234"/>
    <w:rsid w:val="006926B1"/>
    <w:rsid w:val="006B6439"/>
    <w:rsid w:val="006C1B94"/>
    <w:rsid w:val="006C4978"/>
    <w:rsid w:val="006D1BCD"/>
    <w:rsid w:val="006D2D79"/>
    <w:rsid w:val="006E0595"/>
    <w:rsid w:val="00710E6A"/>
    <w:rsid w:val="0071695F"/>
    <w:rsid w:val="00720775"/>
    <w:rsid w:val="00734CE3"/>
    <w:rsid w:val="00741A1B"/>
    <w:rsid w:val="007446E1"/>
    <w:rsid w:val="00754F44"/>
    <w:rsid w:val="00755D11"/>
    <w:rsid w:val="0077274B"/>
    <w:rsid w:val="00790FF2"/>
    <w:rsid w:val="007928CD"/>
    <w:rsid w:val="007A5468"/>
    <w:rsid w:val="007B5FE4"/>
    <w:rsid w:val="007E10C2"/>
    <w:rsid w:val="007E25F6"/>
    <w:rsid w:val="007E7D7C"/>
    <w:rsid w:val="007F1228"/>
    <w:rsid w:val="007F4641"/>
    <w:rsid w:val="00800170"/>
    <w:rsid w:val="00814843"/>
    <w:rsid w:val="00822C14"/>
    <w:rsid w:val="00834B1B"/>
    <w:rsid w:val="00843848"/>
    <w:rsid w:val="00872358"/>
    <w:rsid w:val="00872E22"/>
    <w:rsid w:val="00890D22"/>
    <w:rsid w:val="008927A5"/>
    <w:rsid w:val="008A0CB4"/>
    <w:rsid w:val="008A3CF0"/>
    <w:rsid w:val="008C075A"/>
    <w:rsid w:val="008C60EB"/>
    <w:rsid w:val="008E630D"/>
    <w:rsid w:val="00911C78"/>
    <w:rsid w:val="009165FD"/>
    <w:rsid w:val="00944D08"/>
    <w:rsid w:val="009556CB"/>
    <w:rsid w:val="00964D7D"/>
    <w:rsid w:val="0097535B"/>
    <w:rsid w:val="00980C78"/>
    <w:rsid w:val="00986996"/>
    <w:rsid w:val="009941FC"/>
    <w:rsid w:val="00996B7F"/>
    <w:rsid w:val="009B0A53"/>
    <w:rsid w:val="009B1398"/>
    <w:rsid w:val="009B32A8"/>
    <w:rsid w:val="009B38E0"/>
    <w:rsid w:val="009C1449"/>
    <w:rsid w:val="009C1F20"/>
    <w:rsid w:val="009C2CC3"/>
    <w:rsid w:val="009F6CF5"/>
    <w:rsid w:val="009F72DF"/>
    <w:rsid w:val="00A11909"/>
    <w:rsid w:val="00A12552"/>
    <w:rsid w:val="00A21134"/>
    <w:rsid w:val="00A21295"/>
    <w:rsid w:val="00A30D5A"/>
    <w:rsid w:val="00A31342"/>
    <w:rsid w:val="00A36605"/>
    <w:rsid w:val="00A379D4"/>
    <w:rsid w:val="00A54910"/>
    <w:rsid w:val="00A5759A"/>
    <w:rsid w:val="00A70719"/>
    <w:rsid w:val="00A710B2"/>
    <w:rsid w:val="00A72490"/>
    <w:rsid w:val="00A825FA"/>
    <w:rsid w:val="00A827F1"/>
    <w:rsid w:val="00AB1B0D"/>
    <w:rsid w:val="00AB3223"/>
    <w:rsid w:val="00AD3CBA"/>
    <w:rsid w:val="00AD58A9"/>
    <w:rsid w:val="00AD6084"/>
    <w:rsid w:val="00B028B9"/>
    <w:rsid w:val="00B170CB"/>
    <w:rsid w:val="00B26E30"/>
    <w:rsid w:val="00B40117"/>
    <w:rsid w:val="00B74E56"/>
    <w:rsid w:val="00B754E5"/>
    <w:rsid w:val="00B75C5D"/>
    <w:rsid w:val="00B76572"/>
    <w:rsid w:val="00BB170F"/>
    <w:rsid w:val="00BC72FA"/>
    <w:rsid w:val="00BC7618"/>
    <w:rsid w:val="00BE0BE9"/>
    <w:rsid w:val="00BF11F2"/>
    <w:rsid w:val="00C12DB0"/>
    <w:rsid w:val="00C179B8"/>
    <w:rsid w:val="00C26DE6"/>
    <w:rsid w:val="00C444D3"/>
    <w:rsid w:val="00C50B2D"/>
    <w:rsid w:val="00C5317C"/>
    <w:rsid w:val="00C67A2B"/>
    <w:rsid w:val="00C74597"/>
    <w:rsid w:val="00C778B0"/>
    <w:rsid w:val="00C82A10"/>
    <w:rsid w:val="00C84D4B"/>
    <w:rsid w:val="00C90EEB"/>
    <w:rsid w:val="00C971D5"/>
    <w:rsid w:val="00C97E11"/>
    <w:rsid w:val="00CA5EB2"/>
    <w:rsid w:val="00CC630D"/>
    <w:rsid w:val="00CD5E48"/>
    <w:rsid w:val="00CE0D2D"/>
    <w:rsid w:val="00CF7C29"/>
    <w:rsid w:val="00D00D08"/>
    <w:rsid w:val="00D04334"/>
    <w:rsid w:val="00D05994"/>
    <w:rsid w:val="00D159B0"/>
    <w:rsid w:val="00D35BE8"/>
    <w:rsid w:val="00D473D1"/>
    <w:rsid w:val="00D5479D"/>
    <w:rsid w:val="00D71776"/>
    <w:rsid w:val="00D76672"/>
    <w:rsid w:val="00D85CF3"/>
    <w:rsid w:val="00D92FA3"/>
    <w:rsid w:val="00D9516B"/>
    <w:rsid w:val="00D96CDE"/>
    <w:rsid w:val="00DA068E"/>
    <w:rsid w:val="00DA0F75"/>
    <w:rsid w:val="00DA4E92"/>
    <w:rsid w:val="00DB7BD8"/>
    <w:rsid w:val="00DC492A"/>
    <w:rsid w:val="00DD02B3"/>
    <w:rsid w:val="00DD6508"/>
    <w:rsid w:val="00DE5F2A"/>
    <w:rsid w:val="00DE6ACF"/>
    <w:rsid w:val="00DF0B33"/>
    <w:rsid w:val="00DF3A1D"/>
    <w:rsid w:val="00DF3FB6"/>
    <w:rsid w:val="00DF5902"/>
    <w:rsid w:val="00DF7165"/>
    <w:rsid w:val="00E12D7E"/>
    <w:rsid w:val="00E13C3B"/>
    <w:rsid w:val="00E20DE9"/>
    <w:rsid w:val="00E22BA3"/>
    <w:rsid w:val="00E30582"/>
    <w:rsid w:val="00E308D1"/>
    <w:rsid w:val="00E45CB3"/>
    <w:rsid w:val="00E45E37"/>
    <w:rsid w:val="00E50F21"/>
    <w:rsid w:val="00E543B1"/>
    <w:rsid w:val="00E7185A"/>
    <w:rsid w:val="00E91244"/>
    <w:rsid w:val="00E95C9F"/>
    <w:rsid w:val="00EA06BA"/>
    <w:rsid w:val="00EA09B2"/>
    <w:rsid w:val="00EA362C"/>
    <w:rsid w:val="00EA7305"/>
    <w:rsid w:val="00EB4012"/>
    <w:rsid w:val="00EC5DC0"/>
    <w:rsid w:val="00ED0B2F"/>
    <w:rsid w:val="00ED58CE"/>
    <w:rsid w:val="00EE2AC4"/>
    <w:rsid w:val="00EE3E3C"/>
    <w:rsid w:val="00EE6756"/>
    <w:rsid w:val="00EF65EC"/>
    <w:rsid w:val="00EF7BF9"/>
    <w:rsid w:val="00F00193"/>
    <w:rsid w:val="00F003C1"/>
    <w:rsid w:val="00F02200"/>
    <w:rsid w:val="00F07572"/>
    <w:rsid w:val="00F07D28"/>
    <w:rsid w:val="00F25E60"/>
    <w:rsid w:val="00F365C1"/>
    <w:rsid w:val="00F41E19"/>
    <w:rsid w:val="00F460C7"/>
    <w:rsid w:val="00F64F55"/>
    <w:rsid w:val="00F72E9A"/>
    <w:rsid w:val="00F73DD6"/>
    <w:rsid w:val="00F76144"/>
    <w:rsid w:val="00F856E0"/>
    <w:rsid w:val="00F86393"/>
    <w:rsid w:val="00F904D4"/>
    <w:rsid w:val="00F9768D"/>
    <w:rsid w:val="00FB068D"/>
    <w:rsid w:val="00FE4F82"/>
    <w:rsid w:val="00FF2754"/>
    <w:rsid w:val="00FF4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F831E"/>
  <w15:chartTrackingRefBased/>
  <w15:docId w15:val="{19B35A32-404B-444F-AF50-F9956BF0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572"/>
    <w:pPr>
      <w:widowControl w:val="0"/>
      <w:snapToGrid w:val="0"/>
      <w:spacing w:beforeLines="50" w:before="50" w:line="288" w:lineRule="auto"/>
      <w:jc w:val="both"/>
    </w:pPr>
    <w:rPr>
      <w:rFonts w:ascii="Times New Roman" w:hAnsi="Times New Roman" w:cs="Times New Roman"/>
      <w:sz w:val="24"/>
      <w:szCs w:val="24"/>
    </w:rPr>
  </w:style>
  <w:style w:type="paragraph" w:styleId="1">
    <w:name w:val="heading 1"/>
    <w:basedOn w:val="a"/>
    <w:next w:val="a"/>
    <w:link w:val="10"/>
    <w:uiPriority w:val="9"/>
    <w:qFormat/>
    <w:rsid w:val="00C971D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D02B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rsid w:val="00BC72FA"/>
    <w:pPr>
      <w:keepNext/>
      <w:keepLines/>
      <w:spacing w:before="120"/>
      <w:outlineLvl w:val="2"/>
    </w:pPr>
    <w:rPr>
      <w:rFonts w:eastAsia="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971D5"/>
    <w:rPr>
      <w:b/>
      <w:bCs/>
      <w:kern w:val="44"/>
      <w:sz w:val="44"/>
      <w:szCs w:val="44"/>
    </w:rPr>
  </w:style>
  <w:style w:type="character" w:customStyle="1" w:styleId="20">
    <w:name w:val="标题 2 字符"/>
    <w:basedOn w:val="a0"/>
    <w:link w:val="2"/>
    <w:uiPriority w:val="9"/>
    <w:rsid w:val="00DD02B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C72FA"/>
    <w:rPr>
      <w:rFonts w:ascii="Times New Roman" w:eastAsia="Arial" w:hAnsi="Times New Roman" w:cs="Times New Roman"/>
      <w:b/>
      <w:bCs/>
      <w:sz w:val="32"/>
      <w:szCs w:val="32"/>
    </w:rPr>
  </w:style>
  <w:style w:type="paragraph" w:styleId="a3">
    <w:name w:val="List Paragraph"/>
    <w:basedOn w:val="a"/>
    <w:uiPriority w:val="34"/>
    <w:qFormat/>
    <w:rsid w:val="00C971D5"/>
    <w:pPr>
      <w:ind w:firstLineChars="200" w:firstLine="420"/>
    </w:pPr>
    <w:rPr>
      <w:rFonts w:eastAsia="宋体"/>
    </w:rPr>
  </w:style>
  <w:style w:type="paragraph" w:styleId="a4">
    <w:name w:val="header"/>
    <w:basedOn w:val="a"/>
    <w:link w:val="a5"/>
    <w:uiPriority w:val="99"/>
    <w:unhideWhenUsed/>
    <w:rsid w:val="00A379D4"/>
    <w:pPr>
      <w:tabs>
        <w:tab w:val="center" w:pos="4153"/>
        <w:tab w:val="right" w:pos="8306"/>
      </w:tabs>
      <w:jc w:val="center"/>
    </w:pPr>
    <w:rPr>
      <w:sz w:val="18"/>
      <w:szCs w:val="18"/>
    </w:rPr>
  </w:style>
  <w:style w:type="character" w:customStyle="1" w:styleId="a5">
    <w:name w:val="页眉 字符"/>
    <w:basedOn w:val="a0"/>
    <w:link w:val="a4"/>
    <w:uiPriority w:val="99"/>
    <w:rsid w:val="00A379D4"/>
    <w:rPr>
      <w:rFonts w:ascii="Times New Roman" w:hAnsi="Times New Roman" w:cs="Times New Roman"/>
      <w:sz w:val="18"/>
      <w:szCs w:val="18"/>
    </w:rPr>
  </w:style>
  <w:style w:type="paragraph" w:styleId="a6">
    <w:name w:val="footer"/>
    <w:basedOn w:val="a"/>
    <w:link w:val="a7"/>
    <w:uiPriority w:val="99"/>
    <w:unhideWhenUsed/>
    <w:rsid w:val="00C971D5"/>
    <w:pPr>
      <w:tabs>
        <w:tab w:val="center" w:pos="4153"/>
        <w:tab w:val="right" w:pos="8306"/>
      </w:tabs>
      <w:jc w:val="left"/>
    </w:pPr>
    <w:rPr>
      <w:sz w:val="18"/>
      <w:szCs w:val="18"/>
    </w:rPr>
  </w:style>
  <w:style w:type="character" w:customStyle="1" w:styleId="a7">
    <w:name w:val="页脚 字符"/>
    <w:basedOn w:val="a0"/>
    <w:link w:val="a6"/>
    <w:uiPriority w:val="99"/>
    <w:rsid w:val="00C971D5"/>
    <w:rPr>
      <w:sz w:val="18"/>
      <w:szCs w:val="18"/>
    </w:rPr>
  </w:style>
  <w:style w:type="character" w:styleId="a8">
    <w:name w:val="Hyperlink"/>
    <w:basedOn w:val="a0"/>
    <w:uiPriority w:val="99"/>
    <w:unhideWhenUsed/>
    <w:rsid w:val="00C971D5"/>
    <w:rPr>
      <w:color w:val="0000FF"/>
      <w:u w:val="single"/>
    </w:rPr>
  </w:style>
  <w:style w:type="table" w:styleId="a9">
    <w:name w:val="Table Grid"/>
    <w:basedOn w:val="a1"/>
    <w:uiPriority w:val="59"/>
    <w:qFormat/>
    <w:rsid w:val="00C97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C971D5"/>
    <w:pPr>
      <w:widowControl/>
      <w:spacing w:after="200"/>
      <w:jc w:val="left"/>
    </w:pPr>
    <w:rPr>
      <w:i/>
      <w:iCs/>
      <w:color w:val="44546A" w:themeColor="text2"/>
      <w:kern w:val="0"/>
      <w:sz w:val="18"/>
      <w:szCs w:val="18"/>
    </w:rPr>
  </w:style>
  <w:style w:type="character" w:styleId="ab">
    <w:name w:val="Placeholder Text"/>
    <w:basedOn w:val="a0"/>
    <w:uiPriority w:val="99"/>
    <w:semiHidden/>
    <w:rsid w:val="00C971D5"/>
    <w:rPr>
      <w:color w:val="808080"/>
    </w:rPr>
  </w:style>
  <w:style w:type="paragraph" w:styleId="ac">
    <w:name w:val="Body Text"/>
    <w:basedOn w:val="a"/>
    <w:link w:val="ad"/>
    <w:uiPriority w:val="1"/>
    <w:qFormat/>
    <w:rsid w:val="00C971D5"/>
    <w:pPr>
      <w:widowControl/>
      <w:spacing w:before="60" w:after="60" w:line="276" w:lineRule="auto"/>
      <w:ind w:firstLine="420"/>
      <w:contextualSpacing/>
    </w:pPr>
    <w:rPr>
      <w:rFonts w:ascii="Minion Pro" w:eastAsia="宋体" w:hAnsi="Minion Pro" w:cstheme="majorHAnsi"/>
    </w:rPr>
  </w:style>
  <w:style w:type="character" w:customStyle="1" w:styleId="ad">
    <w:name w:val="正文文本 字符"/>
    <w:basedOn w:val="a0"/>
    <w:link w:val="ac"/>
    <w:uiPriority w:val="1"/>
    <w:qFormat/>
    <w:rsid w:val="00C971D5"/>
    <w:rPr>
      <w:rFonts w:ascii="Minion Pro" w:eastAsia="宋体" w:hAnsi="Minion Pro" w:cstheme="majorHAnsi"/>
    </w:rPr>
  </w:style>
  <w:style w:type="character" w:customStyle="1" w:styleId="ae">
    <w:name w:val="批注文字 字符"/>
    <w:basedOn w:val="a0"/>
    <w:link w:val="af"/>
    <w:uiPriority w:val="99"/>
    <w:semiHidden/>
    <w:rsid w:val="00872E22"/>
    <w:rPr>
      <w:rFonts w:ascii="Times New Roman" w:eastAsia="宋体" w:hAnsi="Times New Roman" w:cs="Times New Roman"/>
      <w:kern w:val="0"/>
      <w:sz w:val="24"/>
      <w:szCs w:val="24"/>
    </w:rPr>
  </w:style>
  <w:style w:type="paragraph" w:styleId="af">
    <w:name w:val="annotation text"/>
    <w:basedOn w:val="a"/>
    <w:link w:val="ae"/>
    <w:uiPriority w:val="99"/>
    <w:semiHidden/>
    <w:unhideWhenUsed/>
    <w:rsid w:val="00872E22"/>
    <w:pPr>
      <w:snapToGrid/>
      <w:spacing w:beforeLines="0" w:before="0" w:line="240" w:lineRule="auto"/>
      <w:jc w:val="left"/>
    </w:pPr>
    <w:rPr>
      <w:rFonts w:eastAsia="宋体"/>
      <w:kern w:val="0"/>
    </w:rPr>
  </w:style>
  <w:style w:type="character" w:customStyle="1" w:styleId="af0">
    <w:name w:val="批注主题 字符"/>
    <w:basedOn w:val="ae"/>
    <w:link w:val="af1"/>
    <w:uiPriority w:val="99"/>
    <w:semiHidden/>
    <w:rsid w:val="00872E22"/>
    <w:rPr>
      <w:rFonts w:ascii="Times New Roman" w:eastAsia="宋体" w:hAnsi="Times New Roman" w:cs="Times New Roman"/>
      <w:b/>
      <w:bCs/>
      <w:kern w:val="0"/>
      <w:sz w:val="24"/>
      <w:szCs w:val="24"/>
    </w:rPr>
  </w:style>
  <w:style w:type="paragraph" w:styleId="af1">
    <w:name w:val="annotation subject"/>
    <w:basedOn w:val="af"/>
    <w:next w:val="af"/>
    <w:link w:val="af0"/>
    <w:uiPriority w:val="99"/>
    <w:semiHidden/>
    <w:unhideWhenUsed/>
    <w:rsid w:val="00872E22"/>
    <w:rPr>
      <w:b/>
      <w:bCs/>
    </w:rPr>
  </w:style>
  <w:style w:type="character" w:customStyle="1" w:styleId="af2">
    <w:name w:val="批注框文本 字符"/>
    <w:basedOn w:val="a0"/>
    <w:link w:val="af3"/>
    <w:uiPriority w:val="99"/>
    <w:semiHidden/>
    <w:rsid w:val="00872E22"/>
    <w:rPr>
      <w:rFonts w:ascii="Times New Roman" w:eastAsia="宋体" w:hAnsi="Times New Roman" w:cs="Times New Roman"/>
      <w:kern w:val="0"/>
      <w:sz w:val="18"/>
      <w:szCs w:val="18"/>
    </w:rPr>
  </w:style>
  <w:style w:type="paragraph" w:styleId="af3">
    <w:name w:val="Balloon Text"/>
    <w:basedOn w:val="a"/>
    <w:link w:val="af2"/>
    <w:uiPriority w:val="99"/>
    <w:semiHidden/>
    <w:unhideWhenUsed/>
    <w:rsid w:val="00872E22"/>
    <w:pPr>
      <w:snapToGrid/>
      <w:spacing w:beforeLines="0" w:before="0" w:line="240" w:lineRule="auto"/>
    </w:pPr>
    <w:rPr>
      <w:rFonts w:eastAsia="宋体"/>
      <w:kern w:val="0"/>
      <w:sz w:val="18"/>
      <w:szCs w:val="18"/>
    </w:rPr>
  </w:style>
  <w:style w:type="character" w:customStyle="1" w:styleId="af4">
    <w:name w:val="日期 字符"/>
    <w:basedOn w:val="a0"/>
    <w:link w:val="af5"/>
    <w:uiPriority w:val="99"/>
    <w:semiHidden/>
    <w:rsid w:val="00872E22"/>
    <w:rPr>
      <w:rFonts w:ascii="Times New Roman" w:eastAsia="宋体" w:hAnsi="Times New Roman" w:cs="Times New Roman"/>
      <w:kern w:val="0"/>
      <w:sz w:val="24"/>
      <w:szCs w:val="24"/>
    </w:rPr>
  </w:style>
  <w:style w:type="paragraph" w:styleId="af5">
    <w:name w:val="Date"/>
    <w:basedOn w:val="a"/>
    <w:next w:val="a"/>
    <w:link w:val="af4"/>
    <w:uiPriority w:val="99"/>
    <w:semiHidden/>
    <w:unhideWhenUsed/>
    <w:rsid w:val="00872E22"/>
    <w:pPr>
      <w:snapToGrid/>
      <w:spacing w:beforeLines="0" w:before="0" w:line="240" w:lineRule="auto"/>
      <w:ind w:leftChars="2500" w:left="100"/>
    </w:pPr>
    <w:rPr>
      <w:rFonts w:eastAsia="宋体"/>
      <w:kern w:val="0"/>
    </w:rPr>
  </w:style>
  <w:style w:type="paragraph" w:customStyle="1" w:styleId="Default">
    <w:name w:val="Default"/>
    <w:rsid w:val="00872E22"/>
    <w:pPr>
      <w:widowControl w:val="0"/>
      <w:autoSpaceDE w:val="0"/>
      <w:autoSpaceDN w:val="0"/>
      <w:adjustRightInd w:val="0"/>
    </w:pPr>
    <w:rPr>
      <w:rFonts w:ascii="Times New Roman" w:eastAsia="宋体" w:hAnsi="Times New Roman" w:cs="Times New Roman"/>
      <w:color w:val="000000"/>
      <w:kern w:val="0"/>
      <w:sz w:val="24"/>
      <w:szCs w:val="24"/>
    </w:rPr>
  </w:style>
  <w:style w:type="character" w:customStyle="1" w:styleId="af6">
    <w:name w:val="_"/>
    <w:basedOn w:val="a0"/>
    <w:rsid w:val="00872E22"/>
  </w:style>
  <w:style w:type="paragraph" w:styleId="TOC">
    <w:name w:val="TOC Heading"/>
    <w:basedOn w:val="1"/>
    <w:next w:val="a"/>
    <w:uiPriority w:val="39"/>
    <w:unhideWhenUsed/>
    <w:qFormat/>
    <w:rsid w:val="006D1BCD"/>
    <w:pPr>
      <w:widowControl/>
      <w:snapToGrid/>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6D1BCD"/>
    <w:pPr>
      <w:widowControl/>
      <w:snapToGrid/>
      <w:spacing w:beforeLines="0" w:before="0" w:after="100" w:line="259" w:lineRule="auto"/>
      <w:ind w:left="220"/>
      <w:jc w:val="left"/>
    </w:pPr>
    <w:rPr>
      <w:rFonts w:asciiTheme="minorHAnsi" w:hAnsiTheme="minorHAnsi"/>
      <w:kern w:val="0"/>
      <w:sz w:val="22"/>
      <w:szCs w:val="22"/>
    </w:rPr>
  </w:style>
  <w:style w:type="paragraph" w:styleId="11">
    <w:name w:val="toc 1"/>
    <w:basedOn w:val="a"/>
    <w:next w:val="a"/>
    <w:autoRedefine/>
    <w:uiPriority w:val="39"/>
    <w:unhideWhenUsed/>
    <w:rsid w:val="006D1BCD"/>
    <w:pPr>
      <w:widowControl/>
      <w:snapToGrid/>
      <w:spacing w:beforeLines="0" w:before="0" w:after="100" w:line="259" w:lineRule="auto"/>
      <w:jc w:val="left"/>
    </w:pPr>
    <w:rPr>
      <w:rFonts w:asciiTheme="minorHAnsi" w:hAnsiTheme="minorHAnsi"/>
      <w:kern w:val="0"/>
      <w:sz w:val="22"/>
      <w:szCs w:val="22"/>
    </w:rPr>
  </w:style>
  <w:style w:type="paragraph" w:styleId="31">
    <w:name w:val="toc 3"/>
    <w:basedOn w:val="a"/>
    <w:next w:val="a"/>
    <w:autoRedefine/>
    <w:uiPriority w:val="39"/>
    <w:unhideWhenUsed/>
    <w:rsid w:val="006D1BCD"/>
    <w:pPr>
      <w:widowControl/>
      <w:snapToGrid/>
      <w:spacing w:beforeLines="0" w:before="0" w:after="100" w:line="259" w:lineRule="auto"/>
      <w:ind w:left="440"/>
      <w:jc w:val="left"/>
    </w:pPr>
    <w:rPr>
      <w:rFonts w:asciiTheme="minorHAnsi" w:hAnsiTheme="minorHAnsi"/>
      <w:kern w:val="0"/>
      <w:sz w:val="22"/>
      <w:szCs w:val="22"/>
    </w:rPr>
  </w:style>
  <w:style w:type="table" w:styleId="af7">
    <w:name w:val="Grid Table Light"/>
    <w:basedOn w:val="a1"/>
    <w:uiPriority w:val="40"/>
    <w:rsid w:val="005829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cho2019-paragraph">
    <w:name w:val="icho2019 - paragraph"/>
    <w:basedOn w:val="a"/>
    <w:link w:val="icho2019-paragraphCar"/>
    <w:qFormat/>
    <w:rsid w:val="00996B7F"/>
    <w:pPr>
      <w:widowControl/>
      <w:snapToGrid/>
      <w:spacing w:beforeLines="0" w:before="360" w:line="240" w:lineRule="auto"/>
      <w:contextualSpacing/>
    </w:pPr>
    <w:rPr>
      <w:rFonts w:cstheme="minorHAnsi"/>
      <w:kern w:val="0"/>
      <w:lang w:eastAsia="fr-FR"/>
    </w:rPr>
  </w:style>
  <w:style w:type="character" w:customStyle="1" w:styleId="icho2019-paragraphCar">
    <w:name w:val="icho2019 - paragraph Car"/>
    <w:basedOn w:val="a0"/>
    <w:link w:val="icho2019-paragraph"/>
    <w:qFormat/>
    <w:rsid w:val="00996B7F"/>
    <w:rPr>
      <w:rFonts w:ascii="Times New Roman" w:hAnsi="Times New Roman" w:cstheme="minorHAnsi"/>
      <w:kern w:val="0"/>
      <w:sz w:val="24"/>
      <w:szCs w:val="24"/>
      <w:lang w:eastAsia="fr-FR"/>
    </w:rPr>
  </w:style>
  <w:style w:type="character" w:customStyle="1" w:styleId="UnresolvedMention">
    <w:name w:val="Unresolved Mention"/>
    <w:basedOn w:val="a0"/>
    <w:uiPriority w:val="99"/>
    <w:semiHidden/>
    <w:unhideWhenUsed/>
    <w:rsid w:val="00996B7F"/>
    <w:rPr>
      <w:color w:val="605E5C"/>
      <w:shd w:val="clear" w:color="auto" w:fill="E1DFDD"/>
    </w:rPr>
  </w:style>
  <w:style w:type="paragraph" w:customStyle="1" w:styleId="12">
    <w:name w:val="列出段落1"/>
    <w:basedOn w:val="a"/>
    <w:rsid w:val="00996B7F"/>
    <w:pPr>
      <w:widowControl/>
      <w:adjustRightInd w:val="0"/>
      <w:spacing w:beforeLines="0" w:before="0" w:after="200" w:line="240" w:lineRule="auto"/>
      <w:ind w:firstLineChars="200" w:firstLine="420"/>
      <w:jc w:val="left"/>
    </w:pPr>
    <w:rPr>
      <w:rFonts w:ascii="Tahoma" w:eastAsia="微软雅黑" w:hAnsi="Tahoma"/>
      <w:kern w:val="0"/>
      <w:sz w:val="22"/>
      <w:szCs w:val="22"/>
    </w:rPr>
  </w:style>
  <w:style w:type="character" w:customStyle="1" w:styleId="13">
    <w:name w:val="未处理的提及1"/>
    <w:basedOn w:val="a0"/>
    <w:uiPriority w:val="99"/>
    <w:semiHidden/>
    <w:unhideWhenUsed/>
    <w:rsid w:val="00690234"/>
    <w:rPr>
      <w:color w:val="605E5C"/>
      <w:shd w:val="clear" w:color="auto" w:fill="E1DFDD"/>
    </w:rPr>
  </w:style>
  <w:style w:type="table" w:customStyle="1" w:styleId="TableGrid1">
    <w:name w:val="Table Grid1"/>
    <w:basedOn w:val="a1"/>
    <w:next w:val="a9"/>
    <w:uiPriority w:val="39"/>
    <w:qFormat/>
    <w:rsid w:val="003C3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9"/>
    <w:uiPriority w:val="39"/>
    <w:qFormat/>
    <w:rsid w:val="003C3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1"/>
    <w:next w:val="a9"/>
    <w:uiPriority w:val="59"/>
    <w:qFormat/>
    <w:rsid w:val="00A36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9"/>
    <w:uiPriority w:val="39"/>
    <w:qFormat/>
    <w:rsid w:val="00A36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9"/>
    <w:uiPriority w:val="39"/>
    <w:qFormat/>
    <w:rsid w:val="00A36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5C105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47769">
      <w:bodyDiv w:val="1"/>
      <w:marLeft w:val="0"/>
      <w:marRight w:val="0"/>
      <w:marTop w:val="0"/>
      <w:marBottom w:val="0"/>
      <w:divBdr>
        <w:top w:val="none" w:sz="0" w:space="0" w:color="auto"/>
        <w:left w:val="none" w:sz="0" w:space="0" w:color="auto"/>
        <w:bottom w:val="none" w:sz="0" w:space="0" w:color="auto"/>
        <w:right w:val="none" w:sz="0" w:space="0" w:color="auto"/>
      </w:divBdr>
    </w:div>
    <w:div w:id="90441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6.wmf"/><Relationship Id="rId21" Type="http://schemas.openxmlformats.org/officeDocument/2006/relationships/image" Target="media/image11.wmf"/><Relationship Id="rId63" Type="http://schemas.openxmlformats.org/officeDocument/2006/relationships/oleObject" Target="embeddings/oleObject25.bin"/><Relationship Id="rId159" Type="http://schemas.openxmlformats.org/officeDocument/2006/relationships/oleObject" Target="embeddings/oleObject72.bin"/><Relationship Id="rId324" Type="http://schemas.openxmlformats.org/officeDocument/2006/relationships/image" Target="media/image169.emf"/><Relationship Id="rId170" Type="http://schemas.openxmlformats.org/officeDocument/2006/relationships/image" Target="media/image86.emf"/><Relationship Id="rId226" Type="http://schemas.openxmlformats.org/officeDocument/2006/relationships/oleObject" Target="embeddings/oleObject100.bin"/><Relationship Id="rId268" Type="http://schemas.openxmlformats.org/officeDocument/2006/relationships/oleObject" Target="embeddings/oleObject121.bin"/><Relationship Id="rId32" Type="http://schemas.openxmlformats.org/officeDocument/2006/relationships/oleObject" Target="embeddings/oleObject9.bin"/><Relationship Id="rId74" Type="http://schemas.openxmlformats.org/officeDocument/2006/relationships/oleObject" Target="embeddings/oleObject29.bin"/><Relationship Id="rId128" Type="http://schemas.openxmlformats.org/officeDocument/2006/relationships/image" Target="media/image65.emf"/><Relationship Id="rId335" Type="http://schemas.openxmlformats.org/officeDocument/2006/relationships/image" Target="media/image174.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25.wmf"/><Relationship Id="rId279" Type="http://schemas.openxmlformats.org/officeDocument/2006/relationships/image" Target="media/image146.wmf"/><Relationship Id="rId43" Type="http://schemas.openxmlformats.org/officeDocument/2006/relationships/image" Target="media/image21.wmf"/><Relationship Id="rId139" Type="http://schemas.openxmlformats.org/officeDocument/2006/relationships/oleObject" Target="embeddings/oleObject62.bin"/><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57.bin"/><Relationship Id="rId85" Type="http://schemas.openxmlformats.org/officeDocument/2006/relationships/image" Target="media/image44.wmf"/><Relationship Id="rId150" Type="http://schemas.openxmlformats.org/officeDocument/2006/relationships/image" Target="media/image76.emf"/><Relationship Id="rId192" Type="http://schemas.openxmlformats.org/officeDocument/2006/relationships/image" Target="media/image100.emf"/><Relationship Id="rId206" Type="http://schemas.openxmlformats.org/officeDocument/2006/relationships/oleObject" Target="embeddings/oleObject92.bin"/><Relationship Id="rId248" Type="http://schemas.openxmlformats.org/officeDocument/2006/relationships/oleObject" Target="embeddings/oleObject111.bin"/><Relationship Id="rId12" Type="http://schemas.openxmlformats.org/officeDocument/2006/relationships/image" Target="media/image4.png"/><Relationship Id="rId108" Type="http://schemas.openxmlformats.org/officeDocument/2006/relationships/image" Target="media/image55.emf"/><Relationship Id="rId315" Type="http://schemas.openxmlformats.org/officeDocument/2006/relationships/image" Target="media/image164.wmf"/><Relationship Id="rId357" Type="http://schemas.openxmlformats.org/officeDocument/2006/relationships/header" Target="header3.xml"/><Relationship Id="rId54" Type="http://schemas.openxmlformats.org/officeDocument/2006/relationships/image" Target="media/image27.wmf"/><Relationship Id="rId96" Type="http://schemas.openxmlformats.org/officeDocument/2006/relationships/image" Target="media/image49.wmf"/><Relationship Id="rId161" Type="http://schemas.openxmlformats.org/officeDocument/2006/relationships/oleObject" Target="embeddings/oleObject73.bin"/><Relationship Id="rId217" Type="http://schemas.openxmlformats.org/officeDocument/2006/relationships/image" Target="media/image115.wmf"/><Relationship Id="rId259" Type="http://schemas.openxmlformats.org/officeDocument/2006/relationships/image" Target="media/image136.wmf"/><Relationship Id="rId23" Type="http://schemas.openxmlformats.org/officeDocument/2006/relationships/image" Target="media/image12.png"/><Relationship Id="rId119" Type="http://schemas.openxmlformats.org/officeDocument/2006/relationships/oleObject" Target="embeddings/oleObject52.bin"/><Relationship Id="rId270" Type="http://schemas.openxmlformats.org/officeDocument/2006/relationships/oleObject" Target="embeddings/oleObject122.bin"/><Relationship Id="rId326" Type="http://schemas.openxmlformats.org/officeDocument/2006/relationships/image" Target="media/image1680.emf"/><Relationship Id="rId65" Type="http://schemas.openxmlformats.org/officeDocument/2006/relationships/oleObject" Target="embeddings/oleObject26.bin"/><Relationship Id="rId130" Type="http://schemas.openxmlformats.org/officeDocument/2006/relationships/image" Target="media/image66.emf"/><Relationship Id="rId172" Type="http://schemas.openxmlformats.org/officeDocument/2006/relationships/image" Target="media/image87.emf"/><Relationship Id="rId228" Type="http://schemas.openxmlformats.org/officeDocument/2006/relationships/oleObject" Target="embeddings/oleObject101.bin"/><Relationship Id="rId281" Type="http://schemas.openxmlformats.org/officeDocument/2006/relationships/image" Target="media/image147.wmf"/><Relationship Id="rId337" Type="http://schemas.openxmlformats.org/officeDocument/2006/relationships/image" Target="media/image175.jpeg"/><Relationship Id="rId34" Type="http://schemas.openxmlformats.org/officeDocument/2006/relationships/oleObject" Target="embeddings/oleObject11.bin"/><Relationship Id="rId76" Type="http://schemas.openxmlformats.org/officeDocument/2006/relationships/oleObject" Target="embeddings/oleObject30.bin"/><Relationship Id="rId141" Type="http://schemas.openxmlformats.org/officeDocument/2006/relationships/oleObject" Target="embeddings/oleObject63.bin"/><Relationship Id="rId7" Type="http://schemas.openxmlformats.org/officeDocument/2006/relationships/endnotes" Target="endnotes.xml"/><Relationship Id="rId183" Type="http://schemas.openxmlformats.org/officeDocument/2006/relationships/image" Target="media/image93.emf"/><Relationship Id="rId239" Type="http://schemas.openxmlformats.org/officeDocument/2006/relationships/image" Target="media/image126.wmf"/><Relationship Id="rId250" Type="http://schemas.openxmlformats.org/officeDocument/2006/relationships/oleObject" Target="embeddings/oleObject112.bin"/><Relationship Id="rId292" Type="http://schemas.openxmlformats.org/officeDocument/2006/relationships/oleObject" Target="embeddings/oleObject133.bin"/><Relationship Id="rId306" Type="http://schemas.openxmlformats.org/officeDocument/2006/relationships/oleObject" Target="embeddings/oleObject140.bin"/><Relationship Id="rId45" Type="http://schemas.openxmlformats.org/officeDocument/2006/relationships/image" Target="media/image22.wmf"/><Relationship Id="rId87" Type="http://schemas.openxmlformats.org/officeDocument/2006/relationships/image" Target="media/image45.wmf"/><Relationship Id="rId110" Type="http://schemas.openxmlformats.org/officeDocument/2006/relationships/image" Target="media/image56.emf"/><Relationship Id="rId348" Type="http://schemas.openxmlformats.org/officeDocument/2006/relationships/oleObject" Target="embeddings/oleObject158.bin"/><Relationship Id="rId152" Type="http://schemas.openxmlformats.org/officeDocument/2006/relationships/image" Target="media/image77.emf"/><Relationship Id="rId194" Type="http://schemas.openxmlformats.org/officeDocument/2006/relationships/image" Target="media/image101.emf"/><Relationship Id="rId208" Type="http://schemas.openxmlformats.org/officeDocument/2006/relationships/oleObject" Target="embeddings/oleObject93.bin"/><Relationship Id="rId261" Type="http://schemas.openxmlformats.org/officeDocument/2006/relationships/image" Target="media/image137.wmf"/><Relationship Id="rId14" Type="http://schemas.openxmlformats.org/officeDocument/2006/relationships/image" Target="media/image6.wmf"/><Relationship Id="rId56" Type="http://schemas.openxmlformats.org/officeDocument/2006/relationships/image" Target="media/image28.wmf"/><Relationship Id="rId317" Type="http://schemas.openxmlformats.org/officeDocument/2006/relationships/image" Target="media/image165.wmf"/><Relationship Id="rId359" Type="http://schemas.openxmlformats.org/officeDocument/2006/relationships/footer" Target="footer4.xml"/><Relationship Id="rId98" Type="http://schemas.openxmlformats.org/officeDocument/2006/relationships/image" Target="media/image50.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image" Target="media/image116.emf"/><Relationship Id="rId230" Type="http://schemas.openxmlformats.org/officeDocument/2006/relationships/oleObject" Target="embeddings/oleObject102.bin"/><Relationship Id="rId25" Type="http://schemas.openxmlformats.org/officeDocument/2006/relationships/oleObject" Target="embeddings/oleObject5.bin"/><Relationship Id="rId67" Type="http://schemas.openxmlformats.org/officeDocument/2006/relationships/oleObject" Target="embeddings/oleObject27.bin"/><Relationship Id="rId272" Type="http://schemas.openxmlformats.org/officeDocument/2006/relationships/oleObject" Target="embeddings/oleObject123.bin"/><Relationship Id="rId328" Type="http://schemas.openxmlformats.org/officeDocument/2006/relationships/oleObject" Target="embeddings/oleObject149.bin"/><Relationship Id="rId88" Type="http://schemas.openxmlformats.org/officeDocument/2006/relationships/oleObject" Target="embeddings/oleObject36.bin"/><Relationship Id="rId111" Type="http://schemas.openxmlformats.org/officeDocument/2006/relationships/oleObject" Target="embeddings/oleObject48.bin"/><Relationship Id="rId132" Type="http://schemas.openxmlformats.org/officeDocument/2006/relationships/image" Target="media/image67.emf"/><Relationship Id="rId153" Type="http://schemas.openxmlformats.org/officeDocument/2006/relationships/oleObject" Target="embeddings/oleObject69.bin"/><Relationship Id="rId174" Type="http://schemas.openxmlformats.org/officeDocument/2006/relationships/image" Target="media/image88.emf"/><Relationship Id="rId195" Type="http://schemas.openxmlformats.org/officeDocument/2006/relationships/oleObject" Target="embeddings/oleObject87.bin"/><Relationship Id="rId209" Type="http://schemas.openxmlformats.org/officeDocument/2006/relationships/image" Target="media/image109.emf"/><Relationship Id="rId360" Type="http://schemas.openxmlformats.org/officeDocument/2006/relationships/fontTable" Target="fontTable.xml"/><Relationship Id="rId220" Type="http://schemas.openxmlformats.org/officeDocument/2006/relationships/oleObject" Target="embeddings/oleObject97.bin"/><Relationship Id="rId241" Type="http://schemas.openxmlformats.org/officeDocument/2006/relationships/image" Target="media/image127.wmf"/><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2.bin"/><Relationship Id="rId262" Type="http://schemas.openxmlformats.org/officeDocument/2006/relationships/oleObject" Target="embeddings/oleObject118.bin"/><Relationship Id="rId283" Type="http://schemas.openxmlformats.org/officeDocument/2006/relationships/image" Target="media/image148.wmf"/><Relationship Id="rId318" Type="http://schemas.openxmlformats.org/officeDocument/2006/relationships/oleObject" Target="embeddings/oleObject146.bin"/><Relationship Id="rId339" Type="http://schemas.openxmlformats.org/officeDocument/2006/relationships/image" Target="media/image177.emf"/><Relationship Id="rId78" Type="http://schemas.openxmlformats.org/officeDocument/2006/relationships/oleObject" Target="embeddings/oleObject31.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2.emf"/><Relationship Id="rId143" Type="http://schemas.openxmlformats.org/officeDocument/2006/relationships/oleObject" Target="embeddings/oleObject64.bin"/><Relationship Id="rId164" Type="http://schemas.openxmlformats.org/officeDocument/2006/relationships/image" Target="media/image83.emf"/><Relationship Id="rId185" Type="http://schemas.openxmlformats.org/officeDocument/2006/relationships/image" Target="media/image95.emf"/><Relationship Id="rId350" Type="http://schemas.openxmlformats.org/officeDocument/2006/relationships/oleObject" Target="embeddings/oleObject159.bin"/><Relationship Id="rId9" Type="http://schemas.openxmlformats.org/officeDocument/2006/relationships/image" Target="media/image2.wmf"/><Relationship Id="rId210" Type="http://schemas.openxmlformats.org/officeDocument/2006/relationships/oleObject" Target="embeddings/oleObject94.bin"/><Relationship Id="rId26" Type="http://schemas.openxmlformats.org/officeDocument/2006/relationships/image" Target="media/image14.wmf"/><Relationship Id="rId231" Type="http://schemas.openxmlformats.org/officeDocument/2006/relationships/image" Target="media/image122.wmf"/><Relationship Id="rId252" Type="http://schemas.openxmlformats.org/officeDocument/2006/relationships/oleObject" Target="embeddings/oleObject113.bin"/><Relationship Id="rId273" Type="http://schemas.openxmlformats.org/officeDocument/2006/relationships/image" Target="media/image143.wmf"/><Relationship Id="rId294" Type="http://schemas.openxmlformats.org/officeDocument/2006/relationships/oleObject" Target="embeddings/oleObject134.bin"/><Relationship Id="rId308" Type="http://schemas.openxmlformats.org/officeDocument/2006/relationships/oleObject" Target="embeddings/oleObject141.bin"/><Relationship Id="rId329" Type="http://schemas.openxmlformats.org/officeDocument/2006/relationships/image" Target="media/image171.wmf"/><Relationship Id="rId47" Type="http://schemas.openxmlformats.org/officeDocument/2006/relationships/image" Target="media/image23.wmf"/><Relationship Id="rId68" Type="http://schemas.openxmlformats.org/officeDocument/2006/relationships/image" Target="media/image34.png"/><Relationship Id="rId89" Type="http://schemas.openxmlformats.org/officeDocument/2006/relationships/image" Target="media/image46.wmf"/><Relationship Id="rId112" Type="http://schemas.openxmlformats.org/officeDocument/2006/relationships/image" Target="media/image57.emf"/><Relationship Id="rId133" Type="http://schemas.openxmlformats.org/officeDocument/2006/relationships/oleObject" Target="embeddings/oleObject59.bin"/><Relationship Id="rId154" Type="http://schemas.openxmlformats.org/officeDocument/2006/relationships/image" Target="media/image78.emf"/><Relationship Id="rId175" Type="http://schemas.openxmlformats.org/officeDocument/2006/relationships/oleObject" Target="embeddings/oleObject80.bin"/><Relationship Id="rId340" Type="http://schemas.openxmlformats.org/officeDocument/2006/relationships/oleObject" Target="embeddings/oleObject154.bin"/><Relationship Id="rId361" Type="http://schemas.openxmlformats.org/officeDocument/2006/relationships/theme" Target="theme/theme1.xml"/><Relationship Id="rId196" Type="http://schemas.openxmlformats.org/officeDocument/2006/relationships/image" Target="media/image102.emf"/><Relationship Id="rId200" Type="http://schemas.openxmlformats.org/officeDocument/2006/relationships/image" Target="media/image104.emf"/><Relationship Id="rId16" Type="http://schemas.openxmlformats.org/officeDocument/2006/relationships/image" Target="media/image7.wmf"/><Relationship Id="rId221" Type="http://schemas.openxmlformats.org/officeDocument/2006/relationships/image" Target="media/image117.wmf"/><Relationship Id="rId242" Type="http://schemas.openxmlformats.org/officeDocument/2006/relationships/oleObject" Target="embeddings/oleObject108.bin"/><Relationship Id="rId263" Type="http://schemas.openxmlformats.org/officeDocument/2006/relationships/image" Target="media/image138.wmf"/><Relationship Id="rId284" Type="http://schemas.openxmlformats.org/officeDocument/2006/relationships/oleObject" Target="embeddings/oleObject129.bin"/><Relationship Id="rId319" Type="http://schemas.openxmlformats.org/officeDocument/2006/relationships/image" Target="media/image166.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1.wmf"/><Relationship Id="rId102" Type="http://schemas.openxmlformats.org/officeDocument/2006/relationships/image" Target="media/image52.emf"/><Relationship Id="rId123" Type="http://schemas.openxmlformats.org/officeDocument/2006/relationships/oleObject" Target="embeddings/oleObject54.bin"/><Relationship Id="rId144" Type="http://schemas.openxmlformats.org/officeDocument/2006/relationships/image" Target="media/image73.emf"/><Relationship Id="rId330" Type="http://schemas.openxmlformats.org/officeDocument/2006/relationships/oleObject" Target="embeddings/oleObject150.bin"/><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image" Target="media/image96.emf"/><Relationship Id="rId351" Type="http://schemas.openxmlformats.org/officeDocument/2006/relationships/image" Target="media/image183.wmf"/><Relationship Id="rId211" Type="http://schemas.openxmlformats.org/officeDocument/2006/relationships/image" Target="media/image110.emf"/><Relationship Id="rId232" Type="http://schemas.openxmlformats.org/officeDocument/2006/relationships/oleObject" Target="embeddings/oleObject103.bin"/><Relationship Id="rId253" Type="http://schemas.openxmlformats.org/officeDocument/2006/relationships/image" Target="media/image133.wmf"/><Relationship Id="rId274" Type="http://schemas.openxmlformats.org/officeDocument/2006/relationships/oleObject" Target="embeddings/oleObject124.bin"/><Relationship Id="rId295" Type="http://schemas.openxmlformats.org/officeDocument/2006/relationships/image" Target="media/image154.wmf"/><Relationship Id="rId309" Type="http://schemas.openxmlformats.org/officeDocument/2006/relationships/image" Target="media/image161.wmf"/><Relationship Id="rId27" Type="http://schemas.openxmlformats.org/officeDocument/2006/relationships/oleObject" Target="embeddings/oleObject6.bin"/><Relationship Id="rId48" Type="http://schemas.openxmlformats.org/officeDocument/2006/relationships/oleObject" Target="embeddings/oleObject18.bin"/><Relationship Id="rId69" Type="http://schemas.openxmlformats.org/officeDocument/2006/relationships/image" Target="media/image35.emf"/><Relationship Id="rId113" Type="http://schemas.openxmlformats.org/officeDocument/2006/relationships/oleObject" Target="embeddings/oleObject49.bin"/><Relationship Id="rId134" Type="http://schemas.openxmlformats.org/officeDocument/2006/relationships/image" Target="media/image68.emf"/><Relationship Id="rId320" Type="http://schemas.openxmlformats.org/officeDocument/2006/relationships/oleObject" Target="embeddings/oleObject147.bin"/><Relationship Id="rId80" Type="http://schemas.openxmlformats.org/officeDocument/2006/relationships/oleObject" Target="embeddings/oleObject32.bin"/><Relationship Id="rId155" Type="http://schemas.openxmlformats.org/officeDocument/2006/relationships/oleObject" Target="embeddings/oleObject70.bin"/><Relationship Id="rId176" Type="http://schemas.openxmlformats.org/officeDocument/2006/relationships/image" Target="media/image89.emf"/><Relationship Id="rId197" Type="http://schemas.openxmlformats.org/officeDocument/2006/relationships/oleObject" Target="embeddings/oleObject88.bin"/><Relationship Id="rId341" Type="http://schemas.openxmlformats.org/officeDocument/2006/relationships/image" Target="media/image178.emf"/><Relationship Id="rId201" Type="http://schemas.openxmlformats.org/officeDocument/2006/relationships/oleObject" Target="embeddings/oleObject90.bin"/><Relationship Id="rId222" Type="http://schemas.openxmlformats.org/officeDocument/2006/relationships/oleObject" Target="embeddings/oleObject98.bin"/><Relationship Id="rId243" Type="http://schemas.openxmlformats.org/officeDocument/2006/relationships/image" Target="media/image128.wmf"/><Relationship Id="rId264" Type="http://schemas.openxmlformats.org/officeDocument/2006/relationships/oleObject" Target="embeddings/oleObject119.bin"/><Relationship Id="rId285" Type="http://schemas.openxmlformats.org/officeDocument/2006/relationships/image" Target="media/image149.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4.bin"/><Relationship Id="rId124" Type="http://schemas.openxmlformats.org/officeDocument/2006/relationships/image" Target="media/image63.emf"/><Relationship Id="rId310" Type="http://schemas.openxmlformats.org/officeDocument/2006/relationships/oleObject" Target="embeddings/oleObject142.bin"/><Relationship Id="rId70" Type="http://schemas.openxmlformats.org/officeDocument/2006/relationships/image" Target="media/image36.wmf"/><Relationship Id="rId91" Type="http://schemas.openxmlformats.org/officeDocument/2006/relationships/image" Target="media/image47.wmf"/><Relationship Id="rId145" Type="http://schemas.openxmlformats.org/officeDocument/2006/relationships/oleObject" Target="embeddings/oleObject65.bin"/><Relationship Id="rId166" Type="http://schemas.openxmlformats.org/officeDocument/2006/relationships/image" Target="media/image84.emf"/><Relationship Id="rId187" Type="http://schemas.openxmlformats.org/officeDocument/2006/relationships/image" Target="media/image97.emf"/><Relationship Id="rId331" Type="http://schemas.openxmlformats.org/officeDocument/2006/relationships/image" Target="media/image172.wmf"/><Relationship Id="rId352" Type="http://schemas.openxmlformats.org/officeDocument/2006/relationships/oleObject" Target="embeddings/oleObject160.bin"/><Relationship Id="rId1" Type="http://schemas.openxmlformats.org/officeDocument/2006/relationships/customXml" Target="../customXml/item1.xml"/><Relationship Id="rId212" Type="http://schemas.openxmlformats.org/officeDocument/2006/relationships/image" Target="media/image111.emf"/><Relationship Id="rId233" Type="http://schemas.openxmlformats.org/officeDocument/2006/relationships/image" Target="media/image123.wmf"/><Relationship Id="rId254" Type="http://schemas.openxmlformats.org/officeDocument/2006/relationships/oleObject" Target="embeddings/oleObject114.bin"/><Relationship Id="rId28" Type="http://schemas.openxmlformats.org/officeDocument/2006/relationships/image" Target="media/image15.wmf"/><Relationship Id="rId49" Type="http://schemas.openxmlformats.org/officeDocument/2006/relationships/image" Target="media/image24.wmf"/><Relationship Id="rId114" Type="http://schemas.openxmlformats.org/officeDocument/2006/relationships/image" Target="media/image58.emf"/><Relationship Id="rId275" Type="http://schemas.openxmlformats.org/officeDocument/2006/relationships/image" Target="media/image144.wmf"/><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image" Target="media/image30.wmf"/><Relationship Id="rId81" Type="http://schemas.openxmlformats.org/officeDocument/2006/relationships/image" Target="media/image42.wmf"/><Relationship Id="rId135" Type="http://schemas.openxmlformats.org/officeDocument/2006/relationships/oleObject" Target="embeddings/oleObject60.bin"/><Relationship Id="rId156" Type="http://schemas.openxmlformats.org/officeDocument/2006/relationships/image" Target="media/image79.emf"/><Relationship Id="rId177" Type="http://schemas.openxmlformats.org/officeDocument/2006/relationships/oleObject" Target="embeddings/oleObject81.bin"/><Relationship Id="rId198" Type="http://schemas.openxmlformats.org/officeDocument/2006/relationships/image" Target="media/image103.emf"/><Relationship Id="rId321" Type="http://schemas.openxmlformats.org/officeDocument/2006/relationships/image" Target="media/image167.wmf"/><Relationship Id="rId342" Type="http://schemas.openxmlformats.org/officeDocument/2006/relationships/oleObject" Target="embeddings/oleObject155.bin"/><Relationship Id="rId202" Type="http://schemas.openxmlformats.org/officeDocument/2006/relationships/image" Target="media/image105.emf"/><Relationship Id="rId223" Type="http://schemas.openxmlformats.org/officeDocument/2006/relationships/image" Target="media/image118.wmf"/><Relationship Id="rId244" Type="http://schemas.openxmlformats.org/officeDocument/2006/relationships/oleObject" Target="embeddings/oleObject109.bin"/><Relationship Id="rId18" Type="http://schemas.openxmlformats.org/officeDocument/2006/relationships/image" Target="media/image8.jpg"/><Relationship Id="rId39" Type="http://schemas.openxmlformats.org/officeDocument/2006/relationships/image" Target="media/image19.wmf"/><Relationship Id="rId265" Type="http://schemas.openxmlformats.org/officeDocument/2006/relationships/image" Target="media/image139.wmf"/><Relationship Id="rId286" Type="http://schemas.openxmlformats.org/officeDocument/2006/relationships/oleObject" Target="embeddings/oleObject130.bin"/><Relationship Id="rId50" Type="http://schemas.openxmlformats.org/officeDocument/2006/relationships/oleObject" Target="embeddings/oleObject19.bin"/><Relationship Id="rId104" Type="http://schemas.openxmlformats.org/officeDocument/2006/relationships/image" Target="media/image53.emf"/><Relationship Id="rId125" Type="http://schemas.openxmlformats.org/officeDocument/2006/relationships/oleObject" Target="embeddings/oleObject55.bin"/><Relationship Id="rId146" Type="http://schemas.openxmlformats.org/officeDocument/2006/relationships/image" Target="media/image74.emf"/><Relationship Id="rId167" Type="http://schemas.openxmlformats.org/officeDocument/2006/relationships/oleObject" Target="embeddings/oleObject76.bin"/><Relationship Id="rId188" Type="http://schemas.openxmlformats.org/officeDocument/2006/relationships/image" Target="media/image98.emf"/><Relationship Id="rId311" Type="http://schemas.openxmlformats.org/officeDocument/2006/relationships/image" Target="media/image162.wmf"/><Relationship Id="rId332" Type="http://schemas.openxmlformats.org/officeDocument/2006/relationships/oleObject" Target="embeddings/oleObject151.bin"/><Relationship Id="rId353" Type="http://schemas.openxmlformats.org/officeDocument/2006/relationships/header" Target="header1.xml"/><Relationship Id="rId71" Type="http://schemas.openxmlformats.org/officeDocument/2006/relationships/oleObject" Target="embeddings/oleObject28.bin"/><Relationship Id="rId92" Type="http://schemas.openxmlformats.org/officeDocument/2006/relationships/oleObject" Target="embeddings/oleObject38.bin"/><Relationship Id="rId213" Type="http://schemas.openxmlformats.org/officeDocument/2006/relationships/image" Target="media/image112.e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34.wmf"/><Relationship Id="rId276" Type="http://schemas.openxmlformats.org/officeDocument/2006/relationships/oleObject" Target="embeddings/oleObject125.bin"/><Relationship Id="rId297" Type="http://schemas.openxmlformats.org/officeDocument/2006/relationships/image" Target="media/image155.wmf"/><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9.emf"/><Relationship Id="rId157" Type="http://schemas.openxmlformats.org/officeDocument/2006/relationships/oleObject" Target="embeddings/oleObject71.bin"/><Relationship Id="rId178" Type="http://schemas.openxmlformats.org/officeDocument/2006/relationships/image" Target="media/image90.emf"/><Relationship Id="rId301" Type="http://schemas.openxmlformats.org/officeDocument/2006/relationships/image" Target="media/image157.wmf"/><Relationship Id="rId322" Type="http://schemas.openxmlformats.org/officeDocument/2006/relationships/oleObject" Target="embeddings/oleObject148.bin"/><Relationship Id="rId343" Type="http://schemas.openxmlformats.org/officeDocument/2006/relationships/image" Target="media/image179.emf"/><Relationship Id="rId61" Type="http://schemas.openxmlformats.org/officeDocument/2006/relationships/oleObject" Target="embeddings/oleObject24.bin"/><Relationship Id="rId82" Type="http://schemas.openxmlformats.org/officeDocument/2006/relationships/oleObject" Target="embeddings/oleObject33.bin"/><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image" Target="media/image9.jpeg"/><Relationship Id="rId224" Type="http://schemas.openxmlformats.org/officeDocument/2006/relationships/oleObject" Target="embeddings/oleObject99.bin"/><Relationship Id="rId245" Type="http://schemas.openxmlformats.org/officeDocument/2006/relationships/image" Target="media/image129.wmf"/><Relationship Id="rId266" Type="http://schemas.openxmlformats.org/officeDocument/2006/relationships/oleObject" Target="embeddings/oleObject120.bin"/><Relationship Id="rId287" Type="http://schemas.openxmlformats.org/officeDocument/2006/relationships/image" Target="media/image150.wmf"/><Relationship Id="rId30" Type="http://schemas.openxmlformats.org/officeDocument/2006/relationships/image" Target="media/image16.wmf"/><Relationship Id="rId105" Type="http://schemas.openxmlformats.org/officeDocument/2006/relationships/oleObject" Target="embeddings/oleObject45.bin"/><Relationship Id="rId126" Type="http://schemas.openxmlformats.org/officeDocument/2006/relationships/image" Target="media/image64.emf"/><Relationship Id="rId147" Type="http://schemas.openxmlformats.org/officeDocument/2006/relationships/oleObject" Target="embeddings/oleObject66.bin"/><Relationship Id="rId168" Type="http://schemas.openxmlformats.org/officeDocument/2006/relationships/image" Target="media/image85.emf"/><Relationship Id="rId312" Type="http://schemas.openxmlformats.org/officeDocument/2006/relationships/oleObject" Target="embeddings/oleObject143.bin"/><Relationship Id="rId333" Type="http://schemas.openxmlformats.org/officeDocument/2006/relationships/image" Target="media/image173.wmf"/><Relationship Id="rId354" Type="http://schemas.openxmlformats.org/officeDocument/2006/relationships/header" Target="header2.xml"/><Relationship Id="rId51" Type="http://schemas.openxmlformats.org/officeDocument/2006/relationships/image" Target="media/image25.emf"/><Relationship Id="rId72" Type="http://schemas.openxmlformats.org/officeDocument/2006/relationships/image" Target="media/image37.png"/><Relationship Id="rId93" Type="http://schemas.openxmlformats.org/officeDocument/2006/relationships/oleObject" Target="embeddings/oleObject39.bin"/><Relationship Id="rId189" Type="http://schemas.openxmlformats.org/officeDocument/2006/relationships/oleObject" Target="embeddings/oleObject84.bin"/><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24.wmf"/><Relationship Id="rId256" Type="http://schemas.openxmlformats.org/officeDocument/2006/relationships/oleObject" Target="embeddings/oleObject115.bin"/><Relationship Id="rId277" Type="http://schemas.openxmlformats.org/officeDocument/2006/relationships/image" Target="media/image145.wmf"/><Relationship Id="rId298" Type="http://schemas.openxmlformats.org/officeDocument/2006/relationships/oleObject" Target="embeddings/oleObject136.bin"/><Relationship Id="rId116" Type="http://schemas.openxmlformats.org/officeDocument/2006/relationships/image" Target="media/image59.emf"/><Relationship Id="rId137" Type="http://schemas.openxmlformats.org/officeDocument/2006/relationships/oleObject" Target="embeddings/oleObject61.bin"/><Relationship Id="rId158" Type="http://schemas.openxmlformats.org/officeDocument/2006/relationships/image" Target="media/image80.emf"/><Relationship Id="rId302" Type="http://schemas.openxmlformats.org/officeDocument/2006/relationships/oleObject" Target="embeddings/oleObject138.bin"/><Relationship Id="rId323" Type="http://schemas.openxmlformats.org/officeDocument/2006/relationships/image" Target="media/image168.png"/><Relationship Id="rId344" Type="http://schemas.openxmlformats.org/officeDocument/2006/relationships/oleObject" Target="embeddings/oleObject156.bin"/><Relationship Id="rId20" Type="http://schemas.openxmlformats.org/officeDocument/2006/relationships/image" Target="media/image10.png"/><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image" Target="media/image43.wmf"/><Relationship Id="rId179" Type="http://schemas.openxmlformats.org/officeDocument/2006/relationships/oleObject" Target="embeddings/oleObject82.bin"/><Relationship Id="rId190" Type="http://schemas.openxmlformats.org/officeDocument/2006/relationships/image" Target="media/image99.emf"/><Relationship Id="rId204" Type="http://schemas.openxmlformats.org/officeDocument/2006/relationships/image" Target="media/image106.emf"/><Relationship Id="rId225" Type="http://schemas.openxmlformats.org/officeDocument/2006/relationships/image" Target="media/image119.wmf"/><Relationship Id="rId246" Type="http://schemas.openxmlformats.org/officeDocument/2006/relationships/oleObject" Target="embeddings/oleObject110.bin"/><Relationship Id="rId267" Type="http://schemas.openxmlformats.org/officeDocument/2006/relationships/image" Target="media/image140.wmf"/><Relationship Id="rId288" Type="http://schemas.openxmlformats.org/officeDocument/2006/relationships/oleObject" Target="embeddings/oleObject131.bin"/><Relationship Id="rId106" Type="http://schemas.openxmlformats.org/officeDocument/2006/relationships/image" Target="media/image54.emf"/><Relationship Id="rId127" Type="http://schemas.openxmlformats.org/officeDocument/2006/relationships/oleObject" Target="embeddings/oleObject56.bin"/><Relationship Id="rId313" Type="http://schemas.openxmlformats.org/officeDocument/2006/relationships/image" Target="media/image163.wmf"/><Relationship Id="rId10" Type="http://schemas.openxmlformats.org/officeDocument/2006/relationships/oleObject" Target="embeddings/oleObject1.bin"/><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image" Target="media/image38.wmf"/><Relationship Id="rId94" Type="http://schemas.openxmlformats.org/officeDocument/2006/relationships/image" Target="media/image48.wmf"/><Relationship Id="rId148" Type="http://schemas.openxmlformats.org/officeDocument/2006/relationships/image" Target="media/image75.emf"/><Relationship Id="rId169" Type="http://schemas.openxmlformats.org/officeDocument/2006/relationships/oleObject" Target="embeddings/oleObject77.bin"/><Relationship Id="rId334" Type="http://schemas.openxmlformats.org/officeDocument/2006/relationships/oleObject" Target="embeddings/oleObject152.bin"/><Relationship Id="rId355"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91.emf"/><Relationship Id="rId215" Type="http://schemas.openxmlformats.org/officeDocument/2006/relationships/image" Target="media/image113.emf"/><Relationship Id="rId236" Type="http://schemas.openxmlformats.org/officeDocument/2006/relationships/oleObject" Target="embeddings/oleObject105.bin"/><Relationship Id="rId257" Type="http://schemas.openxmlformats.org/officeDocument/2006/relationships/image" Target="media/image135.wmf"/><Relationship Id="rId278" Type="http://schemas.openxmlformats.org/officeDocument/2006/relationships/oleObject" Target="embeddings/oleObject126.bin"/><Relationship Id="rId303" Type="http://schemas.openxmlformats.org/officeDocument/2006/relationships/image" Target="media/image158.wmf"/><Relationship Id="rId42" Type="http://schemas.openxmlformats.org/officeDocument/2006/relationships/oleObject" Target="embeddings/oleObject15.bin"/><Relationship Id="rId84" Type="http://schemas.openxmlformats.org/officeDocument/2006/relationships/oleObject" Target="embeddings/oleObject34.bin"/><Relationship Id="rId138" Type="http://schemas.openxmlformats.org/officeDocument/2006/relationships/image" Target="media/image70.emf"/><Relationship Id="rId345" Type="http://schemas.openxmlformats.org/officeDocument/2006/relationships/image" Target="media/image180.emf"/><Relationship Id="rId191" Type="http://schemas.openxmlformats.org/officeDocument/2006/relationships/oleObject" Target="embeddings/oleObject85.bin"/><Relationship Id="rId205" Type="http://schemas.openxmlformats.org/officeDocument/2006/relationships/image" Target="media/image107.emf"/><Relationship Id="rId247" Type="http://schemas.openxmlformats.org/officeDocument/2006/relationships/image" Target="media/image130.wmf"/><Relationship Id="rId107" Type="http://schemas.openxmlformats.org/officeDocument/2006/relationships/oleObject" Target="embeddings/oleObject46.bin"/><Relationship Id="rId289" Type="http://schemas.openxmlformats.org/officeDocument/2006/relationships/image" Target="media/image151.wmf"/><Relationship Id="rId11" Type="http://schemas.openxmlformats.org/officeDocument/2006/relationships/image" Target="media/image3.png"/><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oleObject" Target="embeddings/oleObject144.bin"/><Relationship Id="rId356" Type="http://schemas.openxmlformats.org/officeDocument/2006/relationships/footer" Target="footer2.xml"/><Relationship Id="rId95" Type="http://schemas.openxmlformats.org/officeDocument/2006/relationships/oleObject" Target="embeddings/oleObject40.bin"/><Relationship Id="rId160" Type="http://schemas.openxmlformats.org/officeDocument/2006/relationships/image" Target="media/image81.emf"/><Relationship Id="rId216" Type="http://schemas.openxmlformats.org/officeDocument/2006/relationships/image" Target="media/image114.emf"/><Relationship Id="rId258" Type="http://schemas.openxmlformats.org/officeDocument/2006/relationships/oleObject" Target="embeddings/oleObject116.bin"/><Relationship Id="rId22" Type="http://schemas.openxmlformats.org/officeDocument/2006/relationships/oleObject" Target="embeddings/oleObject4.bin"/><Relationship Id="rId64" Type="http://schemas.openxmlformats.org/officeDocument/2006/relationships/image" Target="media/image32.wmf"/><Relationship Id="rId118" Type="http://schemas.openxmlformats.org/officeDocument/2006/relationships/image" Target="media/image60.emf"/><Relationship Id="rId325" Type="http://schemas.openxmlformats.org/officeDocument/2006/relationships/image" Target="media/image1670.png"/><Relationship Id="rId171" Type="http://schemas.openxmlformats.org/officeDocument/2006/relationships/oleObject" Target="embeddings/oleObject78.bin"/><Relationship Id="rId227" Type="http://schemas.openxmlformats.org/officeDocument/2006/relationships/image" Target="media/image120.wmf"/><Relationship Id="rId269" Type="http://schemas.openxmlformats.org/officeDocument/2006/relationships/image" Target="media/image141.wmf"/><Relationship Id="rId33" Type="http://schemas.openxmlformats.org/officeDocument/2006/relationships/oleObject" Target="embeddings/oleObject10.bin"/><Relationship Id="rId129" Type="http://schemas.openxmlformats.org/officeDocument/2006/relationships/oleObject" Target="embeddings/oleObject57.bin"/><Relationship Id="rId280" Type="http://schemas.openxmlformats.org/officeDocument/2006/relationships/oleObject" Target="embeddings/oleObject127.bin"/><Relationship Id="rId336" Type="http://schemas.openxmlformats.org/officeDocument/2006/relationships/oleObject" Target="embeddings/oleObject153.bin"/><Relationship Id="rId75" Type="http://schemas.openxmlformats.org/officeDocument/2006/relationships/image" Target="media/image39.wmf"/><Relationship Id="rId140" Type="http://schemas.openxmlformats.org/officeDocument/2006/relationships/image" Target="media/image71.emf"/><Relationship Id="rId182" Type="http://schemas.openxmlformats.org/officeDocument/2006/relationships/image" Target="media/image92.emf"/><Relationship Id="rId6" Type="http://schemas.openxmlformats.org/officeDocument/2006/relationships/footnotes" Target="footnotes.xml"/><Relationship Id="rId238" Type="http://schemas.openxmlformats.org/officeDocument/2006/relationships/oleObject" Target="embeddings/oleObject106.bin"/><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image" Target="media/image181.wmf"/><Relationship Id="rId44" Type="http://schemas.openxmlformats.org/officeDocument/2006/relationships/oleObject" Target="embeddings/oleObject16.bin"/><Relationship Id="rId86" Type="http://schemas.openxmlformats.org/officeDocument/2006/relationships/oleObject" Target="embeddings/oleObject35.bin"/><Relationship Id="rId151" Type="http://schemas.openxmlformats.org/officeDocument/2006/relationships/oleObject" Target="embeddings/oleObject68.bin"/><Relationship Id="rId193" Type="http://schemas.openxmlformats.org/officeDocument/2006/relationships/oleObject" Target="embeddings/oleObject86.bin"/><Relationship Id="rId207" Type="http://schemas.openxmlformats.org/officeDocument/2006/relationships/image" Target="media/image108.emf"/><Relationship Id="rId249" Type="http://schemas.openxmlformats.org/officeDocument/2006/relationships/image" Target="media/image131.wmf"/><Relationship Id="rId13" Type="http://schemas.openxmlformats.org/officeDocument/2006/relationships/image" Target="media/image5.png"/><Relationship Id="rId109" Type="http://schemas.openxmlformats.org/officeDocument/2006/relationships/oleObject" Target="embeddings/oleObject47.bin"/><Relationship Id="rId260" Type="http://schemas.openxmlformats.org/officeDocument/2006/relationships/oleObject" Target="embeddings/oleObject117.bin"/><Relationship Id="rId316" Type="http://schemas.openxmlformats.org/officeDocument/2006/relationships/oleObject" Target="embeddings/oleObject145.bin"/><Relationship Id="rId55" Type="http://schemas.openxmlformats.org/officeDocument/2006/relationships/oleObject" Target="embeddings/oleObject21.bin"/><Relationship Id="rId97" Type="http://schemas.openxmlformats.org/officeDocument/2006/relationships/oleObject" Target="embeddings/oleObject41.bin"/><Relationship Id="rId120" Type="http://schemas.openxmlformats.org/officeDocument/2006/relationships/image" Target="media/image61.emf"/><Relationship Id="rId358" Type="http://schemas.openxmlformats.org/officeDocument/2006/relationships/footer" Target="footer3.xml"/><Relationship Id="rId162" Type="http://schemas.openxmlformats.org/officeDocument/2006/relationships/image" Target="media/image82.emf"/><Relationship Id="rId218" Type="http://schemas.openxmlformats.org/officeDocument/2006/relationships/oleObject" Target="embeddings/oleObject96.bin"/><Relationship Id="rId271" Type="http://schemas.openxmlformats.org/officeDocument/2006/relationships/image" Target="media/image142.wmf"/><Relationship Id="rId24" Type="http://schemas.openxmlformats.org/officeDocument/2006/relationships/image" Target="media/image13.wmf"/><Relationship Id="rId66" Type="http://schemas.openxmlformats.org/officeDocument/2006/relationships/image" Target="media/image33.wmf"/><Relationship Id="rId131" Type="http://schemas.openxmlformats.org/officeDocument/2006/relationships/oleObject" Target="embeddings/oleObject58.bin"/><Relationship Id="rId327" Type="http://schemas.openxmlformats.org/officeDocument/2006/relationships/image" Target="media/image170.wmf"/><Relationship Id="rId173" Type="http://schemas.openxmlformats.org/officeDocument/2006/relationships/oleObject" Target="embeddings/oleObject79.bin"/><Relationship Id="rId229" Type="http://schemas.openxmlformats.org/officeDocument/2006/relationships/image" Target="media/image121.wmf"/><Relationship Id="rId240" Type="http://schemas.openxmlformats.org/officeDocument/2006/relationships/oleObject" Target="embeddings/oleObject107.bin"/><Relationship Id="rId35" Type="http://schemas.openxmlformats.org/officeDocument/2006/relationships/image" Target="media/image17.wmf"/><Relationship Id="rId77" Type="http://schemas.openxmlformats.org/officeDocument/2006/relationships/image" Target="media/image40.wmf"/><Relationship Id="rId100" Type="http://schemas.openxmlformats.org/officeDocument/2006/relationships/image" Target="media/image51.wmf"/><Relationship Id="rId282" Type="http://schemas.openxmlformats.org/officeDocument/2006/relationships/oleObject" Target="embeddings/oleObject128.bin"/><Relationship Id="rId338" Type="http://schemas.openxmlformats.org/officeDocument/2006/relationships/image" Target="media/image176.jpeg"/><Relationship Id="rId8" Type="http://schemas.openxmlformats.org/officeDocument/2006/relationships/image" Target="media/image1.png"/><Relationship Id="rId142" Type="http://schemas.openxmlformats.org/officeDocument/2006/relationships/image" Target="media/image72.emf"/><Relationship Id="rId184" Type="http://schemas.openxmlformats.org/officeDocument/2006/relationships/image" Target="media/image94.emf"/><Relationship Id="rId251" Type="http://schemas.openxmlformats.org/officeDocument/2006/relationships/image" Target="media/image132.wmf"/><Relationship Id="rId46" Type="http://schemas.openxmlformats.org/officeDocument/2006/relationships/oleObject" Target="embeddings/oleObject17.bin"/><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image" Target="media/image18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D4F46-4339-43C8-B33E-ADBB946A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38</Pages>
  <Words>5030</Words>
  <Characters>28676</Characters>
  <Application>Microsoft Office Word</Application>
  <DocSecurity>0</DocSecurity>
  <Lines>238</Lines>
  <Paragraphs>67</Paragraphs>
  <ScaleCrop>false</ScaleCrop>
  <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Hongwei SUN</dc:creator>
  <cp:keywords/>
  <dc:description/>
  <cp:lastModifiedBy>Hongwei SUN</cp:lastModifiedBy>
  <cp:revision>13</cp:revision>
  <dcterms:created xsi:type="dcterms:W3CDTF">2022-02-09T00:52:00Z</dcterms:created>
  <dcterms:modified xsi:type="dcterms:W3CDTF">2022-02-10T14:15:00Z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