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A3D" w:rsidRPr="00CF4CFF" w:rsidRDefault="002E5A3D" w:rsidP="00200D34">
      <w:pPr>
        <w:pStyle w:val="Titel"/>
        <w:rPr>
          <w:color w:val="000000"/>
        </w:rPr>
      </w:pPr>
      <w:r w:rsidRPr="00CF4CFF">
        <w:rPr>
          <w:color w:val="000000"/>
        </w:rPr>
        <w:t>NATIONALE SCHEIKUNDEOLYMPIADE</w:t>
      </w: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p>
    <w:p w:rsidR="002E5A3D" w:rsidRPr="00CF4CFF" w:rsidRDefault="002E5A3D" w:rsidP="00200D34">
      <w:pPr>
        <w:jc w:val="center"/>
        <w:rPr>
          <w:b/>
          <w:color w:val="000000"/>
        </w:rPr>
      </w:pPr>
      <w:r w:rsidRPr="00CF4CFF">
        <w:rPr>
          <w:b/>
          <w:color w:val="000000"/>
        </w:rPr>
        <w:t xml:space="preserve">OPGAVEN VOORRONDE </w:t>
      </w:r>
      <w:r w:rsidR="00772155">
        <w:rPr>
          <w:b/>
          <w:color w:val="000000"/>
        </w:rPr>
        <w:t>2</w:t>
      </w:r>
    </w:p>
    <w:p w:rsidR="002E5A3D" w:rsidRPr="00CF4CFF" w:rsidRDefault="002E5A3D" w:rsidP="00200D34">
      <w:pPr>
        <w:jc w:val="center"/>
        <w:rPr>
          <w:b/>
          <w:color w:val="000000"/>
        </w:rPr>
      </w:pPr>
    </w:p>
    <w:p w:rsidR="002E5A3D" w:rsidRPr="00CF4CFF" w:rsidRDefault="002E5A3D" w:rsidP="00200D34">
      <w:pPr>
        <w:jc w:val="center"/>
        <w:rPr>
          <w:b/>
          <w:color w:val="000000"/>
        </w:rPr>
      </w:pPr>
      <w:r w:rsidRPr="00CF4CFF">
        <w:rPr>
          <w:b/>
          <w:color w:val="000000"/>
        </w:rPr>
        <w:t>(de week van)</w:t>
      </w:r>
    </w:p>
    <w:p w:rsidR="002E5A3D" w:rsidRPr="00CF4CFF" w:rsidRDefault="002E5A3D" w:rsidP="00200D34">
      <w:pPr>
        <w:jc w:val="center"/>
        <w:rPr>
          <w:b/>
          <w:color w:val="000000"/>
        </w:rPr>
      </w:pPr>
      <w:r w:rsidRPr="00CF4CFF">
        <w:rPr>
          <w:b/>
          <w:color w:val="000000"/>
        </w:rPr>
        <w:t xml:space="preserve">woensdag </w:t>
      </w:r>
      <w:r w:rsidR="001338B0">
        <w:rPr>
          <w:b/>
        </w:rPr>
        <w:t>6</w:t>
      </w:r>
      <w:r w:rsidRPr="00CF4CFF">
        <w:rPr>
          <w:b/>
          <w:color w:val="000000"/>
        </w:rPr>
        <w:t xml:space="preserve"> </w:t>
      </w:r>
      <w:r w:rsidR="001338B0">
        <w:rPr>
          <w:b/>
          <w:color w:val="000000"/>
        </w:rPr>
        <w:t>april</w:t>
      </w:r>
      <w:r w:rsidR="001338B0" w:rsidRPr="00CF4CFF">
        <w:rPr>
          <w:b/>
          <w:color w:val="000000"/>
        </w:rPr>
        <w:t xml:space="preserve"> </w:t>
      </w:r>
      <w:r w:rsidRPr="00CF4CFF">
        <w:rPr>
          <w:b/>
          <w:color w:val="000000"/>
        </w:rPr>
        <w:t>20</w:t>
      </w:r>
      <w:r>
        <w:rPr>
          <w:b/>
          <w:color w:val="000000"/>
        </w:rPr>
        <w:t>1</w:t>
      </w:r>
      <w:r w:rsidR="006B1930">
        <w:rPr>
          <w:b/>
          <w:color w:val="000000"/>
        </w:rPr>
        <w:t>1</w:t>
      </w:r>
    </w:p>
    <w:p w:rsidR="002E5A3D" w:rsidRDefault="002E5A3D" w:rsidP="00200D34">
      <w:pPr>
        <w:jc w:val="center"/>
        <w:rPr>
          <w:b/>
        </w:rPr>
      </w:pPr>
    </w:p>
    <w:p w:rsidR="002E5A3D" w:rsidRDefault="002E5A3D" w:rsidP="00200D34">
      <w:pPr>
        <w:jc w:val="center"/>
        <w:rPr>
          <w:b/>
        </w:rPr>
      </w:pPr>
    </w:p>
    <w:p w:rsidR="002E5A3D" w:rsidRDefault="002E5A3D" w:rsidP="00200D34">
      <w:pPr>
        <w:tabs>
          <w:tab w:val="right" w:pos="9356"/>
        </w:tabs>
        <w:jc w:val="center"/>
      </w:pPr>
    </w:p>
    <w:p w:rsidR="002E5A3D" w:rsidRDefault="002E5A3D" w:rsidP="00200D34">
      <w:pPr>
        <w:jc w:val="center"/>
        <w:rPr>
          <w:b/>
        </w:rPr>
      </w:pPr>
    </w:p>
    <w:p w:rsidR="002E5A3D" w:rsidRPr="00997B70" w:rsidRDefault="002E5A3D" w:rsidP="00200D34">
      <w:pPr>
        <w:jc w:val="center"/>
        <w:rPr>
          <w:b/>
        </w:rPr>
      </w:pPr>
    </w:p>
    <w:p w:rsidR="002E5A3D" w:rsidRDefault="002E5A3D" w:rsidP="00200D34">
      <w:pPr>
        <w:jc w:val="center"/>
      </w:pPr>
    </w:p>
    <w:p w:rsidR="002E5A3D" w:rsidRDefault="00886198" w:rsidP="00165F5E">
      <w:pPr>
        <w:tabs>
          <w:tab w:val="left" w:pos="8544"/>
          <w:tab w:val="right" w:pos="9072"/>
        </w:tabs>
        <w:rPr>
          <w:b/>
        </w:rPr>
      </w:pPr>
      <w:r>
        <w:rPr>
          <w:noProof/>
          <w:position w:val="-60"/>
        </w:rPr>
        <w:drawing>
          <wp:inline distT="0" distB="0" distL="0" distR="0">
            <wp:extent cx="2040442" cy="3621024"/>
            <wp:effectExtent l="19050" t="0" r="0" b="0"/>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8"/>
                    <a:srcRect/>
                    <a:stretch>
                      <a:fillRect/>
                    </a:stretch>
                  </pic:blipFill>
                  <pic:spPr bwMode="auto">
                    <a:xfrm>
                      <a:off x="0" y="0"/>
                      <a:ext cx="2040429" cy="3621001"/>
                    </a:xfrm>
                    <a:prstGeom prst="rect">
                      <a:avLst/>
                    </a:prstGeom>
                    <a:noFill/>
                    <a:ln w="9525">
                      <a:noFill/>
                      <a:miter lim="800000"/>
                      <a:headEnd/>
                      <a:tailEnd/>
                    </a:ln>
                  </pic:spPr>
                </pic:pic>
              </a:graphicData>
            </a:graphic>
          </wp:inline>
        </w:drawing>
      </w:r>
      <w:r w:rsidR="002E5A3D">
        <w:rPr>
          <w:noProof/>
          <w:position w:val="-60"/>
        </w:rPr>
        <w:t xml:space="preserve"> </w:t>
      </w:r>
      <w:r w:rsidR="00A60D94" w:rsidRPr="00A60D94">
        <w:rPr>
          <w:noProof/>
          <w:position w:val="100"/>
        </w:rPr>
        <w:drawing>
          <wp:inline distT="0" distB="0" distL="0" distR="0">
            <wp:extent cx="3521663" cy="2544293"/>
            <wp:effectExtent l="19050" t="0" r="2587" b="0"/>
            <wp:docPr id="2"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tretch>
                      <a:fillRect/>
                    </a:stretch>
                  </pic:blipFill>
                  <pic:spPr bwMode="auto">
                    <a:xfrm>
                      <a:off x="0" y="0"/>
                      <a:ext cx="3523334" cy="2545500"/>
                    </a:xfrm>
                    <a:prstGeom prst="rect">
                      <a:avLst/>
                    </a:prstGeom>
                    <a:noFill/>
                    <a:ln>
                      <a:noFill/>
                    </a:ln>
                  </pic:spPr>
                </pic:pic>
              </a:graphicData>
            </a:graphic>
          </wp:inline>
        </w:drawing>
      </w:r>
    </w:p>
    <w:p w:rsidR="002E5A3D" w:rsidRDefault="002E5A3D" w:rsidP="00200D34">
      <w:pPr>
        <w:jc w:val="center"/>
        <w:rPr>
          <w:b/>
        </w:rPr>
      </w:pPr>
    </w:p>
    <w:p w:rsidR="002E5A3D" w:rsidRDefault="002E5A3D" w:rsidP="00200D34">
      <w:pPr>
        <w:jc w:val="center"/>
        <w:rPr>
          <w:b/>
        </w:rPr>
      </w:pPr>
    </w:p>
    <w:p w:rsidR="002E5A3D" w:rsidRDefault="002E5A3D" w:rsidP="00200D34">
      <w:pPr>
        <w:jc w:val="center"/>
        <w:rPr>
          <w:b/>
        </w:rPr>
      </w:pPr>
    </w:p>
    <w:p w:rsidR="002E5A3D" w:rsidRDefault="002E5A3D" w:rsidP="00200D34">
      <w:pPr>
        <w:jc w:val="center"/>
        <w:rPr>
          <w:b/>
        </w:rPr>
      </w:pPr>
    </w:p>
    <w:p w:rsidR="002E5A3D" w:rsidRDefault="002E5A3D" w:rsidP="00200D34">
      <w:pPr>
        <w:numPr>
          <w:ilvl w:val="0"/>
          <w:numId w:val="5"/>
        </w:numPr>
        <w:rPr>
          <w:b/>
          <w:color w:val="000000"/>
        </w:rPr>
      </w:pPr>
      <w:r w:rsidRPr="00CF4CFF">
        <w:rPr>
          <w:b/>
          <w:color w:val="000000"/>
        </w:rPr>
        <w:t xml:space="preserve">Deze voorronde bestaat uit </w:t>
      </w:r>
      <w:r w:rsidR="005B5BFD">
        <w:rPr>
          <w:b/>
          <w:color w:val="000000"/>
        </w:rPr>
        <w:t>36</w:t>
      </w:r>
      <w:r w:rsidRPr="00CF4CFF">
        <w:rPr>
          <w:b/>
          <w:color w:val="000000"/>
        </w:rPr>
        <w:t xml:space="preserve"> </w:t>
      </w:r>
      <w:r>
        <w:rPr>
          <w:b/>
          <w:color w:val="000000"/>
        </w:rPr>
        <w:t>meerkeuze</w:t>
      </w:r>
      <w:r w:rsidRPr="00CF4CFF">
        <w:rPr>
          <w:b/>
          <w:color w:val="000000"/>
        </w:rPr>
        <w:t xml:space="preserve">vragen verdeeld over </w:t>
      </w:r>
      <w:r w:rsidR="005B5BFD">
        <w:rPr>
          <w:b/>
          <w:color w:val="000000"/>
        </w:rPr>
        <w:t>8</w:t>
      </w:r>
      <w:r w:rsidRPr="00CF4CFF">
        <w:rPr>
          <w:b/>
          <w:color w:val="000000"/>
        </w:rPr>
        <w:t xml:space="preserve"> </w:t>
      </w:r>
      <w:r>
        <w:rPr>
          <w:b/>
          <w:color w:val="000000"/>
        </w:rPr>
        <w:t xml:space="preserve">onderwerpen en 3 open vragen met in totaal </w:t>
      </w:r>
      <w:r w:rsidR="0014417E">
        <w:rPr>
          <w:b/>
          <w:color w:val="000000"/>
        </w:rPr>
        <w:t>19</w:t>
      </w:r>
      <w:r>
        <w:rPr>
          <w:b/>
          <w:color w:val="000000"/>
        </w:rPr>
        <w:t xml:space="preserve"> deelvragen en een antwoordblad voor de meerkeuzevragen</w:t>
      </w:r>
      <w:r w:rsidR="001A2374">
        <w:rPr>
          <w:b/>
          <w:color w:val="000000"/>
        </w:rPr>
        <w:t>.</w:t>
      </w:r>
    </w:p>
    <w:p w:rsidR="002E5A3D" w:rsidRPr="00CF4CFF" w:rsidRDefault="002E5A3D" w:rsidP="00200D34">
      <w:pPr>
        <w:numPr>
          <w:ilvl w:val="0"/>
          <w:numId w:val="5"/>
        </w:numPr>
        <w:rPr>
          <w:b/>
          <w:color w:val="000000"/>
        </w:rPr>
      </w:pPr>
      <w:r>
        <w:rPr>
          <w:b/>
          <w:color w:val="000000"/>
        </w:rPr>
        <w:t>Gebruik voor elke opgave (met open vragen) een apart antwoordvel, voorzien van naam</w:t>
      </w:r>
      <w:r w:rsidR="001A2374">
        <w:rPr>
          <w:b/>
          <w:color w:val="000000"/>
        </w:rPr>
        <w:t>.</w:t>
      </w:r>
    </w:p>
    <w:p w:rsidR="002E5A3D" w:rsidRPr="00CF4CFF" w:rsidRDefault="002E5A3D" w:rsidP="00200D34">
      <w:pPr>
        <w:numPr>
          <w:ilvl w:val="0"/>
          <w:numId w:val="5"/>
        </w:numPr>
        <w:rPr>
          <w:b/>
          <w:color w:val="000000"/>
        </w:rPr>
      </w:pPr>
      <w:r w:rsidRPr="00CF4CFF">
        <w:rPr>
          <w:b/>
          <w:color w:val="000000"/>
        </w:rPr>
        <w:t xml:space="preserve">De maximumscore voor dit werk bedraagt </w:t>
      </w:r>
      <w:r w:rsidR="005B5BFD">
        <w:rPr>
          <w:b/>
          <w:color w:val="000000"/>
        </w:rPr>
        <w:t>1</w:t>
      </w:r>
      <w:r w:rsidR="0014417E">
        <w:rPr>
          <w:b/>
          <w:color w:val="000000"/>
        </w:rPr>
        <w:t>14</w:t>
      </w:r>
      <w:r>
        <w:rPr>
          <w:b/>
          <w:color w:val="000000"/>
        </w:rPr>
        <w:t xml:space="preserve"> </w:t>
      </w:r>
      <w:r w:rsidRPr="00CF4CFF">
        <w:rPr>
          <w:b/>
          <w:color w:val="000000"/>
        </w:rPr>
        <w:t>punten</w:t>
      </w:r>
      <w:r w:rsidR="001A2374">
        <w:rPr>
          <w:b/>
          <w:color w:val="000000"/>
        </w:rPr>
        <w:t>.</w:t>
      </w:r>
    </w:p>
    <w:p w:rsidR="002E5A3D" w:rsidRPr="00CF4CFF" w:rsidRDefault="002E5A3D" w:rsidP="00200D34">
      <w:pPr>
        <w:numPr>
          <w:ilvl w:val="0"/>
          <w:numId w:val="5"/>
        </w:numPr>
        <w:rPr>
          <w:b/>
          <w:color w:val="000000"/>
        </w:rPr>
      </w:pPr>
      <w:r w:rsidRPr="00CF4CFF">
        <w:rPr>
          <w:b/>
          <w:color w:val="000000"/>
        </w:rPr>
        <w:t xml:space="preserve">De voorronde duurt maximaal </w:t>
      </w:r>
      <w:r w:rsidR="005B5BFD">
        <w:rPr>
          <w:b/>
          <w:color w:val="000000"/>
        </w:rPr>
        <w:t>3</w:t>
      </w:r>
      <w:r w:rsidRPr="00CF4CFF">
        <w:rPr>
          <w:b/>
          <w:color w:val="000000"/>
        </w:rPr>
        <w:t xml:space="preserve"> klokuren</w:t>
      </w:r>
      <w:r w:rsidR="001A2374">
        <w:rPr>
          <w:b/>
          <w:color w:val="000000"/>
        </w:rPr>
        <w:t>.</w:t>
      </w:r>
    </w:p>
    <w:p w:rsidR="002E5A3D" w:rsidRPr="00CF4CFF" w:rsidRDefault="002E5A3D" w:rsidP="00200D34">
      <w:pPr>
        <w:numPr>
          <w:ilvl w:val="0"/>
          <w:numId w:val="5"/>
        </w:numPr>
        <w:rPr>
          <w:b/>
          <w:color w:val="000000"/>
        </w:rPr>
      </w:pPr>
      <w:r w:rsidRPr="00CF4CFF">
        <w:rPr>
          <w:b/>
          <w:color w:val="000000"/>
        </w:rPr>
        <w:t>Benodigde hulpmiddelen: rekenapparaat en BINAS 5</w:t>
      </w:r>
      <w:r w:rsidRPr="00CF4CFF">
        <w:rPr>
          <w:b/>
          <w:color w:val="000000"/>
          <w:vertAlign w:val="superscript"/>
        </w:rPr>
        <w:t>e</w:t>
      </w:r>
      <w:r w:rsidRPr="00CF4CFF">
        <w:rPr>
          <w:b/>
          <w:color w:val="000000"/>
        </w:rPr>
        <w:t xml:space="preserve"> druk</w:t>
      </w:r>
      <w:r w:rsidR="001A2374">
        <w:rPr>
          <w:b/>
          <w:color w:val="000000"/>
        </w:rPr>
        <w:t>.</w:t>
      </w:r>
    </w:p>
    <w:p w:rsidR="002E5A3D" w:rsidRDefault="002E5A3D" w:rsidP="00200D34">
      <w:pPr>
        <w:numPr>
          <w:ilvl w:val="0"/>
          <w:numId w:val="5"/>
        </w:numPr>
        <w:rPr>
          <w:b/>
          <w:color w:val="000000"/>
        </w:rPr>
        <w:sectPr w:rsidR="002E5A3D" w:rsidSect="00B526AA">
          <w:footerReference w:type="default" r:id="rId10"/>
          <w:pgSz w:w="11906" w:h="16838" w:code="9"/>
          <w:pgMar w:top="1417" w:right="1417" w:bottom="1417" w:left="1417" w:header="709" w:footer="709" w:gutter="0"/>
          <w:cols w:space="708"/>
        </w:sectPr>
      </w:pPr>
      <w:r w:rsidRPr="00CF4CFF">
        <w:rPr>
          <w:b/>
          <w:color w:val="000000"/>
        </w:rPr>
        <w:t>Bij elke opgave is het aantal punten vermeld dat juiste antwoorden op de vragen oplevert</w:t>
      </w:r>
      <w:r w:rsidR="001A2374">
        <w:rPr>
          <w:b/>
          <w:color w:val="000000"/>
        </w:rPr>
        <w:t>.</w:t>
      </w:r>
    </w:p>
    <w:p w:rsidR="002E5A3D" w:rsidRDefault="002E5A3D" w:rsidP="003743D5">
      <w:pPr>
        <w:pStyle w:val="opgave"/>
        <w:numPr>
          <w:ilvl w:val="0"/>
          <w:numId w:val="10"/>
        </w:numPr>
      </w:pPr>
      <w:r>
        <w:lastRenderedPageBreak/>
        <w:t>Meerkeuzevragen</w:t>
      </w:r>
      <w:r>
        <w:tab/>
        <w:t xml:space="preserve">(totaal </w:t>
      </w:r>
      <w:r w:rsidR="005B5BFD">
        <w:t>54</w:t>
      </w:r>
      <w:r>
        <w:t xml:space="preserve"> punten)</w:t>
      </w:r>
    </w:p>
    <w:p w:rsidR="002E5A3D" w:rsidRPr="00063FFB" w:rsidRDefault="002E5A3D" w:rsidP="00063FFB">
      <w:pPr>
        <w:spacing w:after="240"/>
        <w:rPr>
          <w:b/>
          <w:spacing w:val="-4"/>
        </w:rPr>
      </w:pPr>
      <w:r w:rsidRPr="00063FFB">
        <w:rPr>
          <w:b/>
          <w:spacing w:val="-4"/>
        </w:rPr>
        <w:t>normering: 1½ punt per juist antwoord (Vul bij elke vraag je antwoord(letter) op het antwoordblad in.)</w:t>
      </w:r>
      <w:r w:rsidRPr="00063FFB">
        <w:rPr>
          <w:b/>
          <w:spacing w:val="-4"/>
        </w:rPr>
        <w:br/>
        <w:t xml:space="preserve">Let op: fout antwoord: </w:t>
      </w:r>
      <w:r w:rsidRPr="00063FFB">
        <w:rPr>
          <w:b/>
          <w:spacing w:val="-4"/>
        </w:rPr>
        <w:sym w:font="Symbol" w:char="F02D"/>
      </w:r>
      <w:r w:rsidRPr="00063FFB">
        <w:rPr>
          <w:b/>
          <w:spacing w:val="-4"/>
        </w:rPr>
        <w:t xml:space="preserve">¼ </w:t>
      </w:r>
      <w:proofErr w:type="spellStart"/>
      <w:r w:rsidRPr="00063FFB">
        <w:rPr>
          <w:b/>
          <w:spacing w:val="-4"/>
        </w:rPr>
        <w:t>pt</w:t>
      </w:r>
      <w:proofErr w:type="spellEnd"/>
      <w:r w:rsidRPr="00063FFB">
        <w:rPr>
          <w:b/>
          <w:spacing w:val="-4"/>
        </w:rPr>
        <w:t xml:space="preserve">; geen antwoord: 0 </w:t>
      </w:r>
      <w:proofErr w:type="spellStart"/>
      <w:r w:rsidRPr="00063FFB">
        <w:rPr>
          <w:b/>
          <w:spacing w:val="-4"/>
        </w:rPr>
        <w:t>pt</w:t>
      </w:r>
      <w:proofErr w:type="spellEnd"/>
      <w:r w:rsidRPr="00063FFB">
        <w:rPr>
          <w:b/>
          <w:spacing w:val="-4"/>
        </w:rPr>
        <w:t>.</w:t>
      </w:r>
    </w:p>
    <w:tbl>
      <w:tblPr>
        <w:tblW w:w="9727" w:type="dxa"/>
        <w:tblLook w:val="0000"/>
      </w:tblPr>
      <w:tblGrid>
        <w:gridCol w:w="436"/>
        <w:gridCol w:w="375"/>
        <w:gridCol w:w="8916"/>
      </w:tblGrid>
      <w:tr w:rsidR="002E5A3D" w:rsidRPr="00AE43EA" w:rsidTr="00B71297">
        <w:tc>
          <w:tcPr>
            <w:tcW w:w="436" w:type="dxa"/>
          </w:tcPr>
          <w:p w:rsidR="002E5A3D" w:rsidRPr="00AE43EA" w:rsidRDefault="002E5A3D" w:rsidP="00B71297">
            <w:pPr>
              <w:rPr>
                <w:b/>
                <w:sz w:val="26"/>
                <w:szCs w:val="26"/>
              </w:rPr>
            </w:pPr>
          </w:p>
        </w:tc>
        <w:tc>
          <w:tcPr>
            <w:tcW w:w="375" w:type="dxa"/>
          </w:tcPr>
          <w:p w:rsidR="002E5A3D" w:rsidRPr="00AE43EA" w:rsidRDefault="002E5A3D" w:rsidP="00B71297">
            <w:pPr>
              <w:rPr>
                <w:b/>
                <w:sz w:val="26"/>
                <w:szCs w:val="26"/>
              </w:rPr>
            </w:pPr>
          </w:p>
        </w:tc>
        <w:tc>
          <w:tcPr>
            <w:tcW w:w="8916" w:type="dxa"/>
          </w:tcPr>
          <w:p w:rsidR="002E5A3D" w:rsidRPr="00AE43EA" w:rsidRDefault="000A3C89" w:rsidP="00B71297">
            <w:pPr>
              <w:rPr>
                <w:b/>
                <w:sz w:val="26"/>
                <w:szCs w:val="26"/>
              </w:rPr>
            </w:pPr>
            <w:r>
              <w:rPr>
                <w:b/>
                <w:sz w:val="26"/>
                <w:szCs w:val="26"/>
              </w:rPr>
              <w:t>praktijk</w:t>
            </w:r>
          </w:p>
        </w:tc>
      </w:tr>
      <w:tr w:rsidR="000A3C89" w:rsidTr="00EA4BF7">
        <w:tc>
          <w:tcPr>
            <w:tcW w:w="436" w:type="dxa"/>
          </w:tcPr>
          <w:p w:rsidR="000A3C89" w:rsidRDefault="00786B8D" w:rsidP="00EA4BF7">
            <w:r>
              <w:t>1</w:t>
            </w:r>
          </w:p>
        </w:tc>
        <w:tc>
          <w:tcPr>
            <w:tcW w:w="375" w:type="dxa"/>
          </w:tcPr>
          <w:p w:rsidR="000A3C89" w:rsidRDefault="000A3C89" w:rsidP="00EA4BF7">
            <w:pPr>
              <w:rPr>
                <w:b/>
              </w:rPr>
            </w:pPr>
          </w:p>
        </w:tc>
        <w:tc>
          <w:tcPr>
            <w:tcW w:w="8916" w:type="dxa"/>
          </w:tcPr>
          <w:p w:rsidR="000A3C89" w:rsidRPr="006E6D07" w:rsidRDefault="00597C58" w:rsidP="00A61CFF">
            <w:r>
              <w:t xml:space="preserve">Welke van de volgende combinaties </w:t>
            </w:r>
            <w:r w:rsidR="00A61CFF">
              <w:t xml:space="preserve">kan </w:t>
            </w:r>
            <w:r>
              <w:t>een gekleurd gas</w:t>
            </w:r>
            <w:r w:rsidR="00A61CFF">
              <w:t xml:space="preserve"> opleveren</w:t>
            </w:r>
            <w:r>
              <w:t>?</w:t>
            </w:r>
          </w:p>
        </w:tc>
      </w:tr>
      <w:tr w:rsidR="000A3C89" w:rsidRPr="00C34B60" w:rsidTr="00EA4BF7">
        <w:tc>
          <w:tcPr>
            <w:tcW w:w="436" w:type="dxa"/>
          </w:tcPr>
          <w:p w:rsidR="000A3C89" w:rsidRDefault="000A3C89" w:rsidP="00EA4BF7"/>
        </w:tc>
        <w:tc>
          <w:tcPr>
            <w:tcW w:w="375" w:type="dxa"/>
          </w:tcPr>
          <w:p w:rsidR="000A3C89" w:rsidRDefault="000A3C89" w:rsidP="00EA4BF7">
            <w:pPr>
              <w:rPr>
                <w:b/>
              </w:rPr>
            </w:pPr>
            <w:r>
              <w:rPr>
                <w:b/>
              </w:rPr>
              <w:t>A</w:t>
            </w:r>
          </w:p>
        </w:tc>
        <w:tc>
          <w:tcPr>
            <w:tcW w:w="8916" w:type="dxa"/>
          </w:tcPr>
          <w:p w:rsidR="000A3C89" w:rsidRPr="00E158DC" w:rsidRDefault="00597C58" w:rsidP="00336351">
            <w:pPr>
              <w:rPr>
                <w:lang w:val="en-US"/>
              </w:rPr>
            </w:pPr>
            <w:proofErr w:type="spellStart"/>
            <w:r>
              <w:rPr>
                <w:lang w:val="en-US"/>
              </w:rPr>
              <w:t>calciumhydride</w:t>
            </w:r>
            <w:proofErr w:type="spellEnd"/>
            <w:r>
              <w:rPr>
                <w:lang w:val="en-US"/>
              </w:rPr>
              <w:t xml:space="preserve"> en water</w:t>
            </w:r>
          </w:p>
        </w:tc>
      </w:tr>
      <w:tr w:rsidR="000A3C89" w:rsidRPr="00C34B60" w:rsidTr="00EA4BF7">
        <w:tc>
          <w:tcPr>
            <w:tcW w:w="436" w:type="dxa"/>
          </w:tcPr>
          <w:p w:rsidR="000A3C89" w:rsidRPr="00E158DC" w:rsidRDefault="000A3C89" w:rsidP="00EA4BF7">
            <w:pPr>
              <w:rPr>
                <w:lang w:val="en-US"/>
              </w:rPr>
            </w:pPr>
          </w:p>
        </w:tc>
        <w:tc>
          <w:tcPr>
            <w:tcW w:w="375" w:type="dxa"/>
          </w:tcPr>
          <w:p w:rsidR="000A3C89" w:rsidRDefault="000A3C89" w:rsidP="00EA4BF7">
            <w:pPr>
              <w:rPr>
                <w:b/>
              </w:rPr>
            </w:pPr>
            <w:r>
              <w:rPr>
                <w:b/>
              </w:rPr>
              <w:t>B</w:t>
            </w:r>
          </w:p>
        </w:tc>
        <w:tc>
          <w:tcPr>
            <w:tcW w:w="8916" w:type="dxa"/>
          </w:tcPr>
          <w:p w:rsidR="000A3C89" w:rsidRPr="00E158DC" w:rsidRDefault="00597C58" w:rsidP="00597C58">
            <w:pPr>
              <w:rPr>
                <w:lang w:val="en-US"/>
              </w:rPr>
            </w:pPr>
            <w:proofErr w:type="spellStart"/>
            <w:r>
              <w:rPr>
                <w:lang w:val="en-US"/>
              </w:rPr>
              <w:t>lood</w:t>
            </w:r>
            <w:proofErr w:type="spellEnd"/>
            <w:r>
              <w:rPr>
                <w:lang w:val="en-US"/>
              </w:rPr>
              <w:t xml:space="preserve"> en </w:t>
            </w:r>
            <w:proofErr w:type="spellStart"/>
            <w:r>
              <w:rPr>
                <w:lang w:val="en-US"/>
              </w:rPr>
              <w:t>salpeterzuuroplossing</w:t>
            </w:r>
            <w:proofErr w:type="spellEnd"/>
          </w:p>
        </w:tc>
      </w:tr>
      <w:tr w:rsidR="000A3C89" w:rsidRPr="00C34B60" w:rsidTr="00EA4BF7">
        <w:tc>
          <w:tcPr>
            <w:tcW w:w="436" w:type="dxa"/>
          </w:tcPr>
          <w:p w:rsidR="000A3C89" w:rsidRPr="00E158DC" w:rsidRDefault="000A3C89" w:rsidP="00EA4BF7">
            <w:pPr>
              <w:rPr>
                <w:lang w:val="en-US"/>
              </w:rPr>
            </w:pPr>
          </w:p>
        </w:tc>
        <w:tc>
          <w:tcPr>
            <w:tcW w:w="375" w:type="dxa"/>
          </w:tcPr>
          <w:p w:rsidR="000A3C89" w:rsidRDefault="000A3C89" w:rsidP="00EA4BF7">
            <w:pPr>
              <w:rPr>
                <w:b/>
              </w:rPr>
            </w:pPr>
            <w:r>
              <w:rPr>
                <w:b/>
              </w:rPr>
              <w:t>C</w:t>
            </w:r>
          </w:p>
        </w:tc>
        <w:tc>
          <w:tcPr>
            <w:tcW w:w="8916" w:type="dxa"/>
          </w:tcPr>
          <w:p w:rsidR="000A3C89" w:rsidRPr="00E158DC" w:rsidRDefault="00597C58" w:rsidP="00EA4BF7">
            <w:pPr>
              <w:rPr>
                <w:lang w:val="en-US"/>
              </w:rPr>
            </w:pPr>
            <w:proofErr w:type="spellStart"/>
            <w:r>
              <w:rPr>
                <w:lang w:val="en-US"/>
              </w:rPr>
              <w:t>natriumcarbonaat</w:t>
            </w:r>
            <w:proofErr w:type="spellEnd"/>
            <w:r>
              <w:rPr>
                <w:lang w:val="en-US"/>
              </w:rPr>
              <w:t xml:space="preserve"> en </w:t>
            </w:r>
            <w:proofErr w:type="spellStart"/>
            <w:r>
              <w:rPr>
                <w:lang w:val="en-US"/>
              </w:rPr>
              <w:t>zwavelzuuroplossing</w:t>
            </w:r>
            <w:proofErr w:type="spellEnd"/>
          </w:p>
        </w:tc>
      </w:tr>
      <w:tr w:rsidR="000A3C89" w:rsidRPr="00C34B60" w:rsidTr="00EA4BF7">
        <w:tc>
          <w:tcPr>
            <w:tcW w:w="436" w:type="dxa"/>
          </w:tcPr>
          <w:p w:rsidR="000A3C89" w:rsidRPr="00E158DC" w:rsidRDefault="000A3C89" w:rsidP="00EA4BF7">
            <w:pPr>
              <w:rPr>
                <w:lang w:val="en-US"/>
              </w:rPr>
            </w:pPr>
          </w:p>
        </w:tc>
        <w:tc>
          <w:tcPr>
            <w:tcW w:w="375" w:type="dxa"/>
          </w:tcPr>
          <w:p w:rsidR="000A3C89" w:rsidRDefault="000A3C89" w:rsidP="00EA4BF7">
            <w:pPr>
              <w:rPr>
                <w:b/>
              </w:rPr>
            </w:pPr>
            <w:r>
              <w:rPr>
                <w:b/>
              </w:rPr>
              <w:t>D</w:t>
            </w:r>
          </w:p>
        </w:tc>
        <w:tc>
          <w:tcPr>
            <w:tcW w:w="8916" w:type="dxa"/>
          </w:tcPr>
          <w:p w:rsidR="000A3C89" w:rsidRPr="00E158DC" w:rsidRDefault="00597C58" w:rsidP="00EA4BF7">
            <w:pPr>
              <w:rPr>
                <w:lang w:val="en-US"/>
              </w:rPr>
            </w:pPr>
            <w:proofErr w:type="spellStart"/>
            <w:r>
              <w:rPr>
                <w:lang w:val="en-US"/>
              </w:rPr>
              <w:t>zinksulfide</w:t>
            </w:r>
            <w:proofErr w:type="spellEnd"/>
            <w:r>
              <w:rPr>
                <w:lang w:val="en-US"/>
              </w:rPr>
              <w:t xml:space="preserve"> en </w:t>
            </w:r>
            <w:proofErr w:type="spellStart"/>
            <w:r>
              <w:rPr>
                <w:lang w:val="en-US"/>
              </w:rPr>
              <w:t>zoutzuur</w:t>
            </w:r>
            <w:proofErr w:type="spellEnd"/>
          </w:p>
        </w:tc>
      </w:tr>
      <w:tr w:rsidR="000A3C89" w:rsidRPr="00C34B60" w:rsidTr="00EA4BF7">
        <w:tc>
          <w:tcPr>
            <w:tcW w:w="436" w:type="dxa"/>
          </w:tcPr>
          <w:p w:rsidR="000A3C89" w:rsidRPr="00E158DC" w:rsidRDefault="000A3C89" w:rsidP="00EA4BF7">
            <w:pPr>
              <w:rPr>
                <w:lang w:val="en-US"/>
              </w:rPr>
            </w:pPr>
          </w:p>
        </w:tc>
        <w:tc>
          <w:tcPr>
            <w:tcW w:w="375" w:type="dxa"/>
          </w:tcPr>
          <w:p w:rsidR="000A3C89" w:rsidRPr="00E158DC" w:rsidRDefault="000A3C89" w:rsidP="00EA4BF7">
            <w:pPr>
              <w:rPr>
                <w:b/>
                <w:lang w:val="en-US"/>
              </w:rPr>
            </w:pPr>
          </w:p>
        </w:tc>
        <w:tc>
          <w:tcPr>
            <w:tcW w:w="8916" w:type="dxa"/>
          </w:tcPr>
          <w:p w:rsidR="000A3C89" w:rsidRPr="00E158DC" w:rsidRDefault="000A3C89" w:rsidP="00EA4BF7">
            <w:pPr>
              <w:rPr>
                <w:lang w:val="en-US"/>
              </w:rPr>
            </w:pPr>
          </w:p>
        </w:tc>
      </w:tr>
      <w:tr w:rsidR="000A3C89" w:rsidRPr="00B402FD" w:rsidTr="00EA4BF7">
        <w:tc>
          <w:tcPr>
            <w:tcW w:w="436" w:type="dxa"/>
          </w:tcPr>
          <w:p w:rsidR="000A3C89" w:rsidRDefault="00786B8D" w:rsidP="00EA4BF7">
            <w:pPr>
              <w:keepNext/>
            </w:pPr>
            <w:r>
              <w:t>2</w:t>
            </w:r>
          </w:p>
        </w:tc>
        <w:tc>
          <w:tcPr>
            <w:tcW w:w="375" w:type="dxa"/>
          </w:tcPr>
          <w:p w:rsidR="000A3C89" w:rsidRDefault="000A3C89" w:rsidP="00EA4BF7">
            <w:pPr>
              <w:keepNext/>
              <w:rPr>
                <w:b/>
              </w:rPr>
            </w:pPr>
          </w:p>
        </w:tc>
        <w:tc>
          <w:tcPr>
            <w:tcW w:w="8916" w:type="dxa"/>
          </w:tcPr>
          <w:p w:rsidR="000A3C89" w:rsidRPr="00597C58" w:rsidRDefault="00597C58" w:rsidP="00E82CFB">
            <w:pPr>
              <w:keepNext/>
              <w:autoSpaceDE w:val="0"/>
              <w:autoSpaceDN w:val="0"/>
              <w:adjustRightInd w:val="0"/>
            </w:pPr>
            <w:r>
              <w:t xml:space="preserve">Men voegt telkens twee oplossingen bij elkaar. </w:t>
            </w:r>
            <w:r w:rsidR="00E82CFB">
              <w:t>In welk geval ontstaat</w:t>
            </w:r>
            <w:r>
              <w:t xml:space="preserve"> een dubbel neerslag?</w:t>
            </w:r>
          </w:p>
        </w:tc>
      </w:tr>
      <w:tr w:rsidR="000A3C89" w:rsidTr="00EA4BF7">
        <w:tc>
          <w:tcPr>
            <w:tcW w:w="436" w:type="dxa"/>
          </w:tcPr>
          <w:p w:rsidR="000A3C89" w:rsidRDefault="000A3C89" w:rsidP="00EA4BF7">
            <w:pPr>
              <w:rPr>
                <w:lang w:val="es-ES_tradnl"/>
              </w:rPr>
            </w:pPr>
          </w:p>
        </w:tc>
        <w:tc>
          <w:tcPr>
            <w:tcW w:w="375" w:type="dxa"/>
          </w:tcPr>
          <w:p w:rsidR="000A3C89" w:rsidRDefault="000A3C89" w:rsidP="00EA4BF7">
            <w:pPr>
              <w:rPr>
                <w:b/>
              </w:rPr>
            </w:pPr>
            <w:r>
              <w:rPr>
                <w:b/>
              </w:rPr>
              <w:t>A</w:t>
            </w:r>
          </w:p>
        </w:tc>
        <w:tc>
          <w:tcPr>
            <w:tcW w:w="8916" w:type="dxa"/>
          </w:tcPr>
          <w:p w:rsidR="000A3C89" w:rsidRPr="00597C58" w:rsidRDefault="00537184" w:rsidP="00EA4BF7">
            <w:r>
              <w:t>aluminiumchloride en koper(II)nitraat</w:t>
            </w:r>
          </w:p>
        </w:tc>
      </w:tr>
      <w:tr w:rsidR="000A3C89" w:rsidTr="00EA4BF7">
        <w:tc>
          <w:tcPr>
            <w:tcW w:w="436" w:type="dxa"/>
          </w:tcPr>
          <w:p w:rsidR="000A3C89" w:rsidRDefault="000A3C89" w:rsidP="00EA4BF7"/>
        </w:tc>
        <w:tc>
          <w:tcPr>
            <w:tcW w:w="375" w:type="dxa"/>
          </w:tcPr>
          <w:p w:rsidR="000A3C89" w:rsidRDefault="000A3C89" w:rsidP="00EA4BF7">
            <w:pPr>
              <w:rPr>
                <w:b/>
              </w:rPr>
            </w:pPr>
            <w:r>
              <w:rPr>
                <w:b/>
              </w:rPr>
              <w:t>B</w:t>
            </w:r>
          </w:p>
        </w:tc>
        <w:tc>
          <w:tcPr>
            <w:tcW w:w="8916" w:type="dxa"/>
          </w:tcPr>
          <w:p w:rsidR="000A3C89" w:rsidRPr="00C2486E" w:rsidRDefault="003F6C4C" w:rsidP="003F6C4C">
            <w:r>
              <w:t xml:space="preserve">bariumhydroxide en koper(II)sulfaat </w:t>
            </w:r>
          </w:p>
        </w:tc>
      </w:tr>
      <w:tr w:rsidR="000A3C89" w:rsidTr="00EA4BF7">
        <w:tc>
          <w:tcPr>
            <w:tcW w:w="436" w:type="dxa"/>
          </w:tcPr>
          <w:p w:rsidR="000A3C89" w:rsidRDefault="000A3C89" w:rsidP="00EA4BF7"/>
        </w:tc>
        <w:tc>
          <w:tcPr>
            <w:tcW w:w="375" w:type="dxa"/>
          </w:tcPr>
          <w:p w:rsidR="000A3C89" w:rsidRDefault="000A3C89" w:rsidP="00EA4BF7">
            <w:pPr>
              <w:rPr>
                <w:b/>
              </w:rPr>
            </w:pPr>
            <w:r>
              <w:rPr>
                <w:b/>
              </w:rPr>
              <w:t>C</w:t>
            </w:r>
          </w:p>
        </w:tc>
        <w:tc>
          <w:tcPr>
            <w:tcW w:w="8916" w:type="dxa"/>
          </w:tcPr>
          <w:p w:rsidR="000A3C89" w:rsidRPr="00316359" w:rsidRDefault="00537184" w:rsidP="00990459">
            <w:r>
              <w:t>magnesium</w:t>
            </w:r>
            <w:r w:rsidR="00A61CFF">
              <w:t>sulfaat</w:t>
            </w:r>
            <w:r>
              <w:t xml:space="preserve"> en </w:t>
            </w:r>
            <w:r w:rsidR="00990459">
              <w:t>kalium</w:t>
            </w:r>
            <w:r w:rsidR="00A61CFF">
              <w:t>fluoride</w:t>
            </w:r>
          </w:p>
        </w:tc>
      </w:tr>
      <w:tr w:rsidR="000A3C89" w:rsidTr="00EA4BF7">
        <w:tc>
          <w:tcPr>
            <w:tcW w:w="436" w:type="dxa"/>
          </w:tcPr>
          <w:p w:rsidR="000A3C89" w:rsidRDefault="000A3C89" w:rsidP="00EA4BF7"/>
        </w:tc>
        <w:tc>
          <w:tcPr>
            <w:tcW w:w="375" w:type="dxa"/>
          </w:tcPr>
          <w:p w:rsidR="000A3C89" w:rsidRDefault="000A3C89" w:rsidP="00EA4BF7">
            <w:pPr>
              <w:rPr>
                <w:b/>
              </w:rPr>
            </w:pPr>
            <w:r>
              <w:rPr>
                <w:b/>
              </w:rPr>
              <w:t>D</w:t>
            </w:r>
          </w:p>
        </w:tc>
        <w:tc>
          <w:tcPr>
            <w:tcW w:w="8916" w:type="dxa"/>
          </w:tcPr>
          <w:p w:rsidR="000A3C89" w:rsidRPr="00A168DE" w:rsidRDefault="00A61CFF" w:rsidP="00EA4BF7">
            <w:r>
              <w:t>zink</w:t>
            </w:r>
            <w:r w:rsidR="003F6C4C">
              <w:t>bromide en lood(II)acetaat</w:t>
            </w:r>
          </w:p>
        </w:tc>
      </w:tr>
      <w:tr w:rsidR="000A3C89" w:rsidTr="00EA4BF7">
        <w:tc>
          <w:tcPr>
            <w:tcW w:w="436" w:type="dxa"/>
          </w:tcPr>
          <w:p w:rsidR="000A3C89" w:rsidRDefault="000A3C89" w:rsidP="00EA4BF7"/>
        </w:tc>
        <w:tc>
          <w:tcPr>
            <w:tcW w:w="375" w:type="dxa"/>
          </w:tcPr>
          <w:p w:rsidR="000A3C89" w:rsidRDefault="000A3C89" w:rsidP="00EA4BF7">
            <w:pPr>
              <w:rPr>
                <w:b/>
              </w:rPr>
            </w:pPr>
          </w:p>
        </w:tc>
        <w:tc>
          <w:tcPr>
            <w:tcW w:w="8916" w:type="dxa"/>
          </w:tcPr>
          <w:p w:rsidR="000A3C89" w:rsidRDefault="000A3C89" w:rsidP="00EA4BF7">
            <w:pPr>
              <w:autoSpaceDE w:val="0"/>
              <w:autoSpaceDN w:val="0"/>
              <w:adjustRightInd w:val="0"/>
            </w:pPr>
          </w:p>
        </w:tc>
      </w:tr>
      <w:tr w:rsidR="009D2F83" w:rsidRPr="00AE43EA" w:rsidTr="00C631C5">
        <w:tc>
          <w:tcPr>
            <w:tcW w:w="436" w:type="dxa"/>
          </w:tcPr>
          <w:p w:rsidR="009D2F83" w:rsidRPr="00AE43EA" w:rsidRDefault="009D2F83" w:rsidP="00C631C5">
            <w:pPr>
              <w:rPr>
                <w:b/>
                <w:sz w:val="26"/>
                <w:szCs w:val="26"/>
              </w:rPr>
            </w:pPr>
          </w:p>
        </w:tc>
        <w:tc>
          <w:tcPr>
            <w:tcW w:w="375" w:type="dxa"/>
          </w:tcPr>
          <w:p w:rsidR="009D2F83" w:rsidRPr="00AE43EA" w:rsidRDefault="009D2F83" w:rsidP="00C631C5">
            <w:pPr>
              <w:rPr>
                <w:b/>
                <w:sz w:val="26"/>
                <w:szCs w:val="26"/>
              </w:rPr>
            </w:pPr>
          </w:p>
        </w:tc>
        <w:tc>
          <w:tcPr>
            <w:tcW w:w="8916" w:type="dxa"/>
          </w:tcPr>
          <w:p w:rsidR="009D2F83" w:rsidRPr="00AE43EA" w:rsidRDefault="009D2F83" w:rsidP="00C631C5">
            <w:pPr>
              <w:rPr>
                <w:b/>
                <w:sz w:val="26"/>
                <w:szCs w:val="26"/>
              </w:rPr>
            </w:pPr>
            <w:r>
              <w:rPr>
                <w:b/>
                <w:sz w:val="26"/>
                <w:szCs w:val="26"/>
              </w:rPr>
              <w:t>rekenen</w:t>
            </w:r>
          </w:p>
        </w:tc>
      </w:tr>
      <w:tr w:rsidR="004338A0" w:rsidTr="00EA4BF7">
        <w:tc>
          <w:tcPr>
            <w:tcW w:w="436" w:type="dxa"/>
          </w:tcPr>
          <w:p w:rsidR="004338A0" w:rsidRDefault="00E25B69" w:rsidP="00EA4BF7">
            <w:r>
              <w:t>3</w:t>
            </w:r>
          </w:p>
        </w:tc>
        <w:tc>
          <w:tcPr>
            <w:tcW w:w="375" w:type="dxa"/>
          </w:tcPr>
          <w:p w:rsidR="004338A0" w:rsidRDefault="004338A0" w:rsidP="00EA4BF7">
            <w:pPr>
              <w:rPr>
                <w:b/>
              </w:rPr>
            </w:pPr>
          </w:p>
        </w:tc>
        <w:tc>
          <w:tcPr>
            <w:tcW w:w="8916" w:type="dxa"/>
          </w:tcPr>
          <w:p w:rsidR="004338A0" w:rsidRPr="00537184" w:rsidRDefault="00537184" w:rsidP="00537184">
            <w:r>
              <w:t xml:space="preserve">20,00 </w:t>
            </w:r>
            <w:proofErr w:type="spellStart"/>
            <w:r>
              <w:t>mL</w:t>
            </w:r>
            <w:proofErr w:type="spellEnd"/>
            <w:r>
              <w:t xml:space="preserve"> zoutzuur is nodig om 18,46 </w:t>
            </w:r>
            <w:proofErr w:type="spellStart"/>
            <w:r>
              <w:t>mL</w:t>
            </w:r>
            <w:proofErr w:type="spellEnd"/>
            <w:r>
              <w:t xml:space="preserve"> 0,0420 M Ba(OH)</w:t>
            </w:r>
            <w:r>
              <w:rPr>
                <w:vertAlign w:val="subscript"/>
              </w:rPr>
              <w:t>2</w:t>
            </w:r>
            <w:r>
              <w:t xml:space="preserve"> oplossing te neutraliseren.</w:t>
            </w:r>
            <w:r>
              <w:br/>
              <w:t xml:space="preserve">Wat is de molariteit van </w:t>
            </w:r>
            <w:r w:rsidR="00A61CFF">
              <w:t xml:space="preserve">het </w:t>
            </w:r>
            <w:r>
              <w:t>zoutzuur?</w:t>
            </w:r>
          </w:p>
        </w:tc>
      </w:tr>
      <w:tr w:rsidR="004338A0" w:rsidTr="00EA4BF7">
        <w:tc>
          <w:tcPr>
            <w:tcW w:w="436" w:type="dxa"/>
          </w:tcPr>
          <w:p w:rsidR="004338A0" w:rsidRDefault="004338A0" w:rsidP="00EA4BF7"/>
        </w:tc>
        <w:tc>
          <w:tcPr>
            <w:tcW w:w="375" w:type="dxa"/>
          </w:tcPr>
          <w:p w:rsidR="004338A0" w:rsidRPr="006032BD" w:rsidRDefault="004338A0" w:rsidP="00EA4BF7">
            <w:pPr>
              <w:rPr>
                <w:b/>
              </w:rPr>
            </w:pPr>
            <w:r w:rsidRPr="006032BD">
              <w:rPr>
                <w:b/>
              </w:rPr>
              <w:t>A</w:t>
            </w:r>
          </w:p>
        </w:tc>
        <w:tc>
          <w:tcPr>
            <w:tcW w:w="8916" w:type="dxa"/>
          </w:tcPr>
          <w:p w:rsidR="004338A0" w:rsidRPr="00A97CFA" w:rsidRDefault="0000227C" w:rsidP="00413078">
            <w:pPr>
              <w:tabs>
                <w:tab w:val="left" w:pos="2055"/>
              </w:tabs>
            </w:pPr>
            <w:r>
              <w:t>0,0194</w:t>
            </w:r>
          </w:p>
        </w:tc>
      </w:tr>
      <w:tr w:rsidR="004338A0" w:rsidTr="00EA4BF7">
        <w:tc>
          <w:tcPr>
            <w:tcW w:w="436" w:type="dxa"/>
          </w:tcPr>
          <w:p w:rsidR="004338A0" w:rsidRPr="00A97CFA" w:rsidRDefault="004338A0" w:rsidP="00EA4BF7"/>
        </w:tc>
        <w:tc>
          <w:tcPr>
            <w:tcW w:w="375" w:type="dxa"/>
          </w:tcPr>
          <w:p w:rsidR="004338A0" w:rsidRPr="006032BD" w:rsidRDefault="004338A0" w:rsidP="00EA4BF7">
            <w:pPr>
              <w:rPr>
                <w:b/>
              </w:rPr>
            </w:pPr>
            <w:r w:rsidRPr="006032BD">
              <w:rPr>
                <w:b/>
              </w:rPr>
              <w:t>B</w:t>
            </w:r>
          </w:p>
        </w:tc>
        <w:tc>
          <w:tcPr>
            <w:tcW w:w="8916" w:type="dxa"/>
          </w:tcPr>
          <w:p w:rsidR="004338A0" w:rsidRPr="00A97CFA" w:rsidRDefault="0000227C" w:rsidP="00413078">
            <w:pPr>
              <w:tabs>
                <w:tab w:val="left" w:pos="2055"/>
              </w:tabs>
            </w:pPr>
            <w:r>
              <w:t>0,0388</w:t>
            </w:r>
          </w:p>
        </w:tc>
      </w:tr>
      <w:tr w:rsidR="004338A0" w:rsidTr="00EA4BF7">
        <w:tc>
          <w:tcPr>
            <w:tcW w:w="436" w:type="dxa"/>
          </w:tcPr>
          <w:p w:rsidR="004338A0" w:rsidRPr="00A97CFA" w:rsidRDefault="004338A0" w:rsidP="00EA4BF7"/>
        </w:tc>
        <w:tc>
          <w:tcPr>
            <w:tcW w:w="375" w:type="dxa"/>
          </w:tcPr>
          <w:p w:rsidR="004338A0" w:rsidRDefault="004338A0" w:rsidP="00EA4BF7">
            <w:pPr>
              <w:rPr>
                <w:b/>
                <w:lang w:val="en-GB"/>
              </w:rPr>
            </w:pPr>
            <w:r>
              <w:rPr>
                <w:b/>
                <w:lang w:val="en-GB"/>
              </w:rPr>
              <w:t>C</w:t>
            </w:r>
          </w:p>
        </w:tc>
        <w:tc>
          <w:tcPr>
            <w:tcW w:w="8916" w:type="dxa"/>
          </w:tcPr>
          <w:p w:rsidR="004338A0" w:rsidRPr="00122677" w:rsidRDefault="0000227C" w:rsidP="00413078">
            <w:pPr>
              <w:tabs>
                <w:tab w:val="left" w:pos="2055"/>
              </w:tabs>
            </w:pPr>
            <w:r>
              <w:t>0,0455</w:t>
            </w:r>
          </w:p>
        </w:tc>
      </w:tr>
      <w:tr w:rsidR="004338A0" w:rsidTr="00EA4BF7">
        <w:tc>
          <w:tcPr>
            <w:tcW w:w="436" w:type="dxa"/>
          </w:tcPr>
          <w:p w:rsidR="004338A0" w:rsidRPr="00A97CFA" w:rsidRDefault="004338A0" w:rsidP="00EA4BF7"/>
        </w:tc>
        <w:tc>
          <w:tcPr>
            <w:tcW w:w="375" w:type="dxa"/>
          </w:tcPr>
          <w:p w:rsidR="004338A0" w:rsidRPr="006032BD" w:rsidRDefault="004338A0" w:rsidP="00EA4BF7">
            <w:pPr>
              <w:rPr>
                <w:b/>
              </w:rPr>
            </w:pPr>
            <w:r w:rsidRPr="006032BD">
              <w:rPr>
                <w:b/>
              </w:rPr>
              <w:t>D</w:t>
            </w:r>
          </w:p>
        </w:tc>
        <w:tc>
          <w:tcPr>
            <w:tcW w:w="8916" w:type="dxa"/>
          </w:tcPr>
          <w:p w:rsidR="004338A0" w:rsidRPr="00A97CFA" w:rsidRDefault="0000227C" w:rsidP="00413078">
            <w:pPr>
              <w:tabs>
                <w:tab w:val="left" w:pos="2055"/>
              </w:tabs>
            </w:pPr>
            <w:r>
              <w:t>0,0775</w:t>
            </w:r>
          </w:p>
        </w:tc>
      </w:tr>
      <w:tr w:rsidR="004338A0" w:rsidTr="00EA4BF7">
        <w:tc>
          <w:tcPr>
            <w:tcW w:w="436" w:type="dxa"/>
          </w:tcPr>
          <w:p w:rsidR="004338A0" w:rsidRPr="00A97CFA" w:rsidRDefault="004338A0" w:rsidP="00EA4BF7"/>
        </w:tc>
        <w:tc>
          <w:tcPr>
            <w:tcW w:w="375" w:type="dxa"/>
          </w:tcPr>
          <w:p w:rsidR="004338A0" w:rsidRPr="00A97CFA" w:rsidRDefault="004338A0" w:rsidP="00EA4BF7">
            <w:pPr>
              <w:rPr>
                <w:b/>
              </w:rPr>
            </w:pPr>
          </w:p>
        </w:tc>
        <w:tc>
          <w:tcPr>
            <w:tcW w:w="8916" w:type="dxa"/>
          </w:tcPr>
          <w:p w:rsidR="004338A0" w:rsidRPr="00A97CFA" w:rsidRDefault="004338A0" w:rsidP="00EA4BF7"/>
        </w:tc>
      </w:tr>
      <w:tr w:rsidR="004338A0" w:rsidTr="00FF05AE">
        <w:tc>
          <w:tcPr>
            <w:tcW w:w="436" w:type="dxa"/>
          </w:tcPr>
          <w:p w:rsidR="004338A0" w:rsidRDefault="00E25B69" w:rsidP="00AE43EA">
            <w:r>
              <w:t>4</w:t>
            </w:r>
          </w:p>
        </w:tc>
        <w:tc>
          <w:tcPr>
            <w:tcW w:w="375" w:type="dxa"/>
          </w:tcPr>
          <w:p w:rsidR="004338A0" w:rsidRDefault="004338A0" w:rsidP="00AE43EA">
            <w:pPr>
              <w:rPr>
                <w:b/>
              </w:rPr>
            </w:pPr>
          </w:p>
        </w:tc>
        <w:tc>
          <w:tcPr>
            <w:tcW w:w="8916" w:type="dxa"/>
          </w:tcPr>
          <w:p w:rsidR="004338A0" w:rsidRPr="0000227C" w:rsidRDefault="0000227C" w:rsidP="00197464">
            <w:r>
              <w:t>Wat is [Na</w:t>
            </w:r>
            <w:r>
              <w:rPr>
                <w:vertAlign w:val="superscript"/>
              </w:rPr>
              <w:t>+</w:t>
            </w:r>
            <w:r>
              <w:t>] in een oplossing van 4,20 g NaHCO</w:t>
            </w:r>
            <w:r>
              <w:rPr>
                <w:vertAlign w:val="subscript"/>
              </w:rPr>
              <w:t>3</w:t>
            </w:r>
            <w:r>
              <w:t xml:space="preserve"> en 12,6 g Na</w:t>
            </w:r>
            <w:r>
              <w:rPr>
                <w:vertAlign w:val="subscript"/>
              </w:rPr>
              <w:t>2</w:t>
            </w:r>
            <w:r>
              <w:t>CO</w:t>
            </w:r>
            <w:r>
              <w:rPr>
                <w:vertAlign w:val="subscript"/>
              </w:rPr>
              <w:t>3</w:t>
            </w:r>
            <w:r>
              <w:t xml:space="preserve"> in 1,00 L?</w:t>
            </w:r>
          </w:p>
        </w:tc>
      </w:tr>
      <w:tr w:rsidR="004338A0" w:rsidTr="00FF05AE">
        <w:tc>
          <w:tcPr>
            <w:tcW w:w="436" w:type="dxa"/>
          </w:tcPr>
          <w:p w:rsidR="004338A0" w:rsidRDefault="004338A0" w:rsidP="00AE43EA"/>
        </w:tc>
        <w:tc>
          <w:tcPr>
            <w:tcW w:w="375" w:type="dxa"/>
          </w:tcPr>
          <w:p w:rsidR="004338A0" w:rsidRDefault="004338A0" w:rsidP="00AE43EA">
            <w:pPr>
              <w:rPr>
                <w:b/>
              </w:rPr>
            </w:pPr>
            <w:r>
              <w:rPr>
                <w:b/>
              </w:rPr>
              <w:t>A</w:t>
            </w:r>
          </w:p>
        </w:tc>
        <w:tc>
          <w:tcPr>
            <w:tcW w:w="8916" w:type="dxa"/>
          </w:tcPr>
          <w:p w:rsidR="004338A0" w:rsidRDefault="0000227C" w:rsidP="00FB73BE">
            <w:r>
              <w:t>0,050 M</w:t>
            </w:r>
          </w:p>
        </w:tc>
      </w:tr>
      <w:tr w:rsidR="004338A0" w:rsidTr="00FF05AE">
        <w:tc>
          <w:tcPr>
            <w:tcW w:w="436" w:type="dxa"/>
          </w:tcPr>
          <w:p w:rsidR="004338A0" w:rsidRDefault="004338A0" w:rsidP="00AE43EA"/>
        </w:tc>
        <w:tc>
          <w:tcPr>
            <w:tcW w:w="375" w:type="dxa"/>
          </w:tcPr>
          <w:p w:rsidR="004338A0" w:rsidRDefault="004338A0" w:rsidP="00AE43EA">
            <w:pPr>
              <w:rPr>
                <w:b/>
              </w:rPr>
            </w:pPr>
            <w:r>
              <w:rPr>
                <w:b/>
              </w:rPr>
              <w:t>B</w:t>
            </w:r>
          </w:p>
        </w:tc>
        <w:tc>
          <w:tcPr>
            <w:tcW w:w="8916" w:type="dxa"/>
          </w:tcPr>
          <w:p w:rsidR="004338A0" w:rsidRDefault="0000227C" w:rsidP="003F6C4C">
            <w:r>
              <w:t>0,1</w:t>
            </w:r>
            <w:r w:rsidR="003F6C4C">
              <w:t xml:space="preserve">69 </w:t>
            </w:r>
            <w:r>
              <w:t>M</w:t>
            </w:r>
          </w:p>
        </w:tc>
      </w:tr>
      <w:tr w:rsidR="004338A0" w:rsidTr="00FF05AE">
        <w:tc>
          <w:tcPr>
            <w:tcW w:w="436" w:type="dxa"/>
          </w:tcPr>
          <w:p w:rsidR="004338A0" w:rsidRDefault="004338A0" w:rsidP="00AE43EA"/>
        </w:tc>
        <w:tc>
          <w:tcPr>
            <w:tcW w:w="375" w:type="dxa"/>
          </w:tcPr>
          <w:p w:rsidR="004338A0" w:rsidRDefault="004338A0" w:rsidP="00AE43EA">
            <w:pPr>
              <w:rPr>
                <w:b/>
              </w:rPr>
            </w:pPr>
            <w:r>
              <w:rPr>
                <w:b/>
              </w:rPr>
              <w:t>C</w:t>
            </w:r>
          </w:p>
        </w:tc>
        <w:tc>
          <w:tcPr>
            <w:tcW w:w="8916" w:type="dxa"/>
          </w:tcPr>
          <w:p w:rsidR="004338A0" w:rsidRDefault="0000227C" w:rsidP="003F6C4C">
            <w:r>
              <w:t>0,</w:t>
            </w:r>
            <w:r w:rsidR="003F6C4C">
              <w:t xml:space="preserve">238 </w:t>
            </w:r>
            <w:r>
              <w:t>M</w:t>
            </w:r>
          </w:p>
        </w:tc>
      </w:tr>
      <w:tr w:rsidR="004338A0" w:rsidTr="00FF05AE">
        <w:tc>
          <w:tcPr>
            <w:tcW w:w="436" w:type="dxa"/>
          </w:tcPr>
          <w:p w:rsidR="004338A0" w:rsidRDefault="004338A0" w:rsidP="00AE43EA"/>
        </w:tc>
        <w:tc>
          <w:tcPr>
            <w:tcW w:w="375" w:type="dxa"/>
          </w:tcPr>
          <w:p w:rsidR="004338A0" w:rsidRDefault="004338A0" w:rsidP="00AE43EA">
            <w:pPr>
              <w:rPr>
                <w:b/>
              </w:rPr>
            </w:pPr>
            <w:r>
              <w:rPr>
                <w:b/>
              </w:rPr>
              <w:t>D</w:t>
            </w:r>
          </w:p>
        </w:tc>
        <w:tc>
          <w:tcPr>
            <w:tcW w:w="8916" w:type="dxa"/>
          </w:tcPr>
          <w:p w:rsidR="004338A0" w:rsidRDefault="0000227C" w:rsidP="003F6C4C">
            <w:r>
              <w:t>0,2</w:t>
            </w:r>
            <w:r w:rsidR="003F6C4C">
              <w:t xml:space="preserve">88 </w:t>
            </w:r>
            <w:r>
              <w:t>M</w:t>
            </w:r>
          </w:p>
        </w:tc>
      </w:tr>
      <w:tr w:rsidR="004338A0" w:rsidTr="00FF05AE">
        <w:tc>
          <w:tcPr>
            <w:tcW w:w="436" w:type="dxa"/>
          </w:tcPr>
          <w:p w:rsidR="004338A0" w:rsidRDefault="004338A0" w:rsidP="00AE43EA"/>
        </w:tc>
        <w:tc>
          <w:tcPr>
            <w:tcW w:w="375" w:type="dxa"/>
          </w:tcPr>
          <w:p w:rsidR="004338A0" w:rsidRDefault="004338A0" w:rsidP="00AE43EA">
            <w:pPr>
              <w:rPr>
                <w:b/>
              </w:rPr>
            </w:pPr>
          </w:p>
        </w:tc>
        <w:tc>
          <w:tcPr>
            <w:tcW w:w="8916" w:type="dxa"/>
          </w:tcPr>
          <w:p w:rsidR="004338A0" w:rsidRDefault="004338A0" w:rsidP="00AE43EA"/>
        </w:tc>
      </w:tr>
      <w:tr w:rsidR="00D731A7" w:rsidRPr="00145C75" w:rsidTr="00560BC8">
        <w:tc>
          <w:tcPr>
            <w:tcW w:w="436" w:type="dxa"/>
          </w:tcPr>
          <w:p w:rsidR="00D731A7" w:rsidRPr="00145C75" w:rsidRDefault="00E25B69" w:rsidP="00560BC8">
            <w:r>
              <w:t>5</w:t>
            </w:r>
          </w:p>
        </w:tc>
        <w:tc>
          <w:tcPr>
            <w:tcW w:w="375" w:type="dxa"/>
          </w:tcPr>
          <w:p w:rsidR="00D731A7" w:rsidRPr="00145C75" w:rsidRDefault="00D731A7" w:rsidP="00560BC8">
            <w:pPr>
              <w:rPr>
                <w:b/>
              </w:rPr>
            </w:pPr>
          </w:p>
        </w:tc>
        <w:tc>
          <w:tcPr>
            <w:tcW w:w="8916" w:type="dxa"/>
          </w:tcPr>
          <w:p w:rsidR="00D731A7" w:rsidRPr="00145C75" w:rsidRDefault="00F22D7A" w:rsidP="00365A3F">
            <w:r>
              <w:t xml:space="preserve">Lithium reageert met water tot waterstofgas en </w:t>
            </w:r>
            <w:proofErr w:type="spellStart"/>
            <w:r>
              <w:t>lithiumhydroxide</w:t>
            </w:r>
            <w:r w:rsidR="00E82CFB">
              <w:t>oplossing</w:t>
            </w:r>
            <w:proofErr w:type="spellEnd"/>
            <w:r>
              <w:t xml:space="preserve">. </w:t>
            </w:r>
            <w:r w:rsidR="00E82CFB">
              <w:t>Het vrijgekomen waterstofgas wordt opgevangen in een reageerbuis die</w:t>
            </w:r>
            <w:r w:rsidR="00365A3F">
              <w:t xml:space="preserve"> helemaal met water gevuld is. </w:t>
            </w:r>
            <w:r>
              <w:t xml:space="preserve">Hoeveel </w:t>
            </w:r>
            <w:proofErr w:type="spellStart"/>
            <w:r>
              <w:t>mL</w:t>
            </w:r>
            <w:proofErr w:type="spellEnd"/>
            <w:r>
              <w:t xml:space="preserve"> waterstofgas wordt </w:t>
            </w:r>
            <w:r w:rsidR="00365A3F">
              <w:t>in de reageerbuis</w:t>
            </w:r>
            <w:r>
              <w:t xml:space="preserve"> boven </w:t>
            </w:r>
            <w:r w:rsidR="00365A3F">
              <w:t xml:space="preserve">het </w:t>
            </w:r>
            <w:r>
              <w:t xml:space="preserve">water opgevangen (22 </w:t>
            </w:r>
            <w:r>
              <w:sym w:font="Symbol" w:char="F0B0"/>
            </w:r>
            <w:r>
              <w:t>C</w:t>
            </w:r>
            <w:r w:rsidR="002A5F49">
              <w:t>; 750 mm Hg; dampdruk water = 19,8 mm Hg) bij reactie van 0,208 g Li?</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keepNext/>
              <w:rPr>
                <w:b/>
                <w:lang w:val="es-ES_tradnl"/>
              </w:rPr>
            </w:pPr>
            <w:r w:rsidRPr="00145C75">
              <w:rPr>
                <w:b/>
                <w:lang w:val="es-ES_tradnl"/>
              </w:rPr>
              <w:t>A</w:t>
            </w:r>
          </w:p>
        </w:tc>
        <w:tc>
          <w:tcPr>
            <w:tcW w:w="8916" w:type="dxa"/>
          </w:tcPr>
          <w:p w:rsidR="00D731A7" w:rsidRPr="00145C75" w:rsidRDefault="002A5F49" w:rsidP="00560BC8">
            <w:r>
              <w:t>367</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keepNext/>
              <w:rPr>
                <w:b/>
                <w:lang w:val="es-ES_tradnl"/>
              </w:rPr>
            </w:pPr>
            <w:r w:rsidRPr="00145C75">
              <w:rPr>
                <w:b/>
                <w:lang w:val="es-ES_tradnl"/>
              </w:rPr>
              <w:t>B</w:t>
            </w:r>
          </w:p>
        </w:tc>
        <w:tc>
          <w:tcPr>
            <w:tcW w:w="8916" w:type="dxa"/>
          </w:tcPr>
          <w:p w:rsidR="00D731A7" w:rsidRPr="00145C75" w:rsidRDefault="002A5F49" w:rsidP="00560BC8">
            <w:r>
              <w:t>378</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rPr>
                <w:b/>
                <w:lang w:val="es-ES_tradnl"/>
              </w:rPr>
            </w:pPr>
            <w:r w:rsidRPr="00145C75">
              <w:rPr>
                <w:b/>
                <w:lang w:val="es-ES_tradnl"/>
              </w:rPr>
              <w:t>C</w:t>
            </w:r>
          </w:p>
        </w:tc>
        <w:tc>
          <w:tcPr>
            <w:tcW w:w="8916" w:type="dxa"/>
          </w:tcPr>
          <w:p w:rsidR="00D731A7" w:rsidRPr="00145C75" w:rsidRDefault="002A5F49" w:rsidP="00560BC8">
            <w:r>
              <w:t>735</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rPr>
                <w:b/>
                <w:lang w:val="es-ES_tradnl"/>
              </w:rPr>
            </w:pPr>
            <w:r w:rsidRPr="00145C75">
              <w:rPr>
                <w:b/>
              </w:rPr>
              <w:t>D</w:t>
            </w:r>
          </w:p>
        </w:tc>
        <w:tc>
          <w:tcPr>
            <w:tcW w:w="8916" w:type="dxa"/>
          </w:tcPr>
          <w:p w:rsidR="00D731A7" w:rsidRPr="00145C75" w:rsidRDefault="002A5F49" w:rsidP="00560BC8">
            <w:r>
              <w:t>755</w:t>
            </w:r>
          </w:p>
        </w:tc>
      </w:tr>
      <w:tr w:rsidR="00D731A7" w:rsidRPr="00145C75" w:rsidTr="00560BC8">
        <w:tc>
          <w:tcPr>
            <w:tcW w:w="436" w:type="dxa"/>
          </w:tcPr>
          <w:p w:rsidR="00D731A7" w:rsidRPr="00145C75" w:rsidRDefault="00D731A7" w:rsidP="00560BC8"/>
        </w:tc>
        <w:tc>
          <w:tcPr>
            <w:tcW w:w="375" w:type="dxa"/>
          </w:tcPr>
          <w:p w:rsidR="00D731A7" w:rsidRPr="00145C75" w:rsidRDefault="00D731A7" w:rsidP="00560BC8">
            <w:pPr>
              <w:rPr>
                <w:b/>
              </w:rPr>
            </w:pPr>
          </w:p>
        </w:tc>
        <w:tc>
          <w:tcPr>
            <w:tcW w:w="8916" w:type="dxa"/>
          </w:tcPr>
          <w:p w:rsidR="00D731A7" w:rsidRPr="00145C75" w:rsidRDefault="00D731A7" w:rsidP="00560BC8"/>
        </w:tc>
      </w:tr>
      <w:tr w:rsidR="004338A0" w:rsidRPr="00AE43EA" w:rsidTr="00EA4BF7">
        <w:tc>
          <w:tcPr>
            <w:tcW w:w="436" w:type="dxa"/>
          </w:tcPr>
          <w:p w:rsidR="004338A0" w:rsidRPr="00AE43EA" w:rsidRDefault="004338A0" w:rsidP="00EA4BF7">
            <w:pPr>
              <w:rPr>
                <w:b/>
                <w:sz w:val="26"/>
                <w:szCs w:val="26"/>
              </w:rPr>
            </w:pPr>
          </w:p>
        </w:tc>
        <w:tc>
          <w:tcPr>
            <w:tcW w:w="375" w:type="dxa"/>
          </w:tcPr>
          <w:p w:rsidR="004338A0" w:rsidRPr="00AE43EA" w:rsidRDefault="004338A0" w:rsidP="00EA4BF7">
            <w:pPr>
              <w:rPr>
                <w:b/>
                <w:sz w:val="26"/>
                <w:szCs w:val="26"/>
              </w:rPr>
            </w:pPr>
          </w:p>
        </w:tc>
        <w:tc>
          <w:tcPr>
            <w:tcW w:w="8916" w:type="dxa"/>
          </w:tcPr>
          <w:p w:rsidR="004338A0" w:rsidRPr="00AE43EA" w:rsidRDefault="004338A0" w:rsidP="00EA4BF7">
            <w:pPr>
              <w:rPr>
                <w:b/>
                <w:sz w:val="26"/>
                <w:szCs w:val="26"/>
              </w:rPr>
            </w:pPr>
            <w:r>
              <w:rPr>
                <w:b/>
                <w:sz w:val="26"/>
                <w:szCs w:val="26"/>
              </w:rPr>
              <w:t>aggregatietoestand</w:t>
            </w:r>
          </w:p>
        </w:tc>
      </w:tr>
      <w:tr w:rsidR="004338A0" w:rsidTr="00FF05AE">
        <w:tc>
          <w:tcPr>
            <w:tcW w:w="436" w:type="dxa"/>
          </w:tcPr>
          <w:p w:rsidR="004338A0" w:rsidRDefault="00E25B69" w:rsidP="00AE43EA">
            <w:r>
              <w:t>6</w:t>
            </w:r>
          </w:p>
        </w:tc>
        <w:tc>
          <w:tcPr>
            <w:tcW w:w="375" w:type="dxa"/>
          </w:tcPr>
          <w:p w:rsidR="004338A0" w:rsidRDefault="004338A0" w:rsidP="00AE43EA">
            <w:pPr>
              <w:rPr>
                <w:b/>
              </w:rPr>
            </w:pPr>
          </w:p>
        </w:tc>
        <w:tc>
          <w:tcPr>
            <w:tcW w:w="8916" w:type="dxa"/>
          </w:tcPr>
          <w:p w:rsidR="004338A0" w:rsidRPr="00316359" w:rsidRDefault="002A5F49" w:rsidP="007B64F5">
            <w:pPr>
              <w:tabs>
                <w:tab w:val="left" w:pos="445"/>
              </w:tabs>
              <w:autoSpaceDE w:val="0"/>
              <w:autoSpaceDN w:val="0"/>
              <w:adjustRightInd w:val="0"/>
            </w:pPr>
            <w:r>
              <w:t xml:space="preserve">Welke van onderstaande uitspraken is juist met betrekking tot water en ijs van 0 </w:t>
            </w:r>
            <w:r>
              <w:sym w:font="Symbol" w:char="F0B0"/>
            </w:r>
            <w:r>
              <w:t>C?</w:t>
            </w:r>
            <w:r>
              <w:br/>
              <w:t>I</w:t>
            </w:r>
            <w:r>
              <w:tab/>
              <w:t xml:space="preserve">moleculen in ijs en water hebben dezelfde </w:t>
            </w:r>
            <w:r w:rsidR="007B64F5">
              <w:t xml:space="preserve">gemiddelde </w:t>
            </w:r>
            <w:r>
              <w:t>kinetische energie</w:t>
            </w:r>
            <w:r>
              <w:br/>
              <w:t>II</w:t>
            </w:r>
            <w:r>
              <w:tab/>
              <w:t>water heeft een grotere entropie dan ijs</w:t>
            </w:r>
            <w:r>
              <w:br/>
              <w:t>III</w:t>
            </w:r>
            <w:r>
              <w:tab/>
              <w:t>water heeft een grotere energie</w:t>
            </w:r>
            <w:r w:rsidR="007B64F5">
              <w:t>-inhoud</w:t>
            </w:r>
            <w:r>
              <w:t xml:space="preserve"> dan ijs</w:t>
            </w:r>
          </w:p>
        </w:tc>
      </w:tr>
      <w:tr w:rsidR="004338A0" w:rsidTr="00FF05AE">
        <w:tc>
          <w:tcPr>
            <w:tcW w:w="436" w:type="dxa"/>
          </w:tcPr>
          <w:p w:rsidR="004338A0" w:rsidRDefault="004338A0" w:rsidP="00AE43EA"/>
        </w:tc>
        <w:tc>
          <w:tcPr>
            <w:tcW w:w="375" w:type="dxa"/>
          </w:tcPr>
          <w:p w:rsidR="004338A0" w:rsidRDefault="004338A0" w:rsidP="00AE43EA">
            <w:pPr>
              <w:rPr>
                <w:b/>
                <w:lang w:val="es-ES_tradnl"/>
              </w:rPr>
            </w:pPr>
            <w:r>
              <w:rPr>
                <w:b/>
                <w:lang w:val="es-ES_tradnl"/>
              </w:rPr>
              <w:t>A</w:t>
            </w:r>
          </w:p>
        </w:tc>
        <w:tc>
          <w:tcPr>
            <w:tcW w:w="8916" w:type="dxa"/>
          </w:tcPr>
          <w:p w:rsidR="004338A0" w:rsidRPr="00316359" w:rsidRDefault="002A5F49" w:rsidP="00316359">
            <w:pPr>
              <w:rPr>
                <w:lang w:val="es-ES_tradnl"/>
              </w:rPr>
            </w:pPr>
            <w:r>
              <w:rPr>
                <w:lang w:val="es-ES_tradnl"/>
              </w:rPr>
              <w:t>alleen I en II</w:t>
            </w:r>
          </w:p>
        </w:tc>
      </w:tr>
      <w:tr w:rsidR="004338A0" w:rsidTr="00FF05AE">
        <w:tc>
          <w:tcPr>
            <w:tcW w:w="436" w:type="dxa"/>
          </w:tcPr>
          <w:p w:rsidR="004338A0" w:rsidRDefault="004338A0" w:rsidP="00AE43EA">
            <w:pPr>
              <w:rPr>
                <w:lang w:val="es-ES_tradnl"/>
              </w:rPr>
            </w:pPr>
          </w:p>
        </w:tc>
        <w:tc>
          <w:tcPr>
            <w:tcW w:w="375" w:type="dxa"/>
          </w:tcPr>
          <w:p w:rsidR="004338A0" w:rsidRDefault="004338A0" w:rsidP="00AE43EA">
            <w:pPr>
              <w:rPr>
                <w:b/>
                <w:lang w:val="es-ES_tradnl"/>
              </w:rPr>
            </w:pPr>
            <w:r>
              <w:rPr>
                <w:b/>
                <w:lang w:val="es-ES_tradnl"/>
              </w:rPr>
              <w:t>B</w:t>
            </w:r>
          </w:p>
        </w:tc>
        <w:tc>
          <w:tcPr>
            <w:tcW w:w="8916" w:type="dxa"/>
          </w:tcPr>
          <w:p w:rsidR="004338A0" w:rsidRDefault="002A5F49" w:rsidP="000901E2">
            <w:pPr>
              <w:rPr>
                <w:lang w:val="es-ES_tradnl"/>
              </w:rPr>
            </w:pPr>
            <w:r>
              <w:rPr>
                <w:lang w:val="es-ES_tradnl"/>
              </w:rPr>
              <w:t>alleen I en III</w:t>
            </w:r>
          </w:p>
        </w:tc>
      </w:tr>
      <w:tr w:rsidR="004338A0" w:rsidTr="00FF05AE">
        <w:tc>
          <w:tcPr>
            <w:tcW w:w="436" w:type="dxa"/>
          </w:tcPr>
          <w:p w:rsidR="004338A0" w:rsidRDefault="004338A0" w:rsidP="00AE43EA">
            <w:pPr>
              <w:rPr>
                <w:lang w:val="es-ES_tradnl"/>
              </w:rPr>
            </w:pPr>
          </w:p>
        </w:tc>
        <w:tc>
          <w:tcPr>
            <w:tcW w:w="375" w:type="dxa"/>
          </w:tcPr>
          <w:p w:rsidR="004338A0" w:rsidRDefault="004338A0" w:rsidP="00AE43EA">
            <w:pPr>
              <w:rPr>
                <w:b/>
                <w:lang w:val="es-ES_tradnl"/>
              </w:rPr>
            </w:pPr>
            <w:r>
              <w:rPr>
                <w:b/>
                <w:lang w:val="es-ES_tradnl"/>
              </w:rPr>
              <w:t>C</w:t>
            </w:r>
          </w:p>
        </w:tc>
        <w:tc>
          <w:tcPr>
            <w:tcW w:w="8916" w:type="dxa"/>
          </w:tcPr>
          <w:p w:rsidR="004338A0" w:rsidRDefault="002A5F49" w:rsidP="000901E2">
            <w:pPr>
              <w:rPr>
                <w:lang w:val="es-ES_tradnl"/>
              </w:rPr>
            </w:pPr>
            <w:r>
              <w:rPr>
                <w:lang w:val="es-ES_tradnl"/>
              </w:rPr>
              <w:t>alleen I</w:t>
            </w:r>
            <w:r w:rsidR="00F94492">
              <w:rPr>
                <w:lang w:val="es-ES_tradnl"/>
              </w:rPr>
              <w:t>I</w:t>
            </w:r>
            <w:r>
              <w:rPr>
                <w:lang w:val="es-ES_tradnl"/>
              </w:rPr>
              <w:t xml:space="preserve"> en III</w:t>
            </w:r>
          </w:p>
        </w:tc>
      </w:tr>
      <w:tr w:rsidR="004338A0" w:rsidTr="00FF05AE">
        <w:tc>
          <w:tcPr>
            <w:tcW w:w="436" w:type="dxa"/>
          </w:tcPr>
          <w:p w:rsidR="004338A0" w:rsidRDefault="004338A0" w:rsidP="00AE43EA">
            <w:pPr>
              <w:rPr>
                <w:lang w:val="es-ES_tradnl"/>
              </w:rPr>
            </w:pPr>
          </w:p>
        </w:tc>
        <w:tc>
          <w:tcPr>
            <w:tcW w:w="375" w:type="dxa"/>
          </w:tcPr>
          <w:p w:rsidR="004338A0" w:rsidRDefault="004338A0" w:rsidP="00AE43EA">
            <w:pPr>
              <w:rPr>
                <w:b/>
                <w:lang w:val="es-ES_tradnl"/>
              </w:rPr>
            </w:pPr>
            <w:r>
              <w:rPr>
                <w:b/>
                <w:lang w:val="es-ES_tradnl"/>
              </w:rPr>
              <w:t>D</w:t>
            </w:r>
          </w:p>
        </w:tc>
        <w:tc>
          <w:tcPr>
            <w:tcW w:w="8916" w:type="dxa"/>
          </w:tcPr>
          <w:p w:rsidR="004338A0" w:rsidRDefault="00F94492" w:rsidP="00C113C3">
            <w:pPr>
              <w:rPr>
                <w:lang w:val="es-ES_tradnl"/>
              </w:rPr>
            </w:pPr>
            <w:r>
              <w:rPr>
                <w:lang w:val="es-ES_tradnl"/>
              </w:rPr>
              <w:t>I, II en III</w:t>
            </w:r>
          </w:p>
        </w:tc>
      </w:tr>
      <w:tr w:rsidR="004338A0" w:rsidTr="00FF05AE">
        <w:tc>
          <w:tcPr>
            <w:tcW w:w="436" w:type="dxa"/>
          </w:tcPr>
          <w:p w:rsidR="004338A0" w:rsidRDefault="004338A0" w:rsidP="00AE43EA"/>
        </w:tc>
        <w:tc>
          <w:tcPr>
            <w:tcW w:w="375" w:type="dxa"/>
          </w:tcPr>
          <w:p w:rsidR="004338A0" w:rsidRDefault="004338A0" w:rsidP="00AE43EA">
            <w:pPr>
              <w:rPr>
                <w:b/>
              </w:rPr>
            </w:pPr>
          </w:p>
        </w:tc>
        <w:tc>
          <w:tcPr>
            <w:tcW w:w="8916" w:type="dxa"/>
          </w:tcPr>
          <w:p w:rsidR="004338A0" w:rsidRDefault="004338A0" w:rsidP="00AE43EA"/>
        </w:tc>
      </w:tr>
    </w:tbl>
    <w:p w:rsidR="00E25B69" w:rsidRDefault="00E25B69">
      <w:r>
        <w:br w:type="page"/>
      </w:r>
    </w:p>
    <w:tbl>
      <w:tblPr>
        <w:tblW w:w="9727" w:type="dxa"/>
        <w:tblLook w:val="0000"/>
      </w:tblPr>
      <w:tblGrid>
        <w:gridCol w:w="436"/>
        <w:gridCol w:w="375"/>
        <w:gridCol w:w="8916"/>
      </w:tblGrid>
      <w:tr w:rsidR="00F94492" w:rsidRPr="00145C75" w:rsidTr="00F94492">
        <w:tc>
          <w:tcPr>
            <w:tcW w:w="436" w:type="dxa"/>
          </w:tcPr>
          <w:p w:rsidR="00F94492" w:rsidRPr="00F94492" w:rsidRDefault="00E25B69" w:rsidP="00F94492">
            <w:pPr>
              <w:widowControl w:val="0"/>
              <w:rPr>
                <w:lang w:val="en-US"/>
              </w:rPr>
            </w:pPr>
            <w:r>
              <w:rPr>
                <w:lang w:val="en-US"/>
              </w:rPr>
              <w:lastRenderedPageBreak/>
              <w:t>7</w:t>
            </w:r>
          </w:p>
        </w:tc>
        <w:tc>
          <w:tcPr>
            <w:tcW w:w="375" w:type="dxa"/>
          </w:tcPr>
          <w:p w:rsidR="00F94492" w:rsidRPr="00F94492" w:rsidRDefault="00F94492" w:rsidP="00F94492">
            <w:pPr>
              <w:widowControl w:val="0"/>
              <w:rPr>
                <w:b/>
                <w:lang w:val="en-US"/>
              </w:rPr>
            </w:pPr>
          </w:p>
        </w:tc>
        <w:tc>
          <w:tcPr>
            <w:tcW w:w="8916" w:type="dxa"/>
          </w:tcPr>
          <w:p w:rsidR="00F94492" w:rsidRPr="00D625AA" w:rsidRDefault="00D625AA" w:rsidP="005332C9">
            <w:pPr>
              <w:widowControl w:val="0"/>
              <w:rPr>
                <w:rFonts w:ascii="Symbol" w:hAnsi="Symbol"/>
                <w:lang w:val="en-US"/>
              </w:rPr>
            </w:pPr>
            <w:r>
              <w:rPr>
                <w:lang w:val="en-US"/>
              </w:rPr>
              <w:t xml:space="preserve">Met </w:t>
            </w:r>
            <w:proofErr w:type="spellStart"/>
            <w:r>
              <w:rPr>
                <w:lang w:val="en-US"/>
              </w:rPr>
              <w:t>hoeveel</w:t>
            </w:r>
            <w:proofErr w:type="spellEnd"/>
            <w:r>
              <w:rPr>
                <w:lang w:val="en-US"/>
              </w:rPr>
              <w:t xml:space="preserve"> J </w:t>
            </w:r>
            <w:proofErr w:type="spellStart"/>
            <w:r>
              <w:rPr>
                <w:lang w:val="en-US"/>
              </w:rPr>
              <w:t>verandert</w:t>
            </w:r>
            <w:proofErr w:type="spellEnd"/>
            <w:r>
              <w:rPr>
                <w:lang w:val="en-US"/>
              </w:rPr>
              <w:t xml:space="preserve"> de </w:t>
            </w:r>
            <w:proofErr w:type="spellStart"/>
            <w:r>
              <w:rPr>
                <w:lang w:val="en-US"/>
              </w:rPr>
              <w:t>energie</w:t>
            </w:r>
            <w:proofErr w:type="spellEnd"/>
            <w:r>
              <w:rPr>
                <w:lang w:val="en-US"/>
              </w:rPr>
              <w:t xml:space="preserve"> </w:t>
            </w:r>
            <w:proofErr w:type="spellStart"/>
            <w:r>
              <w:rPr>
                <w:lang w:val="en-US"/>
              </w:rPr>
              <w:t>als</w:t>
            </w:r>
            <w:proofErr w:type="spellEnd"/>
            <w:r>
              <w:rPr>
                <w:lang w:val="en-US"/>
              </w:rPr>
              <w:t xml:space="preserve"> 1 mol </w:t>
            </w:r>
            <w:proofErr w:type="spellStart"/>
            <w:r>
              <w:rPr>
                <w:lang w:val="en-US"/>
              </w:rPr>
              <w:t>vloeistof</w:t>
            </w:r>
            <w:proofErr w:type="spellEnd"/>
            <w:r>
              <w:rPr>
                <w:lang w:val="en-US"/>
              </w:rPr>
              <w:t xml:space="preserve"> </w:t>
            </w:r>
            <w:proofErr w:type="spellStart"/>
            <w:r>
              <w:rPr>
                <w:lang w:val="en-US"/>
              </w:rPr>
              <w:t>bij</w:t>
            </w:r>
            <w:proofErr w:type="spellEnd"/>
            <w:r>
              <w:rPr>
                <w:lang w:val="en-US"/>
              </w:rPr>
              <w:t xml:space="preserve"> </w:t>
            </w:r>
            <w:proofErr w:type="spellStart"/>
            <w:r>
              <w:rPr>
                <w:lang w:val="en-US"/>
              </w:rPr>
              <w:t>zijn</w:t>
            </w:r>
            <w:proofErr w:type="spellEnd"/>
            <w:r>
              <w:rPr>
                <w:lang w:val="en-US"/>
              </w:rPr>
              <w:t xml:space="preserve"> </w:t>
            </w:r>
            <w:proofErr w:type="spellStart"/>
            <w:r>
              <w:rPr>
                <w:lang w:val="en-US"/>
              </w:rPr>
              <w:t>kookpunt</w:t>
            </w:r>
            <w:proofErr w:type="spellEnd"/>
            <w:r>
              <w:rPr>
                <w:lang w:val="en-US"/>
              </w:rPr>
              <w:t xml:space="preserve"> (80</w:t>
            </w:r>
            <w:r w:rsidR="007B64F5">
              <w:rPr>
                <w:lang w:val="en-US"/>
              </w:rPr>
              <w:t>,0</w:t>
            </w:r>
            <w:r>
              <w:rPr>
                <w:lang w:val="en-US"/>
              </w:rPr>
              <w:t xml:space="preserve"> </w:t>
            </w:r>
            <w:r>
              <w:rPr>
                <w:lang w:val="en-US"/>
              </w:rPr>
              <w:sym w:font="Symbol" w:char="F0B0"/>
            </w:r>
            <w:r>
              <w:rPr>
                <w:lang w:val="en-US"/>
              </w:rPr>
              <w:t>C</w:t>
            </w:r>
            <w:r w:rsidR="007B64F5">
              <w:rPr>
                <w:lang w:val="en-US"/>
              </w:rPr>
              <w:t xml:space="preserve">; </w:t>
            </w:r>
            <w:r w:rsidR="007B64F5">
              <w:rPr>
                <w:i/>
                <w:lang w:val="en-US"/>
              </w:rPr>
              <w:t>p</w:t>
            </w:r>
            <w:r w:rsidR="007B64F5">
              <w:rPr>
                <w:lang w:val="en-US"/>
              </w:rPr>
              <w:t xml:space="preserve"> = </w:t>
            </w:r>
            <w:proofErr w:type="spellStart"/>
            <w:r w:rsidR="007B64F5">
              <w:rPr>
                <w:i/>
                <w:lang w:val="en-US"/>
              </w:rPr>
              <w:t>p</w:t>
            </w:r>
            <w:r w:rsidR="007B64F5">
              <w:rPr>
                <w:vertAlign w:val="subscript"/>
                <w:lang w:val="en-US"/>
              </w:rPr>
              <w:t>o</w:t>
            </w:r>
            <w:proofErr w:type="spellEnd"/>
            <w:r>
              <w:rPr>
                <w:lang w:val="en-US"/>
              </w:rPr>
              <w:t xml:space="preserve">) </w:t>
            </w:r>
            <w:proofErr w:type="spellStart"/>
            <w:r>
              <w:rPr>
                <w:lang w:val="en-US"/>
              </w:rPr>
              <w:t>wordt</w:t>
            </w:r>
            <w:proofErr w:type="spellEnd"/>
            <w:r>
              <w:rPr>
                <w:lang w:val="en-US"/>
              </w:rPr>
              <w:t xml:space="preserve"> </w:t>
            </w:r>
            <w:proofErr w:type="spellStart"/>
            <w:r>
              <w:rPr>
                <w:lang w:val="en-US"/>
              </w:rPr>
              <w:t>verdampt</w:t>
            </w:r>
            <w:proofErr w:type="spellEnd"/>
            <w:r>
              <w:rPr>
                <w:lang w:val="en-US"/>
              </w:rPr>
              <w:t xml:space="preserve">? </w:t>
            </w:r>
            <w:r>
              <w:rPr>
                <w:rFonts w:ascii="Symbol" w:hAnsi="Symbol"/>
                <w:lang w:val="en-US"/>
              </w:rPr>
              <w:t></w:t>
            </w:r>
            <w:proofErr w:type="spellStart"/>
            <w:r>
              <w:rPr>
                <w:i/>
                <w:lang w:val="en-US"/>
              </w:rPr>
              <w:t>H</w:t>
            </w:r>
            <w:r>
              <w:rPr>
                <w:vertAlign w:val="subscript"/>
                <w:lang w:val="en-US"/>
              </w:rPr>
              <w:t>verdamping</w:t>
            </w:r>
            <w:proofErr w:type="spellEnd"/>
            <w:r w:rsidR="007B64F5">
              <w:rPr>
                <w:lang w:val="en-US"/>
              </w:rPr>
              <w:t xml:space="preserve"> = 3</w:t>
            </w:r>
            <w:r w:rsidR="005332C9">
              <w:rPr>
                <w:lang w:val="en-US"/>
              </w:rPr>
              <w:t>,</w:t>
            </w:r>
            <w:r w:rsidR="007B64F5">
              <w:rPr>
                <w:lang w:val="en-US"/>
              </w:rPr>
              <w:t>07</w:t>
            </w:r>
            <w:r w:rsidR="007B64F5">
              <w:rPr>
                <w:lang w:val="en-US"/>
              </w:rPr>
              <w:sym w:font="Symbol" w:char="F0D7"/>
            </w:r>
            <w:r w:rsidR="007B64F5">
              <w:rPr>
                <w:lang w:val="en-US"/>
              </w:rPr>
              <w:t>10</w:t>
            </w:r>
            <w:r w:rsidR="005332C9">
              <w:rPr>
                <w:vertAlign w:val="superscript"/>
                <w:lang w:val="en-US"/>
              </w:rPr>
              <w:t>4</w:t>
            </w:r>
            <w:r w:rsidR="007B64F5">
              <w:rPr>
                <w:lang w:val="en-US"/>
              </w:rPr>
              <w:t xml:space="preserve"> </w:t>
            </w:r>
            <w:r>
              <w:rPr>
                <w:lang w:val="en-US"/>
              </w:rPr>
              <w:t>J mol</w:t>
            </w:r>
            <w:r>
              <w:rPr>
                <w:vertAlign w:val="superscript"/>
                <w:lang w:val="en-US"/>
              </w:rPr>
              <w:sym w:font="Symbol" w:char="F02D"/>
            </w:r>
            <w:r>
              <w:rPr>
                <w:vertAlign w:val="superscript"/>
                <w:lang w:val="en-US"/>
              </w:rPr>
              <w:t>1</w:t>
            </w:r>
            <w:r>
              <w:rPr>
                <w:lang w:val="en-US"/>
              </w:rPr>
              <w:t>.</w:t>
            </w:r>
          </w:p>
        </w:tc>
      </w:tr>
      <w:tr w:rsidR="00F94492" w:rsidRPr="00145C75" w:rsidTr="00F94492">
        <w:tc>
          <w:tcPr>
            <w:tcW w:w="436" w:type="dxa"/>
          </w:tcPr>
          <w:p w:rsidR="00F94492" w:rsidRPr="00F94492" w:rsidRDefault="00F94492" w:rsidP="00F94492">
            <w:pPr>
              <w:widowControl w:val="0"/>
              <w:rPr>
                <w:lang w:val="en-US"/>
              </w:rPr>
            </w:pPr>
          </w:p>
        </w:tc>
        <w:tc>
          <w:tcPr>
            <w:tcW w:w="375" w:type="dxa"/>
          </w:tcPr>
          <w:p w:rsidR="00F94492" w:rsidRPr="00F94492" w:rsidRDefault="00F94492" w:rsidP="00F94492">
            <w:pPr>
              <w:widowControl w:val="0"/>
              <w:rPr>
                <w:b/>
                <w:lang w:val="en-US"/>
              </w:rPr>
            </w:pPr>
            <w:r w:rsidRPr="00F94492">
              <w:rPr>
                <w:b/>
                <w:lang w:val="en-US"/>
              </w:rPr>
              <w:t>A</w:t>
            </w:r>
          </w:p>
        </w:tc>
        <w:tc>
          <w:tcPr>
            <w:tcW w:w="8916" w:type="dxa"/>
          </w:tcPr>
          <w:p w:rsidR="00F94492" w:rsidRPr="0092397E" w:rsidRDefault="00D625AA" w:rsidP="0092397E">
            <w:pPr>
              <w:widowControl w:val="0"/>
              <w:rPr>
                <w:vertAlign w:val="superscript"/>
                <w:lang w:val="en-US"/>
              </w:rPr>
            </w:pPr>
            <w:r>
              <w:rPr>
                <w:lang w:val="en-US"/>
              </w:rPr>
              <w:t>2</w:t>
            </w:r>
            <w:r w:rsidR="0092397E">
              <w:rPr>
                <w:lang w:val="en-US"/>
              </w:rPr>
              <w:t>,</w:t>
            </w:r>
            <w:r>
              <w:rPr>
                <w:lang w:val="en-US"/>
              </w:rPr>
              <w:t>78</w:t>
            </w:r>
            <w:r w:rsidR="0092397E">
              <w:rPr>
                <w:lang w:val="en-US"/>
              </w:rPr>
              <w:sym w:font="Symbol" w:char="F0D7"/>
            </w:r>
            <w:r w:rsidR="0092397E">
              <w:rPr>
                <w:lang w:val="en-US"/>
              </w:rPr>
              <w:t>10</w:t>
            </w:r>
            <w:r w:rsidR="0092397E">
              <w:rPr>
                <w:vertAlign w:val="superscript"/>
                <w:lang w:val="en-US"/>
              </w:rPr>
              <w:t>4</w:t>
            </w:r>
          </w:p>
        </w:tc>
      </w:tr>
      <w:tr w:rsidR="00F94492" w:rsidRPr="00145C75" w:rsidTr="00F94492">
        <w:tc>
          <w:tcPr>
            <w:tcW w:w="436" w:type="dxa"/>
          </w:tcPr>
          <w:p w:rsidR="00F94492" w:rsidRPr="00F94492" w:rsidRDefault="00F94492" w:rsidP="00F94492">
            <w:pPr>
              <w:widowControl w:val="0"/>
              <w:rPr>
                <w:lang w:val="en-US"/>
              </w:rPr>
            </w:pPr>
          </w:p>
        </w:tc>
        <w:tc>
          <w:tcPr>
            <w:tcW w:w="375" w:type="dxa"/>
          </w:tcPr>
          <w:p w:rsidR="00F94492" w:rsidRPr="00F94492" w:rsidRDefault="00F94492" w:rsidP="00F94492">
            <w:pPr>
              <w:widowControl w:val="0"/>
              <w:rPr>
                <w:b/>
                <w:lang w:val="en-US"/>
              </w:rPr>
            </w:pPr>
            <w:r w:rsidRPr="00F94492">
              <w:rPr>
                <w:b/>
                <w:lang w:val="en-US"/>
              </w:rPr>
              <w:t>B</w:t>
            </w:r>
          </w:p>
        </w:tc>
        <w:tc>
          <w:tcPr>
            <w:tcW w:w="8916" w:type="dxa"/>
          </w:tcPr>
          <w:p w:rsidR="00F94492" w:rsidRPr="00F94492" w:rsidRDefault="00D625AA" w:rsidP="0092397E">
            <w:pPr>
              <w:widowControl w:val="0"/>
              <w:rPr>
                <w:lang w:val="en-US"/>
              </w:rPr>
            </w:pPr>
            <w:r>
              <w:rPr>
                <w:lang w:val="en-US"/>
              </w:rPr>
              <w:t>3</w:t>
            </w:r>
            <w:r w:rsidR="0092397E">
              <w:rPr>
                <w:lang w:val="en-US"/>
              </w:rPr>
              <w:t>,</w:t>
            </w:r>
            <w:r>
              <w:rPr>
                <w:lang w:val="en-US"/>
              </w:rPr>
              <w:t>00</w:t>
            </w:r>
            <w:r w:rsidR="0092397E">
              <w:rPr>
                <w:lang w:val="en-US"/>
              </w:rPr>
              <w:sym w:font="Symbol" w:char="F0D7"/>
            </w:r>
            <w:r w:rsidR="0092397E">
              <w:rPr>
                <w:lang w:val="en-US"/>
              </w:rPr>
              <w:t>10</w:t>
            </w:r>
            <w:r w:rsidR="0092397E">
              <w:rPr>
                <w:vertAlign w:val="superscript"/>
                <w:lang w:val="en-US"/>
              </w:rPr>
              <w:t>4</w:t>
            </w:r>
          </w:p>
        </w:tc>
      </w:tr>
      <w:tr w:rsidR="00F94492" w:rsidRPr="00145C75" w:rsidTr="00F94492">
        <w:tc>
          <w:tcPr>
            <w:tcW w:w="436" w:type="dxa"/>
          </w:tcPr>
          <w:p w:rsidR="00F94492" w:rsidRPr="00F94492" w:rsidRDefault="00F94492" w:rsidP="00F94492">
            <w:pPr>
              <w:widowControl w:val="0"/>
              <w:rPr>
                <w:lang w:val="en-US"/>
              </w:rPr>
            </w:pPr>
          </w:p>
        </w:tc>
        <w:tc>
          <w:tcPr>
            <w:tcW w:w="375" w:type="dxa"/>
          </w:tcPr>
          <w:p w:rsidR="00F94492" w:rsidRPr="00F94492" w:rsidRDefault="00F94492" w:rsidP="00F94492">
            <w:pPr>
              <w:widowControl w:val="0"/>
              <w:rPr>
                <w:b/>
                <w:lang w:val="en-US"/>
              </w:rPr>
            </w:pPr>
            <w:r w:rsidRPr="00F94492">
              <w:rPr>
                <w:b/>
                <w:lang w:val="en-US"/>
              </w:rPr>
              <w:t>C</w:t>
            </w:r>
          </w:p>
        </w:tc>
        <w:tc>
          <w:tcPr>
            <w:tcW w:w="8916" w:type="dxa"/>
          </w:tcPr>
          <w:p w:rsidR="00F94492" w:rsidRPr="00F94492" w:rsidRDefault="00D625AA" w:rsidP="0092397E">
            <w:pPr>
              <w:widowControl w:val="0"/>
              <w:rPr>
                <w:lang w:val="en-US"/>
              </w:rPr>
            </w:pPr>
            <w:r>
              <w:rPr>
                <w:lang w:val="en-US"/>
              </w:rPr>
              <w:t>3</w:t>
            </w:r>
            <w:r w:rsidR="0092397E">
              <w:rPr>
                <w:lang w:val="en-US"/>
              </w:rPr>
              <w:t>,</w:t>
            </w:r>
            <w:r>
              <w:rPr>
                <w:lang w:val="en-US"/>
              </w:rPr>
              <w:t>14</w:t>
            </w:r>
            <w:r w:rsidR="0092397E">
              <w:rPr>
                <w:lang w:val="en-US"/>
              </w:rPr>
              <w:sym w:font="Symbol" w:char="F0D7"/>
            </w:r>
            <w:r w:rsidR="0092397E">
              <w:rPr>
                <w:lang w:val="en-US"/>
              </w:rPr>
              <w:t>10</w:t>
            </w:r>
            <w:r w:rsidR="0092397E">
              <w:rPr>
                <w:vertAlign w:val="superscript"/>
                <w:lang w:val="en-US"/>
              </w:rPr>
              <w:t>4</w:t>
            </w:r>
          </w:p>
        </w:tc>
      </w:tr>
      <w:tr w:rsidR="00F94492" w:rsidRPr="00145C75" w:rsidTr="00F94492">
        <w:tc>
          <w:tcPr>
            <w:tcW w:w="436" w:type="dxa"/>
          </w:tcPr>
          <w:p w:rsidR="00F94492" w:rsidRPr="00F94492" w:rsidRDefault="00F94492" w:rsidP="00F94492">
            <w:pPr>
              <w:widowControl w:val="0"/>
              <w:rPr>
                <w:lang w:val="en-US"/>
              </w:rPr>
            </w:pPr>
          </w:p>
        </w:tc>
        <w:tc>
          <w:tcPr>
            <w:tcW w:w="375" w:type="dxa"/>
          </w:tcPr>
          <w:p w:rsidR="00F94492" w:rsidRPr="00F94492" w:rsidRDefault="00F94492" w:rsidP="00F94492">
            <w:pPr>
              <w:widowControl w:val="0"/>
              <w:rPr>
                <w:b/>
                <w:lang w:val="en-US"/>
              </w:rPr>
            </w:pPr>
            <w:r w:rsidRPr="00F94492">
              <w:rPr>
                <w:b/>
                <w:lang w:val="en-US"/>
              </w:rPr>
              <w:t>D</w:t>
            </w:r>
          </w:p>
        </w:tc>
        <w:tc>
          <w:tcPr>
            <w:tcW w:w="8916" w:type="dxa"/>
          </w:tcPr>
          <w:p w:rsidR="00F94492" w:rsidRPr="00F94492" w:rsidRDefault="00D625AA" w:rsidP="0092397E">
            <w:pPr>
              <w:widowControl w:val="0"/>
              <w:rPr>
                <w:lang w:val="en-US"/>
              </w:rPr>
            </w:pPr>
            <w:r>
              <w:rPr>
                <w:lang w:val="en-US"/>
              </w:rPr>
              <w:t>3</w:t>
            </w:r>
            <w:r w:rsidR="0092397E">
              <w:rPr>
                <w:lang w:val="en-US"/>
              </w:rPr>
              <w:t>,</w:t>
            </w:r>
            <w:r>
              <w:rPr>
                <w:lang w:val="en-US"/>
              </w:rPr>
              <w:t>36</w:t>
            </w:r>
            <w:r w:rsidR="0092397E">
              <w:rPr>
                <w:lang w:val="en-US"/>
              </w:rPr>
              <w:sym w:font="Symbol" w:char="F0D7"/>
            </w:r>
            <w:r w:rsidR="0092397E">
              <w:rPr>
                <w:lang w:val="en-US"/>
              </w:rPr>
              <w:t>10</w:t>
            </w:r>
            <w:r w:rsidR="0092397E">
              <w:rPr>
                <w:vertAlign w:val="superscript"/>
                <w:lang w:val="en-US"/>
              </w:rPr>
              <w:t>4</w:t>
            </w:r>
          </w:p>
        </w:tc>
      </w:tr>
      <w:tr w:rsidR="00F94492" w:rsidRPr="00145C75" w:rsidTr="00F94492">
        <w:tc>
          <w:tcPr>
            <w:tcW w:w="436" w:type="dxa"/>
          </w:tcPr>
          <w:p w:rsidR="00F94492" w:rsidRPr="00F94492" w:rsidRDefault="00F94492" w:rsidP="00F94492">
            <w:pPr>
              <w:widowControl w:val="0"/>
              <w:rPr>
                <w:lang w:val="en-US"/>
              </w:rPr>
            </w:pPr>
          </w:p>
        </w:tc>
        <w:tc>
          <w:tcPr>
            <w:tcW w:w="375" w:type="dxa"/>
          </w:tcPr>
          <w:p w:rsidR="00F94492" w:rsidRPr="00F94492" w:rsidRDefault="00F94492" w:rsidP="00F94492">
            <w:pPr>
              <w:widowControl w:val="0"/>
              <w:rPr>
                <w:b/>
                <w:lang w:val="en-US"/>
              </w:rPr>
            </w:pPr>
          </w:p>
        </w:tc>
        <w:tc>
          <w:tcPr>
            <w:tcW w:w="8916" w:type="dxa"/>
          </w:tcPr>
          <w:p w:rsidR="00F94492" w:rsidRPr="00F94492" w:rsidRDefault="00F94492" w:rsidP="00F94492">
            <w:pPr>
              <w:widowControl w:val="0"/>
              <w:rPr>
                <w:lang w:val="en-US"/>
              </w:rPr>
            </w:pPr>
          </w:p>
        </w:tc>
      </w:tr>
      <w:tr w:rsidR="004338A0" w:rsidRPr="00AE43EA" w:rsidTr="00EA4BF7">
        <w:tc>
          <w:tcPr>
            <w:tcW w:w="436" w:type="dxa"/>
          </w:tcPr>
          <w:p w:rsidR="004338A0" w:rsidRPr="00AE43EA" w:rsidRDefault="004338A0" w:rsidP="00EA4BF7">
            <w:pPr>
              <w:rPr>
                <w:b/>
                <w:sz w:val="26"/>
                <w:szCs w:val="26"/>
              </w:rPr>
            </w:pPr>
          </w:p>
        </w:tc>
        <w:tc>
          <w:tcPr>
            <w:tcW w:w="375" w:type="dxa"/>
          </w:tcPr>
          <w:p w:rsidR="004338A0" w:rsidRPr="00AE43EA" w:rsidRDefault="004338A0" w:rsidP="00EA4BF7">
            <w:pPr>
              <w:rPr>
                <w:b/>
                <w:sz w:val="26"/>
                <w:szCs w:val="26"/>
              </w:rPr>
            </w:pPr>
          </w:p>
        </w:tc>
        <w:tc>
          <w:tcPr>
            <w:tcW w:w="8916" w:type="dxa"/>
          </w:tcPr>
          <w:p w:rsidR="004338A0" w:rsidRPr="00AE43EA" w:rsidRDefault="00D625AA" w:rsidP="00EA4BF7">
            <w:pPr>
              <w:rPr>
                <w:b/>
                <w:sz w:val="26"/>
                <w:szCs w:val="26"/>
              </w:rPr>
            </w:pPr>
            <w:proofErr w:type="spellStart"/>
            <w:r>
              <w:rPr>
                <w:b/>
                <w:sz w:val="26"/>
                <w:szCs w:val="26"/>
              </w:rPr>
              <w:t>thermo</w:t>
            </w:r>
            <w:proofErr w:type="spellEnd"/>
          </w:p>
        </w:tc>
      </w:tr>
      <w:tr w:rsidR="00D625AA" w:rsidRPr="00145C75" w:rsidTr="00520B2B">
        <w:tc>
          <w:tcPr>
            <w:tcW w:w="436" w:type="dxa"/>
          </w:tcPr>
          <w:p w:rsidR="00D625AA" w:rsidRPr="00145C75" w:rsidRDefault="00E25B69" w:rsidP="00520B2B">
            <w:r>
              <w:t>8</w:t>
            </w:r>
          </w:p>
        </w:tc>
        <w:tc>
          <w:tcPr>
            <w:tcW w:w="375" w:type="dxa"/>
          </w:tcPr>
          <w:p w:rsidR="00D625AA" w:rsidRPr="00145C75" w:rsidRDefault="00D625AA" w:rsidP="00520B2B">
            <w:pPr>
              <w:rPr>
                <w:b/>
              </w:rPr>
            </w:pPr>
          </w:p>
        </w:tc>
        <w:tc>
          <w:tcPr>
            <w:tcW w:w="8916" w:type="dxa"/>
          </w:tcPr>
          <w:p w:rsidR="001C1C7A" w:rsidRDefault="001C1C7A" w:rsidP="001C1C7A">
            <w:pPr>
              <w:tabs>
                <w:tab w:val="left" w:pos="4177"/>
              </w:tabs>
            </w:pPr>
            <w:proofErr w:type="spellStart"/>
            <w:r>
              <w:t>Hydrogenering</w:t>
            </w:r>
            <w:proofErr w:type="spellEnd"/>
            <w:r>
              <w:t xml:space="preserve"> van </w:t>
            </w:r>
            <w:proofErr w:type="spellStart"/>
            <w:r>
              <w:t>ethyn</w:t>
            </w:r>
            <w:proofErr w:type="spellEnd"/>
            <w:r>
              <w:t xml:space="preserve"> levert </w:t>
            </w:r>
            <w:proofErr w:type="spellStart"/>
            <w:r>
              <w:t>ethaan</w:t>
            </w:r>
            <w:proofErr w:type="spellEnd"/>
            <w:r>
              <w:t xml:space="preserve"> volgens: C</w:t>
            </w:r>
            <w:r>
              <w:rPr>
                <w:vertAlign w:val="subscript"/>
              </w:rPr>
              <w:t>2</w:t>
            </w:r>
            <w:r>
              <w:t>H</w:t>
            </w:r>
            <w:r>
              <w:rPr>
                <w:vertAlign w:val="subscript"/>
              </w:rPr>
              <w:t>2</w:t>
            </w:r>
            <w:r>
              <w:t>(g) + 2 H</w:t>
            </w:r>
            <w:r>
              <w:rPr>
                <w:vertAlign w:val="subscript"/>
              </w:rPr>
              <w:t>2</w:t>
            </w:r>
            <w:r>
              <w:t>(g) → C</w:t>
            </w:r>
            <w:r>
              <w:rPr>
                <w:vertAlign w:val="subscript"/>
              </w:rPr>
              <w:t>2</w:t>
            </w:r>
            <w:r>
              <w:t>H</w:t>
            </w:r>
            <w:r>
              <w:rPr>
                <w:vertAlign w:val="subscript"/>
              </w:rPr>
              <w:t>6</w:t>
            </w:r>
            <w:r>
              <w:t>(g).</w:t>
            </w:r>
          </w:p>
          <w:p w:rsidR="00D625AA" w:rsidRPr="00A61CFF" w:rsidRDefault="001C1C7A" w:rsidP="00617DE0">
            <w:pPr>
              <w:tabs>
                <w:tab w:val="left" w:pos="4177"/>
              </w:tabs>
            </w:pPr>
            <w:r>
              <w:t xml:space="preserve">Wat is de </w:t>
            </w:r>
            <w:proofErr w:type="spellStart"/>
            <w:r>
              <w:t>reactie-enthalpie</w:t>
            </w:r>
            <w:proofErr w:type="spellEnd"/>
            <w:r w:rsidR="00D625AA">
              <w:t xml:space="preserve"> van </w:t>
            </w:r>
            <w:r>
              <w:t xml:space="preserve">de </w:t>
            </w:r>
            <w:proofErr w:type="spellStart"/>
            <w:r>
              <w:t>hydrogenering</w:t>
            </w:r>
            <w:proofErr w:type="spellEnd"/>
            <w:r>
              <w:t xml:space="preserve"> van </w:t>
            </w:r>
            <w:proofErr w:type="spellStart"/>
            <w:r w:rsidR="00D9060E">
              <w:t>eth</w:t>
            </w:r>
            <w:r>
              <w:t>y</w:t>
            </w:r>
            <w:r w:rsidR="00D9060E">
              <w:t>n</w:t>
            </w:r>
            <w:proofErr w:type="spellEnd"/>
            <w:r w:rsidR="00617DE0">
              <w:t>?</w:t>
            </w:r>
            <w:r w:rsidR="00D9060E">
              <w:t xml:space="preserve"> </w:t>
            </w:r>
            <w:r w:rsidR="00617DE0">
              <w:t xml:space="preserve">Maak gebruik van </w:t>
            </w:r>
            <w:proofErr w:type="spellStart"/>
            <w:r w:rsidR="00617DE0">
              <w:t>Binastabel</w:t>
            </w:r>
            <w:proofErr w:type="spellEnd"/>
            <w:r w:rsidR="00617DE0">
              <w:t xml:space="preserve"> 57.</w:t>
            </w:r>
          </w:p>
        </w:tc>
      </w:tr>
      <w:tr w:rsidR="00D625AA" w:rsidRPr="00145C75" w:rsidTr="00520B2B">
        <w:tc>
          <w:tcPr>
            <w:tcW w:w="436" w:type="dxa"/>
          </w:tcPr>
          <w:p w:rsidR="00D625AA" w:rsidRPr="00145C75" w:rsidRDefault="00D625AA" w:rsidP="00520B2B"/>
        </w:tc>
        <w:tc>
          <w:tcPr>
            <w:tcW w:w="375" w:type="dxa"/>
          </w:tcPr>
          <w:p w:rsidR="00D625AA" w:rsidRPr="006032BD" w:rsidRDefault="00D625AA" w:rsidP="00520B2B">
            <w:pPr>
              <w:rPr>
                <w:b/>
              </w:rPr>
            </w:pPr>
            <w:r w:rsidRPr="006032BD">
              <w:rPr>
                <w:b/>
              </w:rPr>
              <w:t>A</w:t>
            </w:r>
          </w:p>
        </w:tc>
        <w:tc>
          <w:tcPr>
            <w:tcW w:w="8916" w:type="dxa"/>
          </w:tcPr>
          <w:p w:rsidR="00D625AA" w:rsidRPr="000F3897" w:rsidRDefault="000F3897" w:rsidP="00617DE0">
            <w:pPr>
              <w:rPr>
                <w:vertAlign w:val="superscript"/>
              </w:rPr>
            </w:pPr>
            <w:r>
              <w:sym w:font="Symbol" w:char="F02D"/>
            </w:r>
            <w:r w:rsidR="00617DE0">
              <w:t>3,12</w:t>
            </w:r>
            <w:r w:rsidR="00617DE0">
              <w:sym w:font="Symbol" w:char="F0D7"/>
            </w:r>
            <w:r w:rsidR="00617DE0">
              <w:t>10</w:t>
            </w:r>
            <w:r w:rsidR="00617DE0">
              <w:rPr>
                <w:vertAlign w:val="superscript"/>
              </w:rPr>
              <w:t>5</w:t>
            </w:r>
            <w:r>
              <w:t xml:space="preserve"> J mol</w:t>
            </w:r>
            <w:r>
              <w:rPr>
                <w:vertAlign w:val="superscript"/>
              </w:rPr>
              <w:sym w:font="Symbol" w:char="F02D"/>
            </w:r>
            <w:r>
              <w:rPr>
                <w:vertAlign w:val="superscript"/>
              </w:rPr>
              <w:t>1</w:t>
            </w:r>
          </w:p>
        </w:tc>
      </w:tr>
      <w:tr w:rsidR="00D625AA" w:rsidRPr="00145C75" w:rsidTr="00520B2B">
        <w:tc>
          <w:tcPr>
            <w:tcW w:w="436" w:type="dxa"/>
          </w:tcPr>
          <w:p w:rsidR="00D625AA" w:rsidRPr="00145C75" w:rsidRDefault="00D625AA" w:rsidP="00520B2B"/>
        </w:tc>
        <w:tc>
          <w:tcPr>
            <w:tcW w:w="375" w:type="dxa"/>
          </w:tcPr>
          <w:p w:rsidR="00D625AA" w:rsidRPr="006032BD" w:rsidRDefault="00D625AA" w:rsidP="00520B2B">
            <w:pPr>
              <w:rPr>
                <w:b/>
              </w:rPr>
            </w:pPr>
            <w:r w:rsidRPr="006032BD">
              <w:rPr>
                <w:b/>
              </w:rPr>
              <w:t>B</w:t>
            </w:r>
          </w:p>
        </w:tc>
        <w:tc>
          <w:tcPr>
            <w:tcW w:w="8916" w:type="dxa"/>
          </w:tcPr>
          <w:p w:rsidR="00D625AA" w:rsidRPr="00E71C3A" w:rsidRDefault="00617DE0" w:rsidP="00617DE0">
            <w:r>
              <w:sym w:font="Symbol" w:char="F02D"/>
            </w:r>
            <w:r>
              <w:t>1,40</w:t>
            </w:r>
            <w:r>
              <w:sym w:font="Symbol" w:char="F0D7"/>
            </w:r>
            <w:r>
              <w:t>10</w:t>
            </w:r>
            <w:r>
              <w:rPr>
                <w:vertAlign w:val="superscript"/>
              </w:rPr>
              <w:t>5</w:t>
            </w:r>
            <w:r>
              <w:t xml:space="preserve"> </w:t>
            </w:r>
            <w:r w:rsidR="000F3897">
              <w:t>J mol</w:t>
            </w:r>
            <w:r w:rsidR="000F3897">
              <w:rPr>
                <w:vertAlign w:val="superscript"/>
              </w:rPr>
              <w:sym w:font="Symbol" w:char="F02D"/>
            </w:r>
            <w:r w:rsidR="000F3897">
              <w:rPr>
                <w:vertAlign w:val="superscript"/>
              </w:rPr>
              <w:t>1</w:t>
            </w:r>
          </w:p>
        </w:tc>
      </w:tr>
      <w:tr w:rsidR="00D625AA" w:rsidRPr="00145C75" w:rsidTr="00520B2B">
        <w:tc>
          <w:tcPr>
            <w:tcW w:w="436" w:type="dxa"/>
          </w:tcPr>
          <w:p w:rsidR="00D625AA" w:rsidRPr="00145C75" w:rsidRDefault="00D625AA" w:rsidP="00520B2B"/>
        </w:tc>
        <w:tc>
          <w:tcPr>
            <w:tcW w:w="375" w:type="dxa"/>
          </w:tcPr>
          <w:p w:rsidR="00D625AA" w:rsidRDefault="00D625AA" w:rsidP="00520B2B">
            <w:pPr>
              <w:rPr>
                <w:b/>
                <w:lang w:val="en-GB"/>
              </w:rPr>
            </w:pPr>
            <w:r>
              <w:rPr>
                <w:b/>
                <w:lang w:val="en-GB"/>
              </w:rPr>
              <w:t>C</w:t>
            </w:r>
          </w:p>
        </w:tc>
        <w:tc>
          <w:tcPr>
            <w:tcW w:w="8916" w:type="dxa"/>
          </w:tcPr>
          <w:p w:rsidR="00D625AA" w:rsidRPr="00E71C3A" w:rsidRDefault="00617DE0" w:rsidP="00617DE0">
            <w:pPr>
              <w:rPr>
                <w:vertAlign w:val="subscript"/>
              </w:rPr>
            </w:pPr>
            <w:r>
              <w:t>+1,40</w:t>
            </w:r>
            <w:r>
              <w:sym w:font="Symbol" w:char="F0D7"/>
            </w:r>
            <w:r>
              <w:t>10</w:t>
            </w:r>
            <w:r>
              <w:rPr>
                <w:vertAlign w:val="superscript"/>
              </w:rPr>
              <w:t>5</w:t>
            </w:r>
            <w:r>
              <w:t xml:space="preserve"> </w:t>
            </w:r>
            <w:r w:rsidR="000F3897">
              <w:t>J mol</w:t>
            </w:r>
            <w:r w:rsidR="000F3897">
              <w:rPr>
                <w:vertAlign w:val="superscript"/>
              </w:rPr>
              <w:sym w:font="Symbol" w:char="F02D"/>
            </w:r>
            <w:r w:rsidR="000F3897">
              <w:rPr>
                <w:vertAlign w:val="superscript"/>
              </w:rPr>
              <w:t>1</w:t>
            </w:r>
          </w:p>
        </w:tc>
      </w:tr>
      <w:tr w:rsidR="00D625AA" w:rsidRPr="00145C75" w:rsidTr="00520B2B">
        <w:tc>
          <w:tcPr>
            <w:tcW w:w="436" w:type="dxa"/>
          </w:tcPr>
          <w:p w:rsidR="00D625AA" w:rsidRPr="00145C75" w:rsidRDefault="00D625AA" w:rsidP="00520B2B"/>
        </w:tc>
        <w:tc>
          <w:tcPr>
            <w:tcW w:w="375" w:type="dxa"/>
          </w:tcPr>
          <w:p w:rsidR="00D625AA" w:rsidRPr="006032BD" w:rsidRDefault="00D625AA" w:rsidP="00520B2B">
            <w:pPr>
              <w:rPr>
                <w:b/>
              </w:rPr>
            </w:pPr>
            <w:r w:rsidRPr="006032BD">
              <w:rPr>
                <w:b/>
              </w:rPr>
              <w:t>D</w:t>
            </w:r>
          </w:p>
        </w:tc>
        <w:tc>
          <w:tcPr>
            <w:tcW w:w="8916" w:type="dxa"/>
          </w:tcPr>
          <w:p w:rsidR="00D625AA" w:rsidRPr="00E71C3A" w:rsidRDefault="00617DE0" w:rsidP="00617DE0">
            <w:pPr>
              <w:rPr>
                <w:vertAlign w:val="subscript"/>
              </w:rPr>
            </w:pPr>
            <w:r>
              <w:t>+3,12</w:t>
            </w:r>
            <w:r>
              <w:sym w:font="Symbol" w:char="F0D7"/>
            </w:r>
            <w:r>
              <w:t>10</w:t>
            </w:r>
            <w:r>
              <w:rPr>
                <w:vertAlign w:val="superscript"/>
              </w:rPr>
              <w:t>5</w:t>
            </w:r>
            <w:r>
              <w:t xml:space="preserve"> </w:t>
            </w:r>
            <w:r w:rsidR="000F3897">
              <w:t>J mol</w:t>
            </w:r>
            <w:r w:rsidR="000F3897">
              <w:rPr>
                <w:vertAlign w:val="superscript"/>
              </w:rPr>
              <w:sym w:font="Symbol" w:char="F02D"/>
            </w:r>
            <w:r w:rsidR="000F3897">
              <w:rPr>
                <w:vertAlign w:val="superscript"/>
              </w:rPr>
              <w:t>1</w:t>
            </w:r>
          </w:p>
        </w:tc>
      </w:tr>
      <w:tr w:rsidR="00D625AA" w:rsidRPr="00145C75" w:rsidTr="00520B2B">
        <w:tc>
          <w:tcPr>
            <w:tcW w:w="436" w:type="dxa"/>
          </w:tcPr>
          <w:p w:rsidR="00D625AA" w:rsidRPr="00145C75" w:rsidRDefault="00D625AA" w:rsidP="00520B2B"/>
        </w:tc>
        <w:tc>
          <w:tcPr>
            <w:tcW w:w="375" w:type="dxa"/>
          </w:tcPr>
          <w:p w:rsidR="00D625AA" w:rsidRPr="00145C75" w:rsidRDefault="00D625AA" w:rsidP="00520B2B">
            <w:pPr>
              <w:rPr>
                <w:b/>
              </w:rPr>
            </w:pPr>
          </w:p>
        </w:tc>
        <w:tc>
          <w:tcPr>
            <w:tcW w:w="8916" w:type="dxa"/>
          </w:tcPr>
          <w:p w:rsidR="00D625AA" w:rsidRDefault="00D625AA" w:rsidP="00520B2B"/>
        </w:tc>
      </w:tr>
      <w:tr w:rsidR="004338A0" w:rsidTr="00AF504F">
        <w:tc>
          <w:tcPr>
            <w:tcW w:w="436" w:type="dxa"/>
          </w:tcPr>
          <w:p w:rsidR="004338A0" w:rsidRDefault="00E25B69" w:rsidP="000F3F66">
            <w:pPr>
              <w:keepNext/>
            </w:pPr>
            <w:r>
              <w:t>9</w:t>
            </w:r>
          </w:p>
        </w:tc>
        <w:tc>
          <w:tcPr>
            <w:tcW w:w="375" w:type="dxa"/>
          </w:tcPr>
          <w:p w:rsidR="004338A0" w:rsidRDefault="004338A0" w:rsidP="00AF504F">
            <w:pPr>
              <w:rPr>
                <w:b/>
              </w:rPr>
            </w:pPr>
          </w:p>
        </w:tc>
        <w:tc>
          <w:tcPr>
            <w:tcW w:w="8916" w:type="dxa"/>
          </w:tcPr>
          <w:p w:rsidR="008224CB" w:rsidRPr="008224CB" w:rsidRDefault="000F3897" w:rsidP="000F3F66">
            <w:pPr>
              <w:pageBreakBefore/>
            </w:pPr>
            <w:r>
              <w:t>Men dompelt</w:t>
            </w:r>
            <w:r w:rsidR="00F7064D">
              <w:t xml:space="preserve"> </w:t>
            </w:r>
            <w:r>
              <w:t xml:space="preserve">10,0 g van een metaal dat opgewarmd is tot 80,00 </w:t>
            </w:r>
            <w:r>
              <w:sym w:font="Symbol" w:char="F0B0"/>
            </w:r>
            <w:r>
              <w:t xml:space="preserve">C onder in 100,0 g water van 23,00 </w:t>
            </w:r>
            <w:r>
              <w:sym w:font="Symbol" w:char="F0B0"/>
            </w:r>
            <w:r>
              <w:t>C. Als het systeem in evenwicht is, is de temperatuur 23,5</w:t>
            </w:r>
            <w:r w:rsidR="008A4914">
              <w:t>2</w:t>
            </w:r>
            <w:r>
              <w:t xml:space="preserve"> </w:t>
            </w:r>
            <w:r>
              <w:sym w:font="Symbol" w:char="F0B0"/>
            </w:r>
            <w:r>
              <w:t>C.</w:t>
            </w:r>
            <w:r>
              <w:br/>
              <w:t>Gegeven de soortelijke warmte</w:t>
            </w:r>
            <w:r w:rsidR="008224CB">
              <w:t xml:space="preserve"> </w:t>
            </w:r>
            <w:proofErr w:type="spellStart"/>
            <w:r w:rsidR="008224CB">
              <w:rPr>
                <w:i/>
              </w:rPr>
              <w:t>C</w:t>
            </w:r>
            <w:r w:rsidR="008224CB">
              <w:rPr>
                <w:i/>
                <w:vertAlign w:val="subscript"/>
              </w:rPr>
              <w:t>p</w:t>
            </w:r>
            <w:proofErr w:type="spellEnd"/>
            <w:r w:rsidR="008224CB">
              <w:rPr>
                <w:vertAlign w:val="subscript"/>
              </w:rPr>
              <w:t xml:space="preserve"> </w:t>
            </w:r>
            <w:r w:rsidR="008224CB">
              <w:t xml:space="preserve">in </w:t>
            </w:r>
            <m:oMath>
              <m:f>
                <m:fPr>
                  <m:ctrlPr>
                    <w:rPr>
                      <w:rFonts w:ascii="Cambria Math" w:hAnsi="Cambria Math"/>
                    </w:rPr>
                  </m:ctrlPr>
                </m:fPr>
                <m:num>
                  <m:r>
                    <m:rPr>
                      <m:sty m:val="p"/>
                    </m:rPr>
                    <w:rPr>
                      <w:rFonts w:ascii="Cambria Math" w:hAnsi="Cambria Math"/>
                    </w:rPr>
                    <m:t>J</m:t>
                  </m:r>
                </m:num>
                <m:den>
                  <m:r>
                    <m:rPr>
                      <m:sty m:val="p"/>
                    </m:rPr>
                    <w:rPr>
                      <w:rFonts w:ascii="Cambria Math" w:hAnsi="Cambria Math"/>
                    </w:rPr>
                    <m:t>g K</m:t>
                  </m:r>
                </m:den>
              </m:f>
            </m:oMath>
          </w:p>
          <w:tbl>
            <w:tblPr>
              <w:tblStyle w:val="Tabelraster"/>
              <w:tblW w:w="0" w:type="auto"/>
              <w:tblLook w:val="04A0"/>
            </w:tblPr>
            <w:tblGrid>
              <w:gridCol w:w="666"/>
              <w:gridCol w:w="666"/>
              <w:gridCol w:w="666"/>
              <w:gridCol w:w="666"/>
              <w:gridCol w:w="666"/>
            </w:tblGrid>
            <w:tr w:rsidR="008224CB" w:rsidTr="008224CB">
              <w:tc>
                <w:tcPr>
                  <w:tcW w:w="0" w:type="auto"/>
                </w:tcPr>
                <w:p w:rsidR="008224CB" w:rsidRDefault="008224CB" w:rsidP="000F3F66">
                  <w:pPr>
                    <w:pageBreakBefore/>
                  </w:pPr>
                  <w:r>
                    <w:t>Ag</w:t>
                  </w:r>
                </w:p>
              </w:tc>
              <w:tc>
                <w:tcPr>
                  <w:tcW w:w="0" w:type="auto"/>
                </w:tcPr>
                <w:p w:rsidR="008224CB" w:rsidRDefault="008224CB" w:rsidP="000F3F66">
                  <w:pPr>
                    <w:pageBreakBefore/>
                  </w:pPr>
                  <w:r>
                    <w:t>Al</w:t>
                  </w:r>
                </w:p>
              </w:tc>
              <w:tc>
                <w:tcPr>
                  <w:tcW w:w="0" w:type="auto"/>
                </w:tcPr>
                <w:p w:rsidR="008224CB" w:rsidRDefault="008224CB" w:rsidP="000F3F66">
                  <w:pPr>
                    <w:pageBreakBefore/>
                  </w:pPr>
                  <w:r>
                    <w:t>Cu</w:t>
                  </w:r>
                </w:p>
              </w:tc>
              <w:tc>
                <w:tcPr>
                  <w:tcW w:w="0" w:type="auto"/>
                </w:tcPr>
                <w:p w:rsidR="008224CB" w:rsidRDefault="008224CB" w:rsidP="000F3F66">
                  <w:pPr>
                    <w:pageBreakBefore/>
                  </w:pPr>
                  <w:r>
                    <w:t>Fe</w:t>
                  </w:r>
                </w:p>
              </w:tc>
              <w:tc>
                <w:tcPr>
                  <w:tcW w:w="0" w:type="auto"/>
                </w:tcPr>
                <w:p w:rsidR="008224CB" w:rsidRPr="008224CB" w:rsidRDefault="008224CB" w:rsidP="000F3F66">
                  <w:pPr>
                    <w:pageBreakBefore/>
                  </w:pPr>
                  <w:r>
                    <w:t>H</w:t>
                  </w:r>
                  <w:r>
                    <w:rPr>
                      <w:vertAlign w:val="subscript"/>
                    </w:rPr>
                    <w:t>2</w:t>
                  </w:r>
                  <w:r>
                    <w:t>O</w:t>
                  </w:r>
                </w:p>
              </w:tc>
            </w:tr>
            <w:tr w:rsidR="008224CB" w:rsidTr="008224CB">
              <w:tc>
                <w:tcPr>
                  <w:tcW w:w="0" w:type="auto"/>
                </w:tcPr>
                <w:p w:rsidR="008224CB" w:rsidRDefault="008224CB" w:rsidP="008A4914">
                  <w:pPr>
                    <w:pageBreakBefore/>
                  </w:pPr>
                  <w:r>
                    <w:t>0,23</w:t>
                  </w:r>
                  <w:r w:rsidR="008A4914">
                    <w:t>5</w:t>
                  </w:r>
                </w:p>
              </w:tc>
              <w:tc>
                <w:tcPr>
                  <w:tcW w:w="0" w:type="auto"/>
                </w:tcPr>
                <w:p w:rsidR="008224CB" w:rsidRDefault="008224CB" w:rsidP="008A4914">
                  <w:pPr>
                    <w:pageBreakBefore/>
                  </w:pPr>
                  <w:r>
                    <w:t>0,</w:t>
                  </w:r>
                  <w:r w:rsidR="008A4914">
                    <w:t>897</w:t>
                  </w:r>
                </w:p>
              </w:tc>
              <w:tc>
                <w:tcPr>
                  <w:tcW w:w="0" w:type="auto"/>
                </w:tcPr>
                <w:p w:rsidR="008224CB" w:rsidRDefault="008224CB" w:rsidP="000F3F66">
                  <w:pPr>
                    <w:pageBreakBefore/>
                  </w:pPr>
                  <w:r>
                    <w:t>0,385</w:t>
                  </w:r>
                </w:p>
              </w:tc>
              <w:tc>
                <w:tcPr>
                  <w:tcW w:w="0" w:type="auto"/>
                </w:tcPr>
                <w:p w:rsidR="008224CB" w:rsidRDefault="008224CB" w:rsidP="000F3F66">
                  <w:pPr>
                    <w:pageBreakBefore/>
                  </w:pPr>
                  <w:r>
                    <w:t>0,449</w:t>
                  </w:r>
                </w:p>
              </w:tc>
              <w:tc>
                <w:tcPr>
                  <w:tcW w:w="0" w:type="auto"/>
                </w:tcPr>
                <w:p w:rsidR="008224CB" w:rsidRDefault="008224CB" w:rsidP="000F3F66">
                  <w:pPr>
                    <w:pageBreakBefore/>
                  </w:pPr>
                  <w:r>
                    <w:t>4,184</w:t>
                  </w:r>
                </w:p>
              </w:tc>
            </w:tr>
          </w:tbl>
          <w:p w:rsidR="004338A0" w:rsidRPr="008224CB" w:rsidRDefault="008224CB" w:rsidP="000F3F66">
            <w:pPr>
              <w:pageBreakBefore/>
            </w:pPr>
            <w:r>
              <w:t>Het ondergedompelde metaal is:</w:t>
            </w:r>
          </w:p>
        </w:tc>
      </w:tr>
      <w:tr w:rsidR="004338A0" w:rsidTr="00AF504F">
        <w:tc>
          <w:tcPr>
            <w:tcW w:w="436" w:type="dxa"/>
          </w:tcPr>
          <w:p w:rsidR="004338A0" w:rsidRDefault="004338A0" w:rsidP="00AF504F"/>
        </w:tc>
        <w:tc>
          <w:tcPr>
            <w:tcW w:w="375" w:type="dxa"/>
          </w:tcPr>
          <w:p w:rsidR="004338A0" w:rsidRDefault="004338A0" w:rsidP="00AF504F">
            <w:pPr>
              <w:rPr>
                <w:b/>
                <w:lang w:val="es-ES_tradnl"/>
              </w:rPr>
            </w:pPr>
            <w:r>
              <w:rPr>
                <w:b/>
                <w:lang w:val="es-ES_tradnl"/>
              </w:rPr>
              <w:t>A</w:t>
            </w:r>
          </w:p>
        </w:tc>
        <w:tc>
          <w:tcPr>
            <w:tcW w:w="8916" w:type="dxa"/>
          </w:tcPr>
          <w:p w:rsidR="004338A0" w:rsidRDefault="008224CB" w:rsidP="00615C5A">
            <w:pPr>
              <w:rPr>
                <w:lang w:val="es-ES_tradnl"/>
              </w:rPr>
            </w:pPr>
            <w:r>
              <w:rPr>
                <w:lang w:val="es-ES_tradnl"/>
              </w:rPr>
              <w:t>Ag</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B</w:t>
            </w:r>
          </w:p>
        </w:tc>
        <w:tc>
          <w:tcPr>
            <w:tcW w:w="8916" w:type="dxa"/>
          </w:tcPr>
          <w:p w:rsidR="004338A0" w:rsidRDefault="008224CB" w:rsidP="001B4758">
            <w:pPr>
              <w:rPr>
                <w:lang w:val="es-ES_tradnl"/>
              </w:rPr>
            </w:pPr>
            <w:r>
              <w:rPr>
                <w:lang w:val="es-ES_tradnl"/>
              </w:rPr>
              <w:t>Al</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C</w:t>
            </w:r>
          </w:p>
        </w:tc>
        <w:tc>
          <w:tcPr>
            <w:tcW w:w="8916" w:type="dxa"/>
          </w:tcPr>
          <w:p w:rsidR="004338A0" w:rsidRDefault="008224CB" w:rsidP="00AF504F">
            <w:pPr>
              <w:rPr>
                <w:lang w:val="es-ES_tradnl"/>
              </w:rPr>
            </w:pPr>
            <w:r>
              <w:rPr>
                <w:lang w:val="es-ES_tradnl"/>
              </w:rPr>
              <w:t>Cu</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D</w:t>
            </w:r>
          </w:p>
        </w:tc>
        <w:tc>
          <w:tcPr>
            <w:tcW w:w="8916" w:type="dxa"/>
          </w:tcPr>
          <w:p w:rsidR="004338A0" w:rsidRDefault="008224CB" w:rsidP="001B4758">
            <w:pPr>
              <w:rPr>
                <w:lang w:val="es-ES_tradnl"/>
              </w:rPr>
            </w:pPr>
            <w:r>
              <w:rPr>
                <w:lang w:val="es-ES_tradnl"/>
              </w:rPr>
              <w:t>Fe</w:t>
            </w:r>
          </w:p>
        </w:tc>
      </w:tr>
      <w:tr w:rsidR="004338A0" w:rsidTr="00AF504F">
        <w:tc>
          <w:tcPr>
            <w:tcW w:w="436" w:type="dxa"/>
          </w:tcPr>
          <w:p w:rsidR="004338A0" w:rsidRDefault="004338A0" w:rsidP="00AF504F"/>
        </w:tc>
        <w:tc>
          <w:tcPr>
            <w:tcW w:w="375" w:type="dxa"/>
          </w:tcPr>
          <w:p w:rsidR="004338A0" w:rsidRDefault="004338A0" w:rsidP="00AF504F">
            <w:pPr>
              <w:rPr>
                <w:b/>
              </w:rPr>
            </w:pPr>
          </w:p>
        </w:tc>
        <w:tc>
          <w:tcPr>
            <w:tcW w:w="8916" w:type="dxa"/>
          </w:tcPr>
          <w:p w:rsidR="004338A0" w:rsidRDefault="004338A0" w:rsidP="00AF504F"/>
        </w:tc>
      </w:tr>
      <w:tr w:rsidR="004338A0" w:rsidTr="00AF504F">
        <w:tc>
          <w:tcPr>
            <w:tcW w:w="436" w:type="dxa"/>
          </w:tcPr>
          <w:p w:rsidR="004338A0" w:rsidRDefault="00786B8D" w:rsidP="00E25B69">
            <w:r>
              <w:t>1</w:t>
            </w:r>
            <w:r w:rsidR="00E25B69">
              <w:t>0</w:t>
            </w:r>
          </w:p>
        </w:tc>
        <w:tc>
          <w:tcPr>
            <w:tcW w:w="375" w:type="dxa"/>
          </w:tcPr>
          <w:p w:rsidR="004338A0" w:rsidRDefault="004338A0" w:rsidP="00AF504F">
            <w:pPr>
              <w:rPr>
                <w:b/>
              </w:rPr>
            </w:pPr>
          </w:p>
        </w:tc>
        <w:tc>
          <w:tcPr>
            <w:tcW w:w="8916" w:type="dxa"/>
          </w:tcPr>
          <w:p w:rsidR="004338A0" w:rsidRPr="00145C75" w:rsidRDefault="008224CB" w:rsidP="004B4F4C">
            <w:r>
              <w:t>Welke betrekking is juist voor een reactie die spontaan verloopt bij constante druk?</w:t>
            </w:r>
          </w:p>
        </w:tc>
      </w:tr>
      <w:tr w:rsidR="004338A0" w:rsidTr="00AF504F">
        <w:tc>
          <w:tcPr>
            <w:tcW w:w="436" w:type="dxa"/>
          </w:tcPr>
          <w:p w:rsidR="004338A0" w:rsidRDefault="004338A0" w:rsidP="00AF504F"/>
        </w:tc>
        <w:tc>
          <w:tcPr>
            <w:tcW w:w="375" w:type="dxa"/>
          </w:tcPr>
          <w:p w:rsidR="004338A0" w:rsidRPr="007F40D1" w:rsidRDefault="004338A0" w:rsidP="00AF504F">
            <w:pPr>
              <w:rPr>
                <w:b/>
              </w:rPr>
            </w:pPr>
            <w:r w:rsidRPr="007F40D1">
              <w:rPr>
                <w:b/>
              </w:rPr>
              <w:t>A</w:t>
            </w:r>
          </w:p>
        </w:tc>
        <w:tc>
          <w:tcPr>
            <w:tcW w:w="8916" w:type="dxa"/>
          </w:tcPr>
          <w:p w:rsidR="004338A0" w:rsidRPr="008224CB" w:rsidRDefault="008A4914" w:rsidP="008A4914">
            <w:pPr>
              <w:tabs>
                <w:tab w:val="left" w:pos="2663"/>
                <w:tab w:val="left" w:pos="4804"/>
              </w:tabs>
              <w:rPr>
                <w:rFonts w:ascii="Symbol" w:hAnsi="Symbol"/>
                <w:lang w:val="es-ES_tradnl"/>
              </w:rPr>
            </w:pPr>
            <w:r>
              <w:rPr>
                <w:rFonts w:ascii="Symbol" w:hAnsi="Symbol"/>
                <w:lang w:val="es-ES_tradnl"/>
              </w:rPr>
              <w:t></w:t>
            </w:r>
            <w:r>
              <w:rPr>
                <w:vertAlign w:val="subscript"/>
                <w:lang w:val="es-ES_tradnl"/>
              </w:rPr>
              <w:t>r</w:t>
            </w:r>
            <w:r>
              <w:rPr>
                <w:i/>
                <w:lang w:val="es-ES_tradnl"/>
              </w:rPr>
              <w:t>G</w:t>
            </w:r>
            <w:r>
              <w:rPr>
                <w:lang w:val="es-ES_tradnl"/>
              </w:rPr>
              <w:t xml:space="preserve"> &lt; 0</w:t>
            </w:r>
          </w:p>
        </w:tc>
      </w:tr>
      <w:tr w:rsidR="004338A0" w:rsidRPr="00FF05AE" w:rsidTr="00AF504F">
        <w:tc>
          <w:tcPr>
            <w:tcW w:w="436" w:type="dxa"/>
          </w:tcPr>
          <w:p w:rsidR="004338A0" w:rsidRPr="007F40D1" w:rsidRDefault="004338A0" w:rsidP="00AF504F"/>
        </w:tc>
        <w:tc>
          <w:tcPr>
            <w:tcW w:w="375" w:type="dxa"/>
          </w:tcPr>
          <w:p w:rsidR="004338A0" w:rsidRDefault="004338A0" w:rsidP="00AF504F">
            <w:pPr>
              <w:rPr>
                <w:b/>
                <w:lang w:val="es-ES_tradnl"/>
              </w:rPr>
            </w:pPr>
            <w:r>
              <w:rPr>
                <w:b/>
                <w:lang w:val="es-ES_tradnl"/>
              </w:rPr>
              <w:t>B</w:t>
            </w:r>
          </w:p>
        </w:tc>
        <w:tc>
          <w:tcPr>
            <w:tcW w:w="8916" w:type="dxa"/>
          </w:tcPr>
          <w:p w:rsidR="004338A0" w:rsidRPr="00145C75" w:rsidRDefault="008A4914" w:rsidP="008224CB">
            <w:pPr>
              <w:tabs>
                <w:tab w:val="left" w:pos="2663"/>
                <w:tab w:val="left" w:pos="4804"/>
              </w:tabs>
              <w:autoSpaceDE w:val="0"/>
              <w:autoSpaceDN w:val="0"/>
              <w:adjustRightInd w:val="0"/>
              <w:rPr>
                <w:lang w:val="es-ES_tradnl"/>
              </w:rPr>
            </w:pPr>
            <w:r>
              <w:rPr>
                <w:rFonts w:ascii="Symbol" w:hAnsi="Symbol"/>
                <w:lang w:val="es-ES_tradnl"/>
              </w:rPr>
              <w:t></w:t>
            </w:r>
            <w:r>
              <w:rPr>
                <w:vertAlign w:val="subscript"/>
                <w:lang w:val="es-ES_tradnl"/>
              </w:rPr>
              <w:t>r</w:t>
            </w:r>
            <w:r>
              <w:rPr>
                <w:i/>
                <w:lang w:val="es-ES_tradnl"/>
              </w:rPr>
              <w:t>H</w:t>
            </w:r>
            <w:r>
              <w:rPr>
                <w:lang w:val="es-ES_tradnl"/>
              </w:rPr>
              <w:t xml:space="preserve"> &lt; 0</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C</w:t>
            </w:r>
          </w:p>
        </w:tc>
        <w:tc>
          <w:tcPr>
            <w:tcW w:w="8916" w:type="dxa"/>
          </w:tcPr>
          <w:p w:rsidR="004338A0" w:rsidRPr="00145C75" w:rsidRDefault="008224CB" w:rsidP="008224CB">
            <w:pPr>
              <w:tabs>
                <w:tab w:val="left" w:pos="2663"/>
                <w:tab w:val="left" w:pos="4804"/>
              </w:tabs>
              <w:autoSpaceDE w:val="0"/>
              <w:autoSpaceDN w:val="0"/>
              <w:adjustRightInd w:val="0"/>
              <w:rPr>
                <w:lang w:val="es-ES_tradnl"/>
              </w:rPr>
            </w:pPr>
            <w:r>
              <w:rPr>
                <w:rFonts w:ascii="Symbol" w:hAnsi="Symbol"/>
                <w:lang w:val="es-ES_tradnl"/>
              </w:rPr>
              <w:t></w:t>
            </w:r>
            <w:r>
              <w:rPr>
                <w:vertAlign w:val="subscript"/>
                <w:lang w:val="es-ES_tradnl"/>
              </w:rPr>
              <w:t>r</w:t>
            </w:r>
            <w:r>
              <w:rPr>
                <w:i/>
                <w:lang w:val="es-ES_tradnl"/>
              </w:rPr>
              <w:t>S</w:t>
            </w:r>
            <w:r>
              <w:rPr>
                <w:lang w:val="es-ES_tradnl"/>
              </w:rPr>
              <w:t xml:space="preserve"> &lt; 0</w:t>
            </w:r>
          </w:p>
        </w:tc>
      </w:tr>
      <w:tr w:rsidR="004338A0" w:rsidRPr="00FF05AE"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r>
              <w:rPr>
                <w:b/>
                <w:lang w:val="es-ES_tradnl"/>
              </w:rPr>
              <w:t>D</w:t>
            </w:r>
          </w:p>
        </w:tc>
        <w:tc>
          <w:tcPr>
            <w:tcW w:w="8916" w:type="dxa"/>
          </w:tcPr>
          <w:p w:rsidR="004338A0" w:rsidRPr="00145C75" w:rsidRDefault="008224CB" w:rsidP="008224CB">
            <w:pPr>
              <w:tabs>
                <w:tab w:val="left" w:pos="2663"/>
                <w:tab w:val="left" w:pos="4804"/>
              </w:tabs>
              <w:autoSpaceDE w:val="0"/>
              <w:autoSpaceDN w:val="0"/>
              <w:adjustRightInd w:val="0"/>
              <w:rPr>
                <w:lang w:val="es-ES_tradnl"/>
              </w:rPr>
            </w:pPr>
            <w:r>
              <w:rPr>
                <w:rFonts w:ascii="Symbol" w:hAnsi="Symbol"/>
                <w:lang w:val="es-ES_tradnl"/>
              </w:rPr>
              <w:t></w:t>
            </w:r>
            <w:r>
              <w:rPr>
                <w:vertAlign w:val="subscript"/>
                <w:lang w:val="es-ES_tradnl"/>
              </w:rPr>
              <w:t>tot</w:t>
            </w:r>
            <w:r>
              <w:rPr>
                <w:i/>
                <w:lang w:val="es-ES_tradnl"/>
              </w:rPr>
              <w:t>S</w:t>
            </w:r>
            <w:r>
              <w:rPr>
                <w:lang w:val="es-ES_tradnl"/>
              </w:rPr>
              <w:t xml:space="preserve"> &lt; 0</w:t>
            </w:r>
          </w:p>
        </w:tc>
      </w:tr>
      <w:tr w:rsidR="004338A0" w:rsidTr="00AF504F">
        <w:tc>
          <w:tcPr>
            <w:tcW w:w="436" w:type="dxa"/>
          </w:tcPr>
          <w:p w:rsidR="004338A0" w:rsidRDefault="004338A0" w:rsidP="00AF504F">
            <w:pPr>
              <w:rPr>
                <w:lang w:val="es-ES_tradnl"/>
              </w:rPr>
            </w:pPr>
          </w:p>
        </w:tc>
        <w:tc>
          <w:tcPr>
            <w:tcW w:w="375" w:type="dxa"/>
          </w:tcPr>
          <w:p w:rsidR="004338A0" w:rsidRDefault="004338A0" w:rsidP="00AF504F">
            <w:pPr>
              <w:rPr>
                <w:b/>
                <w:lang w:val="es-ES_tradnl"/>
              </w:rPr>
            </w:pPr>
          </w:p>
        </w:tc>
        <w:tc>
          <w:tcPr>
            <w:tcW w:w="8916" w:type="dxa"/>
          </w:tcPr>
          <w:p w:rsidR="004338A0" w:rsidRDefault="004338A0" w:rsidP="00AF504F">
            <w:pPr>
              <w:rPr>
                <w:lang w:val="es-ES_tradnl"/>
              </w:rPr>
            </w:pPr>
          </w:p>
        </w:tc>
      </w:tr>
      <w:tr w:rsidR="00D731A7" w:rsidRPr="00E0643E" w:rsidTr="00D731A7">
        <w:tc>
          <w:tcPr>
            <w:tcW w:w="436" w:type="dxa"/>
          </w:tcPr>
          <w:p w:rsidR="00D731A7" w:rsidRPr="00D731A7" w:rsidRDefault="00786B8D" w:rsidP="00E25B69">
            <w:pPr>
              <w:rPr>
                <w:lang w:val="es-ES_tradnl"/>
              </w:rPr>
            </w:pPr>
            <w:r>
              <w:rPr>
                <w:lang w:val="es-ES_tradnl"/>
              </w:rPr>
              <w:t>1</w:t>
            </w:r>
            <w:r w:rsidR="00E25B69">
              <w:rPr>
                <w:lang w:val="es-ES_tradnl"/>
              </w:rPr>
              <w:t>1</w:t>
            </w:r>
          </w:p>
        </w:tc>
        <w:tc>
          <w:tcPr>
            <w:tcW w:w="375" w:type="dxa"/>
          </w:tcPr>
          <w:p w:rsidR="00D731A7" w:rsidRPr="00D731A7" w:rsidRDefault="00D731A7" w:rsidP="00560BC8">
            <w:pPr>
              <w:rPr>
                <w:b/>
                <w:lang w:val="es-ES_tradnl"/>
              </w:rPr>
            </w:pPr>
          </w:p>
        </w:tc>
        <w:tc>
          <w:tcPr>
            <w:tcW w:w="8916" w:type="dxa"/>
          </w:tcPr>
          <w:p w:rsidR="00A079E8" w:rsidRPr="00A079E8" w:rsidRDefault="00A079E8" w:rsidP="00D731A7">
            <w:pPr>
              <w:rPr>
                <w:lang w:val="es-ES_tradnl"/>
              </w:rPr>
            </w:pPr>
            <w:r>
              <w:rPr>
                <w:lang w:val="es-ES_tradnl"/>
              </w:rPr>
              <w:t>Wolfraam maakt men commercieel door reductie van WO</w:t>
            </w:r>
            <w:r>
              <w:rPr>
                <w:vertAlign w:val="subscript"/>
                <w:lang w:val="es-ES_tradnl"/>
              </w:rPr>
              <w:t>3</w:t>
            </w:r>
            <w:r>
              <w:rPr>
                <w:lang w:val="es-ES_tradnl"/>
              </w:rPr>
              <w:t xml:space="preserve"> met H</w:t>
            </w:r>
            <w:r>
              <w:rPr>
                <w:vertAlign w:val="subscript"/>
                <w:lang w:val="es-ES_tradnl"/>
              </w:rPr>
              <w:t>2</w:t>
            </w:r>
            <w:r>
              <w:rPr>
                <w:lang w:val="es-ES_tradnl"/>
              </w:rPr>
              <w:t xml:space="preserve"> volgens:</w:t>
            </w:r>
            <w:r>
              <w:rPr>
                <w:lang w:val="es-ES_tradnl"/>
              </w:rPr>
              <w:br/>
              <w:t>WO</w:t>
            </w:r>
            <w:r>
              <w:rPr>
                <w:vertAlign w:val="subscript"/>
                <w:lang w:val="es-ES_tradnl"/>
              </w:rPr>
              <w:t>3</w:t>
            </w:r>
            <w:r>
              <w:rPr>
                <w:lang w:val="es-ES_tradnl"/>
              </w:rPr>
              <w:t>(s) + 3 H</w:t>
            </w:r>
            <w:r>
              <w:rPr>
                <w:vertAlign w:val="subscript"/>
                <w:lang w:val="es-ES_tradnl"/>
              </w:rPr>
              <w:t>2</w:t>
            </w:r>
            <w:r>
              <w:rPr>
                <w:lang w:val="es-ES_tradnl"/>
              </w:rPr>
              <w:t>(g) → W(s) + 3 H</w:t>
            </w:r>
            <w:r>
              <w:rPr>
                <w:vertAlign w:val="subscript"/>
                <w:lang w:val="es-ES_tradnl"/>
              </w:rPr>
              <w:t>2</w:t>
            </w:r>
            <w:r>
              <w:rPr>
                <w:lang w:val="es-ES_tradnl"/>
              </w:rPr>
              <w:t>O(g)</w:t>
            </w:r>
            <w:r>
              <w:rPr>
                <w:lang w:val="es-ES_tradnl"/>
              </w:rPr>
              <w:br/>
              <w:t xml:space="preserve">Gegeven (bij 25 </w:t>
            </w:r>
            <w:r>
              <w:rPr>
                <w:lang w:val="es-ES_tradnl"/>
              </w:rPr>
              <w:sym w:font="Symbol" w:char="F0B0"/>
            </w:r>
            <w:r>
              <w:rPr>
                <w:lang w:val="es-ES_tradnl"/>
              </w:rPr>
              <w:t xml:space="preserve">C): </w:t>
            </w:r>
          </w:p>
          <w:tbl>
            <w:tblPr>
              <w:tblStyle w:val="Tabelraster"/>
              <w:tblW w:w="0" w:type="auto"/>
              <w:tblLook w:val="04A0"/>
            </w:tblPr>
            <w:tblGrid>
              <w:gridCol w:w="1439"/>
              <w:gridCol w:w="885"/>
              <w:gridCol w:w="861"/>
            </w:tblGrid>
            <w:tr w:rsidR="00A079E8" w:rsidTr="00925EDF">
              <w:tc>
                <w:tcPr>
                  <w:tcW w:w="0" w:type="auto"/>
                </w:tcPr>
                <w:p w:rsidR="00A079E8" w:rsidRPr="00237845" w:rsidRDefault="00A079E8" w:rsidP="00A079E8">
                  <w:pPr>
                    <w:rPr>
                      <w:rFonts w:ascii="Symbol" w:hAnsi="Symbol"/>
                      <w:sz w:val="22"/>
                      <w:lang w:val="es-ES_tradnl"/>
                    </w:rPr>
                  </w:pPr>
                </w:p>
              </w:tc>
              <w:tc>
                <w:tcPr>
                  <w:tcW w:w="0" w:type="auto"/>
                </w:tcPr>
                <w:p w:rsidR="00A079E8" w:rsidRPr="00237845" w:rsidRDefault="00A079E8" w:rsidP="00D731A7">
                  <w:pPr>
                    <w:rPr>
                      <w:sz w:val="22"/>
                      <w:lang w:val="es-ES_tradnl"/>
                    </w:rPr>
                  </w:pPr>
                  <w:r w:rsidRPr="00237845">
                    <w:rPr>
                      <w:sz w:val="22"/>
                      <w:lang w:val="es-ES_tradnl"/>
                    </w:rPr>
                    <w:t>WO</w:t>
                  </w:r>
                  <w:r w:rsidRPr="00237845">
                    <w:rPr>
                      <w:sz w:val="22"/>
                      <w:vertAlign w:val="subscript"/>
                      <w:lang w:val="es-ES_tradnl"/>
                    </w:rPr>
                    <w:t>3</w:t>
                  </w:r>
                  <w:r w:rsidRPr="00237845">
                    <w:rPr>
                      <w:sz w:val="22"/>
                      <w:lang w:val="es-ES_tradnl"/>
                    </w:rPr>
                    <w:t>(s)</w:t>
                  </w:r>
                </w:p>
              </w:tc>
              <w:tc>
                <w:tcPr>
                  <w:tcW w:w="0" w:type="auto"/>
                </w:tcPr>
                <w:p w:rsidR="00A079E8" w:rsidRPr="00237845" w:rsidRDefault="00A079E8" w:rsidP="00D731A7">
                  <w:pPr>
                    <w:rPr>
                      <w:sz w:val="22"/>
                      <w:lang w:val="es-ES_tradnl"/>
                    </w:rPr>
                  </w:pPr>
                  <w:r w:rsidRPr="00237845">
                    <w:rPr>
                      <w:sz w:val="22"/>
                      <w:lang w:val="es-ES_tradnl"/>
                    </w:rPr>
                    <w:t>H</w:t>
                  </w:r>
                  <w:r w:rsidRPr="00237845">
                    <w:rPr>
                      <w:sz w:val="22"/>
                      <w:vertAlign w:val="subscript"/>
                      <w:lang w:val="es-ES_tradnl"/>
                    </w:rPr>
                    <w:t>2</w:t>
                  </w:r>
                  <w:r w:rsidRPr="00237845">
                    <w:rPr>
                      <w:sz w:val="22"/>
                      <w:lang w:val="es-ES_tradnl"/>
                    </w:rPr>
                    <w:t>O(g)</w:t>
                  </w:r>
                </w:p>
              </w:tc>
            </w:tr>
            <w:tr w:rsidR="00A079E8" w:rsidTr="00925EDF">
              <w:tc>
                <w:tcPr>
                  <w:tcW w:w="0" w:type="auto"/>
                </w:tcPr>
                <w:p w:rsidR="00A079E8" w:rsidRPr="00237845" w:rsidRDefault="00A079E8" w:rsidP="00237845">
                  <w:pPr>
                    <w:rPr>
                      <w:rFonts w:ascii="Symbol" w:hAnsi="Symbol"/>
                      <w:sz w:val="22"/>
                      <w:vertAlign w:val="superscript"/>
                      <w:lang w:val="es-ES_tradnl"/>
                    </w:rPr>
                  </w:pPr>
                  <w:r w:rsidRPr="00237845">
                    <w:rPr>
                      <w:rFonts w:ascii="Symbol" w:hAnsi="Symbol"/>
                      <w:sz w:val="22"/>
                      <w:lang w:val="es-ES_tradnl"/>
                    </w:rPr>
                    <w:t></w:t>
                  </w:r>
                  <w:r w:rsidR="00237845" w:rsidRPr="00237845">
                    <w:rPr>
                      <w:sz w:val="22"/>
                      <w:vertAlign w:val="subscript"/>
                      <w:lang w:val="es-ES_tradnl"/>
                    </w:rPr>
                    <w:t>f</w:t>
                  </w:r>
                  <w:r w:rsidRPr="00237845">
                    <w:rPr>
                      <w:i/>
                      <w:sz w:val="22"/>
                      <w:lang w:val="es-ES_tradnl"/>
                    </w:rPr>
                    <w:t>H</w:t>
                  </w:r>
                  <w:r w:rsidRPr="00237845">
                    <w:rPr>
                      <w:sz w:val="22"/>
                      <w:lang w:val="es-ES_tradnl"/>
                    </w:rPr>
                    <w:sym w:font="Symbol" w:char="F0B0"/>
                  </w:r>
                  <w:r w:rsidRPr="00237845">
                    <w:rPr>
                      <w:sz w:val="22"/>
                      <w:lang w:val="es-ES_tradnl"/>
                    </w:rPr>
                    <w:t xml:space="preserve"> kJ mol</w:t>
                  </w:r>
                  <w:r w:rsidRPr="00237845">
                    <w:rPr>
                      <w:sz w:val="22"/>
                      <w:vertAlign w:val="superscript"/>
                      <w:lang w:val="es-ES_tradnl"/>
                    </w:rPr>
                    <w:sym w:font="Symbol" w:char="F02D"/>
                  </w:r>
                  <w:r w:rsidRPr="00237845">
                    <w:rPr>
                      <w:sz w:val="22"/>
                      <w:vertAlign w:val="superscript"/>
                      <w:lang w:val="es-ES_tradnl"/>
                    </w:rPr>
                    <w:t>1</w:t>
                  </w:r>
                </w:p>
              </w:tc>
              <w:tc>
                <w:tcPr>
                  <w:tcW w:w="0" w:type="auto"/>
                </w:tcPr>
                <w:p w:rsidR="00A079E8" w:rsidRPr="00237845" w:rsidRDefault="00A079E8" w:rsidP="00D731A7">
                  <w:pPr>
                    <w:rPr>
                      <w:sz w:val="22"/>
                      <w:lang w:val="es-ES_tradnl"/>
                    </w:rPr>
                  </w:pPr>
                  <w:r w:rsidRPr="00237845">
                    <w:rPr>
                      <w:sz w:val="22"/>
                      <w:lang w:val="es-ES_tradnl"/>
                    </w:rPr>
                    <w:sym w:font="Symbol" w:char="F02D"/>
                  </w:r>
                  <w:r w:rsidRPr="00237845">
                    <w:rPr>
                      <w:sz w:val="22"/>
                      <w:lang w:val="es-ES_tradnl"/>
                    </w:rPr>
                    <w:t>840,3</w:t>
                  </w:r>
                </w:p>
              </w:tc>
              <w:tc>
                <w:tcPr>
                  <w:tcW w:w="0" w:type="auto"/>
                </w:tcPr>
                <w:p w:rsidR="00A079E8" w:rsidRPr="00237845" w:rsidRDefault="00A079E8" w:rsidP="00D731A7">
                  <w:pPr>
                    <w:rPr>
                      <w:sz w:val="22"/>
                      <w:lang w:val="es-ES_tradnl"/>
                    </w:rPr>
                  </w:pPr>
                  <w:r w:rsidRPr="00237845">
                    <w:rPr>
                      <w:sz w:val="22"/>
                      <w:lang w:val="es-ES_tradnl"/>
                    </w:rPr>
                    <w:sym w:font="Symbol" w:char="F02D"/>
                  </w:r>
                  <w:r w:rsidRPr="00237845">
                    <w:rPr>
                      <w:sz w:val="22"/>
                      <w:lang w:val="es-ES_tradnl"/>
                    </w:rPr>
                    <w:t>241,8</w:t>
                  </w:r>
                </w:p>
              </w:tc>
            </w:tr>
            <w:tr w:rsidR="00A079E8" w:rsidTr="00925EDF">
              <w:tc>
                <w:tcPr>
                  <w:tcW w:w="0" w:type="auto"/>
                </w:tcPr>
                <w:p w:rsidR="00A079E8" w:rsidRPr="00237845" w:rsidRDefault="00A079E8" w:rsidP="00A079E8">
                  <w:pPr>
                    <w:rPr>
                      <w:sz w:val="22"/>
                      <w:lang w:val="es-ES_tradnl"/>
                    </w:rPr>
                  </w:pPr>
                  <w:r w:rsidRPr="00237845">
                    <w:rPr>
                      <w:rFonts w:ascii="Symbol" w:hAnsi="Symbol"/>
                      <w:sz w:val="22"/>
                      <w:lang w:val="es-ES_tradnl"/>
                    </w:rPr>
                    <w:t></w:t>
                  </w:r>
                  <w:r w:rsidR="00237845" w:rsidRPr="00237845">
                    <w:rPr>
                      <w:sz w:val="22"/>
                      <w:vertAlign w:val="subscript"/>
                      <w:lang w:val="es-ES_tradnl"/>
                    </w:rPr>
                    <w:t>f</w:t>
                  </w:r>
                  <w:r w:rsidRPr="00237845">
                    <w:rPr>
                      <w:i/>
                      <w:sz w:val="22"/>
                      <w:lang w:val="es-ES_tradnl"/>
                    </w:rPr>
                    <w:t>G</w:t>
                  </w:r>
                  <w:r w:rsidRPr="00237845">
                    <w:rPr>
                      <w:sz w:val="22"/>
                      <w:lang w:val="es-ES_tradnl"/>
                    </w:rPr>
                    <w:sym w:font="Symbol" w:char="F0B0"/>
                  </w:r>
                  <w:r w:rsidRPr="00237845">
                    <w:rPr>
                      <w:sz w:val="22"/>
                      <w:lang w:val="es-ES_tradnl"/>
                    </w:rPr>
                    <w:t xml:space="preserve"> kJ mol</w:t>
                  </w:r>
                  <w:r w:rsidRPr="00237845">
                    <w:rPr>
                      <w:sz w:val="22"/>
                      <w:vertAlign w:val="superscript"/>
                      <w:lang w:val="es-ES_tradnl"/>
                    </w:rPr>
                    <w:sym w:font="Symbol" w:char="F02D"/>
                  </w:r>
                  <w:r w:rsidRPr="00237845">
                    <w:rPr>
                      <w:sz w:val="22"/>
                      <w:vertAlign w:val="superscript"/>
                      <w:lang w:val="es-ES_tradnl"/>
                    </w:rPr>
                    <w:t>1</w:t>
                  </w:r>
                </w:p>
              </w:tc>
              <w:tc>
                <w:tcPr>
                  <w:tcW w:w="0" w:type="auto"/>
                </w:tcPr>
                <w:p w:rsidR="00A079E8" w:rsidRPr="00237845" w:rsidRDefault="00A079E8" w:rsidP="00D731A7">
                  <w:pPr>
                    <w:rPr>
                      <w:sz w:val="22"/>
                      <w:lang w:val="es-ES_tradnl"/>
                    </w:rPr>
                  </w:pPr>
                  <w:r w:rsidRPr="00237845">
                    <w:rPr>
                      <w:sz w:val="22"/>
                      <w:lang w:val="es-ES_tradnl"/>
                    </w:rPr>
                    <w:sym w:font="Symbol" w:char="F02D"/>
                  </w:r>
                  <w:r w:rsidRPr="00237845">
                    <w:rPr>
                      <w:sz w:val="22"/>
                      <w:lang w:val="es-ES_tradnl"/>
                    </w:rPr>
                    <w:t>763,5</w:t>
                  </w:r>
                </w:p>
              </w:tc>
              <w:tc>
                <w:tcPr>
                  <w:tcW w:w="0" w:type="auto"/>
                </w:tcPr>
                <w:p w:rsidR="00A079E8" w:rsidRPr="00237845" w:rsidRDefault="00A079E8" w:rsidP="00D731A7">
                  <w:pPr>
                    <w:rPr>
                      <w:sz w:val="22"/>
                      <w:lang w:val="es-ES_tradnl"/>
                    </w:rPr>
                  </w:pPr>
                  <w:r w:rsidRPr="00237845">
                    <w:rPr>
                      <w:sz w:val="22"/>
                      <w:lang w:val="es-ES_tradnl"/>
                    </w:rPr>
                    <w:sym w:font="Symbol" w:char="F02D"/>
                  </w:r>
                  <w:r w:rsidRPr="00237845">
                    <w:rPr>
                      <w:sz w:val="22"/>
                      <w:lang w:val="es-ES_tradnl"/>
                    </w:rPr>
                    <w:t>228,5</w:t>
                  </w:r>
                </w:p>
              </w:tc>
            </w:tr>
          </w:tbl>
          <w:p w:rsidR="00D731A7" w:rsidRPr="00A079E8" w:rsidRDefault="00A079E8" w:rsidP="00D731A7">
            <w:pPr>
              <w:rPr>
                <w:lang w:val="es-ES_tradnl"/>
              </w:rPr>
            </w:pPr>
            <w:r>
              <w:rPr>
                <w:lang w:val="es-ES_tradnl"/>
              </w:rPr>
              <w:t xml:space="preserve">Bij welke temperatuur is deze reactie </w:t>
            </w:r>
            <w:r w:rsidR="00925EDF">
              <w:rPr>
                <w:lang w:val="es-ES_tradnl"/>
              </w:rPr>
              <w:t xml:space="preserve">(ongeveer) </w:t>
            </w:r>
            <w:r>
              <w:rPr>
                <w:lang w:val="es-ES_tradnl"/>
              </w:rPr>
              <w:t>in evenwicht bij 1 atm</w:t>
            </w:r>
            <w:r w:rsidR="00925EDF">
              <w:rPr>
                <w:lang w:val="es-ES_tradnl"/>
              </w:rPr>
              <w:t>?</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A</w:t>
            </w:r>
          </w:p>
        </w:tc>
        <w:tc>
          <w:tcPr>
            <w:tcW w:w="8916" w:type="dxa"/>
          </w:tcPr>
          <w:p w:rsidR="00D731A7" w:rsidRPr="00D731A7" w:rsidRDefault="00925EDF" w:rsidP="00925EDF">
            <w:pPr>
              <w:rPr>
                <w:lang w:val="es-ES_tradnl"/>
              </w:rPr>
            </w:pPr>
            <w:r>
              <w:rPr>
                <w:lang w:val="es-ES_tradnl"/>
              </w:rPr>
              <w:t>124 K</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B</w:t>
            </w:r>
          </w:p>
        </w:tc>
        <w:tc>
          <w:tcPr>
            <w:tcW w:w="8916" w:type="dxa"/>
          </w:tcPr>
          <w:p w:rsidR="00D731A7" w:rsidRPr="00D731A7" w:rsidRDefault="00925EDF" w:rsidP="00D731A7">
            <w:pPr>
              <w:rPr>
                <w:lang w:val="es-ES_tradnl"/>
              </w:rPr>
            </w:pPr>
            <w:r>
              <w:rPr>
                <w:lang w:val="es-ES_tradnl"/>
              </w:rPr>
              <w:t>213 K</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C</w:t>
            </w:r>
          </w:p>
        </w:tc>
        <w:tc>
          <w:tcPr>
            <w:tcW w:w="8916" w:type="dxa"/>
          </w:tcPr>
          <w:p w:rsidR="00D731A7" w:rsidRPr="00D731A7" w:rsidRDefault="00925EDF" w:rsidP="008A4914">
            <w:pPr>
              <w:rPr>
                <w:lang w:val="es-ES_tradnl"/>
              </w:rPr>
            </w:pPr>
            <w:r>
              <w:rPr>
                <w:lang w:val="es-ES_tradnl"/>
              </w:rPr>
              <w:t>9</w:t>
            </w:r>
            <w:r w:rsidR="008A4914">
              <w:rPr>
                <w:lang w:val="es-ES_tradnl"/>
              </w:rPr>
              <w:t>34</w:t>
            </w:r>
            <w:r>
              <w:rPr>
                <w:lang w:val="es-ES_tradnl"/>
              </w:rPr>
              <w:t xml:space="preserve"> K</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D</w:t>
            </w:r>
          </w:p>
        </w:tc>
        <w:tc>
          <w:tcPr>
            <w:tcW w:w="8916" w:type="dxa"/>
          </w:tcPr>
          <w:p w:rsidR="00D731A7" w:rsidRPr="00D731A7" w:rsidRDefault="00925EDF" w:rsidP="00D731A7">
            <w:pPr>
              <w:rPr>
                <w:lang w:val="es-ES_tradnl"/>
              </w:rPr>
            </w:pPr>
            <w:r>
              <w:rPr>
                <w:lang w:val="es-ES_tradnl"/>
              </w:rPr>
              <w:t>2810 K</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p>
        </w:tc>
        <w:tc>
          <w:tcPr>
            <w:tcW w:w="8916" w:type="dxa"/>
          </w:tcPr>
          <w:p w:rsidR="00D731A7" w:rsidRPr="00D731A7" w:rsidRDefault="00D731A7" w:rsidP="00560BC8">
            <w:pPr>
              <w:rPr>
                <w:lang w:val="es-ES_tradnl"/>
              </w:rPr>
            </w:pPr>
          </w:p>
        </w:tc>
      </w:tr>
      <w:tr w:rsidR="00D731A7" w:rsidRPr="00145C75" w:rsidTr="00D731A7">
        <w:tc>
          <w:tcPr>
            <w:tcW w:w="436" w:type="dxa"/>
          </w:tcPr>
          <w:p w:rsidR="00D731A7" w:rsidRPr="00D731A7" w:rsidRDefault="00786B8D" w:rsidP="00E25B69">
            <w:pPr>
              <w:rPr>
                <w:lang w:val="es-ES_tradnl"/>
              </w:rPr>
            </w:pPr>
            <w:r>
              <w:rPr>
                <w:lang w:val="es-ES_tradnl"/>
              </w:rPr>
              <w:t>1</w:t>
            </w:r>
            <w:r w:rsidR="00E25B69">
              <w:rPr>
                <w:lang w:val="es-ES_tradnl"/>
              </w:rPr>
              <w:t>2</w:t>
            </w:r>
          </w:p>
        </w:tc>
        <w:tc>
          <w:tcPr>
            <w:tcW w:w="375" w:type="dxa"/>
          </w:tcPr>
          <w:p w:rsidR="00D731A7" w:rsidRPr="00D731A7" w:rsidRDefault="00D731A7" w:rsidP="00560BC8">
            <w:pPr>
              <w:rPr>
                <w:b/>
                <w:lang w:val="es-ES_tradnl"/>
              </w:rPr>
            </w:pPr>
          </w:p>
        </w:tc>
        <w:tc>
          <w:tcPr>
            <w:tcW w:w="8916" w:type="dxa"/>
          </w:tcPr>
          <w:p w:rsidR="00D731A7" w:rsidRPr="00925EDF" w:rsidRDefault="00925EDF" w:rsidP="00237845">
            <w:pPr>
              <w:rPr>
                <w:rFonts w:ascii="Symbol" w:hAnsi="Symbol"/>
                <w:lang w:val="es-ES_tradnl"/>
              </w:rPr>
            </w:pPr>
            <w:r>
              <w:rPr>
                <w:lang w:val="es-ES_tradnl"/>
              </w:rPr>
              <w:t xml:space="preserve">De gasvormige verbinding NOBr ontleedt volgens: </w:t>
            </w:r>
            <w:r w:rsidR="00237845">
              <w:rPr>
                <w:lang w:val="es-ES_tradnl"/>
              </w:rPr>
              <w:t xml:space="preserve">2 </w:t>
            </w:r>
            <w:r>
              <w:rPr>
                <w:lang w:val="es-ES_tradnl"/>
              </w:rPr>
              <w:t xml:space="preserve">NOBr(g) </w:t>
            </w:r>
            <w:r>
              <w:rPr>
                <w:rFonts w:ascii="Cambria Math" w:hAnsi="Cambria Math"/>
                <w:lang w:val="es-ES_tradnl"/>
              </w:rPr>
              <w:t>⇆</w:t>
            </w:r>
            <w:r>
              <w:rPr>
                <w:lang w:val="es-ES_tradnl"/>
              </w:rPr>
              <w:t xml:space="preserve"> </w:t>
            </w:r>
            <w:r w:rsidR="00237845">
              <w:rPr>
                <w:lang w:val="es-ES_tradnl"/>
              </w:rPr>
              <w:t xml:space="preserve">2 </w:t>
            </w:r>
            <w:r>
              <w:rPr>
                <w:lang w:val="es-ES_tradnl"/>
              </w:rPr>
              <w:t>NO(g) + Br</w:t>
            </w:r>
            <w:r>
              <w:rPr>
                <w:vertAlign w:val="subscript"/>
                <w:lang w:val="es-ES_tradnl"/>
              </w:rPr>
              <w:t>2</w:t>
            </w:r>
            <w:r>
              <w:rPr>
                <w:lang w:val="es-ES_tradnl"/>
              </w:rPr>
              <w:t>(g)</w:t>
            </w:r>
            <w:r>
              <w:rPr>
                <w:lang w:val="es-ES_tradnl"/>
              </w:rPr>
              <w:br/>
              <w:t xml:space="preserve">Welke waarde heeft </w:t>
            </w:r>
            <w:r>
              <w:rPr>
                <w:rFonts w:ascii="Symbol" w:hAnsi="Symbol"/>
                <w:lang w:val="es-ES_tradnl"/>
              </w:rPr>
              <w:t></w:t>
            </w:r>
            <w:r>
              <w:rPr>
                <w:i/>
                <w:lang w:val="es-ES_tradnl"/>
              </w:rPr>
              <w:t>G</w:t>
            </w:r>
            <w:r>
              <w:rPr>
                <w:lang w:val="es-ES_tradnl"/>
              </w:rPr>
              <w:sym w:font="Symbol" w:char="F0B0"/>
            </w:r>
            <w:r>
              <w:rPr>
                <w:lang w:val="es-ES_tradnl"/>
              </w:rPr>
              <w:t xml:space="preserve"> (kJ mol</w:t>
            </w:r>
            <w:r>
              <w:rPr>
                <w:vertAlign w:val="superscript"/>
                <w:lang w:val="es-ES_tradnl"/>
              </w:rPr>
              <w:sym w:font="Symbol" w:char="F02D"/>
            </w:r>
            <w:r>
              <w:rPr>
                <w:vertAlign w:val="superscript"/>
                <w:lang w:val="es-ES_tradnl"/>
              </w:rPr>
              <w:t>1</w:t>
            </w:r>
            <w:r>
              <w:rPr>
                <w:lang w:val="es-ES_tradnl"/>
              </w:rPr>
              <w:t xml:space="preserve">), als </w:t>
            </w:r>
            <w:r w:rsidR="00237845">
              <w:rPr>
                <w:lang w:val="es-ES_tradnl"/>
              </w:rPr>
              <w:t>bij 350 K geldt dat</w:t>
            </w:r>
            <w:r>
              <w:rPr>
                <w:lang w:val="es-ES_tradnl"/>
              </w:rPr>
              <w:t xml:space="preserve"> </w:t>
            </w:r>
            <w:r>
              <w:rPr>
                <w:i/>
                <w:lang w:val="es-ES_tradnl"/>
              </w:rPr>
              <w:t>K</w:t>
            </w:r>
            <w:r>
              <w:rPr>
                <w:lang w:val="es-ES_tradnl"/>
              </w:rPr>
              <w:t xml:space="preserve"> </w:t>
            </w:r>
            <w:r w:rsidR="00237845">
              <w:rPr>
                <w:lang w:val="es-ES_tradnl"/>
              </w:rPr>
              <w:t xml:space="preserve">= </w:t>
            </w:r>
            <w:r>
              <w:rPr>
                <w:lang w:val="es-ES_tradnl"/>
              </w:rPr>
              <w:t>0,15?</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A</w:t>
            </w:r>
          </w:p>
        </w:tc>
        <w:tc>
          <w:tcPr>
            <w:tcW w:w="8916" w:type="dxa"/>
          </w:tcPr>
          <w:p w:rsidR="00D731A7" w:rsidRPr="00925EDF" w:rsidRDefault="00925EDF" w:rsidP="00D731A7">
            <w:pPr>
              <w:rPr>
                <w:vertAlign w:val="superscript"/>
                <w:lang w:val="es-ES_tradnl"/>
              </w:rPr>
            </w:pPr>
            <w:r>
              <w:rPr>
                <w:lang w:val="es-ES_tradnl"/>
              </w:rPr>
              <w:sym w:font="Symbol" w:char="F02D"/>
            </w:r>
            <w:r>
              <w:rPr>
                <w:lang w:val="es-ES_tradnl"/>
              </w:rPr>
              <w:t>5,5</w:t>
            </w:r>
            <w:r>
              <w:rPr>
                <w:lang w:val="es-ES_tradnl"/>
              </w:rPr>
              <w:sym w:font="Symbol" w:char="F0D7"/>
            </w:r>
            <w:r>
              <w:rPr>
                <w:lang w:val="es-ES_tradnl"/>
              </w:rPr>
              <w:t>10</w:t>
            </w:r>
            <w:r>
              <w:rPr>
                <w:vertAlign w:val="superscript"/>
                <w:lang w:val="es-ES_tradnl"/>
              </w:rPr>
              <w:t>3</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B</w:t>
            </w:r>
          </w:p>
        </w:tc>
        <w:tc>
          <w:tcPr>
            <w:tcW w:w="8916" w:type="dxa"/>
          </w:tcPr>
          <w:p w:rsidR="00D731A7" w:rsidRPr="00D731A7" w:rsidRDefault="00925EDF" w:rsidP="00925EDF">
            <w:pPr>
              <w:rPr>
                <w:lang w:val="es-ES_tradnl"/>
              </w:rPr>
            </w:pPr>
            <w:r>
              <w:rPr>
                <w:lang w:val="es-ES_tradnl"/>
              </w:rPr>
              <w:sym w:font="Symbol" w:char="F02D"/>
            </w:r>
            <w:r>
              <w:rPr>
                <w:lang w:val="es-ES_tradnl"/>
              </w:rPr>
              <w:t>2,4</w:t>
            </w:r>
            <w:r>
              <w:rPr>
                <w:lang w:val="es-ES_tradnl"/>
              </w:rPr>
              <w:sym w:font="Symbol" w:char="F0D7"/>
            </w:r>
            <w:r>
              <w:rPr>
                <w:lang w:val="es-ES_tradnl"/>
              </w:rPr>
              <w:t>10</w:t>
            </w:r>
            <w:r>
              <w:rPr>
                <w:vertAlign w:val="superscript"/>
                <w:lang w:val="es-ES_tradnl"/>
              </w:rPr>
              <w:t>3</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C</w:t>
            </w:r>
          </w:p>
        </w:tc>
        <w:tc>
          <w:tcPr>
            <w:tcW w:w="8916" w:type="dxa"/>
          </w:tcPr>
          <w:p w:rsidR="00D731A7" w:rsidRPr="00D731A7" w:rsidRDefault="00925EDF" w:rsidP="00D731A7">
            <w:pPr>
              <w:rPr>
                <w:lang w:val="es-ES_tradnl"/>
              </w:rPr>
            </w:pPr>
            <w:r>
              <w:rPr>
                <w:lang w:val="es-ES_tradnl"/>
              </w:rPr>
              <w:t>2,4</w:t>
            </w:r>
            <w:r>
              <w:rPr>
                <w:lang w:val="es-ES_tradnl"/>
              </w:rPr>
              <w:sym w:font="Symbol" w:char="F0D7"/>
            </w:r>
            <w:r>
              <w:rPr>
                <w:lang w:val="es-ES_tradnl"/>
              </w:rPr>
              <w:t>10</w:t>
            </w:r>
            <w:r>
              <w:rPr>
                <w:vertAlign w:val="superscript"/>
                <w:lang w:val="es-ES_tradnl"/>
              </w:rPr>
              <w:t>3</w:t>
            </w:r>
          </w:p>
        </w:tc>
      </w:tr>
      <w:tr w:rsidR="00D731A7" w:rsidRPr="00145C75" w:rsidTr="00D731A7">
        <w:tc>
          <w:tcPr>
            <w:tcW w:w="436" w:type="dxa"/>
          </w:tcPr>
          <w:p w:rsidR="00D731A7" w:rsidRPr="00D731A7" w:rsidRDefault="00D731A7" w:rsidP="00560BC8">
            <w:pPr>
              <w:rPr>
                <w:lang w:val="es-ES_tradnl"/>
              </w:rPr>
            </w:pPr>
          </w:p>
        </w:tc>
        <w:tc>
          <w:tcPr>
            <w:tcW w:w="375" w:type="dxa"/>
          </w:tcPr>
          <w:p w:rsidR="00D731A7" w:rsidRPr="00D731A7" w:rsidRDefault="00D731A7" w:rsidP="00560BC8">
            <w:pPr>
              <w:rPr>
                <w:b/>
                <w:lang w:val="es-ES_tradnl"/>
              </w:rPr>
            </w:pPr>
            <w:r w:rsidRPr="00D731A7">
              <w:rPr>
                <w:b/>
                <w:lang w:val="es-ES_tradnl"/>
              </w:rPr>
              <w:t>D</w:t>
            </w:r>
          </w:p>
        </w:tc>
        <w:tc>
          <w:tcPr>
            <w:tcW w:w="8916" w:type="dxa"/>
          </w:tcPr>
          <w:p w:rsidR="00D731A7" w:rsidRPr="00D731A7" w:rsidRDefault="00925EDF" w:rsidP="00D731A7">
            <w:pPr>
              <w:rPr>
                <w:lang w:val="es-ES_tradnl"/>
              </w:rPr>
            </w:pPr>
            <w:r>
              <w:rPr>
                <w:lang w:val="es-ES_tradnl"/>
              </w:rPr>
              <w:t>5,5</w:t>
            </w:r>
            <w:r>
              <w:rPr>
                <w:lang w:val="es-ES_tradnl"/>
              </w:rPr>
              <w:sym w:font="Symbol" w:char="F0D7"/>
            </w:r>
            <w:r>
              <w:rPr>
                <w:lang w:val="es-ES_tradnl"/>
              </w:rPr>
              <w:t>10</w:t>
            </w:r>
            <w:r>
              <w:rPr>
                <w:vertAlign w:val="superscript"/>
                <w:lang w:val="es-ES_tradnl"/>
              </w:rPr>
              <w:t>3</w:t>
            </w:r>
          </w:p>
        </w:tc>
      </w:tr>
    </w:tbl>
    <w:p w:rsidR="00237845" w:rsidRDefault="00237845">
      <w:r>
        <w:br w:type="page"/>
      </w:r>
    </w:p>
    <w:tbl>
      <w:tblPr>
        <w:tblW w:w="9727" w:type="dxa"/>
        <w:tblLook w:val="0000"/>
      </w:tblPr>
      <w:tblGrid>
        <w:gridCol w:w="436"/>
        <w:gridCol w:w="375"/>
        <w:gridCol w:w="8916"/>
      </w:tblGrid>
      <w:tr w:rsidR="00925EDF" w:rsidRPr="00425A51" w:rsidTr="00520B2B">
        <w:tc>
          <w:tcPr>
            <w:tcW w:w="436" w:type="dxa"/>
          </w:tcPr>
          <w:p w:rsidR="00925EDF" w:rsidRPr="00425A51" w:rsidRDefault="00925EDF" w:rsidP="00520B2B">
            <w:pPr>
              <w:rPr>
                <w:b/>
                <w:sz w:val="26"/>
                <w:szCs w:val="26"/>
              </w:rPr>
            </w:pPr>
          </w:p>
        </w:tc>
        <w:tc>
          <w:tcPr>
            <w:tcW w:w="375" w:type="dxa"/>
          </w:tcPr>
          <w:p w:rsidR="00925EDF" w:rsidRPr="00425A51" w:rsidRDefault="00925EDF" w:rsidP="00520B2B">
            <w:pPr>
              <w:rPr>
                <w:b/>
                <w:sz w:val="26"/>
                <w:szCs w:val="26"/>
              </w:rPr>
            </w:pPr>
          </w:p>
        </w:tc>
        <w:tc>
          <w:tcPr>
            <w:tcW w:w="8916" w:type="dxa"/>
          </w:tcPr>
          <w:p w:rsidR="00925EDF" w:rsidRPr="00425A51" w:rsidRDefault="00925EDF" w:rsidP="00520B2B">
            <w:pPr>
              <w:rPr>
                <w:b/>
                <w:sz w:val="26"/>
                <w:szCs w:val="26"/>
              </w:rPr>
            </w:pPr>
            <w:proofErr w:type="spellStart"/>
            <w:r>
              <w:rPr>
                <w:b/>
                <w:sz w:val="26"/>
                <w:szCs w:val="26"/>
              </w:rPr>
              <w:t>kinetiek</w:t>
            </w:r>
            <w:proofErr w:type="spellEnd"/>
          </w:p>
        </w:tc>
      </w:tr>
      <w:tr w:rsidR="00EA4BF7" w:rsidRPr="00145C75" w:rsidTr="00EA4BF7">
        <w:tc>
          <w:tcPr>
            <w:tcW w:w="436" w:type="dxa"/>
          </w:tcPr>
          <w:p w:rsidR="00EA4BF7" w:rsidRPr="00145C75" w:rsidRDefault="00786B8D" w:rsidP="00E25B69">
            <w:r>
              <w:t>1</w:t>
            </w:r>
            <w:r w:rsidR="00E25B69">
              <w:t>3</w:t>
            </w:r>
          </w:p>
        </w:tc>
        <w:tc>
          <w:tcPr>
            <w:tcW w:w="375" w:type="dxa"/>
          </w:tcPr>
          <w:p w:rsidR="00EA4BF7" w:rsidRPr="00145C75" w:rsidRDefault="00EA4BF7" w:rsidP="00EA4BF7">
            <w:pPr>
              <w:rPr>
                <w:b/>
              </w:rPr>
            </w:pPr>
          </w:p>
        </w:tc>
        <w:tc>
          <w:tcPr>
            <w:tcW w:w="8916" w:type="dxa"/>
          </w:tcPr>
          <w:p w:rsidR="00EA4BF7" w:rsidRPr="00777E66" w:rsidRDefault="008275D1" w:rsidP="00237845">
            <w:r>
              <w:t xml:space="preserve">De ontleding van een bepaalde verbinding verloopt volgens een </w:t>
            </w:r>
            <w:proofErr w:type="spellStart"/>
            <w:r>
              <w:t>eerste-orde</w:t>
            </w:r>
            <w:proofErr w:type="spellEnd"/>
            <w:r w:rsidR="00237845">
              <w:t xml:space="preserve"> mechanisme</w:t>
            </w:r>
            <w:r>
              <w:t>.</w:t>
            </w:r>
            <w:r>
              <w:br/>
              <w:t>Wat gebeurt er met de halveringstijd bij dubbele beginconcentratie van de verbinding?</w:t>
            </w:r>
          </w:p>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keepNext/>
              <w:rPr>
                <w:b/>
                <w:lang w:val="es-ES_tradnl"/>
              </w:rPr>
            </w:pPr>
            <w:r w:rsidRPr="00145C75">
              <w:rPr>
                <w:b/>
                <w:lang w:val="es-ES_tradnl"/>
              </w:rPr>
              <w:t>A</w:t>
            </w:r>
          </w:p>
        </w:tc>
        <w:tc>
          <w:tcPr>
            <w:tcW w:w="8916" w:type="dxa"/>
          </w:tcPr>
          <w:p w:rsidR="00EA4BF7" w:rsidRPr="00145C75" w:rsidRDefault="008A4914" w:rsidP="00237845">
            <w:r>
              <w:t>Deze blijft gelijk</w:t>
            </w:r>
            <w:r w:rsidR="00237845">
              <w:t>.</w:t>
            </w:r>
          </w:p>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keepNext/>
              <w:rPr>
                <w:b/>
                <w:lang w:val="es-ES_tradnl"/>
              </w:rPr>
            </w:pPr>
            <w:r w:rsidRPr="00145C75">
              <w:rPr>
                <w:b/>
                <w:lang w:val="es-ES_tradnl"/>
              </w:rPr>
              <w:t>B</w:t>
            </w:r>
          </w:p>
        </w:tc>
        <w:tc>
          <w:tcPr>
            <w:tcW w:w="8916" w:type="dxa"/>
          </w:tcPr>
          <w:p w:rsidR="00EA4BF7" w:rsidRPr="00145C75" w:rsidRDefault="008275D1" w:rsidP="00EA4BF7">
            <w:r>
              <w:t>Deze neemt af tot de helft van de oorspronkelijke waarde</w:t>
            </w:r>
            <w:r w:rsidR="00237845">
              <w:t>.</w:t>
            </w:r>
          </w:p>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rPr>
                <w:b/>
                <w:lang w:val="es-ES_tradnl"/>
              </w:rPr>
            </w:pPr>
            <w:r w:rsidRPr="00145C75">
              <w:rPr>
                <w:b/>
                <w:lang w:val="es-ES_tradnl"/>
              </w:rPr>
              <w:t>C</w:t>
            </w:r>
          </w:p>
        </w:tc>
        <w:tc>
          <w:tcPr>
            <w:tcW w:w="8916" w:type="dxa"/>
          </w:tcPr>
          <w:p w:rsidR="00EA4BF7" w:rsidRPr="00145C75" w:rsidRDefault="008275D1" w:rsidP="008275D1">
            <w:r>
              <w:t>Deze neemt af tot een kwart van de oorspronkelijke waarde</w:t>
            </w:r>
            <w:r w:rsidR="00237845">
              <w:t>.</w:t>
            </w:r>
          </w:p>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rPr>
                <w:b/>
                <w:lang w:val="es-ES_tradnl"/>
              </w:rPr>
            </w:pPr>
            <w:r w:rsidRPr="00145C75">
              <w:rPr>
                <w:b/>
              </w:rPr>
              <w:t>D</w:t>
            </w:r>
          </w:p>
        </w:tc>
        <w:tc>
          <w:tcPr>
            <w:tcW w:w="8916" w:type="dxa"/>
          </w:tcPr>
          <w:p w:rsidR="00EA4BF7" w:rsidRPr="00145C75" w:rsidRDefault="008A4914" w:rsidP="00EA4BF7">
            <w:r>
              <w:t>Deze verdubbelt</w:t>
            </w:r>
            <w:r w:rsidR="00237845">
              <w:t>.</w:t>
            </w:r>
          </w:p>
        </w:tc>
      </w:tr>
      <w:tr w:rsidR="00EA4BF7" w:rsidRPr="00145C75" w:rsidTr="00EA4BF7">
        <w:tc>
          <w:tcPr>
            <w:tcW w:w="436" w:type="dxa"/>
          </w:tcPr>
          <w:p w:rsidR="00EA4BF7" w:rsidRPr="00145C75" w:rsidRDefault="00EA4BF7" w:rsidP="00EA4BF7"/>
        </w:tc>
        <w:tc>
          <w:tcPr>
            <w:tcW w:w="375" w:type="dxa"/>
          </w:tcPr>
          <w:p w:rsidR="00EA4BF7" w:rsidRPr="00145C75" w:rsidRDefault="00EA4BF7" w:rsidP="00EA4BF7">
            <w:pPr>
              <w:rPr>
                <w:b/>
              </w:rPr>
            </w:pPr>
          </w:p>
        </w:tc>
        <w:tc>
          <w:tcPr>
            <w:tcW w:w="8916" w:type="dxa"/>
          </w:tcPr>
          <w:p w:rsidR="00EA4BF7" w:rsidRPr="00145C75" w:rsidRDefault="00EA4BF7" w:rsidP="00EA4BF7"/>
        </w:tc>
      </w:tr>
      <w:tr w:rsidR="00EA4BF7" w:rsidRPr="00145C75" w:rsidTr="00AF504F">
        <w:tc>
          <w:tcPr>
            <w:tcW w:w="436" w:type="dxa"/>
          </w:tcPr>
          <w:p w:rsidR="00EA4BF7" w:rsidRPr="00145C75" w:rsidRDefault="00786B8D" w:rsidP="00E25B69">
            <w:r>
              <w:t>1</w:t>
            </w:r>
            <w:r w:rsidR="00E25B69">
              <w:t>4</w:t>
            </w:r>
          </w:p>
        </w:tc>
        <w:tc>
          <w:tcPr>
            <w:tcW w:w="375" w:type="dxa"/>
          </w:tcPr>
          <w:p w:rsidR="00EA4BF7" w:rsidRPr="00145C75" w:rsidRDefault="00EA4BF7" w:rsidP="00CE0B57">
            <w:pPr>
              <w:rPr>
                <w:b/>
              </w:rPr>
            </w:pPr>
          </w:p>
        </w:tc>
        <w:tc>
          <w:tcPr>
            <w:tcW w:w="8916" w:type="dxa"/>
          </w:tcPr>
          <w:p w:rsidR="00EA4BF7" w:rsidRPr="008275D1" w:rsidRDefault="008275D1" w:rsidP="00975BA3">
            <w:r>
              <w:t xml:space="preserve">Bij een bepaalde temperatuur is de </w:t>
            </w:r>
            <w:r w:rsidR="008A4914">
              <w:t>reactiesnelheidconstante</w:t>
            </w:r>
            <w:r>
              <w:t xml:space="preserve"> van de reactie</w:t>
            </w:r>
            <w:r>
              <w:br/>
              <w:t xml:space="preserve">2 </w:t>
            </w:r>
            <w:proofErr w:type="spellStart"/>
            <w:r>
              <w:t>ICl</w:t>
            </w:r>
            <w:proofErr w:type="spellEnd"/>
            <w:r>
              <w:t>(g) + H</w:t>
            </w:r>
            <w:r>
              <w:rPr>
                <w:vertAlign w:val="subscript"/>
              </w:rPr>
              <w:t>2</w:t>
            </w:r>
            <w:r>
              <w:t xml:space="preserve">(g) → 2 </w:t>
            </w:r>
            <w:proofErr w:type="spellStart"/>
            <w:r>
              <w:t>HCl</w:t>
            </w:r>
            <w:proofErr w:type="spellEnd"/>
            <w:r>
              <w:t>(g) + I</w:t>
            </w:r>
            <w:r>
              <w:rPr>
                <w:vertAlign w:val="subscript"/>
              </w:rPr>
              <w:t>2</w:t>
            </w:r>
            <w:r>
              <w:t>(g) gelijk aan 1,63</w:t>
            </w:r>
            <w:r>
              <w:sym w:font="Symbol" w:char="F0D7"/>
            </w:r>
            <w:r>
              <w:t>10</w:t>
            </w:r>
            <w:r>
              <w:rPr>
                <w:vertAlign w:val="superscript"/>
              </w:rPr>
              <w:sym w:font="Symbol" w:char="F02D"/>
            </w:r>
            <w:r>
              <w:rPr>
                <w:vertAlign w:val="superscript"/>
              </w:rPr>
              <w:t>6</w:t>
            </w:r>
            <w:r>
              <w:t xml:space="preserve"> L mol</w:t>
            </w:r>
            <w:r>
              <w:rPr>
                <w:vertAlign w:val="superscript"/>
              </w:rPr>
              <w:sym w:font="Symbol" w:char="F02D"/>
            </w:r>
            <w:r>
              <w:rPr>
                <w:vertAlign w:val="superscript"/>
              </w:rPr>
              <w:t>1</w:t>
            </w:r>
            <w:r>
              <w:t> s</w:t>
            </w:r>
            <w:r>
              <w:rPr>
                <w:vertAlign w:val="superscript"/>
              </w:rPr>
              <w:sym w:font="Symbol" w:char="F02D"/>
            </w:r>
            <w:r>
              <w:rPr>
                <w:vertAlign w:val="superscript"/>
              </w:rPr>
              <w:t>1</w:t>
            </w:r>
            <w:r>
              <w:t xml:space="preserve">. </w:t>
            </w:r>
            <w:r>
              <w:br/>
            </w:r>
            <w:r w:rsidR="00975BA3">
              <w:t xml:space="preserve">Van welke </w:t>
            </w:r>
            <w:r>
              <w:t xml:space="preserve">orde </w:t>
            </w:r>
            <w:r w:rsidR="00975BA3">
              <w:t xml:space="preserve">is </w:t>
            </w:r>
            <w:r>
              <w:t>deze reactie?</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keepNext/>
              <w:rPr>
                <w:b/>
                <w:lang w:val="es-ES_tradnl"/>
              </w:rPr>
            </w:pPr>
            <w:r w:rsidRPr="00145C75">
              <w:rPr>
                <w:b/>
                <w:lang w:val="es-ES_tradnl"/>
              </w:rPr>
              <w:t>A</w:t>
            </w:r>
          </w:p>
        </w:tc>
        <w:tc>
          <w:tcPr>
            <w:tcW w:w="8916" w:type="dxa"/>
          </w:tcPr>
          <w:p w:rsidR="00EA4BF7" w:rsidRPr="008275D1" w:rsidRDefault="008275D1" w:rsidP="0088629E">
            <w:r>
              <w:t>nulde</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keepNext/>
              <w:rPr>
                <w:b/>
                <w:lang w:val="es-ES_tradnl"/>
              </w:rPr>
            </w:pPr>
            <w:r w:rsidRPr="00145C75">
              <w:rPr>
                <w:b/>
                <w:lang w:val="es-ES_tradnl"/>
              </w:rPr>
              <w:t>B</w:t>
            </w:r>
          </w:p>
        </w:tc>
        <w:tc>
          <w:tcPr>
            <w:tcW w:w="8916" w:type="dxa"/>
          </w:tcPr>
          <w:p w:rsidR="00EA4BF7" w:rsidRPr="00145C75" w:rsidRDefault="008275D1" w:rsidP="0088629E">
            <w:r>
              <w:t xml:space="preserve">eerste </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lang w:val="es-ES_tradnl"/>
              </w:rPr>
            </w:pPr>
            <w:r w:rsidRPr="00145C75">
              <w:rPr>
                <w:b/>
                <w:lang w:val="es-ES_tradnl"/>
              </w:rPr>
              <w:t>C</w:t>
            </w:r>
          </w:p>
        </w:tc>
        <w:tc>
          <w:tcPr>
            <w:tcW w:w="8916" w:type="dxa"/>
          </w:tcPr>
          <w:p w:rsidR="00EA4BF7" w:rsidRPr="00145C75" w:rsidRDefault="008275D1" w:rsidP="0088629E">
            <w:r>
              <w:t>tweede</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lang w:val="es-ES_tradnl"/>
              </w:rPr>
            </w:pPr>
            <w:r w:rsidRPr="00145C75">
              <w:rPr>
                <w:b/>
              </w:rPr>
              <w:t>D</w:t>
            </w:r>
          </w:p>
        </w:tc>
        <w:tc>
          <w:tcPr>
            <w:tcW w:w="8916" w:type="dxa"/>
          </w:tcPr>
          <w:p w:rsidR="00EA4BF7" w:rsidRPr="00145C75" w:rsidRDefault="008275D1" w:rsidP="0088629E">
            <w:r>
              <w:t>derde</w:t>
            </w:r>
          </w:p>
        </w:tc>
      </w:tr>
      <w:tr w:rsidR="00EA4BF7" w:rsidRPr="00145C75" w:rsidTr="00AF504F">
        <w:tc>
          <w:tcPr>
            <w:tcW w:w="436" w:type="dxa"/>
          </w:tcPr>
          <w:p w:rsidR="00EA4BF7" w:rsidRPr="00145C75" w:rsidRDefault="00EA4BF7" w:rsidP="00AF504F"/>
        </w:tc>
        <w:tc>
          <w:tcPr>
            <w:tcW w:w="375" w:type="dxa"/>
          </w:tcPr>
          <w:p w:rsidR="00EA4BF7" w:rsidRPr="00145C75" w:rsidRDefault="00EA4BF7" w:rsidP="00CE0B57">
            <w:pPr>
              <w:rPr>
                <w:b/>
              </w:rPr>
            </w:pPr>
          </w:p>
        </w:tc>
        <w:tc>
          <w:tcPr>
            <w:tcW w:w="8916" w:type="dxa"/>
          </w:tcPr>
          <w:p w:rsidR="00EA4BF7" w:rsidRPr="00145C75" w:rsidRDefault="00EA4BF7" w:rsidP="00AF504F"/>
        </w:tc>
      </w:tr>
    </w:tbl>
    <w:p w:rsidR="002E5A3D" w:rsidRPr="00145C75" w:rsidRDefault="002E5A3D" w:rsidP="002338C7">
      <w:pPr>
        <w:keepNext/>
        <w:pageBreakBefore/>
        <w:rPr>
          <w:b/>
          <w:sz w:val="26"/>
          <w:szCs w:val="26"/>
        </w:rPr>
        <w:sectPr w:rsidR="002E5A3D" w:rsidRPr="00145C75" w:rsidSect="00E12726">
          <w:footerReference w:type="default" r:id="rId11"/>
          <w:pgSz w:w="11906" w:h="16838" w:code="9"/>
          <w:pgMar w:top="1417" w:right="1417" w:bottom="1417" w:left="1417" w:header="709" w:footer="709" w:gutter="0"/>
          <w:cols w:space="708"/>
        </w:sectPr>
      </w:pPr>
    </w:p>
    <w:tbl>
      <w:tblPr>
        <w:tblW w:w="9727" w:type="dxa"/>
        <w:tblLook w:val="0000"/>
      </w:tblPr>
      <w:tblGrid>
        <w:gridCol w:w="436"/>
        <w:gridCol w:w="375"/>
        <w:gridCol w:w="8916"/>
      </w:tblGrid>
      <w:tr w:rsidR="00E0643E" w:rsidRPr="00145C75" w:rsidTr="00EA4BF7">
        <w:tc>
          <w:tcPr>
            <w:tcW w:w="436" w:type="dxa"/>
          </w:tcPr>
          <w:p w:rsidR="00E0643E" w:rsidRPr="00145C75" w:rsidRDefault="00E25B69" w:rsidP="00EA4BF7">
            <w:r>
              <w:lastRenderedPageBreak/>
              <w:t>15</w:t>
            </w:r>
          </w:p>
        </w:tc>
        <w:tc>
          <w:tcPr>
            <w:tcW w:w="375" w:type="dxa"/>
          </w:tcPr>
          <w:p w:rsidR="00E0643E" w:rsidRPr="00145C75" w:rsidRDefault="00E0643E" w:rsidP="00EA4BF7">
            <w:pPr>
              <w:rPr>
                <w:b/>
              </w:rPr>
            </w:pPr>
          </w:p>
        </w:tc>
        <w:tc>
          <w:tcPr>
            <w:tcW w:w="8916" w:type="dxa"/>
          </w:tcPr>
          <w:p w:rsidR="00E0643E" w:rsidRPr="00520B2B" w:rsidRDefault="00520B2B" w:rsidP="00F429CA">
            <w:r>
              <w:t xml:space="preserve">Een verbinding ontleedt </w:t>
            </w:r>
            <w:r w:rsidR="00F429CA">
              <w:t>volgens</w:t>
            </w:r>
            <w:r>
              <w:t xml:space="preserve"> een </w:t>
            </w:r>
            <w:proofErr w:type="spellStart"/>
            <w:r>
              <w:t>eerste-orde</w:t>
            </w:r>
            <w:proofErr w:type="spellEnd"/>
            <w:r>
              <w:t xml:space="preserve"> </w:t>
            </w:r>
            <w:r w:rsidR="00F429CA">
              <w:t xml:space="preserve">mechanisme en de </w:t>
            </w:r>
            <w:proofErr w:type="spellStart"/>
            <w:r>
              <w:t>reactiesnelheidsconstante</w:t>
            </w:r>
            <w:proofErr w:type="spellEnd"/>
            <w:r>
              <w:t xml:space="preserve"> </w:t>
            </w:r>
            <w:r w:rsidR="00F429CA">
              <w:t xml:space="preserve">is </w:t>
            </w:r>
            <w:r>
              <w:t>0,00854 s</w:t>
            </w:r>
            <w:r>
              <w:rPr>
                <w:vertAlign w:val="superscript"/>
              </w:rPr>
              <w:sym w:font="Symbol" w:char="F02D"/>
            </w:r>
            <w:r>
              <w:rPr>
                <w:vertAlign w:val="superscript"/>
              </w:rPr>
              <w:t>1</w:t>
            </w:r>
            <w:r>
              <w:t>.</w:t>
            </w:r>
            <w:r>
              <w:br/>
              <w:t>De beginconcentratie is 1,2 M. Wat is de concentratie na 5,0 min?</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keepNext/>
              <w:rPr>
                <w:b/>
                <w:lang w:val="es-ES_tradnl"/>
              </w:rPr>
            </w:pPr>
            <w:r w:rsidRPr="00145C75">
              <w:rPr>
                <w:b/>
                <w:lang w:val="es-ES_tradnl"/>
              </w:rPr>
              <w:t>A</w:t>
            </w:r>
          </w:p>
        </w:tc>
        <w:tc>
          <w:tcPr>
            <w:tcW w:w="8916" w:type="dxa"/>
          </w:tcPr>
          <w:p w:rsidR="00E0643E" w:rsidRPr="00145C75" w:rsidRDefault="004B4F0F" w:rsidP="00344D23">
            <w:r>
              <w:t>0,010</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keepNext/>
              <w:rPr>
                <w:b/>
                <w:lang w:val="es-ES_tradnl"/>
              </w:rPr>
            </w:pPr>
            <w:r w:rsidRPr="00145C75">
              <w:rPr>
                <w:b/>
                <w:lang w:val="es-ES_tradnl"/>
              </w:rPr>
              <w:t>B</w:t>
            </w:r>
          </w:p>
        </w:tc>
        <w:tc>
          <w:tcPr>
            <w:tcW w:w="8916" w:type="dxa"/>
          </w:tcPr>
          <w:p w:rsidR="00E0643E" w:rsidRPr="00145C75" w:rsidRDefault="004B4F0F" w:rsidP="00975BA3">
            <w:r>
              <w:t>0,093</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rPr>
                <w:b/>
                <w:lang w:val="es-ES_tradnl"/>
              </w:rPr>
            </w:pPr>
            <w:r w:rsidRPr="00145C75">
              <w:rPr>
                <w:b/>
                <w:lang w:val="es-ES_tradnl"/>
              </w:rPr>
              <w:t>C</w:t>
            </w:r>
          </w:p>
        </w:tc>
        <w:tc>
          <w:tcPr>
            <w:tcW w:w="8916" w:type="dxa"/>
          </w:tcPr>
          <w:p w:rsidR="00E0643E" w:rsidRPr="00145C75" w:rsidRDefault="004B4F0F" w:rsidP="009427DE">
            <w:r>
              <w:t>0,92</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rPr>
                <w:b/>
                <w:lang w:val="es-ES_tradnl"/>
              </w:rPr>
            </w:pPr>
            <w:r w:rsidRPr="00145C75">
              <w:rPr>
                <w:b/>
              </w:rPr>
              <w:t>D</w:t>
            </w:r>
          </w:p>
        </w:tc>
        <w:tc>
          <w:tcPr>
            <w:tcW w:w="8916" w:type="dxa"/>
          </w:tcPr>
          <w:p w:rsidR="00E0643E" w:rsidRPr="00145C75" w:rsidRDefault="004B4F0F" w:rsidP="009427DE">
            <w:r>
              <w:t>1,1</w:t>
            </w:r>
          </w:p>
        </w:tc>
      </w:tr>
      <w:tr w:rsidR="00E0643E" w:rsidRPr="00145C75" w:rsidTr="00EA4BF7">
        <w:tc>
          <w:tcPr>
            <w:tcW w:w="436" w:type="dxa"/>
          </w:tcPr>
          <w:p w:rsidR="00E0643E" w:rsidRPr="00145C75" w:rsidRDefault="00E0643E" w:rsidP="00EA4BF7"/>
        </w:tc>
        <w:tc>
          <w:tcPr>
            <w:tcW w:w="375" w:type="dxa"/>
          </w:tcPr>
          <w:p w:rsidR="00E0643E" w:rsidRPr="00145C75" w:rsidRDefault="00E0643E" w:rsidP="00EA4BF7">
            <w:pPr>
              <w:rPr>
                <w:b/>
              </w:rPr>
            </w:pPr>
          </w:p>
        </w:tc>
        <w:tc>
          <w:tcPr>
            <w:tcW w:w="8916" w:type="dxa"/>
          </w:tcPr>
          <w:p w:rsidR="00E0643E" w:rsidRDefault="00E0643E" w:rsidP="00EA4BF7"/>
        </w:tc>
      </w:tr>
      <w:tr w:rsidR="002E5A3D" w:rsidRPr="00145C75" w:rsidTr="00AF504F">
        <w:tc>
          <w:tcPr>
            <w:tcW w:w="436" w:type="dxa"/>
          </w:tcPr>
          <w:p w:rsidR="002E5A3D" w:rsidRPr="00145C75" w:rsidRDefault="00E25B69" w:rsidP="00AF504F">
            <w:r>
              <w:t>16</w:t>
            </w:r>
          </w:p>
        </w:tc>
        <w:tc>
          <w:tcPr>
            <w:tcW w:w="375" w:type="dxa"/>
          </w:tcPr>
          <w:p w:rsidR="002E5A3D" w:rsidRPr="00145C75" w:rsidRDefault="002E5A3D" w:rsidP="00CE0B57">
            <w:pPr>
              <w:rPr>
                <w:b/>
              </w:rPr>
            </w:pPr>
          </w:p>
        </w:tc>
        <w:tc>
          <w:tcPr>
            <w:tcW w:w="8916" w:type="dxa"/>
          </w:tcPr>
          <w:p w:rsidR="002E5A3D" w:rsidRPr="004B4F0F" w:rsidRDefault="004B4F0F" w:rsidP="00E9672C">
            <w:pPr>
              <w:tabs>
                <w:tab w:val="left" w:pos="749"/>
                <w:tab w:val="left" w:pos="3017"/>
              </w:tabs>
            </w:pPr>
            <w:r>
              <w:t>In de aardse atmosfeer ontleedt ozon volgens: 2 O</w:t>
            </w:r>
            <w:r>
              <w:rPr>
                <w:vertAlign w:val="subscript"/>
              </w:rPr>
              <w:t>3</w:t>
            </w:r>
            <w:r>
              <w:t>(g) → 3 O</w:t>
            </w:r>
            <w:r>
              <w:rPr>
                <w:vertAlign w:val="subscript"/>
              </w:rPr>
              <w:t>2</w:t>
            </w:r>
            <w:r>
              <w:t>(g)</w:t>
            </w:r>
            <w:r>
              <w:br/>
              <w:t xml:space="preserve">Men neemt aan dat deze reactie volgens een </w:t>
            </w:r>
            <w:proofErr w:type="spellStart"/>
            <w:r>
              <w:t>tweestapsmechanisme</w:t>
            </w:r>
            <w:proofErr w:type="spellEnd"/>
            <w:r>
              <w:t xml:space="preserve"> verloopt:</w:t>
            </w:r>
            <w:r>
              <w:br/>
              <w:t>stap 1</w:t>
            </w:r>
            <w:r>
              <w:tab/>
              <w:t>O</w:t>
            </w:r>
            <w:r>
              <w:rPr>
                <w:vertAlign w:val="subscript"/>
              </w:rPr>
              <w:t>3</w:t>
            </w:r>
            <w:r>
              <w:t xml:space="preserve">(g) </w:t>
            </w:r>
            <w:r>
              <w:rPr>
                <w:rFonts w:ascii="Cambria Math" w:hAnsi="Cambria Math"/>
              </w:rPr>
              <w:t>⇆</w:t>
            </w:r>
            <w:r>
              <w:t xml:space="preserve"> O</w:t>
            </w:r>
            <w:r>
              <w:rPr>
                <w:vertAlign w:val="subscript"/>
              </w:rPr>
              <w:t>2</w:t>
            </w:r>
            <w:r>
              <w:t>(g) + O(g)</w:t>
            </w:r>
            <w:r>
              <w:tab/>
              <w:t>snel, reversibel</w:t>
            </w:r>
            <w:r>
              <w:br/>
              <w:t>stap 2</w:t>
            </w:r>
            <w:r>
              <w:tab/>
              <w:t>O</w:t>
            </w:r>
            <w:r>
              <w:rPr>
                <w:vertAlign w:val="subscript"/>
              </w:rPr>
              <w:t>3</w:t>
            </w:r>
            <w:r>
              <w:t>(g) + O(g) → 2 O</w:t>
            </w:r>
            <w:r>
              <w:rPr>
                <w:vertAlign w:val="subscript"/>
              </w:rPr>
              <w:t>2</w:t>
            </w:r>
            <w:r>
              <w:t>(g)</w:t>
            </w:r>
            <w:r>
              <w:tab/>
              <w:t>langzaam</w:t>
            </w:r>
            <w:r>
              <w:br/>
              <w:t>Welke snelheidsuitdrukking is in overeenstemming met dit mechanisme?</w:t>
            </w:r>
          </w:p>
        </w:tc>
      </w:tr>
      <w:tr w:rsidR="002E5A3D" w:rsidRPr="00145C75" w:rsidTr="00F429CA">
        <w:tc>
          <w:tcPr>
            <w:tcW w:w="436" w:type="dxa"/>
          </w:tcPr>
          <w:p w:rsidR="002E5A3D" w:rsidRPr="00145C75" w:rsidRDefault="002E5A3D" w:rsidP="00AF504F"/>
        </w:tc>
        <w:tc>
          <w:tcPr>
            <w:tcW w:w="375" w:type="dxa"/>
            <w:vAlign w:val="center"/>
          </w:tcPr>
          <w:p w:rsidR="002E5A3D" w:rsidRPr="00145C75" w:rsidRDefault="002E5A3D" w:rsidP="00CE0B57">
            <w:pPr>
              <w:keepNext/>
              <w:rPr>
                <w:b/>
                <w:lang w:val="es-ES_tradnl"/>
              </w:rPr>
            </w:pPr>
            <w:r w:rsidRPr="00145C75">
              <w:rPr>
                <w:b/>
                <w:lang w:val="es-ES_tradnl"/>
              </w:rPr>
              <w:t>A</w:t>
            </w:r>
          </w:p>
        </w:tc>
        <w:tc>
          <w:tcPr>
            <w:tcW w:w="8916" w:type="dxa"/>
          </w:tcPr>
          <w:p w:rsidR="002E5A3D" w:rsidRPr="00145C75" w:rsidRDefault="004B4F0F" w:rsidP="004B4F0F">
            <m:oMathPara>
              <m:oMathParaPr>
                <m:jc m:val="left"/>
              </m:oMathParaPr>
              <m:oMath>
                <m:r>
                  <w:rPr>
                    <w:rFonts w:ascii="Cambria Math" w:hAnsi="Cambria Math"/>
                  </w:rPr>
                  <m:t>-</m:t>
                </m:r>
                <m:f>
                  <m:fPr>
                    <m:ctrlPr>
                      <w:rPr>
                        <w:rFonts w:ascii="Cambria Math" w:hAnsi="Cambria Math"/>
                        <w:i/>
                      </w:rPr>
                    </m:ctrlPr>
                  </m:fPr>
                  <m:num>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num>
                  <m:den>
                    <m:r>
                      <w:rPr>
                        <w:rFonts w:ascii="Cambria Math" w:hAnsi="Cambria Math"/>
                      </w:rPr>
                      <m:t>∆t</m:t>
                    </m:r>
                  </m:den>
                </m:f>
                <m:r>
                  <w:rPr>
                    <w:rFonts w:ascii="Cambria Math" w:hAnsi="Cambria Math"/>
                  </w:rPr>
                  <m:t>=k</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oMath>
            </m:oMathPara>
          </w:p>
        </w:tc>
      </w:tr>
      <w:tr w:rsidR="002E5A3D" w:rsidRPr="00145C75" w:rsidTr="00F429CA">
        <w:tc>
          <w:tcPr>
            <w:tcW w:w="436" w:type="dxa"/>
          </w:tcPr>
          <w:p w:rsidR="002E5A3D" w:rsidRPr="00145C75" w:rsidRDefault="002E5A3D" w:rsidP="00AF504F"/>
        </w:tc>
        <w:tc>
          <w:tcPr>
            <w:tcW w:w="375" w:type="dxa"/>
            <w:vAlign w:val="center"/>
          </w:tcPr>
          <w:p w:rsidR="002E5A3D" w:rsidRPr="00145C75" w:rsidRDefault="002E5A3D" w:rsidP="00CE0B57">
            <w:pPr>
              <w:keepNext/>
              <w:rPr>
                <w:b/>
                <w:lang w:val="es-ES_tradnl"/>
              </w:rPr>
            </w:pPr>
            <w:r w:rsidRPr="00145C75">
              <w:rPr>
                <w:b/>
                <w:lang w:val="es-ES_tradnl"/>
              </w:rPr>
              <w:t>B</w:t>
            </w:r>
          </w:p>
        </w:tc>
        <w:tc>
          <w:tcPr>
            <w:tcW w:w="8916" w:type="dxa"/>
          </w:tcPr>
          <w:p w:rsidR="002E5A3D" w:rsidRPr="00145C75" w:rsidRDefault="004B4F0F" w:rsidP="00AF504F">
            <m:oMathPara>
              <m:oMathParaPr>
                <m:jc m:val="left"/>
              </m:oMathParaPr>
              <m:oMath>
                <m:r>
                  <w:rPr>
                    <w:rFonts w:ascii="Cambria Math" w:hAnsi="Cambria Math"/>
                  </w:rPr>
                  <m:t>-</m:t>
                </m:r>
                <m:f>
                  <m:fPr>
                    <m:ctrlPr>
                      <w:rPr>
                        <w:rFonts w:ascii="Cambria Math" w:hAnsi="Cambria Math"/>
                        <w:i/>
                      </w:rPr>
                    </m:ctrlPr>
                  </m:fPr>
                  <m:num>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num>
                  <m:den>
                    <m:r>
                      <w:rPr>
                        <w:rFonts w:ascii="Cambria Math" w:hAnsi="Cambria Math"/>
                      </w:rPr>
                      <m:t>∆t</m:t>
                    </m:r>
                  </m:den>
                </m:f>
                <m:r>
                  <w:rPr>
                    <w:rFonts w:ascii="Cambria Math" w:hAnsi="Cambria Math"/>
                  </w:rPr>
                  <m:t>=k</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e>
                  <m:sup>
                    <m:r>
                      <w:rPr>
                        <w:rFonts w:ascii="Cambria Math" w:hAnsi="Cambria Math"/>
                      </w:rPr>
                      <m:t>2</m:t>
                    </m:r>
                  </m:sup>
                </m:sSup>
              </m:oMath>
            </m:oMathPara>
          </w:p>
        </w:tc>
      </w:tr>
      <w:tr w:rsidR="002E5A3D" w:rsidRPr="00145C75" w:rsidTr="00F429CA">
        <w:tc>
          <w:tcPr>
            <w:tcW w:w="436" w:type="dxa"/>
          </w:tcPr>
          <w:p w:rsidR="002E5A3D" w:rsidRPr="00145C75" w:rsidRDefault="002E5A3D" w:rsidP="00AF504F"/>
        </w:tc>
        <w:tc>
          <w:tcPr>
            <w:tcW w:w="375" w:type="dxa"/>
            <w:vAlign w:val="center"/>
          </w:tcPr>
          <w:p w:rsidR="002E5A3D" w:rsidRPr="00145C75" w:rsidRDefault="002E5A3D" w:rsidP="00CE0B57">
            <w:pPr>
              <w:rPr>
                <w:b/>
                <w:lang w:val="es-ES_tradnl"/>
              </w:rPr>
            </w:pPr>
            <w:r w:rsidRPr="00145C75">
              <w:rPr>
                <w:b/>
                <w:lang w:val="es-ES_tradnl"/>
              </w:rPr>
              <w:t>C</w:t>
            </w:r>
          </w:p>
        </w:tc>
        <w:tc>
          <w:tcPr>
            <w:tcW w:w="8916" w:type="dxa"/>
          </w:tcPr>
          <w:p w:rsidR="002E5A3D" w:rsidRPr="00145C75" w:rsidRDefault="004B4F0F" w:rsidP="00AF504F">
            <m:oMathPara>
              <m:oMathParaPr>
                <m:jc m:val="left"/>
              </m:oMathParaPr>
              <m:oMath>
                <m:r>
                  <w:rPr>
                    <w:rFonts w:ascii="Cambria Math" w:hAnsi="Cambria Math"/>
                  </w:rPr>
                  <m:t>-</m:t>
                </m:r>
                <m:f>
                  <m:fPr>
                    <m:ctrlPr>
                      <w:rPr>
                        <w:rFonts w:ascii="Cambria Math" w:hAnsi="Cambria Math"/>
                        <w:i/>
                      </w:rPr>
                    </m:ctrlPr>
                  </m:fPr>
                  <m:num>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k</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e>
                      <m:sup>
                        <m:r>
                          <w:rPr>
                            <w:rFonts w:ascii="Cambria Math" w:hAnsi="Cambria Math"/>
                          </w:rPr>
                          <m:t>2</m:t>
                        </m:r>
                      </m:sup>
                    </m:sSup>
                  </m:num>
                  <m:den>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e>
                    </m:d>
                  </m:den>
                </m:f>
              </m:oMath>
            </m:oMathPara>
          </w:p>
        </w:tc>
      </w:tr>
      <w:tr w:rsidR="002E5A3D" w:rsidRPr="00145C75" w:rsidTr="00F429CA">
        <w:tc>
          <w:tcPr>
            <w:tcW w:w="436" w:type="dxa"/>
          </w:tcPr>
          <w:p w:rsidR="002E5A3D" w:rsidRPr="00145C75" w:rsidRDefault="002E5A3D" w:rsidP="00AF504F"/>
        </w:tc>
        <w:tc>
          <w:tcPr>
            <w:tcW w:w="375" w:type="dxa"/>
            <w:vAlign w:val="center"/>
          </w:tcPr>
          <w:p w:rsidR="002E5A3D" w:rsidRPr="00145C75" w:rsidRDefault="002E5A3D" w:rsidP="00CE0B57">
            <w:pPr>
              <w:rPr>
                <w:b/>
                <w:lang w:val="es-ES_tradnl"/>
              </w:rPr>
            </w:pPr>
            <w:r w:rsidRPr="00145C75">
              <w:rPr>
                <w:b/>
              </w:rPr>
              <w:t>D</w:t>
            </w:r>
          </w:p>
        </w:tc>
        <w:tc>
          <w:tcPr>
            <w:tcW w:w="8916" w:type="dxa"/>
          </w:tcPr>
          <w:p w:rsidR="002E5A3D" w:rsidRPr="00145C75" w:rsidRDefault="00882B4D" w:rsidP="00AF504F">
            <m:oMathPara>
              <m:oMathParaPr>
                <m:jc m:val="left"/>
              </m:oMathParaPr>
              <m:oMath>
                <m:r>
                  <w:rPr>
                    <w:rFonts w:ascii="Cambria Math" w:hAnsi="Cambria Math"/>
                  </w:rPr>
                  <m:t>-</m:t>
                </m:r>
                <m:f>
                  <m:fPr>
                    <m:ctrlPr>
                      <w:rPr>
                        <w:rFonts w:ascii="Cambria Math" w:hAnsi="Cambria Math"/>
                        <w:i/>
                      </w:rPr>
                    </m:ctrlPr>
                  </m:fPr>
                  <m:num>
                    <m:r>
                      <w:rPr>
                        <w:rFonts w:ascii="Cambria Math" w:hAnsi="Cambria Math"/>
                      </w:rPr>
                      <m:t>∆</m:t>
                    </m:r>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num>
                  <m:den>
                    <m:r>
                      <w:rPr>
                        <w:rFonts w:ascii="Cambria Math" w:hAnsi="Cambria Math"/>
                      </w:rPr>
                      <m:t>∆t</m:t>
                    </m:r>
                  </m:den>
                </m:f>
                <m:r>
                  <w:rPr>
                    <w:rFonts w:ascii="Cambria Math" w:hAnsi="Cambria Math"/>
                  </w:rPr>
                  <m:t>=</m:t>
                </m:r>
                <m:f>
                  <m:fPr>
                    <m:ctrlPr>
                      <w:rPr>
                        <w:rFonts w:ascii="Cambria Math" w:hAnsi="Cambria Math"/>
                        <w:i/>
                      </w:rPr>
                    </m:ctrlPr>
                  </m:fPr>
                  <m:num>
                    <m:r>
                      <w:rPr>
                        <w:rFonts w:ascii="Cambria Math" w:hAnsi="Cambria Math"/>
                      </w:rPr>
                      <m:t>k</m:t>
                    </m:r>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e>
                      <m:sup>
                        <m:r>
                          <w:rPr>
                            <w:rFonts w:ascii="Cambria Math" w:hAnsi="Cambria Math"/>
                          </w:rPr>
                          <m:t>2</m:t>
                        </m:r>
                      </m:sup>
                    </m:sSup>
                  </m:num>
                  <m:den>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e>
                        </m:d>
                      </m:e>
                      <m:sup>
                        <m:r>
                          <w:rPr>
                            <w:rFonts w:ascii="Cambria Math" w:hAnsi="Cambria Math"/>
                          </w:rPr>
                          <m:t>3</m:t>
                        </m:r>
                      </m:sup>
                    </m:sSup>
                  </m:den>
                </m:f>
              </m:oMath>
            </m:oMathPara>
          </w:p>
        </w:tc>
      </w:tr>
      <w:tr w:rsidR="002E5A3D" w:rsidRPr="00145C75" w:rsidTr="00AF504F">
        <w:tc>
          <w:tcPr>
            <w:tcW w:w="436" w:type="dxa"/>
          </w:tcPr>
          <w:p w:rsidR="002E5A3D" w:rsidRPr="00145C75" w:rsidRDefault="002E5A3D" w:rsidP="00AF504F"/>
        </w:tc>
        <w:tc>
          <w:tcPr>
            <w:tcW w:w="375" w:type="dxa"/>
          </w:tcPr>
          <w:p w:rsidR="002E5A3D" w:rsidRPr="00145C75" w:rsidRDefault="002E5A3D" w:rsidP="00CE0B57">
            <w:pPr>
              <w:rPr>
                <w:b/>
              </w:rPr>
            </w:pPr>
          </w:p>
        </w:tc>
        <w:tc>
          <w:tcPr>
            <w:tcW w:w="8916" w:type="dxa"/>
          </w:tcPr>
          <w:p w:rsidR="002E5A3D" w:rsidRPr="00145C75" w:rsidRDefault="002E5A3D" w:rsidP="00AF504F"/>
        </w:tc>
      </w:tr>
      <w:tr w:rsidR="00E8733A" w:rsidRPr="00425A51" w:rsidTr="00C631C5">
        <w:tc>
          <w:tcPr>
            <w:tcW w:w="436" w:type="dxa"/>
          </w:tcPr>
          <w:p w:rsidR="00E8733A" w:rsidRPr="00425A51" w:rsidRDefault="00E8733A" w:rsidP="00C631C5">
            <w:pPr>
              <w:rPr>
                <w:b/>
                <w:sz w:val="26"/>
                <w:szCs w:val="26"/>
              </w:rPr>
            </w:pPr>
          </w:p>
        </w:tc>
        <w:tc>
          <w:tcPr>
            <w:tcW w:w="375" w:type="dxa"/>
          </w:tcPr>
          <w:p w:rsidR="00E8733A" w:rsidRPr="00425A51" w:rsidRDefault="00E8733A" w:rsidP="00C631C5">
            <w:pPr>
              <w:rPr>
                <w:b/>
                <w:sz w:val="26"/>
                <w:szCs w:val="26"/>
              </w:rPr>
            </w:pPr>
          </w:p>
        </w:tc>
        <w:tc>
          <w:tcPr>
            <w:tcW w:w="8916" w:type="dxa"/>
          </w:tcPr>
          <w:p w:rsidR="00E8733A" w:rsidRPr="00425A51" w:rsidRDefault="00E8733A" w:rsidP="00C631C5">
            <w:pPr>
              <w:rPr>
                <w:b/>
                <w:sz w:val="26"/>
                <w:szCs w:val="26"/>
              </w:rPr>
            </w:pPr>
            <w:r>
              <w:rPr>
                <w:b/>
                <w:sz w:val="26"/>
                <w:szCs w:val="26"/>
              </w:rPr>
              <w:t>evenwicht</w:t>
            </w:r>
          </w:p>
        </w:tc>
      </w:tr>
      <w:tr w:rsidR="00882B4D" w:rsidRPr="00145C75" w:rsidTr="00AF504F">
        <w:tc>
          <w:tcPr>
            <w:tcW w:w="436" w:type="dxa"/>
          </w:tcPr>
          <w:p w:rsidR="00882B4D" w:rsidRPr="00145C75" w:rsidRDefault="00E25B69" w:rsidP="00AF504F">
            <w:r>
              <w:t>17</w:t>
            </w:r>
          </w:p>
        </w:tc>
        <w:tc>
          <w:tcPr>
            <w:tcW w:w="375" w:type="dxa"/>
          </w:tcPr>
          <w:p w:rsidR="00882B4D" w:rsidRPr="00145C75" w:rsidRDefault="00882B4D" w:rsidP="00CE0B57">
            <w:pPr>
              <w:rPr>
                <w:b/>
              </w:rPr>
            </w:pPr>
          </w:p>
        </w:tc>
        <w:tc>
          <w:tcPr>
            <w:tcW w:w="8916" w:type="dxa"/>
          </w:tcPr>
          <w:p w:rsidR="00882B4D" w:rsidRPr="00E07DBD" w:rsidRDefault="00975BA3" w:rsidP="00975BA3">
            <w:pPr>
              <w:tabs>
                <w:tab w:val="left" w:pos="341"/>
              </w:tabs>
              <w:rPr>
                <w:rFonts w:ascii="Symbol" w:hAnsi="Symbol"/>
              </w:rPr>
            </w:pPr>
            <w:r>
              <w:t>Reactie NH</w:t>
            </w:r>
            <w:r>
              <w:rPr>
                <w:vertAlign w:val="subscript"/>
              </w:rPr>
              <w:t>4</w:t>
            </w:r>
            <w:r>
              <w:t xml:space="preserve">HS(s) </w:t>
            </w:r>
            <w:r>
              <w:rPr>
                <w:rFonts w:ascii="Cambria Math" w:hAnsi="Cambria Math"/>
              </w:rPr>
              <w:t>⇆</w:t>
            </w:r>
            <w:r>
              <w:t xml:space="preserve"> NH</w:t>
            </w:r>
            <w:r>
              <w:rPr>
                <w:vertAlign w:val="subscript"/>
              </w:rPr>
              <w:t>3</w:t>
            </w:r>
            <w:r>
              <w:t>(g) + H</w:t>
            </w:r>
            <w:r>
              <w:rPr>
                <w:vertAlign w:val="subscript"/>
              </w:rPr>
              <w:t>2</w:t>
            </w:r>
            <w:r>
              <w:t>S(g)</w:t>
            </w:r>
            <w:r>
              <w:tab/>
            </w:r>
            <w:r>
              <w:rPr>
                <w:rFonts w:ascii="Symbol" w:hAnsi="Symbol"/>
              </w:rPr>
              <w:t></w:t>
            </w:r>
            <w:r>
              <w:rPr>
                <w:i/>
              </w:rPr>
              <w:t>H</w:t>
            </w:r>
            <w:r>
              <w:t xml:space="preserve"> &gt; 0 is in evenwicht.</w:t>
            </w:r>
            <w:r w:rsidR="00E25B69">
              <w:t xml:space="preserve"> </w:t>
            </w:r>
            <w:r w:rsidR="00882B4D">
              <w:t xml:space="preserve">Welke van onderstaande factoren </w:t>
            </w:r>
            <w:r w:rsidR="00F429CA">
              <w:t>bevordert/</w:t>
            </w:r>
            <w:r w:rsidR="00882B4D">
              <w:t>bevorderen de vorming van H</w:t>
            </w:r>
            <w:r w:rsidR="00882B4D">
              <w:rPr>
                <w:vertAlign w:val="subscript"/>
              </w:rPr>
              <w:t>2</w:t>
            </w:r>
            <w:r w:rsidR="00882B4D">
              <w:t xml:space="preserve">S(g) </w:t>
            </w:r>
            <w:r>
              <w:t>bij deze reactie? Kies uit:</w:t>
            </w:r>
            <w:r w:rsidR="00882B4D">
              <w:br/>
            </w:r>
            <w:r w:rsidR="00E07DBD">
              <w:t>I</w:t>
            </w:r>
            <w:r w:rsidR="00E07DBD">
              <w:tab/>
              <w:t xml:space="preserve">bij constant volume </w:t>
            </w:r>
            <w:r w:rsidR="00F429CA">
              <w:t xml:space="preserve">(en constante druk en temperatuur) </w:t>
            </w:r>
            <w:r w:rsidR="00E07DBD">
              <w:t>een kleine hoeveelheid NH</w:t>
            </w:r>
            <w:r w:rsidR="00E07DBD">
              <w:rPr>
                <w:vertAlign w:val="subscript"/>
              </w:rPr>
              <w:t>4</w:t>
            </w:r>
            <w:r w:rsidR="00E07DBD">
              <w:t xml:space="preserve">HS(s) </w:t>
            </w:r>
            <w:r w:rsidR="0092397E">
              <w:tab/>
            </w:r>
            <w:r w:rsidR="00E07DBD">
              <w:t>toevoegen</w:t>
            </w:r>
            <w:r w:rsidR="00E07DBD">
              <w:br/>
              <w:t>II</w:t>
            </w:r>
            <w:r w:rsidR="00E07DBD">
              <w:tab/>
              <w:t>druk verhogen bij constante temperatuur</w:t>
            </w:r>
            <w:r w:rsidR="00E07DBD">
              <w:br/>
              <w:t>III</w:t>
            </w:r>
            <w:r w:rsidR="00E07DBD">
              <w:tab/>
              <w:t>temperatuur verhogen bij constante druk</w:t>
            </w:r>
          </w:p>
        </w:tc>
      </w:tr>
      <w:tr w:rsidR="00882B4D" w:rsidRPr="00145C75" w:rsidTr="00AF504F">
        <w:tc>
          <w:tcPr>
            <w:tcW w:w="436" w:type="dxa"/>
          </w:tcPr>
          <w:p w:rsidR="00882B4D" w:rsidRPr="00145C75" w:rsidRDefault="00882B4D" w:rsidP="00AF504F"/>
        </w:tc>
        <w:tc>
          <w:tcPr>
            <w:tcW w:w="375" w:type="dxa"/>
          </w:tcPr>
          <w:p w:rsidR="00882B4D" w:rsidRPr="006032BD" w:rsidRDefault="00882B4D" w:rsidP="00EA4BF7">
            <w:pPr>
              <w:rPr>
                <w:b/>
              </w:rPr>
            </w:pPr>
            <w:r w:rsidRPr="006032BD">
              <w:rPr>
                <w:b/>
              </w:rPr>
              <w:t>A</w:t>
            </w:r>
          </w:p>
        </w:tc>
        <w:tc>
          <w:tcPr>
            <w:tcW w:w="8916" w:type="dxa"/>
          </w:tcPr>
          <w:p w:rsidR="00882B4D" w:rsidRDefault="00E07DBD" w:rsidP="00AF504F">
            <w:r>
              <w:t>alleen I</w:t>
            </w:r>
          </w:p>
        </w:tc>
      </w:tr>
      <w:tr w:rsidR="00882B4D" w:rsidRPr="00145C75" w:rsidTr="00AF504F">
        <w:tc>
          <w:tcPr>
            <w:tcW w:w="436" w:type="dxa"/>
          </w:tcPr>
          <w:p w:rsidR="00882B4D" w:rsidRPr="00145C75" w:rsidRDefault="00882B4D" w:rsidP="00AF504F"/>
        </w:tc>
        <w:tc>
          <w:tcPr>
            <w:tcW w:w="375" w:type="dxa"/>
          </w:tcPr>
          <w:p w:rsidR="00882B4D" w:rsidRPr="006032BD" w:rsidRDefault="00882B4D" w:rsidP="00EA4BF7">
            <w:pPr>
              <w:rPr>
                <w:b/>
              </w:rPr>
            </w:pPr>
            <w:r w:rsidRPr="006032BD">
              <w:rPr>
                <w:b/>
              </w:rPr>
              <w:t>B</w:t>
            </w:r>
          </w:p>
        </w:tc>
        <w:tc>
          <w:tcPr>
            <w:tcW w:w="8916" w:type="dxa"/>
          </w:tcPr>
          <w:p w:rsidR="00882B4D" w:rsidRDefault="00E07DBD" w:rsidP="00AF504F">
            <w:r>
              <w:t>alleen III</w:t>
            </w:r>
          </w:p>
        </w:tc>
      </w:tr>
      <w:tr w:rsidR="00882B4D" w:rsidRPr="00145C75" w:rsidTr="00AF504F">
        <w:tc>
          <w:tcPr>
            <w:tcW w:w="436" w:type="dxa"/>
          </w:tcPr>
          <w:p w:rsidR="00882B4D" w:rsidRPr="00145C75" w:rsidRDefault="00882B4D" w:rsidP="00AF504F"/>
        </w:tc>
        <w:tc>
          <w:tcPr>
            <w:tcW w:w="375" w:type="dxa"/>
          </w:tcPr>
          <w:p w:rsidR="00882B4D" w:rsidRDefault="00882B4D" w:rsidP="00EA4BF7">
            <w:pPr>
              <w:rPr>
                <w:b/>
                <w:lang w:val="en-GB"/>
              </w:rPr>
            </w:pPr>
            <w:r>
              <w:rPr>
                <w:b/>
                <w:lang w:val="en-GB"/>
              </w:rPr>
              <w:t>C</w:t>
            </w:r>
          </w:p>
        </w:tc>
        <w:tc>
          <w:tcPr>
            <w:tcW w:w="8916" w:type="dxa"/>
          </w:tcPr>
          <w:p w:rsidR="00882B4D" w:rsidRDefault="00E07DBD" w:rsidP="00AF504F">
            <w:r>
              <w:t>alleen I en II</w:t>
            </w:r>
          </w:p>
        </w:tc>
      </w:tr>
      <w:tr w:rsidR="00882B4D" w:rsidRPr="00145C75" w:rsidTr="00AF504F">
        <w:tc>
          <w:tcPr>
            <w:tcW w:w="436" w:type="dxa"/>
          </w:tcPr>
          <w:p w:rsidR="00882B4D" w:rsidRPr="00145C75" w:rsidRDefault="00882B4D" w:rsidP="00AF504F"/>
        </w:tc>
        <w:tc>
          <w:tcPr>
            <w:tcW w:w="375" w:type="dxa"/>
          </w:tcPr>
          <w:p w:rsidR="00882B4D" w:rsidRPr="006032BD" w:rsidRDefault="00882B4D" w:rsidP="00EA4BF7">
            <w:pPr>
              <w:rPr>
                <w:b/>
              </w:rPr>
            </w:pPr>
            <w:r w:rsidRPr="006032BD">
              <w:rPr>
                <w:b/>
              </w:rPr>
              <w:t>D</w:t>
            </w:r>
          </w:p>
        </w:tc>
        <w:tc>
          <w:tcPr>
            <w:tcW w:w="8916" w:type="dxa"/>
          </w:tcPr>
          <w:p w:rsidR="00882B4D" w:rsidRDefault="00E07DBD" w:rsidP="00AF504F">
            <w:r>
              <w:t>alleen I en III</w:t>
            </w:r>
          </w:p>
        </w:tc>
      </w:tr>
      <w:tr w:rsidR="00882B4D" w:rsidRPr="00145C75" w:rsidTr="00AF504F">
        <w:tc>
          <w:tcPr>
            <w:tcW w:w="436" w:type="dxa"/>
          </w:tcPr>
          <w:p w:rsidR="00882B4D" w:rsidRPr="00145C75" w:rsidRDefault="00882B4D" w:rsidP="00AF504F"/>
        </w:tc>
        <w:tc>
          <w:tcPr>
            <w:tcW w:w="375" w:type="dxa"/>
          </w:tcPr>
          <w:p w:rsidR="00882B4D" w:rsidRPr="00145C75" w:rsidRDefault="00882B4D" w:rsidP="00CE0B57">
            <w:pPr>
              <w:rPr>
                <w:b/>
              </w:rPr>
            </w:pPr>
          </w:p>
        </w:tc>
        <w:tc>
          <w:tcPr>
            <w:tcW w:w="8916" w:type="dxa"/>
          </w:tcPr>
          <w:p w:rsidR="00882B4D" w:rsidRDefault="00882B4D" w:rsidP="00AF504F"/>
        </w:tc>
      </w:tr>
    </w:tbl>
    <w:p w:rsidR="00E25B69" w:rsidRDefault="00E25B69">
      <w:r>
        <w:br w:type="page"/>
      </w:r>
    </w:p>
    <w:tbl>
      <w:tblPr>
        <w:tblW w:w="9727" w:type="dxa"/>
        <w:tblLook w:val="0000"/>
      </w:tblPr>
      <w:tblGrid>
        <w:gridCol w:w="436"/>
        <w:gridCol w:w="375"/>
        <w:gridCol w:w="8916"/>
      </w:tblGrid>
      <w:tr w:rsidR="00882B4D" w:rsidRPr="00145C75" w:rsidTr="00AF504F">
        <w:tc>
          <w:tcPr>
            <w:tcW w:w="436" w:type="dxa"/>
          </w:tcPr>
          <w:p w:rsidR="00882B4D" w:rsidRPr="00145C75" w:rsidRDefault="00E25B69" w:rsidP="00AF504F">
            <w:r>
              <w:lastRenderedPageBreak/>
              <w:t>18</w:t>
            </w:r>
          </w:p>
        </w:tc>
        <w:tc>
          <w:tcPr>
            <w:tcW w:w="375" w:type="dxa"/>
          </w:tcPr>
          <w:p w:rsidR="00882B4D" w:rsidRPr="00145C75" w:rsidRDefault="00882B4D" w:rsidP="00CE0B57">
            <w:pPr>
              <w:rPr>
                <w:b/>
              </w:rPr>
            </w:pPr>
          </w:p>
        </w:tc>
        <w:tc>
          <w:tcPr>
            <w:tcW w:w="8916" w:type="dxa"/>
          </w:tcPr>
          <w:p w:rsidR="00882B4D" w:rsidRPr="00286D3D" w:rsidRDefault="00E07DBD" w:rsidP="00975BA3">
            <w:r>
              <w:t>Een vat van 2,0 L wordt gevuld met 6,0 mol CO(g)</w:t>
            </w:r>
            <w:r w:rsidR="00975BA3">
              <w:t xml:space="preserve"> en</w:t>
            </w:r>
            <w:r>
              <w:t xml:space="preserve"> 6,0 mol H</w:t>
            </w:r>
            <w:r>
              <w:rPr>
                <w:vertAlign w:val="subscript"/>
              </w:rPr>
              <w:t>2</w:t>
            </w:r>
            <w:r>
              <w:t xml:space="preserve">O(g). </w:t>
            </w:r>
            <w:r w:rsidR="00975BA3">
              <w:t>Er stelt zich een</w:t>
            </w:r>
            <w:r>
              <w:t xml:space="preserve"> evenwicht</w:t>
            </w:r>
            <w:r w:rsidR="00975BA3">
              <w:t xml:space="preserve"> in: </w:t>
            </w:r>
            <w:r>
              <w:t>CO(g) + H</w:t>
            </w:r>
            <w:r>
              <w:rPr>
                <w:vertAlign w:val="subscript"/>
              </w:rPr>
              <w:t>2</w:t>
            </w:r>
            <w:r>
              <w:t xml:space="preserve">O(g) </w:t>
            </w:r>
            <w:r>
              <w:rPr>
                <w:rFonts w:ascii="Cambria Math" w:hAnsi="Cambria Math"/>
              </w:rPr>
              <w:t>⇆</w:t>
            </w:r>
            <w:r>
              <w:t xml:space="preserve"> CO</w:t>
            </w:r>
            <w:r>
              <w:rPr>
                <w:vertAlign w:val="subscript"/>
              </w:rPr>
              <w:t>2</w:t>
            </w:r>
            <w:r>
              <w:t>(g) + H</w:t>
            </w:r>
            <w:r>
              <w:rPr>
                <w:vertAlign w:val="subscript"/>
              </w:rPr>
              <w:t>2</w:t>
            </w:r>
            <w:r>
              <w:t>(g)</w:t>
            </w:r>
            <w:r w:rsidR="00975BA3">
              <w:t>.</w:t>
            </w:r>
            <w:r>
              <w:t xml:space="preserve"> </w:t>
            </w:r>
            <w:r w:rsidR="00975BA3">
              <w:t>Dan</w:t>
            </w:r>
            <w:r>
              <w:t xml:space="preserve"> </w:t>
            </w:r>
            <w:r w:rsidR="00286D3D">
              <w:t>is [CO</w:t>
            </w:r>
            <w:r w:rsidR="00286D3D">
              <w:rPr>
                <w:vertAlign w:val="subscript"/>
              </w:rPr>
              <w:t>2</w:t>
            </w:r>
            <w:r w:rsidR="00286D3D">
              <w:t>] = 2,4 M.</w:t>
            </w:r>
            <w:r w:rsidR="00975BA3">
              <w:br/>
            </w:r>
            <w:r w:rsidR="00286D3D">
              <w:t xml:space="preserve">Welke waarde heeft de (concentratie)evenwichtsconstante </w:t>
            </w:r>
            <w:proofErr w:type="spellStart"/>
            <w:r w:rsidR="00286D3D">
              <w:rPr>
                <w:i/>
              </w:rPr>
              <w:t>K</w:t>
            </w:r>
            <w:r w:rsidR="00286D3D">
              <w:rPr>
                <w:i/>
                <w:vertAlign w:val="subscript"/>
              </w:rPr>
              <w:t>c</w:t>
            </w:r>
            <w:proofErr w:type="spellEnd"/>
            <w:r w:rsidR="00286D3D">
              <w:t>?</w:t>
            </w:r>
          </w:p>
        </w:tc>
      </w:tr>
      <w:tr w:rsidR="00882B4D" w:rsidRPr="00145C75" w:rsidTr="00AF504F">
        <w:tc>
          <w:tcPr>
            <w:tcW w:w="436" w:type="dxa"/>
          </w:tcPr>
          <w:p w:rsidR="00882B4D" w:rsidRPr="00145C75" w:rsidRDefault="00882B4D" w:rsidP="00AF504F"/>
        </w:tc>
        <w:tc>
          <w:tcPr>
            <w:tcW w:w="375" w:type="dxa"/>
          </w:tcPr>
          <w:p w:rsidR="00882B4D" w:rsidRPr="006032BD" w:rsidRDefault="00882B4D" w:rsidP="00EA4BF7">
            <w:pPr>
              <w:rPr>
                <w:b/>
              </w:rPr>
            </w:pPr>
            <w:r w:rsidRPr="006032BD">
              <w:rPr>
                <w:b/>
              </w:rPr>
              <w:t>A</w:t>
            </w:r>
          </w:p>
        </w:tc>
        <w:tc>
          <w:tcPr>
            <w:tcW w:w="8916" w:type="dxa"/>
          </w:tcPr>
          <w:p w:rsidR="00882B4D" w:rsidRDefault="00286D3D" w:rsidP="006C268B">
            <w:r>
              <w:t>0,063</w:t>
            </w:r>
          </w:p>
        </w:tc>
      </w:tr>
      <w:tr w:rsidR="00882B4D" w:rsidRPr="00145C75" w:rsidTr="00AF504F">
        <w:tc>
          <w:tcPr>
            <w:tcW w:w="436" w:type="dxa"/>
          </w:tcPr>
          <w:p w:rsidR="00882B4D" w:rsidRPr="00145C75" w:rsidRDefault="00882B4D" w:rsidP="00AF504F"/>
        </w:tc>
        <w:tc>
          <w:tcPr>
            <w:tcW w:w="375" w:type="dxa"/>
          </w:tcPr>
          <w:p w:rsidR="00882B4D" w:rsidRPr="006032BD" w:rsidRDefault="00882B4D" w:rsidP="00EA4BF7">
            <w:pPr>
              <w:rPr>
                <w:b/>
              </w:rPr>
            </w:pPr>
            <w:r w:rsidRPr="006032BD">
              <w:rPr>
                <w:b/>
              </w:rPr>
              <w:t>B</w:t>
            </w:r>
          </w:p>
        </w:tc>
        <w:tc>
          <w:tcPr>
            <w:tcW w:w="8916" w:type="dxa"/>
          </w:tcPr>
          <w:p w:rsidR="00882B4D" w:rsidRDefault="00286D3D" w:rsidP="001D107D">
            <w:r>
              <w:t>0,25</w:t>
            </w:r>
          </w:p>
        </w:tc>
      </w:tr>
      <w:tr w:rsidR="00882B4D" w:rsidRPr="00145C75" w:rsidTr="00AF504F">
        <w:tc>
          <w:tcPr>
            <w:tcW w:w="436" w:type="dxa"/>
          </w:tcPr>
          <w:p w:rsidR="00882B4D" w:rsidRPr="00145C75" w:rsidRDefault="00882B4D" w:rsidP="00AF504F"/>
        </w:tc>
        <w:tc>
          <w:tcPr>
            <w:tcW w:w="375" w:type="dxa"/>
          </w:tcPr>
          <w:p w:rsidR="00882B4D" w:rsidRDefault="00882B4D" w:rsidP="00EA4BF7">
            <w:pPr>
              <w:rPr>
                <w:b/>
                <w:lang w:val="en-GB"/>
              </w:rPr>
            </w:pPr>
            <w:r>
              <w:rPr>
                <w:b/>
                <w:lang w:val="en-GB"/>
              </w:rPr>
              <w:t>C</w:t>
            </w:r>
          </w:p>
        </w:tc>
        <w:tc>
          <w:tcPr>
            <w:tcW w:w="8916" w:type="dxa"/>
          </w:tcPr>
          <w:p w:rsidR="00882B4D" w:rsidRDefault="00286D3D" w:rsidP="00AF504F">
            <w:r>
              <w:t>4,0</w:t>
            </w:r>
          </w:p>
        </w:tc>
      </w:tr>
      <w:tr w:rsidR="00882B4D" w:rsidRPr="00145C75" w:rsidTr="00AF504F">
        <w:tc>
          <w:tcPr>
            <w:tcW w:w="436" w:type="dxa"/>
          </w:tcPr>
          <w:p w:rsidR="00882B4D" w:rsidRPr="00145C75" w:rsidRDefault="00882B4D" w:rsidP="00AF504F"/>
        </w:tc>
        <w:tc>
          <w:tcPr>
            <w:tcW w:w="375" w:type="dxa"/>
          </w:tcPr>
          <w:p w:rsidR="00882B4D" w:rsidRPr="006032BD" w:rsidRDefault="00882B4D" w:rsidP="00EA4BF7">
            <w:pPr>
              <w:rPr>
                <w:b/>
              </w:rPr>
            </w:pPr>
            <w:r w:rsidRPr="006032BD">
              <w:rPr>
                <w:b/>
              </w:rPr>
              <w:t>D</w:t>
            </w:r>
          </w:p>
        </w:tc>
        <w:tc>
          <w:tcPr>
            <w:tcW w:w="8916" w:type="dxa"/>
          </w:tcPr>
          <w:p w:rsidR="00882B4D" w:rsidRDefault="00286D3D" w:rsidP="00AF504F">
            <w:r>
              <w:t>16</w:t>
            </w:r>
          </w:p>
        </w:tc>
      </w:tr>
      <w:tr w:rsidR="00286D3D" w:rsidRPr="00145C75" w:rsidTr="00AF504F">
        <w:tc>
          <w:tcPr>
            <w:tcW w:w="436" w:type="dxa"/>
          </w:tcPr>
          <w:p w:rsidR="00286D3D" w:rsidRPr="00145C75" w:rsidRDefault="00286D3D" w:rsidP="00AF504F"/>
        </w:tc>
        <w:tc>
          <w:tcPr>
            <w:tcW w:w="375" w:type="dxa"/>
          </w:tcPr>
          <w:p w:rsidR="00286D3D" w:rsidRPr="006032BD" w:rsidRDefault="00286D3D" w:rsidP="00EA4BF7">
            <w:pPr>
              <w:rPr>
                <w:b/>
              </w:rPr>
            </w:pPr>
          </w:p>
        </w:tc>
        <w:tc>
          <w:tcPr>
            <w:tcW w:w="8916" w:type="dxa"/>
          </w:tcPr>
          <w:p w:rsidR="00286D3D" w:rsidRDefault="00286D3D" w:rsidP="00AF504F"/>
        </w:tc>
      </w:tr>
      <w:tr w:rsidR="00286D3D" w:rsidRPr="00145C75" w:rsidTr="00AF504F">
        <w:tc>
          <w:tcPr>
            <w:tcW w:w="436" w:type="dxa"/>
          </w:tcPr>
          <w:p w:rsidR="00286D3D" w:rsidRPr="00145C75" w:rsidRDefault="00E25B69" w:rsidP="00AF504F">
            <w:r>
              <w:t>19</w:t>
            </w:r>
          </w:p>
        </w:tc>
        <w:tc>
          <w:tcPr>
            <w:tcW w:w="375" w:type="dxa"/>
          </w:tcPr>
          <w:p w:rsidR="00286D3D" w:rsidRPr="006032BD" w:rsidRDefault="00286D3D" w:rsidP="00EA4BF7">
            <w:pPr>
              <w:rPr>
                <w:b/>
              </w:rPr>
            </w:pPr>
          </w:p>
        </w:tc>
        <w:tc>
          <w:tcPr>
            <w:tcW w:w="8916" w:type="dxa"/>
          </w:tcPr>
          <w:p w:rsidR="00286D3D" w:rsidRPr="00286D3D" w:rsidRDefault="00286D3D" w:rsidP="00286D3D">
            <w:pPr>
              <w:rPr>
                <w:vertAlign w:val="superscript"/>
              </w:rPr>
            </w:pPr>
            <w:r>
              <w:t xml:space="preserve">Gegeven: </w:t>
            </w:r>
            <w:proofErr w:type="spellStart"/>
            <w:r>
              <w:rPr>
                <w:i/>
              </w:rPr>
              <w:t>K</w:t>
            </w:r>
            <w:r>
              <w:rPr>
                <w:vertAlign w:val="subscript"/>
              </w:rPr>
              <w:t>z</w:t>
            </w:r>
            <w:proofErr w:type="spellEnd"/>
            <w:r w:rsidR="00F429CA">
              <w:t>(oxaalzuur)</w:t>
            </w:r>
            <w:r>
              <w:t xml:space="preserve"> = 6,5</w:t>
            </w:r>
            <w:r>
              <w:sym w:font="Symbol" w:char="F0D7"/>
            </w:r>
            <w:r>
              <w:t>10</w:t>
            </w:r>
            <w:r>
              <w:rPr>
                <w:vertAlign w:val="superscript"/>
              </w:rPr>
              <w:sym w:font="Symbol" w:char="F02D"/>
            </w:r>
            <w:r>
              <w:rPr>
                <w:vertAlign w:val="superscript"/>
              </w:rPr>
              <w:t>2</w:t>
            </w:r>
            <w:r>
              <w:t xml:space="preserve">, </w:t>
            </w:r>
            <w:proofErr w:type="spellStart"/>
            <w:r>
              <w:rPr>
                <w:i/>
              </w:rPr>
              <w:t>K</w:t>
            </w:r>
            <w:r>
              <w:rPr>
                <w:vertAlign w:val="subscript"/>
              </w:rPr>
              <w:t>z</w:t>
            </w:r>
            <w:proofErr w:type="spellEnd"/>
            <w:r w:rsidR="00F429CA">
              <w:t>(</w:t>
            </w:r>
            <w:proofErr w:type="spellStart"/>
            <w:r w:rsidR="00F429CA">
              <w:t>waterstofoxalaat</w:t>
            </w:r>
            <w:proofErr w:type="spellEnd"/>
            <w:r w:rsidR="00F429CA">
              <w:t>)</w:t>
            </w:r>
            <w:r>
              <w:t xml:space="preserve"> = 6,1</w:t>
            </w:r>
            <w:r>
              <w:sym w:font="Symbol" w:char="F0D7"/>
            </w:r>
            <w:r>
              <w:t>10</w:t>
            </w:r>
            <w:r>
              <w:rPr>
                <w:vertAlign w:val="superscript"/>
              </w:rPr>
              <w:sym w:font="Symbol" w:char="F02D"/>
            </w:r>
            <w:r>
              <w:rPr>
                <w:vertAlign w:val="superscript"/>
              </w:rPr>
              <w:t>5</w:t>
            </w:r>
            <w:r>
              <w:t xml:space="preserve"> en </w:t>
            </w:r>
            <w:proofErr w:type="spellStart"/>
            <w:r>
              <w:rPr>
                <w:i/>
              </w:rPr>
              <w:t>K</w:t>
            </w:r>
            <w:r>
              <w:rPr>
                <w:vertAlign w:val="subscript"/>
              </w:rPr>
              <w:t>w</w:t>
            </w:r>
            <w:proofErr w:type="spellEnd"/>
            <w:r>
              <w:t xml:space="preserve"> = 1,0</w:t>
            </w:r>
            <w:r>
              <w:sym w:font="Symbol" w:char="F0D7"/>
            </w:r>
            <w:r>
              <w:t>10</w:t>
            </w:r>
            <w:r>
              <w:rPr>
                <w:vertAlign w:val="superscript"/>
              </w:rPr>
              <w:sym w:font="Symbol" w:char="F02D"/>
            </w:r>
            <w:r>
              <w:rPr>
                <w:vertAlign w:val="superscript"/>
              </w:rPr>
              <w:t>14</w:t>
            </w:r>
          </w:p>
          <w:p w:rsidR="00286D3D" w:rsidRPr="00286D3D" w:rsidRDefault="00286D3D" w:rsidP="00286D3D">
            <w:r>
              <w:t xml:space="preserve">De waarde van evenwichtsconstante </w:t>
            </w:r>
            <w:r>
              <w:rPr>
                <w:i/>
              </w:rPr>
              <w:t>K</w:t>
            </w:r>
            <w:r>
              <w:t xml:space="preserve"> van H</w:t>
            </w:r>
            <w:r>
              <w:rPr>
                <w:vertAlign w:val="subscript"/>
              </w:rPr>
              <w:t>2</w:t>
            </w:r>
            <w:r>
              <w:t>C</w:t>
            </w:r>
            <w:r>
              <w:rPr>
                <w:vertAlign w:val="subscript"/>
              </w:rPr>
              <w:t>2</w:t>
            </w:r>
            <w:r>
              <w:t>O</w:t>
            </w:r>
            <w:r>
              <w:rPr>
                <w:vertAlign w:val="subscript"/>
              </w:rPr>
              <w:t>4</w:t>
            </w:r>
            <w:r>
              <w:t>(</w:t>
            </w:r>
            <w:proofErr w:type="spellStart"/>
            <w:r>
              <w:t>aq</w:t>
            </w:r>
            <w:proofErr w:type="spellEnd"/>
            <w:r>
              <w:t>) + 2 OH</w:t>
            </w:r>
            <w:r>
              <w:rPr>
                <w:vertAlign w:val="superscript"/>
              </w:rPr>
              <w:sym w:font="Symbol" w:char="F02D"/>
            </w:r>
            <w:r>
              <w:t>(</w:t>
            </w:r>
            <w:proofErr w:type="spellStart"/>
            <w:r>
              <w:t>aq</w:t>
            </w:r>
            <w:proofErr w:type="spellEnd"/>
            <w:r>
              <w:t xml:space="preserve">) </w:t>
            </w:r>
            <w:r>
              <w:rPr>
                <w:rFonts w:ascii="Cambria Math" w:hAnsi="Cambria Math"/>
              </w:rPr>
              <w:t>⇆</w:t>
            </w:r>
            <w:r>
              <w:t xml:space="preserve"> C</w:t>
            </w:r>
            <w:r>
              <w:rPr>
                <w:vertAlign w:val="subscript"/>
              </w:rPr>
              <w:t>2</w:t>
            </w:r>
            <w:r>
              <w:t>O</w:t>
            </w:r>
            <w:r>
              <w:rPr>
                <w:vertAlign w:val="subscript"/>
              </w:rPr>
              <w:t>4</w:t>
            </w:r>
            <w:r>
              <w:rPr>
                <w:vertAlign w:val="superscript"/>
              </w:rPr>
              <w:t>2</w:t>
            </w:r>
            <w:r>
              <w:rPr>
                <w:vertAlign w:val="superscript"/>
              </w:rPr>
              <w:sym w:font="Symbol" w:char="F02D"/>
            </w:r>
            <w:r>
              <w:t>(</w:t>
            </w:r>
            <w:proofErr w:type="spellStart"/>
            <w:r>
              <w:t>aq</w:t>
            </w:r>
            <w:proofErr w:type="spellEnd"/>
            <w:r>
              <w:t>) + 2 H</w:t>
            </w:r>
            <w:r>
              <w:rPr>
                <w:vertAlign w:val="subscript"/>
              </w:rPr>
              <w:t>2</w:t>
            </w:r>
            <w:r>
              <w:t xml:space="preserve">O(l) </w:t>
            </w:r>
            <w:r w:rsidR="00FE0621">
              <w:t>is:</w:t>
            </w:r>
          </w:p>
        </w:tc>
      </w:tr>
      <w:tr w:rsidR="00286D3D" w:rsidRPr="00145C75" w:rsidTr="00AF504F">
        <w:tc>
          <w:tcPr>
            <w:tcW w:w="436" w:type="dxa"/>
          </w:tcPr>
          <w:p w:rsidR="00286D3D" w:rsidRPr="00145C75" w:rsidRDefault="00286D3D" w:rsidP="00AF504F"/>
        </w:tc>
        <w:tc>
          <w:tcPr>
            <w:tcW w:w="375" w:type="dxa"/>
          </w:tcPr>
          <w:p w:rsidR="00286D3D" w:rsidRPr="006032BD" w:rsidRDefault="00E8733A" w:rsidP="00EA4BF7">
            <w:pPr>
              <w:rPr>
                <w:b/>
              </w:rPr>
            </w:pPr>
            <w:r>
              <w:rPr>
                <w:b/>
              </w:rPr>
              <w:t>A</w:t>
            </w:r>
          </w:p>
        </w:tc>
        <w:tc>
          <w:tcPr>
            <w:tcW w:w="8916" w:type="dxa"/>
          </w:tcPr>
          <w:p w:rsidR="00286D3D" w:rsidRPr="00FE0621" w:rsidRDefault="00FE0621" w:rsidP="00AF504F">
            <w:pPr>
              <w:rPr>
                <w:vertAlign w:val="superscript"/>
              </w:rPr>
            </w:pPr>
            <w:r>
              <w:t>4,0</w:t>
            </w:r>
            <w:r>
              <w:sym w:font="Symbol" w:char="F0D7"/>
            </w:r>
            <w:r>
              <w:t>10</w:t>
            </w:r>
            <w:r>
              <w:rPr>
                <w:vertAlign w:val="superscript"/>
              </w:rPr>
              <w:sym w:font="Symbol" w:char="F02D"/>
            </w:r>
            <w:r>
              <w:rPr>
                <w:vertAlign w:val="superscript"/>
              </w:rPr>
              <w:t>34</w:t>
            </w:r>
          </w:p>
        </w:tc>
      </w:tr>
      <w:tr w:rsidR="00286D3D" w:rsidRPr="00145C75" w:rsidTr="00AF504F">
        <w:tc>
          <w:tcPr>
            <w:tcW w:w="436" w:type="dxa"/>
          </w:tcPr>
          <w:p w:rsidR="00286D3D" w:rsidRPr="00145C75" w:rsidRDefault="00286D3D" w:rsidP="00AF504F"/>
        </w:tc>
        <w:tc>
          <w:tcPr>
            <w:tcW w:w="375" w:type="dxa"/>
          </w:tcPr>
          <w:p w:rsidR="00286D3D" w:rsidRPr="006032BD" w:rsidRDefault="00E8733A" w:rsidP="00EA4BF7">
            <w:pPr>
              <w:rPr>
                <w:b/>
              </w:rPr>
            </w:pPr>
            <w:r>
              <w:rPr>
                <w:b/>
              </w:rPr>
              <w:t>B</w:t>
            </w:r>
          </w:p>
        </w:tc>
        <w:tc>
          <w:tcPr>
            <w:tcW w:w="8916" w:type="dxa"/>
          </w:tcPr>
          <w:p w:rsidR="00286D3D" w:rsidRDefault="00FE0621" w:rsidP="00A61CFF">
            <w:r>
              <w:t>4,0</w:t>
            </w:r>
            <w:r>
              <w:sym w:font="Symbol" w:char="F0D7"/>
            </w:r>
            <w:r>
              <w:t>10</w:t>
            </w:r>
            <w:r>
              <w:rPr>
                <w:vertAlign w:val="superscript"/>
              </w:rPr>
              <w:sym w:font="Symbol" w:char="F02D"/>
            </w:r>
            <w:r w:rsidR="00A61CFF">
              <w:rPr>
                <w:vertAlign w:val="superscript"/>
              </w:rPr>
              <w:t>8</w:t>
            </w:r>
          </w:p>
        </w:tc>
      </w:tr>
      <w:tr w:rsidR="00286D3D" w:rsidRPr="00145C75" w:rsidTr="00AF504F">
        <w:tc>
          <w:tcPr>
            <w:tcW w:w="436" w:type="dxa"/>
          </w:tcPr>
          <w:p w:rsidR="00286D3D" w:rsidRPr="00145C75" w:rsidRDefault="00286D3D" w:rsidP="00AF504F"/>
        </w:tc>
        <w:tc>
          <w:tcPr>
            <w:tcW w:w="375" w:type="dxa"/>
          </w:tcPr>
          <w:p w:rsidR="00286D3D" w:rsidRPr="006032BD" w:rsidRDefault="00E8733A" w:rsidP="00EA4BF7">
            <w:pPr>
              <w:rPr>
                <w:b/>
              </w:rPr>
            </w:pPr>
            <w:r>
              <w:rPr>
                <w:b/>
              </w:rPr>
              <w:t>C</w:t>
            </w:r>
          </w:p>
        </w:tc>
        <w:tc>
          <w:tcPr>
            <w:tcW w:w="8916" w:type="dxa"/>
          </w:tcPr>
          <w:p w:rsidR="00286D3D" w:rsidRDefault="00FE0621" w:rsidP="00A61CFF">
            <w:r>
              <w:t>4,0</w:t>
            </w:r>
            <w:r>
              <w:sym w:font="Symbol" w:char="F0D7"/>
            </w:r>
            <w:r>
              <w:t>10</w:t>
            </w:r>
            <w:r w:rsidR="00A61CFF">
              <w:rPr>
                <w:vertAlign w:val="superscript"/>
              </w:rPr>
              <w:t>8</w:t>
            </w:r>
          </w:p>
        </w:tc>
      </w:tr>
      <w:tr w:rsidR="00286D3D" w:rsidRPr="00145C75" w:rsidTr="00AF504F">
        <w:tc>
          <w:tcPr>
            <w:tcW w:w="436" w:type="dxa"/>
          </w:tcPr>
          <w:p w:rsidR="00286D3D" w:rsidRPr="00145C75" w:rsidRDefault="00286D3D" w:rsidP="00AF504F"/>
        </w:tc>
        <w:tc>
          <w:tcPr>
            <w:tcW w:w="375" w:type="dxa"/>
          </w:tcPr>
          <w:p w:rsidR="00286D3D" w:rsidRPr="006032BD" w:rsidRDefault="00E8733A" w:rsidP="00EA4BF7">
            <w:pPr>
              <w:rPr>
                <w:b/>
              </w:rPr>
            </w:pPr>
            <w:r>
              <w:rPr>
                <w:b/>
              </w:rPr>
              <w:t>D</w:t>
            </w:r>
          </w:p>
        </w:tc>
        <w:tc>
          <w:tcPr>
            <w:tcW w:w="8916" w:type="dxa"/>
          </w:tcPr>
          <w:p w:rsidR="00286D3D" w:rsidRDefault="00FE0621" w:rsidP="00FE0621">
            <w:r>
              <w:t>4,0</w:t>
            </w:r>
            <w:r>
              <w:sym w:font="Symbol" w:char="F0D7"/>
            </w:r>
            <w:r>
              <w:t>10</w:t>
            </w:r>
            <w:r>
              <w:rPr>
                <w:vertAlign w:val="superscript"/>
              </w:rPr>
              <w:t>22</w:t>
            </w:r>
          </w:p>
        </w:tc>
      </w:tr>
      <w:tr w:rsidR="00286D3D" w:rsidRPr="00145C75" w:rsidTr="00AF504F">
        <w:tc>
          <w:tcPr>
            <w:tcW w:w="436" w:type="dxa"/>
          </w:tcPr>
          <w:p w:rsidR="00286D3D" w:rsidRPr="00145C75" w:rsidRDefault="00286D3D" w:rsidP="00AF504F"/>
        </w:tc>
        <w:tc>
          <w:tcPr>
            <w:tcW w:w="375" w:type="dxa"/>
          </w:tcPr>
          <w:p w:rsidR="00286D3D" w:rsidRPr="006032BD" w:rsidRDefault="00286D3D" w:rsidP="00EA4BF7">
            <w:pPr>
              <w:rPr>
                <w:b/>
              </w:rPr>
            </w:pPr>
          </w:p>
        </w:tc>
        <w:tc>
          <w:tcPr>
            <w:tcW w:w="8916" w:type="dxa"/>
          </w:tcPr>
          <w:p w:rsidR="00286D3D" w:rsidRDefault="00286D3D" w:rsidP="00AF504F"/>
        </w:tc>
      </w:tr>
      <w:tr w:rsidR="00E8733A" w:rsidRPr="00145C75" w:rsidTr="00AF504F">
        <w:tc>
          <w:tcPr>
            <w:tcW w:w="436" w:type="dxa"/>
          </w:tcPr>
          <w:p w:rsidR="00E8733A" w:rsidRPr="00145C75" w:rsidRDefault="00E25B69" w:rsidP="00AF504F">
            <w:r>
              <w:t>20</w:t>
            </w:r>
          </w:p>
        </w:tc>
        <w:tc>
          <w:tcPr>
            <w:tcW w:w="375" w:type="dxa"/>
          </w:tcPr>
          <w:p w:rsidR="00E8733A" w:rsidRPr="006032BD" w:rsidRDefault="00E8733A" w:rsidP="00EA4BF7">
            <w:pPr>
              <w:rPr>
                <w:b/>
              </w:rPr>
            </w:pPr>
          </w:p>
        </w:tc>
        <w:tc>
          <w:tcPr>
            <w:tcW w:w="8916" w:type="dxa"/>
          </w:tcPr>
          <w:p w:rsidR="00E8733A" w:rsidRPr="00FF55C6" w:rsidRDefault="00E8733A" w:rsidP="00FF55C6">
            <w:r>
              <w:t xml:space="preserve">Je wil 500 </w:t>
            </w:r>
            <w:proofErr w:type="spellStart"/>
            <w:r>
              <w:t>mL</w:t>
            </w:r>
            <w:proofErr w:type="spellEnd"/>
            <w:r>
              <w:t xml:space="preserve"> bufferoplossing maken met </w:t>
            </w:r>
            <w:proofErr w:type="spellStart"/>
            <w:r>
              <w:t>pH</w:t>
            </w:r>
            <w:proofErr w:type="spellEnd"/>
            <w:r>
              <w:t xml:space="preserve"> = 3,00 uitgaande van 0,200 M HNO</w:t>
            </w:r>
            <w:r>
              <w:rPr>
                <w:vertAlign w:val="subscript"/>
              </w:rPr>
              <w:t>2</w:t>
            </w:r>
            <w:r>
              <w:t xml:space="preserve"> en 0,200 M NaNO</w:t>
            </w:r>
            <w:r>
              <w:rPr>
                <w:vertAlign w:val="subscript"/>
              </w:rPr>
              <w:t>2</w:t>
            </w:r>
            <w:r>
              <w:t>. Welke volumes heb je daarvoor nodig?</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Default="00975BA3" w:rsidP="00975BA3">
            <w:r>
              <w:t xml:space="preserve">180 </w:t>
            </w:r>
            <w:proofErr w:type="spellStart"/>
            <w:r>
              <w:t>mL</w:t>
            </w:r>
            <w:proofErr w:type="spellEnd"/>
            <w:r>
              <w:t xml:space="preserve"> HNO</w:t>
            </w:r>
            <w:r>
              <w:rPr>
                <w:vertAlign w:val="subscript"/>
              </w:rPr>
              <w:t>2</w:t>
            </w:r>
            <w:r>
              <w:t xml:space="preserve">-opl. en 320 </w:t>
            </w:r>
            <w:proofErr w:type="spellStart"/>
            <w:r>
              <w:t>mL</w:t>
            </w:r>
            <w:proofErr w:type="spellEnd"/>
            <w:r>
              <w:t xml:space="preserve"> NaNO</w:t>
            </w:r>
            <w:r>
              <w:rPr>
                <w:vertAlign w:val="subscript"/>
              </w:rPr>
              <w:t>2</w:t>
            </w:r>
            <w:r>
              <w:t>-opl.</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Pr="00FF55C6" w:rsidRDefault="00975BA3" w:rsidP="00975BA3">
            <w:r>
              <w:t xml:space="preserve">200 </w:t>
            </w:r>
            <w:proofErr w:type="spellStart"/>
            <w:r>
              <w:t>mL</w:t>
            </w:r>
            <w:proofErr w:type="spellEnd"/>
            <w:r>
              <w:t xml:space="preserve"> HNO</w:t>
            </w:r>
            <w:r>
              <w:rPr>
                <w:vertAlign w:val="subscript"/>
              </w:rPr>
              <w:t>2</w:t>
            </w:r>
            <w:r>
              <w:t xml:space="preserve">-opl. en 300 </w:t>
            </w:r>
            <w:proofErr w:type="spellStart"/>
            <w:r>
              <w:t>mL</w:t>
            </w:r>
            <w:proofErr w:type="spellEnd"/>
            <w:r>
              <w:t xml:space="preserve"> NaNO</w:t>
            </w:r>
            <w:r>
              <w:rPr>
                <w:vertAlign w:val="subscript"/>
              </w:rPr>
              <w:t>2</w:t>
            </w:r>
            <w:r>
              <w:t>-opl.</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975BA3" w:rsidP="00FF55C6">
            <w:r>
              <w:t xml:space="preserve">250 </w:t>
            </w:r>
            <w:proofErr w:type="spellStart"/>
            <w:r>
              <w:t>mL</w:t>
            </w:r>
            <w:proofErr w:type="spellEnd"/>
            <w:r>
              <w:t xml:space="preserve"> van beide oplossingen</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E8733A" w:rsidP="006B7659">
            <w:r>
              <w:t>3</w:t>
            </w:r>
            <w:r w:rsidR="006B7659">
              <w:t>20</w:t>
            </w:r>
            <w:r>
              <w:t xml:space="preserve"> </w:t>
            </w:r>
            <w:proofErr w:type="spellStart"/>
            <w:r>
              <w:t>mL</w:t>
            </w:r>
            <w:proofErr w:type="spellEnd"/>
            <w:r>
              <w:t xml:space="preserve"> HNO</w:t>
            </w:r>
            <w:r>
              <w:rPr>
                <w:vertAlign w:val="subscript"/>
              </w:rPr>
              <w:t>2</w:t>
            </w:r>
            <w:r>
              <w:t>-opl. en 1</w:t>
            </w:r>
            <w:r w:rsidR="006B7659">
              <w:t>80</w:t>
            </w:r>
            <w:r>
              <w:t xml:space="preserve"> </w:t>
            </w:r>
            <w:proofErr w:type="spellStart"/>
            <w:r>
              <w:t>mL</w:t>
            </w:r>
            <w:proofErr w:type="spellEnd"/>
            <w:r>
              <w:t xml:space="preserve"> NaNO</w:t>
            </w:r>
            <w:r>
              <w:rPr>
                <w:vertAlign w:val="subscript"/>
              </w:rPr>
              <w:t>2</w:t>
            </w:r>
            <w:r>
              <w:t>-opl.</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AF504F"/>
        </w:tc>
      </w:tr>
      <w:tr w:rsidR="00E8733A" w:rsidRPr="00145C75" w:rsidTr="00AF504F">
        <w:tc>
          <w:tcPr>
            <w:tcW w:w="436" w:type="dxa"/>
          </w:tcPr>
          <w:p w:rsidR="00E8733A" w:rsidRPr="00145C75" w:rsidRDefault="00E25B69" w:rsidP="00AF504F">
            <w:r>
              <w:t>21</w:t>
            </w:r>
          </w:p>
        </w:tc>
        <w:tc>
          <w:tcPr>
            <w:tcW w:w="375" w:type="dxa"/>
          </w:tcPr>
          <w:p w:rsidR="00E8733A" w:rsidRPr="006032BD" w:rsidRDefault="00E8733A" w:rsidP="00EA4BF7">
            <w:pPr>
              <w:rPr>
                <w:b/>
              </w:rPr>
            </w:pPr>
          </w:p>
        </w:tc>
        <w:tc>
          <w:tcPr>
            <w:tcW w:w="8916" w:type="dxa"/>
          </w:tcPr>
          <w:p w:rsidR="00E8733A" w:rsidRPr="00FF55C6" w:rsidRDefault="00E8733A" w:rsidP="008D3851">
            <w:pPr>
              <w:tabs>
                <w:tab w:val="left" w:pos="295"/>
              </w:tabs>
            </w:pPr>
            <w:r>
              <w:t>Een kleine hoeveelheid slecht oplosbaar Pb</w:t>
            </w:r>
            <w:r w:rsidR="008D3851">
              <w:rPr>
                <w:vertAlign w:val="superscript"/>
              </w:rPr>
              <w:t>133</w:t>
            </w:r>
            <w:r>
              <w:t>I</w:t>
            </w:r>
            <w:r>
              <w:rPr>
                <w:vertAlign w:val="subscript"/>
              </w:rPr>
              <w:t>2</w:t>
            </w:r>
            <w:r>
              <w:t xml:space="preserve">(s) </w:t>
            </w:r>
            <w:r w:rsidR="008D3851">
              <w:t xml:space="preserve">(lood(II)jodide </w:t>
            </w:r>
            <w:r>
              <w:t>met radioactief I-133</w:t>
            </w:r>
            <w:r w:rsidR="008D3851">
              <w:t>)</w:t>
            </w:r>
            <w:r>
              <w:t xml:space="preserve"> wordt toegevoegd aan </w:t>
            </w:r>
            <w:r w:rsidR="006B7659">
              <w:t xml:space="preserve">een </w:t>
            </w:r>
            <w:r>
              <w:t>0,10</w:t>
            </w:r>
            <w:r w:rsidR="006B7659">
              <w:t> </w:t>
            </w:r>
            <w:r>
              <w:t xml:space="preserve">M </w:t>
            </w:r>
            <w:proofErr w:type="spellStart"/>
            <w:r>
              <w:t>KI-oplossing</w:t>
            </w:r>
            <w:proofErr w:type="spellEnd"/>
            <w:r>
              <w:t xml:space="preserve"> en overnacht geroerd. Welke van de volgende waarnemingen </w:t>
            </w:r>
            <w:r w:rsidR="006B7659">
              <w:t>is/</w:t>
            </w:r>
            <w:r>
              <w:t>zijn juist?</w:t>
            </w:r>
            <w:r>
              <w:br/>
              <w:t>I</w:t>
            </w:r>
            <w:r>
              <w:tab/>
            </w:r>
            <w:r w:rsidR="00F7064D">
              <w:t>D</w:t>
            </w:r>
            <w:r>
              <w:t>e radioactiviteit van de vloeibare fase neemt beduidend toe</w:t>
            </w:r>
            <w:r w:rsidR="00F7064D">
              <w:t>.</w:t>
            </w:r>
            <w:r>
              <w:br/>
              <w:t>II</w:t>
            </w:r>
            <w:r>
              <w:tab/>
            </w:r>
            <w:r w:rsidR="00F7064D">
              <w:t>D</w:t>
            </w:r>
            <w:r>
              <w:t>e concentratie van de I</w:t>
            </w:r>
            <w:r>
              <w:rPr>
                <w:vertAlign w:val="superscript"/>
              </w:rPr>
              <w:sym w:font="Symbol" w:char="F02D"/>
            </w:r>
            <w:r>
              <w:t xml:space="preserve"> ionen in oplossing neemt beduidend toe</w:t>
            </w:r>
            <w:r w:rsidR="00F7064D">
              <w:t>.</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Default="00E8733A" w:rsidP="00807F71">
            <w:r>
              <w:t>alleen I</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E8733A" w:rsidP="009957F9">
            <w:r>
              <w:t>alleen II</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9957F9" w:rsidP="009957F9">
            <w:r>
              <w:t>zowel</w:t>
            </w:r>
            <w:r w:rsidR="00E8733A">
              <w:t xml:space="preserve"> I </w:t>
            </w:r>
            <w:r>
              <w:t>als</w:t>
            </w:r>
            <w:r w:rsidR="00E8733A">
              <w:t xml:space="preserve"> II</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9957F9" w:rsidP="00807F71">
            <w:r>
              <w:t>geen van beide</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AF504F"/>
        </w:tc>
      </w:tr>
      <w:tr w:rsidR="00E8733A" w:rsidRPr="00425A51" w:rsidTr="00807F71">
        <w:tc>
          <w:tcPr>
            <w:tcW w:w="436" w:type="dxa"/>
          </w:tcPr>
          <w:p w:rsidR="00E8733A" w:rsidRPr="00425A51" w:rsidRDefault="00E8733A" w:rsidP="00807F71">
            <w:pPr>
              <w:rPr>
                <w:b/>
                <w:sz w:val="26"/>
                <w:szCs w:val="26"/>
              </w:rPr>
            </w:pPr>
          </w:p>
        </w:tc>
        <w:tc>
          <w:tcPr>
            <w:tcW w:w="375" w:type="dxa"/>
          </w:tcPr>
          <w:p w:rsidR="00E8733A" w:rsidRPr="00425A51" w:rsidRDefault="00E8733A" w:rsidP="00807F71">
            <w:pPr>
              <w:rPr>
                <w:b/>
                <w:sz w:val="26"/>
                <w:szCs w:val="26"/>
              </w:rPr>
            </w:pPr>
          </w:p>
        </w:tc>
        <w:tc>
          <w:tcPr>
            <w:tcW w:w="8916" w:type="dxa"/>
          </w:tcPr>
          <w:p w:rsidR="00E8733A" w:rsidRPr="00425A51" w:rsidRDefault="00E8733A" w:rsidP="00807F71">
            <w:pPr>
              <w:rPr>
                <w:b/>
                <w:sz w:val="26"/>
                <w:szCs w:val="26"/>
              </w:rPr>
            </w:pPr>
            <w:r>
              <w:rPr>
                <w:b/>
                <w:sz w:val="26"/>
                <w:szCs w:val="26"/>
              </w:rPr>
              <w:t>redoxreacties</w:t>
            </w:r>
          </w:p>
        </w:tc>
      </w:tr>
      <w:tr w:rsidR="00E8733A" w:rsidRPr="00145C75" w:rsidTr="00AF504F">
        <w:tc>
          <w:tcPr>
            <w:tcW w:w="436" w:type="dxa"/>
          </w:tcPr>
          <w:p w:rsidR="00E8733A" w:rsidRPr="00145C75" w:rsidRDefault="00E25B69" w:rsidP="00AF504F">
            <w:r>
              <w:t>22</w:t>
            </w:r>
          </w:p>
        </w:tc>
        <w:tc>
          <w:tcPr>
            <w:tcW w:w="375" w:type="dxa"/>
          </w:tcPr>
          <w:p w:rsidR="00E8733A" w:rsidRPr="006032BD" w:rsidRDefault="00E8733A" w:rsidP="00EA4BF7">
            <w:pPr>
              <w:rPr>
                <w:b/>
              </w:rPr>
            </w:pPr>
          </w:p>
        </w:tc>
        <w:tc>
          <w:tcPr>
            <w:tcW w:w="8916" w:type="dxa"/>
          </w:tcPr>
          <w:p w:rsidR="00E8733A" w:rsidRPr="00F82B28" w:rsidRDefault="00E8733A" w:rsidP="009957F9">
            <w:r>
              <w:t xml:space="preserve">Een </w:t>
            </w:r>
            <w:proofErr w:type="spellStart"/>
            <w:r w:rsidR="008D3851">
              <w:t>standaard</w:t>
            </w:r>
            <w:r>
              <w:t>halfcel</w:t>
            </w:r>
            <w:proofErr w:type="spellEnd"/>
            <w:r>
              <w:t xml:space="preserve"> met metaal M en zijn zout M(NO</w:t>
            </w:r>
            <w:r>
              <w:rPr>
                <w:vertAlign w:val="subscript"/>
              </w:rPr>
              <w:t>3</w:t>
            </w:r>
            <w:r>
              <w:t>)</w:t>
            </w:r>
            <w:r>
              <w:rPr>
                <w:vertAlign w:val="subscript"/>
              </w:rPr>
              <w:t>2</w:t>
            </w:r>
            <w:r>
              <w:t xml:space="preserve"> wordt gekoppeld aan een </w:t>
            </w:r>
            <w:proofErr w:type="spellStart"/>
            <w:r w:rsidR="008D3851">
              <w:t>standaard</w:t>
            </w:r>
            <w:r>
              <w:t>halfcel</w:t>
            </w:r>
            <w:proofErr w:type="spellEnd"/>
            <w:r>
              <w:t xml:space="preserve"> waarin de volgende reactie plaatsvindt: Ag</w:t>
            </w:r>
            <w:r>
              <w:rPr>
                <w:vertAlign w:val="superscript"/>
              </w:rPr>
              <w:t>+</w:t>
            </w:r>
            <w:r>
              <w:t xml:space="preserve"> + e</w:t>
            </w:r>
            <w:r>
              <w:rPr>
                <w:vertAlign w:val="superscript"/>
              </w:rPr>
              <w:sym w:font="Symbol" w:char="F02D"/>
            </w:r>
            <w:r>
              <w:t xml:space="preserve"> </w:t>
            </w:r>
            <w:r w:rsidR="009957F9">
              <w:rPr>
                <w:rFonts w:ascii="Cambria Math" w:hAnsi="Cambria Math"/>
              </w:rPr>
              <w:t>→</w:t>
            </w:r>
            <w:r>
              <w:t xml:space="preserve"> Ag(s).</w:t>
            </w:r>
            <w:r>
              <w:br/>
              <w:t xml:space="preserve">Welke </w:t>
            </w:r>
            <w:r>
              <w:rPr>
                <w:i/>
              </w:rPr>
              <w:t>V</w:t>
            </w:r>
            <w:r>
              <w:sym w:font="Symbol" w:char="F0B0"/>
            </w:r>
            <w:r>
              <w:t xml:space="preserve"> heeft het koppel </w:t>
            </w:r>
            <w:r w:rsidR="006B7659">
              <w:t>M</w:t>
            </w:r>
            <w:r>
              <w:t>/</w:t>
            </w:r>
            <w:r w:rsidR="006B7659">
              <w:t>M</w:t>
            </w:r>
            <w:r w:rsidR="006B7659">
              <w:rPr>
                <w:vertAlign w:val="superscript"/>
              </w:rPr>
              <w:t>2+</w:t>
            </w:r>
            <w:r w:rsidR="006B7659">
              <w:t xml:space="preserve"> </w:t>
            </w:r>
            <w:r>
              <w:t>als de bronspanning van de cel 1,36 V bedraagt?</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Default="00B92D60" w:rsidP="00B92D60">
            <w:r>
              <w:sym w:font="Symbol" w:char="F02D"/>
            </w:r>
            <w:r>
              <w:t>0,56</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B92D60" w:rsidP="00B92D60">
            <w:r>
              <w:sym w:font="Symbol" w:char="F02D"/>
            </w:r>
            <w:r>
              <w:t>0,24</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B92D60" w:rsidP="00AF504F">
            <w:r>
              <w:t>+0,24</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B92D60" w:rsidP="00AF504F">
            <w:r>
              <w:t>+0,56</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AF504F"/>
        </w:tc>
      </w:tr>
      <w:tr w:rsidR="00E8733A" w:rsidRPr="00145C75" w:rsidTr="00AF504F">
        <w:tc>
          <w:tcPr>
            <w:tcW w:w="436" w:type="dxa"/>
          </w:tcPr>
          <w:p w:rsidR="00E8733A" w:rsidRPr="00145C75" w:rsidRDefault="00E25B69" w:rsidP="00AF504F">
            <w:r>
              <w:t>23</w:t>
            </w:r>
          </w:p>
        </w:tc>
        <w:tc>
          <w:tcPr>
            <w:tcW w:w="375" w:type="dxa"/>
          </w:tcPr>
          <w:p w:rsidR="00E8733A" w:rsidRPr="006032BD" w:rsidRDefault="00E8733A" w:rsidP="00EA4BF7">
            <w:pPr>
              <w:rPr>
                <w:b/>
              </w:rPr>
            </w:pPr>
          </w:p>
        </w:tc>
        <w:tc>
          <w:tcPr>
            <w:tcW w:w="8916" w:type="dxa"/>
          </w:tcPr>
          <w:p w:rsidR="00E8733A" w:rsidRPr="005219E0" w:rsidRDefault="00E8733A" w:rsidP="008D3851">
            <w:r>
              <w:t xml:space="preserve">Welke producten worden gevormd bij elektrolyse </w:t>
            </w:r>
            <w:r w:rsidR="006B7659">
              <w:t xml:space="preserve">(met inerte elektroden) </w:t>
            </w:r>
            <w:r>
              <w:t xml:space="preserve">van 1 M </w:t>
            </w:r>
            <w:proofErr w:type="spellStart"/>
            <w:r>
              <w:t>NaBr</w:t>
            </w:r>
            <w:proofErr w:type="spellEnd"/>
            <w:r>
              <w:t xml:space="preserve"> in een oplossing met [H</w:t>
            </w:r>
            <w:r>
              <w:rPr>
                <w:vertAlign w:val="subscript"/>
              </w:rPr>
              <w:t>3</w:t>
            </w:r>
            <w:r>
              <w:t>O</w:t>
            </w:r>
            <w:r>
              <w:rPr>
                <w:vertAlign w:val="superscript"/>
              </w:rPr>
              <w:t>+</w:t>
            </w:r>
            <w:r>
              <w:t>] = 1 M?</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Pr="005219E0" w:rsidRDefault="006B7659" w:rsidP="006B7659">
            <w:r>
              <w:t>H</w:t>
            </w:r>
            <w:r>
              <w:rPr>
                <w:vertAlign w:val="subscript"/>
              </w:rPr>
              <w:t>2</w:t>
            </w:r>
            <w:r>
              <w:t>(g) en Br</w:t>
            </w:r>
            <w:r>
              <w:rPr>
                <w:vertAlign w:val="subscript"/>
              </w:rPr>
              <w:t>2</w:t>
            </w:r>
            <w:r>
              <w:t>(g)</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6B7659" w:rsidP="006B7659">
            <w:r>
              <w:t>H</w:t>
            </w:r>
            <w:r>
              <w:rPr>
                <w:vertAlign w:val="subscript"/>
              </w:rPr>
              <w:t>2</w:t>
            </w:r>
            <w:r>
              <w:t>(g) en O</w:t>
            </w:r>
            <w:r>
              <w:rPr>
                <w:vertAlign w:val="subscript"/>
              </w:rPr>
              <w:t>2</w:t>
            </w:r>
            <w:r>
              <w:t>(g)</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Pr="005219E0" w:rsidRDefault="006B7659" w:rsidP="00AF504F">
            <w:r>
              <w:t>Na(s) en Br</w:t>
            </w:r>
            <w:r>
              <w:rPr>
                <w:vertAlign w:val="subscript"/>
              </w:rPr>
              <w:t>2</w:t>
            </w:r>
            <w:r>
              <w:t>(g)</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6B7659" w:rsidP="005219E0">
            <w:r>
              <w:t>Na(s) en O</w:t>
            </w:r>
            <w:r>
              <w:rPr>
                <w:vertAlign w:val="subscript"/>
              </w:rPr>
              <w:t>2</w:t>
            </w:r>
            <w:r>
              <w:t>(g)</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AF504F"/>
        </w:tc>
      </w:tr>
      <w:tr w:rsidR="00E8733A" w:rsidRPr="00145C75" w:rsidTr="00AF504F">
        <w:tc>
          <w:tcPr>
            <w:tcW w:w="436" w:type="dxa"/>
          </w:tcPr>
          <w:p w:rsidR="00E8733A" w:rsidRPr="00145C75" w:rsidRDefault="00E25B69" w:rsidP="00AF504F">
            <w:r>
              <w:t>24</w:t>
            </w:r>
          </w:p>
        </w:tc>
        <w:tc>
          <w:tcPr>
            <w:tcW w:w="375" w:type="dxa"/>
          </w:tcPr>
          <w:p w:rsidR="00E8733A" w:rsidRPr="006032BD" w:rsidRDefault="00E8733A" w:rsidP="00EA4BF7">
            <w:pPr>
              <w:rPr>
                <w:b/>
              </w:rPr>
            </w:pPr>
          </w:p>
        </w:tc>
        <w:tc>
          <w:tcPr>
            <w:tcW w:w="8916" w:type="dxa"/>
          </w:tcPr>
          <w:p w:rsidR="00E8733A" w:rsidRPr="005219E0" w:rsidRDefault="00E8733A" w:rsidP="005219E0">
            <w:r>
              <w:t xml:space="preserve">Welk van de metalen Pb, Zn en Fe kan </w:t>
            </w:r>
            <w:r w:rsidR="006B7659">
              <w:t xml:space="preserve">WEL </w:t>
            </w:r>
            <w:r>
              <w:t>Mn</w:t>
            </w:r>
            <w:r>
              <w:rPr>
                <w:vertAlign w:val="superscript"/>
              </w:rPr>
              <w:t>3+</w:t>
            </w:r>
            <w:r>
              <w:t xml:space="preserve"> omzetten in Mn</w:t>
            </w:r>
            <w:r>
              <w:rPr>
                <w:vertAlign w:val="superscript"/>
              </w:rPr>
              <w:t>2+</w:t>
            </w:r>
            <w:r>
              <w:t xml:space="preserve"> (</w:t>
            </w:r>
            <w:r>
              <w:rPr>
                <w:i/>
              </w:rPr>
              <w:t>V</w:t>
            </w:r>
            <w:r>
              <w:sym w:font="Symbol" w:char="F0B0"/>
            </w:r>
            <w:r>
              <w:t xml:space="preserve"> = 1,51 V), maar NIET Cr</w:t>
            </w:r>
            <w:r>
              <w:rPr>
                <w:vertAlign w:val="superscript"/>
              </w:rPr>
              <w:t>3+</w:t>
            </w:r>
            <w:r>
              <w:t xml:space="preserve"> in Cr</w:t>
            </w:r>
            <w:r>
              <w:rPr>
                <w:vertAlign w:val="superscript"/>
              </w:rPr>
              <w:t>2+</w:t>
            </w:r>
            <w:r>
              <w:t xml:space="preserve"> (</w:t>
            </w:r>
            <w:r>
              <w:rPr>
                <w:i/>
              </w:rPr>
              <w:t>V</w:t>
            </w:r>
            <w:r>
              <w:sym w:font="Symbol" w:char="F0B0"/>
            </w:r>
            <w:r>
              <w:t xml:space="preserve"> = </w:t>
            </w:r>
            <w:r>
              <w:sym w:font="Symbol" w:char="F02D"/>
            </w:r>
            <w:r>
              <w:t>0,40 V)</w:t>
            </w:r>
            <w:r w:rsidR="008D3851">
              <w:t>?</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Default="00E8733A" w:rsidP="00AF504F">
            <w:r>
              <w:t>alleen Pb</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E8733A" w:rsidP="00AF504F">
            <w:r>
              <w:t>alleen Zn</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E8733A" w:rsidP="00AF504F">
            <w:r>
              <w:t>alleen Pb en Zn</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E8733A" w:rsidP="00AF504F">
            <w:r>
              <w:t>Pb, Fe en Zn</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AF504F"/>
        </w:tc>
      </w:tr>
      <w:tr w:rsidR="00E8733A" w:rsidRPr="00145C75" w:rsidTr="00AF504F">
        <w:tc>
          <w:tcPr>
            <w:tcW w:w="436" w:type="dxa"/>
          </w:tcPr>
          <w:p w:rsidR="00E8733A" w:rsidRPr="00145C75" w:rsidRDefault="00E25B69" w:rsidP="00AF504F">
            <w:r>
              <w:t>25</w:t>
            </w:r>
          </w:p>
        </w:tc>
        <w:tc>
          <w:tcPr>
            <w:tcW w:w="375" w:type="dxa"/>
          </w:tcPr>
          <w:p w:rsidR="00E8733A" w:rsidRPr="006032BD" w:rsidRDefault="00E8733A" w:rsidP="00EA4BF7">
            <w:pPr>
              <w:rPr>
                <w:b/>
              </w:rPr>
            </w:pPr>
          </w:p>
        </w:tc>
        <w:tc>
          <w:tcPr>
            <w:tcW w:w="8916" w:type="dxa"/>
          </w:tcPr>
          <w:p w:rsidR="00E8733A" w:rsidRPr="00442417" w:rsidRDefault="00E8733A" w:rsidP="00724CA0">
            <w:r>
              <w:t xml:space="preserve">Welke </w:t>
            </w:r>
            <w:proofErr w:type="spellStart"/>
            <w:r>
              <w:t>pH</w:t>
            </w:r>
            <w:proofErr w:type="spellEnd"/>
            <w:r>
              <w:t xml:space="preserve"> moet de </w:t>
            </w:r>
            <w:proofErr w:type="spellStart"/>
            <w:r>
              <w:t>waterstofhalfcel</w:t>
            </w:r>
            <w:proofErr w:type="spellEnd"/>
            <w:r>
              <w:t xml:space="preserve"> in de cel Zn(s)/Zn</w:t>
            </w:r>
            <w:r>
              <w:rPr>
                <w:vertAlign w:val="superscript"/>
              </w:rPr>
              <w:t>2+</w:t>
            </w:r>
            <w:r>
              <w:t>(</w:t>
            </w:r>
            <w:proofErr w:type="spellStart"/>
            <w:r>
              <w:t>aq</w:t>
            </w:r>
            <w:proofErr w:type="spellEnd"/>
            <w:r>
              <w:t>) || H</w:t>
            </w:r>
            <w:r>
              <w:rPr>
                <w:vertAlign w:val="superscript"/>
              </w:rPr>
              <w:t>+</w:t>
            </w:r>
            <w:r>
              <w:t>(</w:t>
            </w:r>
            <w:proofErr w:type="spellStart"/>
            <w:r>
              <w:t>aq</w:t>
            </w:r>
            <w:proofErr w:type="spellEnd"/>
            <w:r>
              <w:t>)/H</w:t>
            </w:r>
            <w:r>
              <w:rPr>
                <w:vertAlign w:val="subscript"/>
              </w:rPr>
              <w:t>2</w:t>
            </w:r>
            <w:r>
              <w:t xml:space="preserve">(g)(Pt) </w:t>
            </w:r>
            <w:r w:rsidR="00724CA0">
              <w:t xml:space="preserve">hebben, </w:t>
            </w:r>
            <w:r>
              <w:t>als deze een bronspanning heeft van 0,70 V (alle omstandigheden zijn standaard, behalve [H</w:t>
            </w:r>
            <w:r>
              <w:rPr>
                <w:vertAlign w:val="superscript"/>
              </w:rPr>
              <w:t>+</w:t>
            </w:r>
            <w:r>
              <w:t>])</w:t>
            </w:r>
            <w:r w:rsidR="008D3851">
              <w:t>?</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Default="00E8733A" w:rsidP="009957F9">
            <w:r>
              <w:t>0,5</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E8733A" w:rsidP="009957F9">
            <w:r>
              <w:t>1,0</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E8733A" w:rsidP="009957F9">
            <w:r>
              <w:t>2,5</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E8733A" w:rsidP="009957F9">
            <w:r>
              <w:t>3,2</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AF504F"/>
        </w:tc>
      </w:tr>
      <w:tr w:rsidR="00E8733A" w:rsidRPr="00145C75" w:rsidTr="00AF504F">
        <w:tc>
          <w:tcPr>
            <w:tcW w:w="436" w:type="dxa"/>
          </w:tcPr>
          <w:p w:rsidR="00E8733A" w:rsidRPr="00145C75" w:rsidRDefault="00E25B69" w:rsidP="00AF504F">
            <w:r>
              <w:t>26</w:t>
            </w:r>
          </w:p>
        </w:tc>
        <w:tc>
          <w:tcPr>
            <w:tcW w:w="375" w:type="dxa"/>
          </w:tcPr>
          <w:p w:rsidR="00E8733A" w:rsidRPr="006032BD" w:rsidRDefault="00E8733A" w:rsidP="00EA4BF7">
            <w:pPr>
              <w:rPr>
                <w:b/>
              </w:rPr>
            </w:pPr>
          </w:p>
        </w:tc>
        <w:tc>
          <w:tcPr>
            <w:tcW w:w="8916" w:type="dxa"/>
          </w:tcPr>
          <w:p w:rsidR="00E8733A" w:rsidRPr="00871A97" w:rsidRDefault="00E8733A" w:rsidP="005A5F03">
            <w:r>
              <w:t xml:space="preserve">De evenwichtsconstante </w:t>
            </w:r>
            <w:r>
              <w:rPr>
                <w:i/>
              </w:rPr>
              <w:t>K</w:t>
            </w:r>
            <w:r>
              <w:t xml:space="preserve"> voor de </w:t>
            </w:r>
            <w:r w:rsidR="005A5F03">
              <w:t xml:space="preserve">reactie die in </w:t>
            </w:r>
            <w:r>
              <w:t>cel Ni(s)/Ni</w:t>
            </w:r>
            <w:r>
              <w:rPr>
                <w:vertAlign w:val="superscript"/>
              </w:rPr>
              <w:t>2+</w:t>
            </w:r>
            <w:r>
              <w:t>(</w:t>
            </w:r>
            <w:proofErr w:type="spellStart"/>
            <w:r>
              <w:t>aq</w:t>
            </w:r>
            <w:proofErr w:type="spellEnd"/>
            <w:r>
              <w:t>) || Hg</w:t>
            </w:r>
            <w:r>
              <w:rPr>
                <w:vertAlign w:val="subscript"/>
              </w:rPr>
              <w:t>2</w:t>
            </w:r>
            <w:r>
              <w:rPr>
                <w:vertAlign w:val="superscript"/>
              </w:rPr>
              <w:t>2+</w:t>
            </w:r>
            <w:r>
              <w:t>(</w:t>
            </w:r>
            <w:proofErr w:type="spellStart"/>
            <w:r>
              <w:t>aq</w:t>
            </w:r>
            <w:proofErr w:type="spellEnd"/>
            <w:r>
              <w:t xml:space="preserve">)/Hg(l) </w:t>
            </w:r>
            <w:r w:rsidR="005A5F03">
              <w:t xml:space="preserve">bij stroomlevering verloopt, </w:t>
            </w:r>
            <w:r>
              <w:t>is 2,0</w:t>
            </w:r>
            <w:r>
              <w:sym w:font="Symbol" w:char="F0D7"/>
            </w:r>
            <w:r>
              <w:t>10</w:t>
            </w:r>
            <w:r>
              <w:rPr>
                <w:vertAlign w:val="superscript"/>
              </w:rPr>
              <w:t>19</w:t>
            </w:r>
            <w:r>
              <w:t>.</w:t>
            </w:r>
            <w:r>
              <w:br/>
              <w:t xml:space="preserve">De bronspanning van deze cel ligt bij 25 </w:t>
            </w:r>
            <w:r>
              <w:sym w:font="Symbol" w:char="F0B0"/>
            </w:r>
            <w:r>
              <w:t>C in de buurt van:</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Default="00E8733A" w:rsidP="00AF504F">
            <w:r>
              <w:sym w:font="Symbol" w:char="F02D"/>
            </w:r>
            <w:r>
              <w:t>1,14 V</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E8733A" w:rsidP="00AF504F">
            <w:r>
              <w:sym w:font="Symbol" w:char="F02D"/>
            </w:r>
            <w:r>
              <w:t>0,57 V</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724CA0" w:rsidP="00AF504F">
            <w:r>
              <w:t>+</w:t>
            </w:r>
            <w:r w:rsidR="00E8733A">
              <w:t>0,57 V</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724CA0" w:rsidP="00AF504F">
            <w:r>
              <w:t>+</w:t>
            </w:r>
            <w:r w:rsidR="00E8733A">
              <w:t>1,14 V</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AF504F"/>
        </w:tc>
      </w:tr>
      <w:tr w:rsidR="00E8733A" w:rsidRPr="00145C75" w:rsidTr="00AF504F">
        <w:tc>
          <w:tcPr>
            <w:tcW w:w="436" w:type="dxa"/>
          </w:tcPr>
          <w:p w:rsidR="00E8733A" w:rsidRPr="00145C75" w:rsidRDefault="00E25B69" w:rsidP="00AF504F">
            <w:r>
              <w:t>27</w:t>
            </w:r>
          </w:p>
        </w:tc>
        <w:tc>
          <w:tcPr>
            <w:tcW w:w="375" w:type="dxa"/>
          </w:tcPr>
          <w:p w:rsidR="00E8733A" w:rsidRPr="006032BD" w:rsidRDefault="00E8733A" w:rsidP="00EA4BF7">
            <w:pPr>
              <w:rPr>
                <w:b/>
              </w:rPr>
            </w:pPr>
          </w:p>
        </w:tc>
        <w:tc>
          <w:tcPr>
            <w:tcW w:w="8916" w:type="dxa"/>
          </w:tcPr>
          <w:p w:rsidR="00E8733A" w:rsidRDefault="00E8733A" w:rsidP="00724CA0">
            <w:r>
              <w:t>W</w:t>
            </w:r>
            <w:r w:rsidR="00724CA0">
              <w:t>elke</w:t>
            </w:r>
            <w:r>
              <w:t xml:space="preserve"> massa moet een pluspool van zink minimaal hebben om 12,0 minuten lang een stroom te leveren van 250 mA?</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Default="00E8733A" w:rsidP="00871A97">
            <w:r>
              <w:t>0,0610 g</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E8733A" w:rsidP="00871A97">
            <w:r>
              <w:t>0,122 g</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E8733A" w:rsidP="00871A97">
            <w:r>
              <w:t>0,244 g</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E8733A" w:rsidP="00871A97">
            <w:r>
              <w:t>1,02 g</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871A97"/>
        </w:tc>
      </w:tr>
      <w:tr w:rsidR="00E8733A" w:rsidRPr="00425A51" w:rsidTr="00807F71">
        <w:tc>
          <w:tcPr>
            <w:tcW w:w="436" w:type="dxa"/>
          </w:tcPr>
          <w:p w:rsidR="00E8733A" w:rsidRPr="00425A51" w:rsidRDefault="00E8733A" w:rsidP="00807F71">
            <w:pPr>
              <w:rPr>
                <w:b/>
                <w:sz w:val="26"/>
                <w:szCs w:val="26"/>
              </w:rPr>
            </w:pPr>
          </w:p>
        </w:tc>
        <w:tc>
          <w:tcPr>
            <w:tcW w:w="375" w:type="dxa"/>
          </w:tcPr>
          <w:p w:rsidR="00E8733A" w:rsidRPr="00425A51" w:rsidRDefault="00E8733A" w:rsidP="00807F71">
            <w:pPr>
              <w:rPr>
                <w:b/>
                <w:sz w:val="26"/>
                <w:szCs w:val="26"/>
              </w:rPr>
            </w:pPr>
          </w:p>
        </w:tc>
        <w:tc>
          <w:tcPr>
            <w:tcW w:w="8916" w:type="dxa"/>
          </w:tcPr>
          <w:p w:rsidR="00E8733A" w:rsidRPr="00425A51" w:rsidRDefault="00E8733A" w:rsidP="00807F71">
            <w:pPr>
              <w:rPr>
                <w:b/>
                <w:sz w:val="26"/>
                <w:szCs w:val="26"/>
              </w:rPr>
            </w:pPr>
            <w:r>
              <w:rPr>
                <w:b/>
                <w:sz w:val="26"/>
                <w:szCs w:val="26"/>
              </w:rPr>
              <w:t>structuur en eigenschappen</w:t>
            </w:r>
          </w:p>
        </w:tc>
      </w:tr>
      <w:tr w:rsidR="00E8733A" w:rsidRPr="00145C75" w:rsidTr="00AF504F">
        <w:tc>
          <w:tcPr>
            <w:tcW w:w="436" w:type="dxa"/>
          </w:tcPr>
          <w:p w:rsidR="00E8733A" w:rsidRPr="00145C75" w:rsidRDefault="00E25B69" w:rsidP="00AF504F">
            <w:r>
              <w:t>28</w:t>
            </w:r>
          </w:p>
        </w:tc>
        <w:tc>
          <w:tcPr>
            <w:tcW w:w="375" w:type="dxa"/>
          </w:tcPr>
          <w:p w:rsidR="00E8733A" w:rsidRPr="006032BD" w:rsidRDefault="00E8733A" w:rsidP="00EA4BF7">
            <w:pPr>
              <w:rPr>
                <w:b/>
              </w:rPr>
            </w:pPr>
          </w:p>
        </w:tc>
        <w:tc>
          <w:tcPr>
            <w:tcW w:w="8916" w:type="dxa"/>
          </w:tcPr>
          <w:p w:rsidR="00E8733A" w:rsidRPr="008D4E7E" w:rsidRDefault="00E8733A" w:rsidP="00E8733A">
            <w:r>
              <w:t xml:space="preserve">Welke reeks kwantumgetallen </w:t>
            </w:r>
            <w:r>
              <w:rPr>
                <w:i/>
              </w:rPr>
              <w:t>n</w:t>
            </w:r>
            <w:r w:rsidRPr="008D4E7E">
              <w:t>,</w:t>
            </w:r>
            <w:r>
              <w:rPr>
                <w:i/>
              </w:rPr>
              <w:t xml:space="preserve"> </w:t>
            </w:r>
            <w:r w:rsidRPr="008D4E7E">
              <w:rPr>
                <w:i/>
              </w:rPr>
              <w:t>l</w:t>
            </w:r>
            <w:r>
              <w:t xml:space="preserve">, </w:t>
            </w:r>
            <w:r>
              <w:rPr>
                <w:i/>
              </w:rPr>
              <w:t>m</w:t>
            </w:r>
            <w:r>
              <w:rPr>
                <w:i/>
                <w:vertAlign w:val="subscript"/>
              </w:rPr>
              <w:t>l</w:t>
            </w:r>
            <w:r>
              <w:t xml:space="preserve"> en </w:t>
            </w:r>
            <w:proofErr w:type="spellStart"/>
            <w:r>
              <w:rPr>
                <w:i/>
              </w:rPr>
              <w:t>m</w:t>
            </w:r>
            <w:r>
              <w:rPr>
                <w:i/>
                <w:vertAlign w:val="subscript"/>
              </w:rPr>
              <w:t>s</w:t>
            </w:r>
            <w:proofErr w:type="spellEnd"/>
            <w:r>
              <w:t xml:space="preserve"> is mogelijk voor het buitenste elektron van een strontiumatoom in de grondtoestand?</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Default="00E8733A" w:rsidP="00724CA0">
            <w:r>
              <w:t xml:space="preserve">5, 0, 0, </w:t>
            </w:r>
            <w:r w:rsidR="00724CA0">
              <w:sym w:font="Symbol" w:char="F02D"/>
            </w:r>
            <w:r>
              <w:t>½</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E8733A" w:rsidP="008D4E7E">
            <w:r>
              <w:t>5, 0, 1, ½</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E8733A" w:rsidP="008D4E7E">
            <w:r>
              <w:t>5, 1, 0, ½</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E8733A" w:rsidP="00724CA0">
            <w:r>
              <w:t xml:space="preserve">5, 1, 1, </w:t>
            </w:r>
            <w:r w:rsidR="00724CA0">
              <w:sym w:font="Symbol" w:char="F02D"/>
            </w:r>
            <w:r>
              <w:t>½</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871A97"/>
        </w:tc>
      </w:tr>
      <w:tr w:rsidR="00E8733A" w:rsidRPr="00145C75" w:rsidTr="00AF504F">
        <w:tc>
          <w:tcPr>
            <w:tcW w:w="436" w:type="dxa"/>
          </w:tcPr>
          <w:p w:rsidR="00E8733A" w:rsidRPr="00145C75" w:rsidRDefault="00E25B69" w:rsidP="00AF504F">
            <w:r>
              <w:t>29</w:t>
            </w:r>
          </w:p>
        </w:tc>
        <w:tc>
          <w:tcPr>
            <w:tcW w:w="375" w:type="dxa"/>
          </w:tcPr>
          <w:p w:rsidR="00E8733A" w:rsidRPr="006032BD" w:rsidRDefault="00E8733A" w:rsidP="00EA4BF7">
            <w:pPr>
              <w:rPr>
                <w:b/>
              </w:rPr>
            </w:pPr>
          </w:p>
        </w:tc>
        <w:tc>
          <w:tcPr>
            <w:tcW w:w="8916" w:type="dxa"/>
          </w:tcPr>
          <w:p w:rsidR="00E8733A" w:rsidRPr="008D4E7E" w:rsidRDefault="00E8733A" w:rsidP="00871A97">
            <w:r>
              <w:t xml:space="preserve">Hoeveel orbitalen zitten er in een </w:t>
            </w:r>
            <w:r>
              <w:rPr>
                <w:i/>
              </w:rPr>
              <w:t>f</w:t>
            </w:r>
            <w:r>
              <w:t xml:space="preserve"> subniveau (</w:t>
            </w:r>
            <w:r>
              <w:rPr>
                <w:i/>
              </w:rPr>
              <w:t>l</w:t>
            </w:r>
            <w:r>
              <w:t xml:space="preserve"> = 3)?</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Default="00E8733A" w:rsidP="00871A97">
            <w:r>
              <w:t>3</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E8733A" w:rsidP="00871A97">
            <w:r>
              <w:t>5</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E8733A" w:rsidP="00871A97">
            <w:r>
              <w:t>7</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E8733A" w:rsidP="00871A97">
            <w:r>
              <w:t>14</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871A97"/>
        </w:tc>
      </w:tr>
      <w:tr w:rsidR="00E8733A" w:rsidRPr="00145C75" w:rsidTr="00AF504F">
        <w:tc>
          <w:tcPr>
            <w:tcW w:w="436" w:type="dxa"/>
          </w:tcPr>
          <w:p w:rsidR="00E8733A" w:rsidRPr="00145C75" w:rsidRDefault="00E8733A" w:rsidP="00E25B69">
            <w:r>
              <w:t>3</w:t>
            </w:r>
            <w:r w:rsidR="00E25B69">
              <w:t>0</w:t>
            </w:r>
          </w:p>
        </w:tc>
        <w:tc>
          <w:tcPr>
            <w:tcW w:w="375" w:type="dxa"/>
          </w:tcPr>
          <w:p w:rsidR="00E8733A" w:rsidRPr="006032BD" w:rsidRDefault="00E8733A" w:rsidP="00EA4BF7">
            <w:pPr>
              <w:rPr>
                <w:b/>
              </w:rPr>
            </w:pPr>
          </w:p>
        </w:tc>
        <w:tc>
          <w:tcPr>
            <w:tcW w:w="8916" w:type="dxa"/>
          </w:tcPr>
          <w:p w:rsidR="00E8733A" w:rsidRDefault="00E8733A" w:rsidP="005A5F03">
            <w:r>
              <w:t xml:space="preserve">Welke energie </w:t>
            </w:r>
            <w:r w:rsidR="005A5F03">
              <w:t>heeft een mol</w:t>
            </w:r>
            <w:r>
              <w:t xml:space="preserve"> fotonen met golflengte 434 </w:t>
            </w:r>
            <w:proofErr w:type="spellStart"/>
            <w:r>
              <w:t>nm</w:t>
            </w:r>
            <w:proofErr w:type="spellEnd"/>
            <w:r>
              <w:t>?</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Pr="00807F71" w:rsidRDefault="00E8733A" w:rsidP="005A5F03">
            <w:r>
              <w:t>2,76</w:t>
            </w:r>
            <w:r>
              <w:sym w:font="Symbol" w:char="F0D7"/>
            </w:r>
            <w:r>
              <w:t>10</w:t>
            </w:r>
            <w:r>
              <w:rPr>
                <w:vertAlign w:val="superscript"/>
              </w:rPr>
              <w:sym w:font="Symbol" w:char="F02D"/>
            </w:r>
            <w:r w:rsidR="005A5F03">
              <w:rPr>
                <w:vertAlign w:val="superscript"/>
              </w:rPr>
              <w:t>1</w:t>
            </w:r>
            <w:r>
              <w:t xml:space="preserve"> J mol</w:t>
            </w:r>
            <w:r w:rsidRPr="00807F71">
              <w:rPr>
                <w:vertAlign w:val="superscript"/>
              </w:rPr>
              <w:sym w:font="Symbol" w:char="F02D"/>
            </w:r>
            <w:r w:rsidRPr="00807F71">
              <w:rPr>
                <w:vertAlign w:val="superscript"/>
              </w:rPr>
              <w:t>1</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Default="00E8733A" w:rsidP="005A5F03">
            <w:r>
              <w:t>2,76</w:t>
            </w:r>
            <w:r>
              <w:sym w:font="Symbol" w:char="F0D7"/>
            </w:r>
            <w:r>
              <w:t>10</w:t>
            </w:r>
            <w:r w:rsidR="005A5F03">
              <w:rPr>
                <w:vertAlign w:val="superscript"/>
              </w:rPr>
              <w:t>4</w:t>
            </w:r>
            <w:r>
              <w:t xml:space="preserve"> J mol</w:t>
            </w:r>
            <w:r w:rsidRPr="00807F71">
              <w:rPr>
                <w:vertAlign w:val="superscript"/>
              </w:rPr>
              <w:sym w:font="Symbol" w:char="F02D"/>
            </w:r>
            <w:r w:rsidRPr="00807F71">
              <w:rPr>
                <w:vertAlign w:val="superscript"/>
              </w:rPr>
              <w:t>1</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Default="00E8733A" w:rsidP="005A5F03">
            <w:r>
              <w:t>2,76</w:t>
            </w:r>
            <w:r>
              <w:sym w:font="Symbol" w:char="F0D7"/>
            </w:r>
            <w:r>
              <w:t>10</w:t>
            </w:r>
            <w:r w:rsidR="005A5F03">
              <w:rPr>
                <w:vertAlign w:val="superscript"/>
              </w:rPr>
              <w:t>5</w:t>
            </w:r>
            <w:r>
              <w:t xml:space="preserve"> J mol</w:t>
            </w:r>
            <w:r w:rsidRPr="00807F71">
              <w:rPr>
                <w:vertAlign w:val="superscript"/>
              </w:rPr>
              <w:sym w:font="Symbol" w:char="F02D"/>
            </w:r>
            <w:r w:rsidRPr="00807F71">
              <w:rPr>
                <w:vertAlign w:val="superscript"/>
              </w:rPr>
              <w:t>1</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Default="00E8733A" w:rsidP="005A5F03">
            <w:r>
              <w:t>2,76</w:t>
            </w:r>
            <w:r>
              <w:sym w:font="Symbol" w:char="F0D7"/>
            </w:r>
            <w:r>
              <w:t>10</w:t>
            </w:r>
            <w:r w:rsidR="005A5F03">
              <w:rPr>
                <w:vertAlign w:val="superscript"/>
              </w:rPr>
              <w:t>8</w:t>
            </w:r>
            <w:r>
              <w:t xml:space="preserve"> J mol</w:t>
            </w:r>
            <w:r w:rsidRPr="00807F71">
              <w:rPr>
                <w:vertAlign w:val="superscript"/>
              </w:rPr>
              <w:sym w:font="Symbol" w:char="F02D"/>
            </w:r>
            <w:r w:rsidRPr="00807F71">
              <w:rPr>
                <w:vertAlign w:val="superscript"/>
              </w:rPr>
              <w:t>1</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871A97"/>
        </w:tc>
      </w:tr>
      <w:tr w:rsidR="00E8733A" w:rsidRPr="00145C75" w:rsidTr="00AF504F">
        <w:tc>
          <w:tcPr>
            <w:tcW w:w="436" w:type="dxa"/>
          </w:tcPr>
          <w:p w:rsidR="00E8733A" w:rsidRPr="00145C75" w:rsidRDefault="00E8733A" w:rsidP="00E25B69">
            <w:r>
              <w:t>3</w:t>
            </w:r>
            <w:r w:rsidR="00E25B69">
              <w:t>1</w:t>
            </w:r>
          </w:p>
        </w:tc>
        <w:tc>
          <w:tcPr>
            <w:tcW w:w="375" w:type="dxa"/>
          </w:tcPr>
          <w:p w:rsidR="00E8733A" w:rsidRPr="006032BD" w:rsidRDefault="00E8733A" w:rsidP="00EA4BF7">
            <w:pPr>
              <w:rPr>
                <w:b/>
              </w:rPr>
            </w:pPr>
          </w:p>
        </w:tc>
        <w:tc>
          <w:tcPr>
            <w:tcW w:w="8916" w:type="dxa"/>
          </w:tcPr>
          <w:p w:rsidR="00E8733A" w:rsidRDefault="00E8733A" w:rsidP="00954A82">
            <w:r>
              <w:t>Welk van onderstaande moleculen heeft de kleinste F</w:t>
            </w:r>
            <w:r>
              <w:sym w:font="Symbol" w:char="F02D"/>
            </w:r>
            <w:r>
              <w:t>S</w:t>
            </w:r>
            <w:r>
              <w:sym w:font="Symbol" w:char="F02D"/>
            </w:r>
            <w:r>
              <w:t>F hoek</w:t>
            </w:r>
            <w:r w:rsidR="00954A82">
              <w:t>?</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A</w:t>
            </w:r>
          </w:p>
        </w:tc>
        <w:tc>
          <w:tcPr>
            <w:tcW w:w="8916" w:type="dxa"/>
          </w:tcPr>
          <w:p w:rsidR="00E8733A" w:rsidRPr="00807F71" w:rsidRDefault="00E8733A" w:rsidP="00871A97">
            <w:pPr>
              <w:rPr>
                <w:vertAlign w:val="subscript"/>
              </w:rPr>
            </w:pPr>
            <w:r>
              <w:t>SF</w:t>
            </w:r>
            <w:r>
              <w:rPr>
                <w:vertAlign w:val="subscript"/>
              </w:rPr>
              <w:t>2</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B</w:t>
            </w:r>
          </w:p>
        </w:tc>
        <w:tc>
          <w:tcPr>
            <w:tcW w:w="8916" w:type="dxa"/>
          </w:tcPr>
          <w:p w:rsidR="00E8733A" w:rsidRPr="00807F71" w:rsidRDefault="00E8733A" w:rsidP="00871A97">
            <w:r>
              <w:t>SOF</w:t>
            </w:r>
            <w:r>
              <w:rPr>
                <w:vertAlign w:val="subscript"/>
              </w:rPr>
              <w:t>2</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C</w:t>
            </w:r>
          </w:p>
        </w:tc>
        <w:tc>
          <w:tcPr>
            <w:tcW w:w="8916" w:type="dxa"/>
          </w:tcPr>
          <w:p w:rsidR="00E8733A" w:rsidRPr="00807F71" w:rsidRDefault="00E8733A" w:rsidP="00871A97">
            <w:pPr>
              <w:rPr>
                <w:vertAlign w:val="subscript"/>
              </w:rPr>
            </w:pPr>
            <w:r>
              <w:t>SO</w:t>
            </w:r>
            <w:r>
              <w:rPr>
                <w:vertAlign w:val="subscript"/>
              </w:rPr>
              <w:t>2</w:t>
            </w:r>
            <w:r>
              <w:t>F</w:t>
            </w:r>
            <w:r>
              <w:rPr>
                <w:vertAlign w:val="subscript"/>
              </w:rPr>
              <w:t>2</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C631C5">
            <w:pPr>
              <w:rPr>
                <w:b/>
              </w:rPr>
            </w:pPr>
            <w:r>
              <w:rPr>
                <w:b/>
              </w:rPr>
              <w:t>D</w:t>
            </w:r>
          </w:p>
        </w:tc>
        <w:tc>
          <w:tcPr>
            <w:tcW w:w="8916" w:type="dxa"/>
          </w:tcPr>
          <w:p w:rsidR="00E8733A" w:rsidRPr="00807F71" w:rsidRDefault="00E8733A" w:rsidP="00871A97">
            <w:pPr>
              <w:rPr>
                <w:vertAlign w:val="subscript"/>
              </w:rPr>
            </w:pPr>
            <w:r>
              <w:t>SF</w:t>
            </w:r>
            <w:r>
              <w:rPr>
                <w:vertAlign w:val="subscript"/>
              </w:rPr>
              <w:t>6</w:t>
            </w:r>
          </w:p>
        </w:tc>
      </w:tr>
      <w:tr w:rsidR="00E8733A" w:rsidRPr="00145C75" w:rsidTr="00AF504F">
        <w:tc>
          <w:tcPr>
            <w:tcW w:w="436" w:type="dxa"/>
          </w:tcPr>
          <w:p w:rsidR="00E8733A" w:rsidRPr="00145C75" w:rsidRDefault="00E8733A" w:rsidP="00AF504F"/>
        </w:tc>
        <w:tc>
          <w:tcPr>
            <w:tcW w:w="375" w:type="dxa"/>
          </w:tcPr>
          <w:p w:rsidR="00E8733A" w:rsidRPr="006032BD" w:rsidRDefault="00E8733A" w:rsidP="00EA4BF7">
            <w:pPr>
              <w:rPr>
                <w:b/>
              </w:rPr>
            </w:pPr>
          </w:p>
        </w:tc>
        <w:tc>
          <w:tcPr>
            <w:tcW w:w="8916" w:type="dxa"/>
          </w:tcPr>
          <w:p w:rsidR="00E8733A" w:rsidRDefault="00E8733A" w:rsidP="00871A97"/>
        </w:tc>
      </w:tr>
      <w:tr w:rsidR="00E8733A" w:rsidRPr="00145C75" w:rsidTr="00AF504F">
        <w:tc>
          <w:tcPr>
            <w:tcW w:w="436" w:type="dxa"/>
          </w:tcPr>
          <w:p w:rsidR="00E8733A" w:rsidRPr="00145C75" w:rsidRDefault="00E8733A" w:rsidP="00E25B69">
            <w:r>
              <w:t>3</w:t>
            </w:r>
            <w:r w:rsidR="00E25B69">
              <w:t>2</w:t>
            </w:r>
          </w:p>
        </w:tc>
        <w:tc>
          <w:tcPr>
            <w:tcW w:w="375" w:type="dxa"/>
          </w:tcPr>
          <w:p w:rsidR="00E8733A" w:rsidRPr="006032BD" w:rsidRDefault="00E8733A" w:rsidP="00EA4BF7">
            <w:pPr>
              <w:rPr>
                <w:b/>
              </w:rPr>
            </w:pPr>
          </w:p>
        </w:tc>
        <w:tc>
          <w:tcPr>
            <w:tcW w:w="8916" w:type="dxa"/>
          </w:tcPr>
          <w:p w:rsidR="00E8733A" w:rsidRDefault="002B315A" w:rsidP="002B315A">
            <w:r>
              <w:t>In w</w:t>
            </w:r>
            <w:r w:rsidR="00E8733A">
              <w:t xml:space="preserve">elk van onderstaand </w:t>
            </w:r>
            <w:r>
              <w:t xml:space="preserve">deeltje </w:t>
            </w:r>
            <w:r w:rsidR="00390BC0">
              <w:t>is de</w:t>
            </w:r>
            <w:r w:rsidR="00E8733A">
              <w:t xml:space="preserve"> binding</w:t>
            </w:r>
            <w:r w:rsidR="00390BC0">
              <w:t>safstand tussen N en O het grootst</w:t>
            </w:r>
            <w:r w:rsidR="00E8733A">
              <w:t>?</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A</w:t>
            </w:r>
          </w:p>
        </w:tc>
        <w:tc>
          <w:tcPr>
            <w:tcW w:w="8916" w:type="dxa"/>
          </w:tcPr>
          <w:p w:rsidR="00E8733A" w:rsidRDefault="00E8733A" w:rsidP="00871A97">
            <w:r>
              <w:t>NO</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B</w:t>
            </w:r>
          </w:p>
        </w:tc>
        <w:tc>
          <w:tcPr>
            <w:tcW w:w="8916" w:type="dxa"/>
          </w:tcPr>
          <w:p w:rsidR="00E8733A" w:rsidRPr="00807F71" w:rsidRDefault="00E8733A" w:rsidP="00871A97">
            <w:pPr>
              <w:rPr>
                <w:vertAlign w:val="superscript"/>
              </w:rPr>
            </w:pPr>
            <w:r>
              <w:t>NO</w:t>
            </w:r>
            <w:r>
              <w:rPr>
                <w:vertAlign w:val="superscript"/>
              </w:rPr>
              <w:t>+</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C</w:t>
            </w:r>
          </w:p>
        </w:tc>
        <w:tc>
          <w:tcPr>
            <w:tcW w:w="8916" w:type="dxa"/>
          </w:tcPr>
          <w:p w:rsidR="00E8733A" w:rsidRPr="00807F71" w:rsidRDefault="00E8733A" w:rsidP="00871A97">
            <w:pPr>
              <w:rPr>
                <w:vertAlign w:val="subscript"/>
              </w:rPr>
            </w:pPr>
            <w:r>
              <w:t>NO</w:t>
            </w:r>
            <w:r>
              <w:rPr>
                <w:vertAlign w:val="subscript"/>
              </w:rPr>
              <w:t>2</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D</w:t>
            </w:r>
          </w:p>
        </w:tc>
        <w:tc>
          <w:tcPr>
            <w:tcW w:w="8916" w:type="dxa"/>
          </w:tcPr>
          <w:p w:rsidR="00E8733A" w:rsidRPr="00807F71" w:rsidRDefault="00E8733A" w:rsidP="00871A97">
            <w:pPr>
              <w:rPr>
                <w:vertAlign w:val="superscript"/>
              </w:rPr>
            </w:pPr>
            <w:r>
              <w:t>NO</w:t>
            </w:r>
            <w:r>
              <w:rPr>
                <w:vertAlign w:val="subscript"/>
              </w:rPr>
              <w:t>2</w:t>
            </w:r>
            <w:r>
              <w:rPr>
                <w:vertAlign w:val="superscript"/>
              </w:rPr>
              <w:t>+</w:t>
            </w:r>
          </w:p>
        </w:tc>
      </w:tr>
      <w:tr w:rsidR="00E8733A" w:rsidRPr="00145C75" w:rsidTr="00AF504F">
        <w:tc>
          <w:tcPr>
            <w:tcW w:w="436" w:type="dxa"/>
          </w:tcPr>
          <w:p w:rsidR="00E8733A" w:rsidRPr="00145C75" w:rsidRDefault="00E25B69" w:rsidP="00AF504F">
            <w:r>
              <w:lastRenderedPageBreak/>
              <w:t>33</w:t>
            </w:r>
          </w:p>
        </w:tc>
        <w:tc>
          <w:tcPr>
            <w:tcW w:w="375" w:type="dxa"/>
          </w:tcPr>
          <w:p w:rsidR="00E8733A" w:rsidRPr="00145C75" w:rsidRDefault="00E8733A" w:rsidP="00C631C5"/>
        </w:tc>
        <w:tc>
          <w:tcPr>
            <w:tcW w:w="8916" w:type="dxa"/>
          </w:tcPr>
          <w:p w:rsidR="00E8733A" w:rsidRPr="00807F71" w:rsidRDefault="00E8733A" w:rsidP="005535AF">
            <w:pPr>
              <w:rPr>
                <w:rFonts w:ascii="Symbol" w:hAnsi="Symbol"/>
              </w:rPr>
            </w:pPr>
            <w:r>
              <w:t xml:space="preserve">Hoeveel </w:t>
            </w:r>
            <w:r>
              <w:rPr>
                <w:rFonts w:ascii="Symbol" w:hAnsi="Symbol"/>
              </w:rPr>
              <w:t></w:t>
            </w:r>
            <w:r>
              <w:t xml:space="preserve">-bindingen en hoeveel niet-bindende elektronenparen </w:t>
            </w:r>
            <w:r w:rsidR="00F7064D">
              <w:t>(</w:t>
            </w:r>
            <w:r>
              <w:t>NBP</w:t>
            </w:r>
            <w:r w:rsidR="00F7064D">
              <w:t>)</w:t>
            </w:r>
            <w:r>
              <w:t xml:space="preserve"> zijn er in de </w:t>
            </w:r>
            <w:proofErr w:type="spellStart"/>
            <w:r>
              <w:t>Lewisstructuur</w:t>
            </w:r>
            <w:proofErr w:type="spellEnd"/>
            <w:r>
              <w:t xml:space="preserve"> van hydrazine, N</w:t>
            </w:r>
            <w:r>
              <w:rPr>
                <w:vertAlign w:val="subscript"/>
              </w:rPr>
              <w:t>2</w:t>
            </w:r>
            <w:r>
              <w:t>H</w:t>
            </w:r>
            <w:r>
              <w:rPr>
                <w:vertAlign w:val="subscript"/>
              </w:rPr>
              <w:t>4</w:t>
            </w:r>
            <w:r>
              <w:t>?</w:t>
            </w:r>
            <w:r>
              <w:br/>
            </w:r>
            <w:r>
              <w:rPr>
                <w:rFonts w:ascii="Symbol" w:hAnsi="Symbol"/>
              </w:rPr>
              <w:t></w:t>
            </w:r>
            <w:r>
              <w:t>-bindingen</w:t>
            </w:r>
            <w:r>
              <w:tab/>
              <w:t>NBP</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A</w:t>
            </w:r>
          </w:p>
        </w:tc>
        <w:tc>
          <w:tcPr>
            <w:tcW w:w="8916" w:type="dxa"/>
          </w:tcPr>
          <w:p w:rsidR="00E8733A" w:rsidRDefault="00E8733A" w:rsidP="00E8733A">
            <w:pPr>
              <w:tabs>
                <w:tab w:val="left" w:pos="1599"/>
              </w:tabs>
              <w:ind w:left="465"/>
            </w:pPr>
            <w:r>
              <w:t>2</w:t>
            </w:r>
            <w:r>
              <w:tab/>
              <w:t>0</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B</w:t>
            </w:r>
          </w:p>
        </w:tc>
        <w:tc>
          <w:tcPr>
            <w:tcW w:w="8916" w:type="dxa"/>
          </w:tcPr>
          <w:p w:rsidR="00E8733A" w:rsidRDefault="00E8733A" w:rsidP="00E8733A">
            <w:pPr>
              <w:tabs>
                <w:tab w:val="left" w:pos="1599"/>
              </w:tabs>
              <w:ind w:left="465"/>
            </w:pPr>
            <w:r>
              <w:t>1</w:t>
            </w:r>
            <w:r>
              <w:tab/>
              <w:t>0</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C</w:t>
            </w:r>
          </w:p>
        </w:tc>
        <w:tc>
          <w:tcPr>
            <w:tcW w:w="8916" w:type="dxa"/>
          </w:tcPr>
          <w:p w:rsidR="00E8733A" w:rsidRDefault="00E8733A" w:rsidP="00E8733A">
            <w:pPr>
              <w:tabs>
                <w:tab w:val="left" w:pos="1599"/>
              </w:tabs>
              <w:ind w:left="465"/>
            </w:pPr>
            <w:r>
              <w:t>1</w:t>
            </w:r>
            <w:r>
              <w:tab/>
              <w:t>1</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D</w:t>
            </w:r>
          </w:p>
        </w:tc>
        <w:tc>
          <w:tcPr>
            <w:tcW w:w="8916" w:type="dxa"/>
          </w:tcPr>
          <w:p w:rsidR="00E8733A" w:rsidRDefault="00E8733A" w:rsidP="00E8733A">
            <w:pPr>
              <w:tabs>
                <w:tab w:val="left" w:pos="1599"/>
              </w:tabs>
              <w:ind w:left="465"/>
            </w:pPr>
            <w:r>
              <w:t>0</w:t>
            </w:r>
            <w:r>
              <w:tab/>
              <w:t>2</w:t>
            </w:r>
          </w:p>
        </w:tc>
      </w:tr>
      <w:tr w:rsidR="00E8733A" w:rsidRPr="00145C75" w:rsidTr="00AF504F">
        <w:tc>
          <w:tcPr>
            <w:tcW w:w="436" w:type="dxa"/>
          </w:tcPr>
          <w:p w:rsidR="00E8733A" w:rsidRPr="00145C75" w:rsidRDefault="00E8733A" w:rsidP="00AF504F"/>
        </w:tc>
        <w:tc>
          <w:tcPr>
            <w:tcW w:w="375" w:type="dxa"/>
          </w:tcPr>
          <w:p w:rsidR="00E8733A" w:rsidRPr="00145C75" w:rsidRDefault="00E8733A" w:rsidP="00C631C5"/>
        </w:tc>
        <w:tc>
          <w:tcPr>
            <w:tcW w:w="8916" w:type="dxa"/>
          </w:tcPr>
          <w:p w:rsidR="00E8733A" w:rsidRDefault="00E8733A" w:rsidP="00871A97"/>
        </w:tc>
      </w:tr>
      <w:tr w:rsidR="00E8733A" w:rsidRPr="00145C75" w:rsidTr="00AF504F">
        <w:tc>
          <w:tcPr>
            <w:tcW w:w="436" w:type="dxa"/>
          </w:tcPr>
          <w:p w:rsidR="00E8733A" w:rsidRPr="00145C75" w:rsidRDefault="00E25B69" w:rsidP="00AF504F">
            <w:r>
              <w:t>34</w:t>
            </w:r>
          </w:p>
        </w:tc>
        <w:tc>
          <w:tcPr>
            <w:tcW w:w="375" w:type="dxa"/>
          </w:tcPr>
          <w:p w:rsidR="00E8733A" w:rsidRPr="00145C75" w:rsidRDefault="00E8733A" w:rsidP="00C631C5"/>
        </w:tc>
        <w:tc>
          <w:tcPr>
            <w:tcW w:w="8916" w:type="dxa"/>
          </w:tcPr>
          <w:p w:rsidR="00E8733A" w:rsidRDefault="00E8733A" w:rsidP="00871A97">
            <w:r>
              <w:t xml:space="preserve">Welke formele lading heeft N in de </w:t>
            </w:r>
            <w:proofErr w:type="spellStart"/>
            <w:r>
              <w:t>Lewisstructuur</w:t>
            </w:r>
            <w:proofErr w:type="spellEnd"/>
            <w:r>
              <w:t xml:space="preserve"> van </w:t>
            </w:r>
            <w:proofErr w:type="spellStart"/>
            <w:r>
              <w:t>salpeterigzuur</w:t>
            </w:r>
            <w:proofErr w:type="spellEnd"/>
            <w:r w:rsidR="00390BC0">
              <w:t>?</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A</w:t>
            </w:r>
          </w:p>
        </w:tc>
        <w:tc>
          <w:tcPr>
            <w:tcW w:w="8916" w:type="dxa"/>
          </w:tcPr>
          <w:p w:rsidR="00E8733A" w:rsidRDefault="00E8733A" w:rsidP="00871A97">
            <w:r>
              <w:sym w:font="Symbol" w:char="F02D"/>
            </w:r>
            <w:r>
              <w:t>1</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B</w:t>
            </w:r>
          </w:p>
        </w:tc>
        <w:tc>
          <w:tcPr>
            <w:tcW w:w="8916" w:type="dxa"/>
          </w:tcPr>
          <w:p w:rsidR="00E8733A" w:rsidRDefault="00E8733A" w:rsidP="00871A97">
            <w:r>
              <w:t>0</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C</w:t>
            </w:r>
          </w:p>
        </w:tc>
        <w:tc>
          <w:tcPr>
            <w:tcW w:w="8916" w:type="dxa"/>
          </w:tcPr>
          <w:p w:rsidR="00E8733A" w:rsidRDefault="00E8733A" w:rsidP="00871A97">
            <w:r>
              <w:t>+1</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D</w:t>
            </w:r>
          </w:p>
        </w:tc>
        <w:tc>
          <w:tcPr>
            <w:tcW w:w="8916" w:type="dxa"/>
          </w:tcPr>
          <w:p w:rsidR="00E8733A" w:rsidRDefault="00E8733A" w:rsidP="00871A97">
            <w:r>
              <w:t>+3</w:t>
            </w:r>
          </w:p>
        </w:tc>
      </w:tr>
      <w:tr w:rsidR="00E8733A" w:rsidRPr="00145C75" w:rsidTr="00AF504F">
        <w:tc>
          <w:tcPr>
            <w:tcW w:w="436" w:type="dxa"/>
          </w:tcPr>
          <w:p w:rsidR="00E8733A" w:rsidRPr="00145C75" w:rsidRDefault="00E8733A" w:rsidP="00AF504F"/>
        </w:tc>
        <w:tc>
          <w:tcPr>
            <w:tcW w:w="375" w:type="dxa"/>
          </w:tcPr>
          <w:p w:rsidR="00E8733A" w:rsidRPr="00145C75" w:rsidRDefault="00E8733A" w:rsidP="00C631C5"/>
        </w:tc>
        <w:tc>
          <w:tcPr>
            <w:tcW w:w="8916" w:type="dxa"/>
          </w:tcPr>
          <w:p w:rsidR="00E8733A" w:rsidRDefault="00E8733A" w:rsidP="00871A97"/>
        </w:tc>
      </w:tr>
      <w:tr w:rsidR="00E8733A" w:rsidRPr="00145C75" w:rsidTr="00AF504F">
        <w:tc>
          <w:tcPr>
            <w:tcW w:w="436" w:type="dxa"/>
          </w:tcPr>
          <w:p w:rsidR="00E8733A" w:rsidRPr="00145C75" w:rsidRDefault="00E25B69" w:rsidP="00AF504F">
            <w:r>
              <w:t>35</w:t>
            </w:r>
          </w:p>
        </w:tc>
        <w:tc>
          <w:tcPr>
            <w:tcW w:w="375" w:type="dxa"/>
          </w:tcPr>
          <w:p w:rsidR="00E8733A" w:rsidRPr="00145C75" w:rsidRDefault="00E8733A" w:rsidP="00C631C5"/>
        </w:tc>
        <w:tc>
          <w:tcPr>
            <w:tcW w:w="8916" w:type="dxa"/>
          </w:tcPr>
          <w:p w:rsidR="00E8733A" w:rsidRPr="005535AF" w:rsidRDefault="00E8733A" w:rsidP="00871A97">
            <w:r>
              <w:t xml:space="preserve">Hoeveel stereo-isomeren zijn er van </w:t>
            </w:r>
            <w:proofErr w:type="spellStart"/>
            <w:r>
              <w:t>octaëdrisch</w:t>
            </w:r>
            <w:proofErr w:type="spellEnd"/>
            <w:r>
              <w:t xml:space="preserve"> Co(NH</w:t>
            </w:r>
            <w:r>
              <w:rPr>
                <w:vertAlign w:val="subscript"/>
              </w:rPr>
              <w:t>3</w:t>
            </w:r>
            <w:r>
              <w:t>)</w:t>
            </w:r>
            <w:r>
              <w:rPr>
                <w:vertAlign w:val="subscript"/>
              </w:rPr>
              <w:t>3</w:t>
            </w:r>
            <w:r>
              <w:t>Cl</w:t>
            </w:r>
            <w:r>
              <w:rPr>
                <w:vertAlign w:val="subscript"/>
              </w:rPr>
              <w:t>3</w:t>
            </w:r>
            <w:r>
              <w:t>?</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A</w:t>
            </w:r>
          </w:p>
        </w:tc>
        <w:tc>
          <w:tcPr>
            <w:tcW w:w="8916" w:type="dxa"/>
          </w:tcPr>
          <w:p w:rsidR="00E8733A" w:rsidRDefault="00E8733A" w:rsidP="00871A97">
            <w:r>
              <w:t>2</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B</w:t>
            </w:r>
          </w:p>
        </w:tc>
        <w:tc>
          <w:tcPr>
            <w:tcW w:w="8916" w:type="dxa"/>
          </w:tcPr>
          <w:p w:rsidR="00E8733A" w:rsidRDefault="00E8733A" w:rsidP="00871A97">
            <w:r>
              <w:t>3</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C</w:t>
            </w:r>
          </w:p>
        </w:tc>
        <w:tc>
          <w:tcPr>
            <w:tcW w:w="8916" w:type="dxa"/>
          </w:tcPr>
          <w:p w:rsidR="00E8733A" w:rsidRDefault="00E8733A" w:rsidP="00871A97">
            <w:r>
              <w:t>4</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D</w:t>
            </w:r>
          </w:p>
        </w:tc>
        <w:tc>
          <w:tcPr>
            <w:tcW w:w="8916" w:type="dxa"/>
          </w:tcPr>
          <w:p w:rsidR="00E8733A" w:rsidRDefault="00E8733A" w:rsidP="00871A97">
            <w:r>
              <w:t>5</w:t>
            </w:r>
          </w:p>
        </w:tc>
      </w:tr>
      <w:tr w:rsidR="00E8733A" w:rsidRPr="00145C75" w:rsidTr="00AF504F">
        <w:tc>
          <w:tcPr>
            <w:tcW w:w="436" w:type="dxa"/>
          </w:tcPr>
          <w:p w:rsidR="00E8733A" w:rsidRPr="00145C75" w:rsidRDefault="00E8733A" w:rsidP="00AF504F"/>
        </w:tc>
        <w:tc>
          <w:tcPr>
            <w:tcW w:w="375" w:type="dxa"/>
          </w:tcPr>
          <w:p w:rsidR="00E8733A" w:rsidRPr="00145C75" w:rsidRDefault="00E8733A" w:rsidP="00C631C5"/>
        </w:tc>
        <w:tc>
          <w:tcPr>
            <w:tcW w:w="8916" w:type="dxa"/>
          </w:tcPr>
          <w:p w:rsidR="00E8733A" w:rsidRDefault="00E8733A" w:rsidP="00871A97"/>
        </w:tc>
      </w:tr>
      <w:tr w:rsidR="00E8733A" w:rsidRPr="00145C75" w:rsidTr="00AF504F">
        <w:tc>
          <w:tcPr>
            <w:tcW w:w="436" w:type="dxa"/>
          </w:tcPr>
          <w:p w:rsidR="00E8733A" w:rsidRPr="00145C75" w:rsidRDefault="00BD7F52" w:rsidP="00E9672C">
            <w:r>
              <w:t>3</w:t>
            </w:r>
            <w:r w:rsidR="00E9672C">
              <w:t>6</w:t>
            </w:r>
          </w:p>
        </w:tc>
        <w:tc>
          <w:tcPr>
            <w:tcW w:w="375" w:type="dxa"/>
          </w:tcPr>
          <w:p w:rsidR="00E8733A" w:rsidRPr="00145C75" w:rsidRDefault="00E8733A" w:rsidP="00C631C5"/>
        </w:tc>
        <w:tc>
          <w:tcPr>
            <w:tcW w:w="8916" w:type="dxa"/>
          </w:tcPr>
          <w:p w:rsidR="00E8733A" w:rsidRDefault="00E8733A" w:rsidP="00871A97">
            <w:r>
              <w:t>Welke van onderstaande verbindingen heeft optisch actieve configuraties?</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A</w:t>
            </w:r>
          </w:p>
        </w:tc>
        <w:tc>
          <w:tcPr>
            <w:tcW w:w="8916" w:type="dxa"/>
          </w:tcPr>
          <w:p w:rsidR="00E8733A" w:rsidRPr="004724DB" w:rsidRDefault="00E8733A" w:rsidP="00871A97">
            <w:pPr>
              <w:rPr>
                <w:vertAlign w:val="subscript"/>
              </w:rPr>
            </w:pPr>
            <w:r>
              <w:t>CH</w:t>
            </w:r>
            <w:r>
              <w:rPr>
                <w:vertAlign w:val="subscript"/>
              </w:rPr>
              <w:t>3</w:t>
            </w:r>
            <w:r>
              <w:t>CFCClCH</w:t>
            </w:r>
            <w:r>
              <w:rPr>
                <w:vertAlign w:val="subscript"/>
              </w:rPr>
              <w:t>3</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B</w:t>
            </w:r>
          </w:p>
        </w:tc>
        <w:tc>
          <w:tcPr>
            <w:tcW w:w="8916" w:type="dxa"/>
          </w:tcPr>
          <w:p w:rsidR="00E8733A" w:rsidRPr="004724DB" w:rsidRDefault="00E8733A" w:rsidP="004724DB">
            <w:r>
              <w:t>CH</w:t>
            </w:r>
            <w:r>
              <w:rPr>
                <w:vertAlign w:val="subscript"/>
              </w:rPr>
              <w:t>2</w:t>
            </w:r>
            <w:r>
              <w:t>FCH</w:t>
            </w:r>
            <w:r>
              <w:rPr>
                <w:vertAlign w:val="subscript"/>
              </w:rPr>
              <w:t>2</w:t>
            </w:r>
            <w:r>
              <w:t>CH</w:t>
            </w:r>
            <w:r>
              <w:rPr>
                <w:vertAlign w:val="subscript"/>
              </w:rPr>
              <w:t>2</w:t>
            </w:r>
            <w:r>
              <w:t>Cl</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C</w:t>
            </w:r>
          </w:p>
        </w:tc>
        <w:tc>
          <w:tcPr>
            <w:tcW w:w="8916" w:type="dxa"/>
          </w:tcPr>
          <w:p w:rsidR="00E8733A" w:rsidRPr="004724DB" w:rsidRDefault="00E8733A" w:rsidP="00871A97">
            <w:pPr>
              <w:rPr>
                <w:vertAlign w:val="subscript"/>
              </w:rPr>
            </w:pPr>
            <w:r>
              <w:t>CH</w:t>
            </w:r>
            <w:r>
              <w:rPr>
                <w:vertAlign w:val="subscript"/>
              </w:rPr>
              <w:t>2</w:t>
            </w:r>
            <w:r>
              <w:t>FCHClCH</w:t>
            </w:r>
            <w:r>
              <w:rPr>
                <w:vertAlign w:val="subscript"/>
              </w:rPr>
              <w:t>3</w:t>
            </w:r>
          </w:p>
        </w:tc>
      </w:tr>
      <w:tr w:rsidR="00E8733A" w:rsidRPr="00145C75" w:rsidTr="00AF504F">
        <w:tc>
          <w:tcPr>
            <w:tcW w:w="436" w:type="dxa"/>
          </w:tcPr>
          <w:p w:rsidR="00E8733A" w:rsidRPr="006032BD" w:rsidRDefault="00E8733A" w:rsidP="00C631C5">
            <w:pPr>
              <w:rPr>
                <w:b/>
              </w:rPr>
            </w:pPr>
          </w:p>
        </w:tc>
        <w:tc>
          <w:tcPr>
            <w:tcW w:w="375" w:type="dxa"/>
          </w:tcPr>
          <w:p w:rsidR="00E8733A" w:rsidRPr="006032BD" w:rsidRDefault="00E8733A" w:rsidP="00C631C5">
            <w:pPr>
              <w:rPr>
                <w:b/>
              </w:rPr>
            </w:pPr>
            <w:r>
              <w:rPr>
                <w:b/>
              </w:rPr>
              <w:t>D</w:t>
            </w:r>
          </w:p>
        </w:tc>
        <w:tc>
          <w:tcPr>
            <w:tcW w:w="8916" w:type="dxa"/>
          </w:tcPr>
          <w:p w:rsidR="00E8733A" w:rsidRPr="004724DB" w:rsidRDefault="00E8733A" w:rsidP="00871A97">
            <w:r>
              <w:t>CHF</w:t>
            </w:r>
            <w:r>
              <w:rPr>
                <w:vertAlign w:val="subscript"/>
              </w:rPr>
              <w:t>2</w:t>
            </w:r>
            <w:r>
              <w:t>CH</w:t>
            </w:r>
            <w:r>
              <w:rPr>
                <w:vertAlign w:val="subscript"/>
              </w:rPr>
              <w:t>2</w:t>
            </w:r>
            <w:r>
              <w:t>CH</w:t>
            </w:r>
            <w:r>
              <w:rPr>
                <w:vertAlign w:val="subscript"/>
              </w:rPr>
              <w:t>2</w:t>
            </w:r>
            <w:r>
              <w:t>Cl</w:t>
            </w:r>
          </w:p>
        </w:tc>
      </w:tr>
    </w:tbl>
    <w:p w:rsidR="002E5A3D" w:rsidRDefault="002E5A3D" w:rsidP="00D23136">
      <w:pPr>
        <w:pStyle w:val="Kop1"/>
        <w:sectPr w:rsidR="002E5A3D" w:rsidSect="00E12726">
          <w:type w:val="continuous"/>
          <w:pgSz w:w="11906" w:h="16838" w:code="9"/>
          <w:pgMar w:top="1417" w:right="1417" w:bottom="1417" w:left="1417" w:header="709" w:footer="709" w:gutter="0"/>
          <w:cols w:space="708"/>
        </w:sectPr>
      </w:pPr>
    </w:p>
    <w:p w:rsidR="002E5A3D" w:rsidRDefault="002E5A3D" w:rsidP="00D23136">
      <w:pPr>
        <w:pStyle w:val="Kop1"/>
      </w:pPr>
      <w:r>
        <w:lastRenderedPageBreak/>
        <w:t>Open opgaven</w:t>
      </w:r>
      <w:r>
        <w:tab/>
        <w:t xml:space="preserve">(totaal </w:t>
      </w:r>
      <w:r w:rsidR="0014417E">
        <w:t>60</w:t>
      </w:r>
      <w:r>
        <w:t xml:space="preserve"> punten)</w:t>
      </w:r>
    </w:p>
    <w:p w:rsidR="00B66E9D" w:rsidRPr="00D62E83" w:rsidRDefault="00B66E9D" w:rsidP="00B66E9D">
      <w:pPr>
        <w:pStyle w:val="opgave"/>
        <w:numPr>
          <w:ilvl w:val="0"/>
          <w:numId w:val="24"/>
        </w:numPr>
      </w:pPr>
      <w:bookmarkStart w:id="0" w:name="_Toc151212525"/>
      <w:bookmarkStart w:id="1" w:name="_Toc189575858"/>
      <w:r>
        <w:t>Platina tegen tumor</w:t>
      </w:r>
      <w:r>
        <w:tab/>
        <w:t>(</w:t>
      </w:r>
      <w:r w:rsidR="00142059">
        <w:t>17</w:t>
      </w:r>
      <w:r>
        <w:t xml:space="preserve"> punten)</w:t>
      </w:r>
    </w:p>
    <w:p w:rsidR="00B66E9D" w:rsidRPr="00727A24" w:rsidRDefault="00B66E9D" w:rsidP="00B66E9D">
      <w:r w:rsidRPr="00727A24">
        <w:t>Verbindingen van tweewaardig platina genieten al een aantal jaren een toenemende belangstelling vanwege hun biologische activiteit, in het bijzonder de eigenschappen als tumorgeneesmiddel.</w:t>
      </w:r>
    </w:p>
    <w:p w:rsidR="00B66E9D" w:rsidRPr="00CE6785" w:rsidRDefault="00B66E9D" w:rsidP="00B66E9D">
      <w:r w:rsidRPr="00727A24">
        <w:t>De meest bekende en klinisch op grote schaal toegepaste verbinding is PtCl</w:t>
      </w:r>
      <w:r w:rsidRPr="00727A24">
        <w:rPr>
          <w:vertAlign w:val="subscript"/>
        </w:rPr>
        <w:t>2</w:t>
      </w:r>
      <w:r w:rsidRPr="00727A24">
        <w:t>(NH</w:t>
      </w:r>
      <w:r w:rsidRPr="00727A24">
        <w:rPr>
          <w:vertAlign w:val="subscript"/>
        </w:rPr>
        <w:t>3</w:t>
      </w:r>
      <w:r w:rsidRPr="00727A24">
        <w:t>)</w:t>
      </w:r>
      <w:r w:rsidRPr="00727A24">
        <w:rPr>
          <w:vertAlign w:val="subscript"/>
        </w:rPr>
        <w:t>2</w:t>
      </w:r>
      <w:r w:rsidRPr="00727A24">
        <w:t xml:space="preserve">. </w:t>
      </w:r>
      <w:r>
        <w:t xml:space="preserve">In de moleculen van </w:t>
      </w:r>
      <w:r w:rsidRPr="00727A24">
        <w:t>PtCl</w:t>
      </w:r>
      <w:r w:rsidRPr="00727A24">
        <w:rPr>
          <w:vertAlign w:val="subscript"/>
        </w:rPr>
        <w:t>2</w:t>
      </w:r>
      <w:r w:rsidRPr="00727A24">
        <w:t>(NH</w:t>
      </w:r>
      <w:r w:rsidRPr="00727A24">
        <w:rPr>
          <w:vertAlign w:val="subscript"/>
        </w:rPr>
        <w:t>3</w:t>
      </w:r>
      <w:r w:rsidRPr="00727A24">
        <w:t>)</w:t>
      </w:r>
      <w:r w:rsidRPr="00727A24">
        <w:rPr>
          <w:vertAlign w:val="subscript"/>
        </w:rPr>
        <w:t>2</w:t>
      </w:r>
      <w:r>
        <w:t xml:space="preserve"> is het </w:t>
      </w:r>
      <w:proofErr w:type="spellStart"/>
      <w:r>
        <w:t>platina-ion</w:t>
      </w:r>
      <w:proofErr w:type="spellEnd"/>
      <w:r>
        <w:t xml:space="preserve"> vlakvierkant gecoördineerd. </w:t>
      </w:r>
      <w:r w:rsidRPr="00727A24">
        <w:t xml:space="preserve">Van deze verbinding bestaan twee geometrische isomeren, waarvan er één </w:t>
      </w:r>
      <w:proofErr w:type="spellStart"/>
      <w:r w:rsidRPr="00727A24">
        <w:t>anti-tumoractiviteit</w:t>
      </w:r>
      <w:proofErr w:type="spellEnd"/>
      <w:r w:rsidRPr="00727A24">
        <w:t xml:space="preserve"> bezit.</w:t>
      </w:r>
      <w:r>
        <w:t xml:space="preserve"> </w:t>
      </w:r>
    </w:p>
    <w:p w:rsidR="00B66E9D" w:rsidRDefault="00B66E9D" w:rsidP="00B66E9D">
      <w:pPr>
        <w:pStyle w:val="vraag"/>
      </w:pPr>
      <w:bookmarkStart w:id="2" w:name="_Ref287558329"/>
      <w:r>
        <w:t xml:space="preserve">Teken beide isomeren van </w:t>
      </w:r>
      <w:r w:rsidRPr="00727A24">
        <w:t>PtCl</w:t>
      </w:r>
      <w:r w:rsidRPr="00727A24">
        <w:rPr>
          <w:vertAlign w:val="subscript"/>
        </w:rPr>
        <w:t>2</w:t>
      </w:r>
      <w:r w:rsidRPr="00727A24">
        <w:t>(NH</w:t>
      </w:r>
      <w:r w:rsidRPr="00727A24">
        <w:rPr>
          <w:vertAlign w:val="subscript"/>
        </w:rPr>
        <w:t>3</w:t>
      </w:r>
      <w:r w:rsidRPr="00727A24">
        <w:t>)</w:t>
      </w:r>
      <w:r w:rsidRPr="00727A24">
        <w:rPr>
          <w:vertAlign w:val="subscript"/>
        </w:rPr>
        <w:t>2</w:t>
      </w:r>
      <w:r w:rsidRPr="00727A24">
        <w:t>.</w:t>
      </w:r>
      <w:bookmarkEnd w:id="2"/>
      <w:r w:rsidR="00142059">
        <w:tab/>
        <w:t>2</w:t>
      </w:r>
    </w:p>
    <w:p w:rsidR="00B66E9D" w:rsidRPr="00727A24" w:rsidRDefault="00B66E9D" w:rsidP="00B66E9D">
      <w:pPr>
        <w:spacing w:after="120"/>
      </w:pPr>
      <w:r w:rsidRPr="00727A24">
        <w:t xml:space="preserve">Het is mogelijk om de beide </w:t>
      </w:r>
      <w:r>
        <w:t>ammoniakmoleculen</w:t>
      </w:r>
      <w:r w:rsidRPr="00727A24">
        <w:t xml:space="preserve"> te vervangen door één </w:t>
      </w:r>
      <w:proofErr w:type="spellStart"/>
      <w:r w:rsidRPr="00727A24">
        <w:t>ligand</w:t>
      </w:r>
      <w:proofErr w:type="spellEnd"/>
      <w:r w:rsidRPr="00727A24">
        <w:t xml:space="preserve"> met twee </w:t>
      </w:r>
      <w:r>
        <w:t>stikstof</w:t>
      </w:r>
      <w:r w:rsidRPr="00727A24">
        <w:t xml:space="preserve">atomen, bijvoorbeeld 1,2-ethaandiamine (afgekort als en). </w:t>
      </w:r>
      <w:r>
        <w:t>Er ontstaat dan PtCl</w:t>
      </w:r>
      <w:r w:rsidRPr="002E2E7E">
        <w:rPr>
          <w:vertAlign w:val="subscript"/>
        </w:rPr>
        <w:t>2</w:t>
      </w:r>
      <w:r>
        <w:t>(en). Van PtCl</w:t>
      </w:r>
      <w:r w:rsidRPr="002E2E7E">
        <w:rPr>
          <w:vertAlign w:val="subscript"/>
        </w:rPr>
        <w:t>2</w:t>
      </w:r>
      <w:r>
        <w:t>(en) bestaan geen isomeren.</w:t>
      </w:r>
    </w:p>
    <w:p w:rsidR="00B66E9D" w:rsidRPr="00727A24" w:rsidRDefault="00B66E9D" w:rsidP="00B66E9D">
      <w:pPr>
        <w:pStyle w:val="vraag"/>
      </w:pPr>
      <w:bookmarkStart w:id="3" w:name="_Ref287558389"/>
      <w:r>
        <w:t xml:space="preserve">Leg uit </w:t>
      </w:r>
      <w:r w:rsidRPr="00727A24">
        <w:t xml:space="preserve">dat </w:t>
      </w:r>
      <w:r>
        <w:t xml:space="preserve">van </w:t>
      </w:r>
      <w:r w:rsidRPr="00727A24">
        <w:t>PtCl</w:t>
      </w:r>
      <w:r w:rsidRPr="002E2E7E">
        <w:rPr>
          <w:vertAlign w:val="subscript"/>
        </w:rPr>
        <w:t>2</w:t>
      </w:r>
      <w:r w:rsidRPr="00727A24">
        <w:t>(en) slechts één structuur</w:t>
      </w:r>
      <w:r>
        <w:t xml:space="preserve"> bestaat</w:t>
      </w:r>
      <w:r w:rsidRPr="00727A24">
        <w:t>.</w:t>
      </w:r>
      <w:bookmarkEnd w:id="3"/>
      <w:r w:rsidR="00142059">
        <w:tab/>
        <w:t>3</w:t>
      </w:r>
    </w:p>
    <w:p w:rsidR="00B66E9D" w:rsidRPr="00727A24" w:rsidRDefault="00B66E9D" w:rsidP="00B66E9D">
      <w:r w:rsidRPr="00727A24">
        <w:t xml:space="preserve">Het </w:t>
      </w:r>
      <w:proofErr w:type="spellStart"/>
      <w:r w:rsidRPr="00727A24">
        <w:t>ligand</w:t>
      </w:r>
      <w:proofErr w:type="spellEnd"/>
      <w:r w:rsidRPr="00727A24">
        <w:t xml:space="preserve"> en kan men door substituties variëren: bijvoorbeeld via </w:t>
      </w:r>
      <w:proofErr w:type="spellStart"/>
      <w:r w:rsidRPr="00727A24">
        <w:t>methyleren</w:t>
      </w:r>
      <w:proofErr w:type="spellEnd"/>
      <w:r w:rsidRPr="00727A24">
        <w:t xml:space="preserve"> kunnen ontstaan:</w:t>
      </w:r>
    </w:p>
    <w:p w:rsidR="00B66E9D" w:rsidRDefault="00B66E9D" w:rsidP="00B66E9D">
      <w:pPr>
        <w:tabs>
          <w:tab w:val="left" w:pos="345"/>
        </w:tabs>
      </w:pPr>
      <w:r w:rsidRPr="00727A24">
        <w:object w:dxaOrig="4474" w:dyaOrig="15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6pt;height:79.5pt" o:ole="" fillcolor="window">
            <v:imagedata r:id="rId12" o:title=""/>
          </v:shape>
          <o:OLEObject Type="Embed" ProgID="ACD.ChemSketch.20" ShapeID="_x0000_i1025" DrawAspect="Content" ObjectID="_1368360528" r:id="rId13"/>
        </w:object>
      </w:r>
      <w:r w:rsidRPr="0073413B">
        <w:t xml:space="preserve"> </w:t>
      </w:r>
    </w:p>
    <w:p w:rsidR="00B66E9D" w:rsidRPr="00727A24" w:rsidRDefault="00B66E9D" w:rsidP="00B66E9D">
      <w:pPr>
        <w:tabs>
          <w:tab w:val="left" w:pos="345"/>
        </w:tabs>
      </w:pPr>
      <w:r>
        <w:t xml:space="preserve">Behalve </w:t>
      </w:r>
      <w:proofErr w:type="spellStart"/>
      <w:r>
        <w:t>chloride-ionen</w:t>
      </w:r>
      <w:proofErr w:type="spellEnd"/>
      <w:r>
        <w:t xml:space="preserve"> kunnen ook </w:t>
      </w:r>
      <w:proofErr w:type="spellStart"/>
      <w:r>
        <w:t>bromide-ionen</w:t>
      </w:r>
      <w:proofErr w:type="spellEnd"/>
      <w:r>
        <w:t xml:space="preserve"> aan het Pt worden gebonden. Zo bestaat bijvoorbeeld ook </w:t>
      </w:r>
      <w:proofErr w:type="spellStart"/>
      <w:r>
        <w:t>PtBrCl</w:t>
      </w:r>
      <w:proofErr w:type="spellEnd"/>
      <w:r>
        <w:t>(</w:t>
      </w:r>
      <w:proofErr w:type="spellStart"/>
      <w:r>
        <w:t>dmen</w:t>
      </w:r>
      <w:proofErr w:type="spellEnd"/>
      <w:r>
        <w:t xml:space="preserve">) en </w:t>
      </w:r>
      <w:proofErr w:type="spellStart"/>
      <w:r>
        <w:t>PtBrCl</w:t>
      </w:r>
      <w:proofErr w:type="spellEnd"/>
      <w:r>
        <w:t>(</w:t>
      </w:r>
      <w:proofErr w:type="spellStart"/>
      <w:r>
        <w:t>pn</w:t>
      </w:r>
      <w:proofErr w:type="spellEnd"/>
      <w:r>
        <w:t>).</w:t>
      </w:r>
    </w:p>
    <w:p w:rsidR="00B66E9D" w:rsidRPr="00727A24" w:rsidRDefault="00B66E9D" w:rsidP="00B66E9D">
      <w:pPr>
        <w:pStyle w:val="vraag"/>
        <w:spacing w:after="0"/>
      </w:pPr>
      <w:bookmarkStart w:id="4" w:name="_Ref287558338"/>
      <w:r>
        <w:t>Leg uit hoeveel</w:t>
      </w:r>
      <w:r w:rsidRPr="00727A24">
        <w:t xml:space="preserve"> isomeren</w:t>
      </w:r>
      <w:r>
        <w:t xml:space="preserve"> bestaan </w:t>
      </w:r>
      <w:r w:rsidRPr="00727A24">
        <w:t>van de verbindingen met de volgende formule</w:t>
      </w:r>
      <w:r>
        <w:t>s</w:t>
      </w:r>
      <w:r w:rsidRPr="00727A24">
        <w:t>:</w:t>
      </w:r>
      <w:bookmarkEnd w:id="4"/>
      <w:r w:rsidR="00142059">
        <w:tab/>
        <w:t>4</w:t>
      </w:r>
    </w:p>
    <w:p w:rsidR="00B66E9D" w:rsidRPr="00727A24" w:rsidRDefault="00B66E9D" w:rsidP="00B66E9D">
      <w:pPr>
        <w:numPr>
          <w:ilvl w:val="0"/>
          <w:numId w:val="36"/>
        </w:numPr>
      </w:pPr>
      <w:proofErr w:type="spellStart"/>
      <w:r w:rsidRPr="00727A24">
        <w:t>Pt</w:t>
      </w:r>
      <w:r>
        <w:t>Br</w:t>
      </w:r>
      <w:r w:rsidRPr="00727A24">
        <w:t>Cl</w:t>
      </w:r>
      <w:proofErr w:type="spellEnd"/>
      <w:r w:rsidRPr="00727A24">
        <w:t>(</w:t>
      </w:r>
      <w:proofErr w:type="spellStart"/>
      <w:r w:rsidRPr="00727A24">
        <w:t>dmen</w:t>
      </w:r>
      <w:proofErr w:type="spellEnd"/>
      <w:r w:rsidRPr="00727A24">
        <w:t>)</w:t>
      </w:r>
    </w:p>
    <w:p w:rsidR="00B66E9D" w:rsidRDefault="00B66E9D" w:rsidP="00B66E9D">
      <w:pPr>
        <w:numPr>
          <w:ilvl w:val="0"/>
          <w:numId w:val="36"/>
        </w:numPr>
      </w:pPr>
      <w:proofErr w:type="spellStart"/>
      <w:r w:rsidRPr="00727A24">
        <w:t>Pt</w:t>
      </w:r>
      <w:r>
        <w:t>Br</w:t>
      </w:r>
      <w:r w:rsidRPr="00727A24">
        <w:t>Cl</w:t>
      </w:r>
      <w:proofErr w:type="spellEnd"/>
      <w:r w:rsidRPr="00727A24">
        <w:t>(</w:t>
      </w:r>
      <w:proofErr w:type="spellStart"/>
      <w:r w:rsidRPr="00727A24">
        <w:t>pn</w:t>
      </w:r>
      <w:proofErr w:type="spellEnd"/>
      <w:r w:rsidRPr="00727A24">
        <w:t>)</w:t>
      </w:r>
    </w:p>
    <w:p w:rsidR="00B66E9D" w:rsidRPr="002172BD" w:rsidRDefault="00B66E9D" w:rsidP="00B66E9D">
      <w:pPr>
        <w:spacing w:after="120"/>
      </w:pPr>
      <w:r>
        <w:t>Noteer je antwoord als volgt:</w:t>
      </w:r>
      <w:r>
        <w:br/>
      </w:r>
      <w:proofErr w:type="spellStart"/>
      <w:r>
        <w:t>PtBrCl</w:t>
      </w:r>
      <w:proofErr w:type="spellEnd"/>
      <w:r>
        <w:t>(</w:t>
      </w:r>
      <w:proofErr w:type="spellStart"/>
      <w:r>
        <w:t>dmen</w:t>
      </w:r>
      <w:proofErr w:type="spellEnd"/>
      <w:r>
        <w:t>): …</w:t>
      </w:r>
      <w:r>
        <w:br/>
      </w:r>
      <w:proofErr w:type="spellStart"/>
      <w:r>
        <w:t>PtBrCl</w:t>
      </w:r>
      <w:proofErr w:type="spellEnd"/>
      <w:r>
        <w:t>(</w:t>
      </w:r>
      <w:proofErr w:type="spellStart"/>
      <w:r>
        <w:t>pn</w:t>
      </w:r>
      <w:proofErr w:type="spellEnd"/>
      <w:r>
        <w:t>): …</w:t>
      </w:r>
    </w:p>
    <w:p w:rsidR="00B66E9D" w:rsidRDefault="00B66E9D" w:rsidP="00B66E9D">
      <w:pPr>
        <w:pStyle w:val="Interlinie"/>
        <w:spacing w:before="0" w:after="120"/>
      </w:pPr>
      <w:r>
        <w:t>I</w:t>
      </w:r>
      <w:r w:rsidRPr="00727A24">
        <w:t>n waterige oplossing</w:t>
      </w:r>
      <w:r>
        <w:t xml:space="preserve">en van dit soort platinaverbindingen kan hydrolyse optreden. Hiermee wordt bedoeld dat bepaalde </w:t>
      </w:r>
      <w:proofErr w:type="spellStart"/>
      <w:r>
        <w:t>liganden</w:t>
      </w:r>
      <w:proofErr w:type="spellEnd"/>
      <w:r>
        <w:t xml:space="preserve"> (</w:t>
      </w:r>
      <w:r w:rsidRPr="00727A24">
        <w:t>tijdelijk</w:t>
      </w:r>
      <w:r>
        <w:t>)</w:t>
      </w:r>
      <w:r w:rsidRPr="00727A24">
        <w:t xml:space="preserve"> </w:t>
      </w:r>
      <w:r>
        <w:t xml:space="preserve">worden </w:t>
      </w:r>
      <w:r w:rsidRPr="00727A24">
        <w:t>vervang</w:t>
      </w:r>
      <w:r>
        <w:t xml:space="preserve">en </w:t>
      </w:r>
      <w:r w:rsidRPr="00727A24">
        <w:t xml:space="preserve">door het zwakke </w:t>
      </w:r>
      <w:proofErr w:type="spellStart"/>
      <w:r w:rsidRPr="00727A24">
        <w:t>ligand</w:t>
      </w:r>
      <w:proofErr w:type="spellEnd"/>
      <w:r w:rsidRPr="00727A24">
        <w:t xml:space="preserve"> water. Hierbij is bekend dat Cl</w:t>
      </w:r>
      <w:r w:rsidRPr="00727A24">
        <w:rPr>
          <w:vertAlign w:val="superscript"/>
        </w:rPr>
        <w:sym w:font="Symbol" w:char="F02D"/>
      </w:r>
      <w:r w:rsidRPr="00727A24">
        <w:t xml:space="preserve"> en Br</w:t>
      </w:r>
      <w:r w:rsidRPr="00727A24">
        <w:rPr>
          <w:vertAlign w:val="superscript"/>
        </w:rPr>
        <w:sym w:font="Symbol" w:char="F02D"/>
      </w:r>
      <w:r w:rsidRPr="00727A24">
        <w:t xml:space="preserve"> relatief gemakkelijk vervangen worden, terwijl </w:t>
      </w:r>
      <w:proofErr w:type="spellStart"/>
      <w:r w:rsidRPr="00727A24">
        <w:t>amineliganden</w:t>
      </w:r>
      <w:proofErr w:type="spellEnd"/>
      <w:r w:rsidRPr="00727A24">
        <w:t xml:space="preserve"> lastig en vaak pas bij verhitting vervangen worden.</w:t>
      </w:r>
      <w:r>
        <w:t xml:space="preserve"> Wanneer men één van de isomeren </w:t>
      </w:r>
      <w:proofErr w:type="spellStart"/>
      <w:r>
        <w:t>PtBrCl</w:t>
      </w:r>
      <w:proofErr w:type="spellEnd"/>
      <w:r>
        <w:t>(</w:t>
      </w:r>
      <w:proofErr w:type="spellStart"/>
      <w:r>
        <w:t>pn</w:t>
      </w:r>
      <w:proofErr w:type="spellEnd"/>
      <w:r>
        <w:t xml:space="preserve">) bij kamertemperatuur in water brengt, zullen na verloop van enige tijd behalve de oorspronkelijke verbinding, meerdere verbindingen in de oplossing voorkomen van Pt met </w:t>
      </w:r>
      <w:proofErr w:type="spellStart"/>
      <w:r>
        <w:t>pn</w:t>
      </w:r>
      <w:proofErr w:type="spellEnd"/>
      <w:r>
        <w:t xml:space="preserve"> en twee </w:t>
      </w:r>
      <w:proofErr w:type="spellStart"/>
      <w:r>
        <w:t>halogenide-ionen</w:t>
      </w:r>
      <w:proofErr w:type="spellEnd"/>
      <w:r>
        <w:t>.</w:t>
      </w:r>
    </w:p>
    <w:p w:rsidR="00B66E9D" w:rsidRDefault="00B66E9D" w:rsidP="00B66E9D">
      <w:pPr>
        <w:pStyle w:val="vraag"/>
      </w:pPr>
      <w:r>
        <w:t xml:space="preserve">Leg uit hoe het komt dat na verloop van enige tijd meerdere verbindingen in de oplossing voorkomen van Pt met </w:t>
      </w:r>
      <w:proofErr w:type="spellStart"/>
      <w:r>
        <w:t>pn</w:t>
      </w:r>
      <w:proofErr w:type="spellEnd"/>
      <w:r>
        <w:t xml:space="preserve"> en twee </w:t>
      </w:r>
      <w:proofErr w:type="spellStart"/>
      <w:r>
        <w:t>halogenide-ionen</w:t>
      </w:r>
      <w:proofErr w:type="spellEnd"/>
      <w:r>
        <w:t>.</w:t>
      </w:r>
      <w:r w:rsidR="00142059">
        <w:tab/>
        <w:t>3</w:t>
      </w:r>
      <w:r w:rsidR="00142059">
        <w:br/>
      </w:r>
      <w:r>
        <w:t>Geef ook aan hoeveel verbindingen, behalve de</w:t>
      </w:r>
      <w:r w:rsidR="00DE1D57">
        <w:t xml:space="preserve"> oorspronkelijke, ook voorkomen</w:t>
      </w:r>
      <w:r>
        <w:t>.</w:t>
      </w:r>
    </w:p>
    <w:p w:rsidR="00B66E9D" w:rsidRDefault="00B66E9D" w:rsidP="00B66E9D">
      <w:pPr>
        <w:spacing w:after="120"/>
      </w:pPr>
      <w:r>
        <w:t xml:space="preserve">Men voegt bij kamertemperatuur aan een oplossing van </w:t>
      </w:r>
      <w:r>
        <w:rPr>
          <w:i/>
        </w:rPr>
        <w:t xml:space="preserve">x </w:t>
      </w:r>
      <w:r>
        <w:t>mol PtCl</w:t>
      </w:r>
      <w:r>
        <w:rPr>
          <w:vertAlign w:val="subscript"/>
        </w:rPr>
        <w:t>2</w:t>
      </w:r>
      <w:r>
        <w:t>(en) 2</w:t>
      </w:r>
      <w:r>
        <w:rPr>
          <w:i/>
        </w:rPr>
        <w:t>x</w:t>
      </w:r>
      <w:r>
        <w:t xml:space="preserve"> mol Br</w:t>
      </w:r>
      <w:r>
        <w:rPr>
          <w:vertAlign w:val="superscript"/>
        </w:rPr>
        <w:t>–</w:t>
      </w:r>
      <w:r>
        <w:t xml:space="preserve"> toe. Na verloop van enige tijd zullen meerder</w:t>
      </w:r>
      <w:r w:rsidR="00DE1D57">
        <w:t>e</w:t>
      </w:r>
      <w:r>
        <w:t xml:space="preserve"> verbindingen zijn ontstaan van Pt</w:t>
      </w:r>
      <w:r w:rsidR="00DE1D57">
        <w:t>,</w:t>
      </w:r>
      <w:r>
        <w:t xml:space="preserve"> en </w:t>
      </w:r>
      <w:proofErr w:type="spellStart"/>
      <w:r>
        <w:t>en</w:t>
      </w:r>
      <w:proofErr w:type="spellEnd"/>
      <w:r>
        <w:t xml:space="preserve"> </w:t>
      </w:r>
      <w:proofErr w:type="spellStart"/>
      <w:r>
        <w:t>halogenide-ionen</w:t>
      </w:r>
      <w:proofErr w:type="spellEnd"/>
      <w:r>
        <w:t>.</w:t>
      </w:r>
    </w:p>
    <w:p w:rsidR="00B66E9D" w:rsidRPr="00727A24" w:rsidRDefault="00B66E9D" w:rsidP="00B66E9D">
      <w:pPr>
        <w:pStyle w:val="vraag"/>
      </w:pPr>
      <w:r w:rsidRPr="00727A24">
        <w:t xml:space="preserve">Welke </w:t>
      </w:r>
      <w:r>
        <w:t>verbindingen van Pt</w:t>
      </w:r>
      <w:r w:rsidR="00DE1D57">
        <w:t>,</w:t>
      </w:r>
      <w:r>
        <w:t xml:space="preserve"> en </w:t>
      </w:r>
      <w:proofErr w:type="spellStart"/>
      <w:r>
        <w:t>en</w:t>
      </w:r>
      <w:proofErr w:type="spellEnd"/>
      <w:r>
        <w:t xml:space="preserve"> </w:t>
      </w:r>
      <w:proofErr w:type="spellStart"/>
      <w:r>
        <w:t>halogenide-ionen</w:t>
      </w:r>
      <w:proofErr w:type="spellEnd"/>
      <w:r>
        <w:t xml:space="preserve"> zullen zijn ontstaan </w:t>
      </w:r>
      <w:r w:rsidRPr="00727A24">
        <w:t>en in welke verhouding</w:t>
      </w:r>
      <w:r>
        <w:t>?</w:t>
      </w:r>
      <w:r w:rsidR="00142059">
        <w:tab/>
        <w:t>3</w:t>
      </w:r>
      <w:r w:rsidR="00142059">
        <w:br/>
      </w:r>
      <w:r w:rsidRPr="00727A24">
        <w:t>Neem aan dat de Pt</w:t>
      </w:r>
      <w:r w:rsidRPr="00727A24">
        <w:rPr>
          <w:szCs w:val="22"/>
        </w:rPr>
        <w:sym w:font="Symbol" w:char="F02D"/>
      </w:r>
      <w:r w:rsidRPr="00727A24">
        <w:t>Br en Pt</w:t>
      </w:r>
      <w:r w:rsidRPr="00727A24">
        <w:rPr>
          <w:szCs w:val="22"/>
        </w:rPr>
        <w:sym w:font="Symbol" w:char="F02D"/>
      </w:r>
      <w:r w:rsidRPr="00727A24">
        <w:t>Cl banden even sterk zijn</w:t>
      </w:r>
      <w:r>
        <w:t xml:space="preserve"> en dat de aanwezigheid in de oplossing van ionen met water als </w:t>
      </w:r>
      <w:proofErr w:type="spellStart"/>
      <w:r>
        <w:t>ligand</w:t>
      </w:r>
      <w:proofErr w:type="spellEnd"/>
      <w:r>
        <w:t xml:space="preserve"> verwaarloosbaar is.</w:t>
      </w:r>
    </w:p>
    <w:p w:rsidR="00B66E9D" w:rsidRPr="00727A24" w:rsidRDefault="00B66E9D" w:rsidP="00B66E9D">
      <w:r w:rsidRPr="00727A24">
        <w:t>De verbinding PtCl</w:t>
      </w:r>
      <w:r w:rsidRPr="00727A24">
        <w:rPr>
          <w:vertAlign w:val="subscript"/>
        </w:rPr>
        <w:t>2</w:t>
      </w:r>
      <w:r w:rsidRPr="00727A24">
        <w:t>(NH</w:t>
      </w:r>
      <w:r w:rsidRPr="00727A24">
        <w:rPr>
          <w:vertAlign w:val="subscript"/>
        </w:rPr>
        <w:t>3</w:t>
      </w:r>
      <w:r w:rsidRPr="00727A24">
        <w:t>)</w:t>
      </w:r>
      <w:r w:rsidRPr="00727A24">
        <w:rPr>
          <w:vertAlign w:val="subscript"/>
        </w:rPr>
        <w:t>2</w:t>
      </w:r>
      <w:r w:rsidRPr="00727A24">
        <w:t xml:space="preserve"> </w:t>
      </w:r>
      <w:proofErr w:type="spellStart"/>
      <w:r w:rsidRPr="00727A24">
        <w:t>hydrolyseert</w:t>
      </w:r>
      <w:proofErr w:type="spellEnd"/>
      <w:r w:rsidRPr="00727A24">
        <w:t xml:space="preserve"> langzaam in water tot o.a. [Pt(NH</w:t>
      </w:r>
      <w:r w:rsidRPr="00727A24">
        <w:rPr>
          <w:vertAlign w:val="subscript"/>
        </w:rPr>
        <w:t>3</w:t>
      </w:r>
      <w:r w:rsidRPr="00727A24">
        <w:t>)</w:t>
      </w:r>
      <w:r w:rsidRPr="00727A24">
        <w:rPr>
          <w:vertAlign w:val="subscript"/>
        </w:rPr>
        <w:t>2</w:t>
      </w:r>
      <w:r w:rsidRPr="00727A24">
        <w:t>(H</w:t>
      </w:r>
      <w:r w:rsidRPr="00727A24">
        <w:rPr>
          <w:vertAlign w:val="subscript"/>
        </w:rPr>
        <w:t>2</w:t>
      </w:r>
      <w:r w:rsidRPr="00727A24">
        <w:t>O)</w:t>
      </w:r>
      <w:r w:rsidRPr="00727A24">
        <w:rPr>
          <w:vertAlign w:val="subscript"/>
        </w:rPr>
        <w:t>2</w:t>
      </w:r>
      <w:r w:rsidRPr="00727A24">
        <w:t>]</w:t>
      </w:r>
      <w:r w:rsidRPr="00727A24">
        <w:rPr>
          <w:vertAlign w:val="superscript"/>
        </w:rPr>
        <w:t>2+</w:t>
      </w:r>
      <w:r w:rsidRPr="00727A24">
        <w:t xml:space="preserve"> en 2</w:t>
      </w:r>
      <w:r w:rsidR="002B315A">
        <w:t xml:space="preserve"> </w:t>
      </w:r>
      <w:r w:rsidRPr="00727A24">
        <w:t>Cl</w:t>
      </w:r>
      <w:r w:rsidRPr="00727A24">
        <w:rPr>
          <w:vertAlign w:val="superscript"/>
        </w:rPr>
        <w:sym w:font="Symbol" w:char="F02D"/>
      </w:r>
      <w:r w:rsidRPr="00727A24">
        <w:t xml:space="preserve">. De niet </w:t>
      </w:r>
      <w:proofErr w:type="spellStart"/>
      <w:r w:rsidRPr="00727A24">
        <w:t>gehydrolyseerde</w:t>
      </w:r>
      <w:proofErr w:type="spellEnd"/>
      <w:r w:rsidRPr="00727A24">
        <w:t xml:space="preserve"> verbinding wordt toegediend aan patiënten via injectie in de bloedbaan. De werking ervan blijkt te berusten op het feit dat op een speciale manier een binding met het DNA optreedt. In cellen</w:t>
      </w:r>
      <w:r>
        <w:t>, ook in tumorcellen,</w:t>
      </w:r>
      <w:r w:rsidRPr="00727A24">
        <w:t xml:space="preserve"> is de Cl</w:t>
      </w:r>
      <w:r w:rsidRPr="00727A24">
        <w:rPr>
          <w:vertAlign w:val="superscript"/>
        </w:rPr>
        <w:sym w:font="Symbol" w:char="F02D"/>
      </w:r>
      <w:r>
        <w:t> </w:t>
      </w:r>
      <w:r w:rsidRPr="00727A24">
        <w:t>ionenconcentratie laag, terwijl die in bloed vrij hoog is (0,1</w:t>
      </w:r>
      <w:r>
        <w:t> </w:t>
      </w:r>
      <w:r w:rsidRPr="00727A24">
        <w:t>mol dm</w:t>
      </w:r>
      <w:r w:rsidRPr="00727A24">
        <w:rPr>
          <w:vertAlign w:val="superscript"/>
        </w:rPr>
        <w:sym w:font="Symbol" w:char="F02D"/>
      </w:r>
      <w:r w:rsidRPr="00727A24">
        <w:rPr>
          <w:vertAlign w:val="superscript"/>
        </w:rPr>
        <w:t>3</w:t>
      </w:r>
      <w:r w:rsidRPr="00727A24">
        <w:t>).</w:t>
      </w:r>
      <w:r>
        <w:t xml:space="preserve"> Daardoor treedt in cellen hydrolyse meer op dan in bloed.</w:t>
      </w:r>
    </w:p>
    <w:p w:rsidR="00B66E9D" w:rsidRPr="00727A24" w:rsidRDefault="00B66E9D" w:rsidP="00B66E9D">
      <w:r>
        <w:br w:type="page"/>
      </w:r>
      <w:r w:rsidRPr="00727A24">
        <w:lastRenderedPageBreak/>
        <w:t xml:space="preserve">Na hydrolyse is een reactief </w:t>
      </w:r>
      <w:proofErr w:type="spellStart"/>
      <w:r w:rsidRPr="00727A24">
        <w:t>platina</w:t>
      </w:r>
      <w:r>
        <w:t>-</w:t>
      </w:r>
      <w:r w:rsidRPr="00727A24">
        <w:t>ion</w:t>
      </w:r>
      <w:proofErr w:type="spellEnd"/>
      <w:r w:rsidRPr="00727A24">
        <w:t xml:space="preserve"> ontstaan, waaraan nog twee NH</w:t>
      </w:r>
      <w:r w:rsidRPr="00727A24">
        <w:rPr>
          <w:vertAlign w:val="subscript"/>
        </w:rPr>
        <w:t xml:space="preserve">3 </w:t>
      </w:r>
      <w:r w:rsidRPr="00727A24">
        <w:t xml:space="preserve">groepen zijn gebonden. Het </w:t>
      </w:r>
      <w:proofErr w:type="spellStart"/>
      <w:r w:rsidRPr="00727A24">
        <w:t>reactieve</w:t>
      </w:r>
      <w:proofErr w:type="spellEnd"/>
      <w:r w:rsidRPr="00727A24">
        <w:t xml:space="preserve"> </w:t>
      </w:r>
      <w:proofErr w:type="spellStart"/>
      <w:r w:rsidRPr="00727A24">
        <w:t>platina-ion</w:t>
      </w:r>
      <w:proofErr w:type="spellEnd"/>
      <w:r w:rsidRPr="00727A24">
        <w:t xml:space="preserve"> blijkt in cellen aan het DNA te kunnen binden, waarbij hoofdzakelijk binding plaatsvindt </w:t>
      </w:r>
      <w:r>
        <w:t xml:space="preserve">met een </w:t>
      </w:r>
      <w:r w:rsidRPr="00727A24">
        <w:t>guanine</w:t>
      </w:r>
      <w:r>
        <w:t xml:space="preserve">-eenheid via </w:t>
      </w:r>
      <w:r w:rsidRPr="00727A24">
        <w:t xml:space="preserve">één van de </w:t>
      </w:r>
      <w:proofErr w:type="spellStart"/>
      <w:r w:rsidRPr="00727A24">
        <w:t>N-atomen</w:t>
      </w:r>
      <w:proofErr w:type="spellEnd"/>
      <w:r w:rsidRPr="00727A24">
        <w:t>.</w:t>
      </w:r>
      <w:r>
        <w:t xml:space="preserve"> Zie onderstaande figuur.</w:t>
      </w:r>
    </w:p>
    <w:p w:rsidR="00B66E9D" w:rsidRPr="00727A24" w:rsidRDefault="00B66E9D" w:rsidP="00B66E9D">
      <w:pPr>
        <w:tabs>
          <w:tab w:val="left" w:pos="204"/>
        </w:tabs>
      </w:pPr>
      <w:r w:rsidRPr="00727A24">
        <w:object w:dxaOrig="2894" w:dyaOrig="2318">
          <v:shape id="_x0000_i1026" type="#_x0000_t75" style="width:143.4pt;height:113.45pt" o:ole="" fillcolor="window">
            <v:imagedata r:id="rId14" o:title=""/>
          </v:shape>
          <o:OLEObject Type="Embed" ProgID="ACD.ChemSketch.20" ShapeID="_x0000_i1026" DrawAspect="Content" ObjectID="_1368360529" r:id="rId15"/>
        </w:object>
      </w:r>
    </w:p>
    <w:p w:rsidR="00B66E9D" w:rsidRDefault="00B66E9D" w:rsidP="00B66E9D">
      <w:r>
        <w:t xml:space="preserve">Door de binding van het Pt aan het DNA wordt de celdeling van de cel bemoeilijkt. Treedt dit op in tumorcellen, heeft dit als gevolg dat zo’n cel afsterft. In gezonde cellen is een mechanisme aanwezig dat ervoor zorgt dat de schade ongedaan wordt gemaakt. </w:t>
      </w:r>
      <w:r>
        <w:br/>
      </w:r>
      <w:r w:rsidRPr="00727A24">
        <w:t xml:space="preserve">Omdat het </w:t>
      </w:r>
      <w:proofErr w:type="spellStart"/>
      <w:r w:rsidRPr="00727A24">
        <w:t>platina-ion</w:t>
      </w:r>
      <w:proofErr w:type="spellEnd"/>
      <w:r w:rsidRPr="00727A24">
        <w:t xml:space="preserve"> (</w:t>
      </w:r>
      <w:r>
        <w:t xml:space="preserve">buiten </w:t>
      </w:r>
      <w:r w:rsidRPr="00727A24">
        <w:t xml:space="preserve">de twee </w:t>
      </w:r>
      <w:proofErr w:type="spellStart"/>
      <w:r w:rsidRPr="00727A24">
        <w:t>niet-reactieve</w:t>
      </w:r>
      <w:proofErr w:type="spellEnd"/>
      <w:r w:rsidRPr="00727A24">
        <w:t xml:space="preserve"> NH</w:t>
      </w:r>
      <w:r w:rsidRPr="00727A24">
        <w:rPr>
          <w:vertAlign w:val="subscript"/>
        </w:rPr>
        <w:t>3</w:t>
      </w:r>
      <w:r w:rsidRPr="00727A24">
        <w:t xml:space="preserve">-liganden) twee </w:t>
      </w:r>
      <w:proofErr w:type="spellStart"/>
      <w:r w:rsidRPr="00727A24">
        <w:t>reactieve</w:t>
      </w:r>
      <w:proofErr w:type="spellEnd"/>
      <w:r w:rsidRPr="00727A24">
        <w:t xml:space="preserve"> plaatsen heeft, kan</w:t>
      </w:r>
      <w:r>
        <w:t>,</w:t>
      </w:r>
      <w:r w:rsidRPr="00727A24">
        <w:t xml:space="preserve"> </w:t>
      </w:r>
      <w:r>
        <w:t>behalve</w:t>
      </w:r>
      <w:r w:rsidRPr="00727A24">
        <w:t xml:space="preserve"> de hierboven getekende binding, nog een tweede binding gevormd worden.</w:t>
      </w:r>
      <w:r w:rsidRPr="00252196">
        <w:t xml:space="preserve"> </w:t>
      </w:r>
    </w:p>
    <w:p w:rsidR="00B66E9D" w:rsidRPr="00727A24" w:rsidRDefault="00B66E9D" w:rsidP="00B66E9D">
      <w:r w:rsidRPr="00727A24">
        <w:t xml:space="preserve">Biochemisch onderzoek heeft aangetoond dat dit vooral gebeurt aan een tweede guanine base uit </w:t>
      </w:r>
      <w:r w:rsidRPr="00727A24">
        <w:rPr>
          <w:u w:val="single"/>
        </w:rPr>
        <w:t>dezelfde</w:t>
      </w:r>
      <w:r w:rsidRPr="00727A24">
        <w:t xml:space="preserve"> streng van het DNA.</w:t>
      </w:r>
    </w:p>
    <w:p w:rsidR="00B66E9D" w:rsidRPr="00727A24" w:rsidRDefault="00B66E9D" w:rsidP="00B66E9D">
      <w:pPr>
        <w:tabs>
          <w:tab w:val="left" w:pos="5357"/>
          <w:tab w:val="left" w:pos="6735"/>
        </w:tabs>
      </w:pPr>
      <w:r w:rsidRPr="00727A24">
        <w:object w:dxaOrig="15133" w:dyaOrig="8414">
          <v:shape id="_x0000_i1027" type="#_x0000_t75" style="width:317.95pt;height:176.85pt" o:ole="" fillcolor="window">
            <v:imagedata r:id="rId16" o:title=""/>
          </v:shape>
          <o:OLEObject Type="Embed" ProgID="HP.DeskScan.2" ShapeID="_x0000_i1027" DrawAspect="Content" ObjectID="_1368360530" r:id="rId17"/>
        </w:object>
      </w:r>
    </w:p>
    <w:p w:rsidR="00B66E9D" w:rsidRPr="00252196" w:rsidRDefault="00B66E9D" w:rsidP="00B66E9D">
      <w:pPr>
        <w:pStyle w:val="vraag"/>
        <w:tabs>
          <w:tab w:val="left" w:pos="330"/>
        </w:tabs>
      </w:pPr>
      <w:r w:rsidRPr="00727A24">
        <w:t xml:space="preserve">Laat door </w:t>
      </w:r>
      <w:r>
        <w:t xml:space="preserve">middel van </w:t>
      </w:r>
      <w:r w:rsidRPr="00727A24">
        <w:t xml:space="preserve">berekening </w:t>
      </w:r>
      <w:r>
        <w:t xml:space="preserve">met bindingsafstanden </w:t>
      </w:r>
      <w:r w:rsidRPr="00727A24">
        <w:t xml:space="preserve">zien welke van de twee isomeren van vraag </w:t>
      </w:r>
      <w:fldSimple w:instr=" REF _Ref287558329 \r ">
        <w:r w:rsidR="005332C9">
          <w:t>1</w:t>
        </w:r>
      </w:fldSimple>
      <w:r w:rsidRPr="00727A24">
        <w:t xml:space="preserve"> deze binding kan vormen. </w:t>
      </w:r>
      <w:r>
        <w:t xml:space="preserve">Ga hierbij uit van de volgende gegevens: </w:t>
      </w:r>
      <w:r w:rsidR="00142059">
        <w:tab/>
        <w:t>2</w:t>
      </w:r>
      <w:r>
        <w:br/>
        <w:t>-</w:t>
      </w:r>
      <w:r>
        <w:tab/>
        <w:t xml:space="preserve">de bindingsafstand </w:t>
      </w:r>
      <w:r w:rsidRPr="00727A24">
        <w:t>Pt</w:t>
      </w:r>
      <w:r w:rsidRPr="00727A24">
        <w:rPr>
          <w:szCs w:val="22"/>
        </w:rPr>
        <w:sym w:font="Symbol" w:char="F02D"/>
      </w:r>
      <w:r w:rsidRPr="00727A24">
        <w:t xml:space="preserve">N </w:t>
      </w:r>
      <w:r>
        <w:t xml:space="preserve">is </w:t>
      </w:r>
      <w:r w:rsidRPr="00727A24">
        <w:t xml:space="preserve">210 </w:t>
      </w:r>
      <w:proofErr w:type="spellStart"/>
      <w:r w:rsidRPr="00727A24">
        <w:t>pm</w:t>
      </w:r>
      <w:proofErr w:type="spellEnd"/>
      <w:r>
        <w:t>;</w:t>
      </w:r>
      <w:r>
        <w:br/>
        <w:t>-</w:t>
      </w:r>
      <w:r>
        <w:tab/>
        <w:t xml:space="preserve">de </w:t>
      </w:r>
      <w:r w:rsidRPr="00727A24">
        <w:t xml:space="preserve">base afstand in DNA </w:t>
      </w:r>
      <w:r>
        <w:t xml:space="preserve">is </w:t>
      </w:r>
      <w:r w:rsidRPr="00727A24">
        <w:t xml:space="preserve">320 </w:t>
      </w:r>
      <w:proofErr w:type="spellStart"/>
      <w:r w:rsidRPr="00727A24">
        <w:t>pm</w:t>
      </w:r>
      <w:proofErr w:type="spellEnd"/>
      <w:r w:rsidRPr="00727A24">
        <w:t>.</w:t>
      </w:r>
    </w:p>
    <w:p w:rsidR="00B66E9D" w:rsidRPr="00727A24" w:rsidRDefault="00B66E9D" w:rsidP="00B66E9D">
      <w:pPr>
        <w:pStyle w:val="opgave"/>
        <w:numPr>
          <w:ilvl w:val="0"/>
          <w:numId w:val="24"/>
        </w:numPr>
      </w:pPr>
      <w:r w:rsidRPr="00727A24">
        <w:t>Fosfaten</w:t>
      </w:r>
      <w:r w:rsidR="00142059">
        <w:tab/>
        <w:t>(16 punten)</w:t>
      </w:r>
    </w:p>
    <w:p w:rsidR="00B66E9D" w:rsidRPr="003C4251" w:rsidRDefault="00B66E9D" w:rsidP="00B66E9D">
      <w:r>
        <w:t>Veel wasmiddelen bevatten Na</w:t>
      </w:r>
      <w:r>
        <w:rPr>
          <w:vertAlign w:val="subscript"/>
        </w:rPr>
        <w:t>5</w:t>
      </w:r>
      <w:r>
        <w:t>P</w:t>
      </w:r>
      <w:r>
        <w:rPr>
          <w:vertAlign w:val="subscript"/>
        </w:rPr>
        <w:t>3</w:t>
      </w:r>
      <w:r>
        <w:t>O</w:t>
      </w:r>
      <w:r>
        <w:rPr>
          <w:vertAlign w:val="subscript"/>
        </w:rPr>
        <w:t>10</w:t>
      </w:r>
      <w:r>
        <w:t xml:space="preserve">. In oplossing ontstaan hieruit </w:t>
      </w:r>
      <w:proofErr w:type="spellStart"/>
      <w:r>
        <w:t>trifosfaationen</w:t>
      </w:r>
      <w:proofErr w:type="spellEnd"/>
      <w:r>
        <w:t>, P</w:t>
      </w:r>
      <w:r>
        <w:rPr>
          <w:vertAlign w:val="subscript"/>
        </w:rPr>
        <w:t>3</w:t>
      </w:r>
      <w:r>
        <w:t>O</w:t>
      </w:r>
      <w:r>
        <w:rPr>
          <w:vertAlign w:val="subscript"/>
        </w:rPr>
        <w:t>10</w:t>
      </w:r>
      <w:r>
        <w:rPr>
          <w:vertAlign w:val="superscript"/>
        </w:rPr>
        <w:t>5–</w:t>
      </w:r>
      <w:r>
        <w:t>. Deze ionen binden (</w:t>
      </w:r>
      <w:proofErr w:type="spellStart"/>
      <w:r>
        <w:t>chelateren</w:t>
      </w:r>
      <w:proofErr w:type="spellEnd"/>
      <w:r>
        <w:t>) in water aanwezige calcium en magnesiumionen, waardoor calcium- en magnesiumzouten van zepen niet op het wasgoed kunnen neerslaan.</w:t>
      </w:r>
    </w:p>
    <w:p w:rsidR="00B66E9D" w:rsidRPr="00727A24" w:rsidRDefault="00B66E9D" w:rsidP="00B66E9D">
      <w:r w:rsidRPr="00727A24">
        <w:t xml:space="preserve">Bij de volgende vragen wordt ervan uitgegaan dat </w:t>
      </w:r>
      <w:r>
        <w:t>in P</w:t>
      </w:r>
      <w:r>
        <w:rPr>
          <w:vertAlign w:val="subscript"/>
        </w:rPr>
        <w:t>3</w:t>
      </w:r>
      <w:r>
        <w:t>O</w:t>
      </w:r>
      <w:r>
        <w:rPr>
          <w:vertAlign w:val="subscript"/>
        </w:rPr>
        <w:t>10</w:t>
      </w:r>
      <w:r>
        <w:rPr>
          <w:vertAlign w:val="superscript"/>
        </w:rPr>
        <w:t>5–</w:t>
      </w:r>
      <w:r>
        <w:t xml:space="preserve"> het </w:t>
      </w:r>
      <w:r w:rsidRPr="00727A24">
        <w:t xml:space="preserve">fosfor vijfwaardig is en dat geen </w:t>
      </w:r>
      <w:r>
        <w:t>bindingen tussen fosforatomen onderling en zuurstofatomen onderling voorkomen.</w:t>
      </w:r>
    </w:p>
    <w:p w:rsidR="00B66E9D" w:rsidRPr="00401AD2" w:rsidRDefault="00B66E9D" w:rsidP="00B66E9D">
      <w:pPr>
        <w:pStyle w:val="vraag"/>
      </w:pPr>
      <w:r w:rsidRPr="00401AD2">
        <w:t xml:space="preserve">Teken de </w:t>
      </w:r>
      <w:r>
        <w:t>elektronenformule</w:t>
      </w:r>
      <w:r w:rsidRPr="00401AD2">
        <w:t xml:space="preserve"> van het ion P</w:t>
      </w:r>
      <w:r w:rsidRPr="00401AD2">
        <w:rPr>
          <w:vertAlign w:val="subscript"/>
        </w:rPr>
        <w:t>3</w:t>
      </w:r>
      <w:r w:rsidRPr="00401AD2">
        <w:t>O</w:t>
      </w:r>
      <w:r w:rsidRPr="00401AD2">
        <w:rPr>
          <w:vertAlign w:val="subscript"/>
        </w:rPr>
        <w:t>10</w:t>
      </w:r>
      <w:r w:rsidRPr="00401AD2">
        <w:rPr>
          <w:vertAlign w:val="superscript"/>
        </w:rPr>
        <w:t>5</w:t>
      </w:r>
      <w:r w:rsidRPr="00727A24">
        <w:rPr>
          <w:szCs w:val="22"/>
          <w:vertAlign w:val="superscript"/>
        </w:rPr>
        <w:sym w:font="Symbol" w:char="F02D"/>
      </w:r>
      <w:r w:rsidRPr="00401AD2">
        <w:t>.</w:t>
      </w:r>
      <w:r>
        <w:t xml:space="preserve"> Geef hierin ook aan waar de ladingen zich bevinden.</w:t>
      </w:r>
      <w:r w:rsidR="00142059">
        <w:tab/>
        <w:t>4</w:t>
      </w:r>
    </w:p>
    <w:p w:rsidR="00B66E9D" w:rsidRPr="004A5516" w:rsidRDefault="00B66E9D" w:rsidP="00B66E9D">
      <w:r w:rsidRPr="00727A24">
        <w:t xml:space="preserve">In </w:t>
      </w:r>
      <w:r>
        <w:t>het waswater</w:t>
      </w:r>
      <w:r w:rsidRPr="00727A24">
        <w:t xml:space="preserve"> </w:t>
      </w:r>
      <w:r>
        <w:t>worden de calciumionen hoofdzakelijk gebonden tot complexe ionen [</w:t>
      </w:r>
      <w:r w:rsidRPr="00727A24">
        <w:t>Ca(P</w:t>
      </w:r>
      <w:r w:rsidRPr="00727A24">
        <w:rPr>
          <w:vertAlign w:val="subscript"/>
        </w:rPr>
        <w:t>3</w:t>
      </w:r>
      <w:r w:rsidRPr="00727A24">
        <w:t>O</w:t>
      </w:r>
      <w:r w:rsidRPr="00727A24">
        <w:rPr>
          <w:vertAlign w:val="subscript"/>
        </w:rPr>
        <w:t>10</w:t>
      </w:r>
      <w:r w:rsidRPr="00727A24">
        <w:t>)</w:t>
      </w:r>
      <w:r>
        <w:t>(H</w:t>
      </w:r>
      <w:r>
        <w:rPr>
          <w:vertAlign w:val="subscript"/>
        </w:rPr>
        <w:t>2</w:t>
      </w:r>
      <w:r>
        <w:t>O)</w:t>
      </w:r>
      <w:r>
        <w:rPr>
          <w:i/>
          <w:vertAlign w:val="subscript"/>
        </w:rPr>
        <w:t>n</w:t>
      </w:r>
      <w:r>
        <w:t>]</w:t>
      </w:r>
      <w:r w:rsidRPr="00727A24">
        <w:rPr>
          <w:vertAlign w:val="superscript"/>
        </w:rPr>
        <w:t>3</w:t>
      </w:r>
      <w:r w:rsidRPr="00727A24">
        <w:rPr>
          <w:vertAlign w:val="superscript"/>
        </w:rPr>
        <w:sym w:font="Symbol" w:char="F02D"/>
      </w:r>
      <w:r w:rsidRPr="00727A24">
        <w:t xml:space="preserve"> en </w:t>
      </w:r>
      <w:r>
        <w:t>de magnesiumionen tot</w:t>
      </w:r>
      <w:r w:rsidRPr="00727A24">
        <w:t xml:space="preserve"> </w:t>
      </w:r>
      <w:r>
        <w:t>[</w:t>
      </w:r>
      <w:r w:rsidRPr="00727A24">
        <w:t>Mg(P</w:t>
      </w:r>
      <w:r w:rsidRPr="00727A24">
        <w:rPr>
          <w:vertAlign w:val="subscript"/>
        </w:rPr>
        <w:t>3</w:t>
      </w:r>
      <w:r w:rsidRPr="00727A24">
        <w:t>O</w:t>
      </w:r>
      <w:r w:rsidRPr="00727A24">
        <w:rPr>
          <w:vertAlign w:val="subscript"/>
        </w:rPr>
        <w:t>10</w:t>
      </w:r>
      <w:r w:rsidRPr="00727A24">
        <w:t>)</w:t>
      </w:r>
      <w:r>
        <w:t>(H</w:t>
      </w:r>
      <w:r>
        <w:rPr>
          <w:vertAlign w:val="subscript"/>
        </w:rPr>
        <w:t>2</w:t>
      </w:r>
      <w:r>
        <w:t>O)</w:t>
      </w:r>
      <w:r>
        <w:rPr>
          <w:i/>
          <w:vertAlign w:val="subscript"/>
        </w:rPr>
        <w:t>n</w:t>
      </w:r>
      <w:r>
        <w:t>]</w:t>
      </w:r>
      <w:r w:rsidRPr="00727A24">
        <w:rPr>
          <w:vertAlign w:val="superscript"/>
        </w:rPr>
        <w:t>3</w:t>
      </w:r>
      <w:r w:rsidRPr="00727A24">
        <w:rPr>
          <w:vertAlign w:val="superscript"/>
        </w:rPr>
        <w:sym w:font="Symbol" w:char="F02D"/>
      </w:r>
      <w:r w:rsidRPr="00727A24">
        <w:t>.</w:t>
      </w:r>
      <w:r>
        <w:t xml:space="preserve"> In deze ionen zijn het Ca</w:t>
      </w:r>
      <w:r w:rsidRPr="002E2E7E">
        <w:rPr>
          <w:vertAlign w:val="superscript"/>
        </w:rPr>
        <w:t>2+</w:t>
      </w:r>
      <w:r>
        <w:t xml:space="preserve"> en het Mg</w:t>
      </w:r>
      <w:r>
        <w:rPr>
          <w:vertAlign w:val="superscript"/>
        </w:rPr>
        <w:t>2+</w:t>
      </w:r>
      <w:r>
        <w:t xml:space="preserve"> </w:t>
      </w:r>
      <w:proofErr w:type="spellStart"/>
      <w:r>
        <w:t>octaëdrisch</w:t>
      </w:r>
      <w:proofErr w:type="spellEnd"/>
      <w:r>
        <w:t xml:space="preserve"> omringd. Het P</w:t>
      </w:r>
      <w:r>
        <w:rPr>
          <w:vertAlign w:val="subscript"/>
        </w:rPr>
        <w:t>3</w:t>
      </w:r>
      <w:r>
        <w:t>O</w:t>
      </w:r>
      <w:r>
        <w:rPr>
          <w:vertAlign w:val="subscript"/>
        </w:rPr>
        <w:t>10</w:t>
      </w:r>
      <w:r>
        <w:rPr>
          <w:vertAlign w:val="superscript"/>
        </w:rPr>
        <w:t>5-</w:t>
      </w:r>
      <w:r>
        <w:t xml:space="preserve"> treedt op als een </w:t>
      </w:r>
      <w:proofErr w:type="spellStart"/>
      <w:r>
        <w:t>vijftandig</w:t>
      </w:r>
      <w:proofErr w:type="spellEnd"/>
      <w:r>
        <w:t xml:space="preserve"> </w:t>
      </w:r>
      <w:proofErr w:type="spellStart"/>
      <w:r>
        <w:t>ligand</w:t>
      </w:r>
      <w:proofErr w:type="spellEnd"/>
      <w:r>
        <w:t>.</w:t>
      </w:r>
    </w:p>
    <w:p w:rsidR="00B66E9D" w:rsidRDefault="00B66E9D" w:rsidP="00B66E9D">
      <w:pPr>
        <w:pStyle w:val="vraag"/>
      </w:pPr>
      <w:r>
        <w:lastRenderedPageBreak/>
        <w:t xml:space="preserve">Leg uit wat de waarde van </w:t>
      </w:r>
      <w:r>
        <w:rPr>
          <w:i/>
        </w:rPr>
        <w:t>n</w:t>
      </w:r>
      <w:r>
        <w:t xml:space="preserve"> is in [</w:t>
      </w:r>
      <w:r w:rsidRPr="00727A24">
        <w:t>Mg(P</w:t>
      </w:r>
      <w:r w:rsidRPr="00727A24">
        <w:rPr>
          <w:vertAlign w:val="subscript"/>
        </w:rPr>
        <w:t>3</w:t>
      </w:r>
      <w:r w:rsidRPr="00727A24">
        <w:t>O</w:t>
      </w:r>
      <w:r w:rsidRPr="00727A24">
        <w:rPr>
          <w:vertAlign w:val="subscript"/>
        </w:rPr>
        <w:t>10</w:t>
      </w:r>
      <w:r w:rsidRPr="00727A24">
        <w:t>)</w:t>
      </w:r>
      <w:r>
        <w:t>(H</w:t>
      </w:r>
      <w:r>
        <w:rPr>
          <w:vertAlign w:val="subscript"/>
        </w:rPr>
        <w:t>2</w:t>
      </w:r>
      <w:r>
        <w:t>O)</w:t>
      </w:r>
      <w:r>
        <w:rPr>
          <w:i/>
          <w:vertAlign w:val="subscript"/>
        </w:rPr>
        <w:t>n</w:t>
      </w:r>
      <w:r>
        <w:t>]</w:t>
      </w:r>
      <w:r w:rsidRPr="00727A24">
        <w:rPr>
          <w:vertAlign w:val="superscript"/>
        </w:rPr>
        <w:t>3</w:t>
      </w:r>
      <w:r w:rsidRPr="00727A24">
        <w:rPr>
          <w:szCs w:val="22"/>
          <w:vertAlign w:val="superscript"/>
        </w:rPr>
        <w:sym w:font="Symbol" w:char="F02D"/>
      </w:r>
      <w:r>
        <w:t>.</w:t>
      </w:r>
      <w:r w:rsidR="00142059">
        <w:tab/>
        <w:t>2</w:t>
      </w:r>
    </w:p>
    <w:p w:rsidR="00B66E9D" w:rsidRPr="00727A24" w:rsidRDefault="00B66E9D" w:rsidP="00B66E9D">
      <w:pPr>
        <w:pStyle w:val="vraag"/>
      </w:pPr>
      <w:r w:rsidRPr="00727A24">
        <w:t xml:space="preserve">Geef een </w:t>
      </w:r>
      <w:r w:rsidRPr="00901BA1">
        <w:t>tekening</w:t>
      </w:r>
      <w:r w:rsidRPr="00727A24">
        <w:t xml:space="preserve"> voor het [Mg(P</w:t>
      </w:r>
      <w:r w:rsidRPr="00727A24">
        <w:rPr>
          <w:vertAlign w:val="subscript"/>
        </w:rPr>
        <w:t>3</w:t>
      </w:r>
      <w:r w:rsidRPr="00727A24">
        <w:t>O</w:t>
      </w:r>
      <w:r w:rsidRPr="00727A24">
        <w:rPr>
          <w:vertAlign w:val="subscript"/>
        </w:rPr>
        <w:t>10</w:t>
      </w:r>
      <w:r w:rsidRPr="00727A24">
        <w:t>)(H</w:t>
      </w:r>
      <w:r w:rsidRPr="00727A24">
        <w:rPr>
          <w:vertAlign w:val="subscript"/>
        </w:rPr>
        <w:t>2</w:t>
      </w:r>
      <w:r w:rsidRPr="00727A24">
        <w:t>O)</w:t>
      </w:r>
      <w:r w:rsidRPr="002E2E7E">
        <w:rPr>
          <w:i/>
          <w:vertAlign w:val="subscript"/>
        </w:rPr>
        <w:t>n</w:t>
      </w:r>
      <w:r w:rsidRPr="00727A24">
        <w:t>]</w:t>
      </w:r>
      <w:r w:rsidRPr="00727A24">
        <w:rPr>
          <w:vertAlign w:val="superscript"/>
        </w:rPr>
        <w:t>3</w:t>
      </w:r>
      <w:r w:rsidRPr="00727A24">
        <w:rPr>
          <w:szCs w:val="22"/>
          <w:vertAlign w:val="superscript"/>
        </w:rPr>
        <w:sym w:font="Symbol" w:char="F02D"/>
      </w:r>
      <w:r>
        <w:t> </w:t>
      </w:r>
      <w:r w:rsidRPr="00727A24">
        <w:t>ion</w:t>
      </w:r>
      <w:r>
        <w:t>.</w:t>
      </w:r>
      <w:r w:rsidR="00142059">
        <w:tab/>
        <w:t>2</w:t>
      </w:r>
      <w:r w:rsidR="00142059">
        <w:br/>
      </w:r>
      <w:r>
        <w:t xml:space="preserve">Laat hierin in ieder geval de </w:t>
      </w:r>
      <w:proofErr w:type="spellStart"/>
      <w:r>
        <w:t>octaëdrische</w:t>
      </w:r>
      <w:proofErr w:type="spellEnd"/>
      <w:r>
        <w:t xml:space="preserve"> structuur van het complex tot uiting komen. Laat tevens zien via welke atomen de </w:t>
      </w:r>
      <w:proofErr w:type="spellStart"/>
      <w:r>
        <w:t>liganden</w:t>
      </w:r>
      <w:proofErr w:type="spellEnd"/>
      <w:r>
        <w:t xml:space="preserve"> aan het Mg</w:t>
      </w:r>
      <w:r>
        <w:rPr>
          <w:vertAlign w:val="superscript"/>
        </w:rPr>
        <w:t>2+</w:t>
      </w:r>
      <w:r>
        <w:t xml:space="preserve"> zijn gebonden.</w:t>
      </w:r>
    </w:p>
    <w:p w:rsidR="00B66E9D" w:rsidRPr="00727A24" w:rsidRDefault="00B66E9D" w:rsidP="00B66E9D">
      <w:r>
        <w:t>Behalve</w:t>
      </w:r>
      <w:r w:rsidRPr="00727A24">
        <w:t xml:space="preserve"> het P</w:t>
      </w:r>
      <w:r w:rsidRPr="00727A24">
        <w:rPr>
          <w:vertAlign w:val="subscript"/>
        </w:rPr>
        <w:t>3</w:t>
      </w:r>
      <w:r w:rsidRPr="00727A24">
        <w:t>O</w:t>
      </w:r>
      <w:r w:rsidRPr="00727A24">
        <w:rPr>
          <w:vertAlign w:val="subscript"/>
        </w:rPr>
        <w:t>10</w:t>
      </w:r>
      <w:r w:rsidRPr="00727A24">
        <w:rPr>
          <w:vertAlign w:val="superscript"/>
        </w:rPr>
        <w:t>5</w:t>
      </w:r>
      <w:r w:rsidRPr="00727A24">
        <w:rPr>
          <w:vertAlign w:val="superscript"/>
        </w:rPr>
        <w:sym w:font="Symbol" w:char="F02D"/>
      </w:r>
      <w:r w:rsidRPr="00727A24">
        <w:t xml:space="preserve"> is ook P</w:t>
      </w:r>
      <w:r w:rsidRPr="00727A24">
        <w:rPr>
          <w:vertAlign w:val="subscript"/>
        </w:rPr>
        <w:t>3</w:t>
      </w:r>
      <w:r w:rsidRPr="00727A24">
        <w:t>O</w:t>
      </w:r>
      <w:r w:rsidRPr="00727A24">
        <w:rPr>
          <w:vertAlign w:val="subscript"/>
        </w:rPr>
        <w:t>9</w:t>
      </w:r>
      <w:r w:rsidRPr="00727A24">
        <w:rPr>
          <w:vertAlign w:val="superscript"/>
        </w:rPr>
        <w:t>3</w:t>
      </w:r>
      <w:r w:rsidRPr="00727A24">
        <w:rPr>
          <w:vertAlign w:val="superscript"/>
        </w:rPr>
        <w:sym w:font="Symbol" w:char="F02D"/>
      </w:r>
      <w:r w:rsidRPr="00727A24">
        <w:t xml:space="preserve"> bekend met vrijwel dezelfde eigenschappen</w:t>
      </w:r>
      <w:r>
        <w:t>. Ook in P</w:t>
      </w:r>
      <w:r>
        <w:rPr>
          <w:vertAlign w:val="subscript"/>
        </w:rPr>
        <w:t>3</w:t>
      </w:r>
      <w:r>
        <w:t>O</w:t>
      </w:r>
      <w:r>
        <w:rPr>
          <w:vertAlign w:val="subscript"/>
        </w:rPr>
        <w:t>9</w:t>
      </w:r>
      <w:r>
        <w:rPr>
          <w:vertAlign w:val="superscript"/>
        </w:rPr>
        <w:t>3–</w:t>
      </w:r>
      <w:r>
        <w:t xml:space="preserve"> is het fosfor vijfwaardig en komen </w:t>
      </w:r>
      <w:r w:rsidRPr="00727A24">
        <w:t xml:space="preserve">geen </w:t>
      </w:r>
      <w:r>
        <w:t>bindingen tussen fosforatomen onderling en zuurstofatomen onderling voor</w:t>
      </w:r>
      <w:r w:rsidRPr="00727A24">
        <w:t>.</w:t>
      </w:r>
    </w:p>
    <w:p w:rsidR="00B66E9D" w:rsidRPr="00727A24" w:rsidRDefault="00B66E9D" w:rsidP="00B66E9D">
      <w:pPr>
        <w:pStyle w:val="vraag"/>
      </w:pPr>
      <w:r w:rsidRPr="00727A24">
        <w:t>Geef een tekening van het P</w:t>
      </w:r>
      <w:r w:rsidRPr="00727A24">
        <w:rPr>
          <w:vertAlign w:val="subscript"/>
        </w:rPr>
        <w:t>3</w:t>
      </w:r>
      <w:r w:rsidRPr="00727A24">
        <w:t>O</w:t>
      </w:r>
      <w:r w:rsidRPr="00727A24">
        <w:rPr>
          <w:vertAlign w:val="subscript"/>
        </w:rPr>
        <w:t>9</w:t>
      </w:r>
      <w:r w:rsidRPr="00727A24">
        <w:rPr>
          <w:vertAlign w:val="superscript"/>
        </w:rPr>
        <w:t>3</w:t>
      </w:r>
      <w:r w:rsidRPr="00727A24">
        <w:rPr>
          <w:szCs w:val="22"/>
          <w:vertAlign w:val="superscript"/>
        </w:rPr>
        <w:sym w:font="Symbol" w:char="F02D"/>
      </w:r>
      <w:r>
        <w:t> </w:t>
      </w:r>
      <w:r w:rsidRPr="00727A24">
        <w:t>ion.</w:t>
      </w:r>
      <w:r w:rsidR="00142059">
        <w:tab/>
        <w:t>2</w:t>
      </w:r>
    </w:p>
    <w:p w:rsidR="00B66E9D" w:rsidRDefault="00B66E9D" w:rsidP="00B66E9D">
      <w:pPr>
        <w:pStyle w:val="vraag"/>
        <w:tabs>
          <w:tab w:val="left" w:pos="345"/>
        </w:tabs>
      </w:pPr>
      <w:r w:rsidRPr="00727A24">
        <w:t>Bereken hoeveel gram Na</w:t>
      </w:r>
      <w:r w:rsidRPr="00291D2D">
        <w:rPr>
          <w:vertAlign w:val="subscript"/>
        </w:rPr>
        <w:t>5</w:t>
      </w:r>
      <w:r w:rsidRPr="00727A24">
        <w:t>P</w:t>
      </w:r>
      <w:r w:rsidRPr="00291D2D">
        <w:rPr>
          <w:vertAlign w:val="subscript"/>
        </w:rPr>
        <w:t>3</w:t>
      </w:r>
      <w:r w:rsidRPr="00727A24">
        <w:t>O</w:t>
      </w:r>
      <w:r w:rsidRPr="00291D2D">
        <w:rPr>
          <w:vertAlign w:val="subscript"/>
        </w:rPr>
        <w:t>10</w:t>
      </w:r>
      <w:r w:rsidRPr="00727A24">
        <w:t xml:space="preserve"> nodig is in een wasmachine met een inhoud van 20 liter om het gehalte aan vrij calcium in het leidingwater terug te brengen van 225 mg </w:t>
      </w:r>
      <w:r>
        <w:t>L</w:t>
      </w:r>
      <w:r w:rsidRPr="00727A24">
        <w:rPr>
          <w:szCs w:val="22"/>
          <w:vertAlign w:val="superscript"/>
        </w:rPr>
        <w:sym w:font="Symbol" w:char="F02D"/>
      </w:r>
      <w:r>
        <w:rPr>
          <w:vertAlign w:val="superscript"/>
        </w:rPr>
        <w:t>1</w:t>
      </w:r>
      <w:r w:rsidRPr="00727A24">
        <w:t>, tot een aanvaardbaar maximum van 20 mg </w:t>
      </w:r>
      <w:r>
        <w:t>L</w:t>
      </w:r>
      <w:r w:rsidRPr="00727A24">
        <w:rPr>
          <w:szCs w:val="22"/>
          <w:vertAlign w:val="superscript"/>
        </w:rPr>
        <w:sym w:font="Symbol" w:char="F02D"/>
      </w:r>
      <w:r>
        <w:rPr>
          <w:vertAlign w:val="superscript"/>
        </w:rPr>
        <w:t>1</w:t>
      </w:r>
      <w:r w:rsidRPr="00727A24">
        <w:t>.</w:t>
      </w:r>
      <w:r w:rsidR="00142059">
        <w:tab/>
        <w:t>6</w:t>
      </w:r>
      <w:r>
        <w:br/>
      </w:r>
      <w:r w:rsidRPr="00727A24">
        <w:t xml:space="preserve">Maak hierbij </w:t>
      </w:r>
      <w:r>
        <w:t xml:space="preserve">o.a. </w:t>
      </w:r>
      <w:r w:rsidRPr="00727A24">
        <w:t xml:space="preserve">gebruik van </w:t>
      </w:r>
      <w:r>
        <w:t>het</w:t>
      </w:r>
      <w:r w:rsidRPr="00727A24">
        <w:t xml:space="preserve"> volgende gegeven:</w:t>
      </w:r>
      <w:r>
        <w:br/>
      </w:r>
      <w:r w:rsidRPr="00E969EB">
        <w:rPr>
          <w:position w:val="-34"/>
        </w:rPr>
        <w:object w:dxaOrig="2180" w:dyaOrig="800">
          <v:shape id="_x0000_i1028" type="#_x0000_t75" style="width:108.3pt;height:39.75pt" o:ole="" fillcolor="window">
            <v:imagedata r:id="rId18" o:title=""/>
          </v:shape>
          <o:OLEObject Type="Embed" ProgID="Equation.DSMT4" ShapeID="_x0000_i1028" DrawAspect="Content" ObjectID="_1368360531" r:id="rId19"/>
        </w:object>
      </w:r>
      <w:r w:rsidRPr="00727A24">
        <w:t xml:space="preserve"> = 1,0</w:t>
      </w:r>
      <w:r w:rsidRPr="00727A24">
        <w:rPr>
          <w:szCs w:val="22"/>
        </w:rPr>
        <w:sym w:font="Symbol" w:char="F0D7"/>
      </w:r>
      <w:r w:rsidRPr="00727A24">
        <w:t>10</w:t>
      </w:r>
      <w:r w:rsidRPr="00727A24">
        <w:rPr>
          <w:szCs w:val="22"/>
          <w:vertAlign w:val="superscript"/>
        </w:rPr>
        <w:sym w:font="Symbol" w:char="F02D"/>
      </w:r>
      <w:r w:rsidRPr="00291D2D">
        <w:rPr>
          <w:vertAlign w:val="superscript"/>
        </w:rPr>
        <w:t>6</w:t>
      </w:r>
      <w:r w:rsidRPr="00727A24">
        <w:t xml:space="preserve"> </w:t>
      </w:r>
    </w:p>
    <w:p w:rsidR="00F0133D" w:rsidRDefault="00F0133D" w:rsidP="00E4135D">
      <w:pPr>
        <w:pStyle w:val="opgave"/>
        <w:numPr>
          <w:ilvl w:val="0"/>
          <w:numId w:val="10"/>
        </w:numPr>
      </w:pPr>
      <w:r w:rsidRPr="00D62E83">
        <w:t>De</w:t>
      </w:r>
      <w:bookmarkEnd w:id="0"/>
      <w:bookmarkEnd w:id="1"/>
      <w:r w:rsidR="00DB77AE">
        <w:t>eltje in een doos</w:t>
      </w:r>
      <w:r w:rsidR="00EF5EA5">
        <w:tab/>
        <w:t>(</w:t>
      </w:r>
      <w:r w:rsidR="00D037BA">
        <w:t>27</w:t>
      </w:r>
      <w:r w:rsidR="00EF5EA5">
        <w:t xml:space="preserve"> punten</w:t>
      </w:r>
      <w:r w:rsidR="00302E63">
        <w:t>)</w:t>
      </w:r>
    </w:p>
    <w:p w:rsidR="00812899" w:rsidRPr="00727A24" w:rsidRDefault="00812899" w:rsidP="00812899">
      <w:r w:rsidRPr="00727A24">
        <w:t>In de 19</w:t>
      </w:r>
      <w:r w:rsidRPr="00F966E2">
        <w:rPr>
          <w:vertAlign w:val="superscript"/>
        </w:rPr>
        <w:t>e</w:t>
      </w:r>
      <w:r>
        <w:t xml:space="preserve"> </w:t>
      </w:r>
      <w:r w:rsidRPr="00727A24">
        <w:t xml:space="preserve">eeuw kwam de chemische industrie voor de eerste maal tot grote bloei met de productie van kleurstoffen. In </w:t>
      </w:r>
      <w:proofErr w:type="spellStart"/>
      <w:r w:rsidRPr="00727A24">
        <w:t>dié</w:t>
      </w:r>
      <w:proofErr w:type="spellEnd"/>
      <w:r w:rsidRPr="00727A24">
        <w:t xml:space="preserve"> jaren wist men niet waarom de vervaardigde stoffen zo sterk gekleurd waren.</w:t>
      </w:r>
    </w:p>
    <w:p w:rsidR="00812899" w:rsidRPr="00727A24" w:rsidRDefault="00812899" w:rsidP="00DB77AE">
      <w:pPr>
        <w:pStyle w:val="Interlinie"/>
      </w:pPr>
      <w:r w:rsidRPr="00727A24">
        <w:t xml:space="preserve">Inmiddels heeft de kwantummechanica daar wel een verklaring voor gegeven. </w:t>
      </w:r>
      <w:r w:rsidR="00E5136E">
        <w:t>Van s</w:t>
      </w:r>
      <w:r w:rsidRPr="00727A24">
        <w:t xml:space="preserve">ommige kleurstoffen kunnen </w:t>
      </w:r>
      <w:r w:rsidR="00E5136E">
        <w:t xml:space="preserve">de moleculen </w:t>
      </w:r>
      <w:r w:rsidRPr="00727A24">
        <w:t xml:space="preserve">worden opgevat als </w:t>
      </w:r>
      <w:r w:rsidRPr="00727A24">
        <w:rPr>
          <w:i/>
        </w:rPr>
        <w:t>staafvormige</w:t>
      </w:r>
      <w:r w:rsidRPr="00727A24">
        <w:t xml:space="preserve"> (</w:t>
      </w:r>
      <w:proofErr w:type="spellStart"/>
      <w:r w:rsidR="00DB77AE">
        <w:rPr>
          <w:i/>
        </w:rPr>
        <w:t>één</w:t>
      </w:r>
      <w:r w:rsidRPr="00727A24">
        <w:rPr>
          <w:i/>
        </w:rPr>
        <w:t>dimensionale</w:t>
      </w:r>
      <w:proofErr w:type="spellEnd"/>
      <w:r w:rsidRPr="00727A24">
        <w:t xml:space="preserve">) moleculen, waarover de elektronen worden verdeeld. Volgens de kwantummechanica kunnen deze elektronen worden opgevat als golven met een golflengte </w:t>
      </w:r>
      <w:r w:rsidRPr="00727A24">
        <w:rPr>
          <w:position w:val="-26"/>
        </w:rPr>
        <w:object w:dxaOrig="1140" w:dyaOrig="620">
          <v:shape id="_x0000_i1029" type="#_x0000_t75" style="width:57pt;height:31.1pt" o:ole="" fillcolor="window">
            <v:imagedata r:id="rId20" o:title=""/>
          </v:shape>
          <o:OLEObject Type="Embed" ProgID="Equation.3" ShapeID="_x0000_i1029" DrawAspect="Content" ObjectID="_1368360532" r:id="rId21"/>
        </w:object>
      </w:r>
      <w:r w:rsidRPr="00727A24">
        <w:t xml:space="preserve">; Hierin is </w:t>
      </w:r>
      <w:r w:rsidRPr="00727A24">
        <w:rPr>
          <w:i/>
        </w:rPr>
        <w:t>h</w:t>
      </w:r>
      <w:r w:rsidRPr="00727A24">
        <w:t xml:space="preserve"> de constante van </w:t>
      </w:r>
      <w:proofErr w:type="spellStart"/>
      <w:r w:rsidRPr="00727A24">
        <w:t>Planck</w:t>
      </w:r>
      <w:proofErr w:type="spellEnd"/>
      <w:r w:rsidRPr="00727A24">
        <w:t xml:space="preserve">, </w:t>
      </w:r>
      <w:r w:rsidRPr="00727A24">
        <w:rPr>
          <w:i/>
        </w:rPr>
        <w:t>p</w:t>
      </w:r>
      <w:r w:rsidRPr="00727A24">
        <w:rPr>
          <w:b/>
        </w:rPr>
        <w:t xml:space="preserve"> </w:t>
      </w:r>
      <w:r w:rsidRPr="00727A24">
        <w:t xml:space="preserve">de impuls, </w:t>
      </w:r>
      <w:r w:rsidRPr="00727A24">
        <w:rPr>
          <w:i/>
        </w:rPr>
        <w:t>m</w:t>
      </w:r>
      <w:r w:rsidRPr="00727A24">
        <w:t xml:space="preserve"> de massa en </w:t>
      </w:r>
      <w:r w:rsidRPr="00727A24">
        <w:rPr>
          <w:i/>
        </w:rPr>
        <w:t>v</w:t>
      </w:r>
      <w:r w:rsidRPr="00727A24">
        <w:rPr>
          <w:b/>
          <w:i/>
        </w:rPr>
        <w:t xml:space="preserve"> </w:t>
      </w:r>
      <w:r w:rsidRPr="00727A24">
        <w:t>de snelheid van het elektron.</w:t>
      </w:r>
    </w:p>
    <w:p w:rsidR="00812899" w:rsidRPr="00727A24" w:rsidRDefault="00812899" w:rsidP="00DB77AE">
      <w:pPr>
        <w:pStyle w:val="Interlinie"/>
      </w:pPr>
      <w:r w:rsidRPr="00727A24">
        <w:t>De golflengte van de elektronen moet passen op de beschikbare ruimte.</w:t>
      </w:r>
    </w:p>
    <w:p w:rsidR="00812899" w:rsidRPr="00727A24" w:rsidRDefault="00812899" w:rsidP="00812899">
      <w:r w:rsidRPr="00727A24">
        <w:t xml:space="preserve">Men noemt dit model </w:t>
      </w:r>
      <w:r w:rsidR="00E5136E">
        <w:t>‘</w:t>
      </w:r>
      <w:r w:rsidRPr="00727A24">
        <w:t xml:space="preserve">de theorie van het deeltje in een </w:t>
      </w:r>
      <w:proofErr w:type="spellStart"/>
      <w:r w:rsidRPr="00727A24">
        <w:t>ééndimensionale</w:t>
      </w:r>
      <w:proofErr w:type="spellEnd"/>
      <w:r w:rsidRPr="00727A24">
        <w:t xml:space="preserve"> doos</w:t>
      </w:r>
      <w:r w:rsidR="00E5136E">
        <w:t xml:space="preserve">’ met lengte </w:t>
      </w:r>
      <w:r w:rsidR="00E5136E">
        <w:rPr>
          <w:i/>
        </w:rPr>
        <w:t>L</w:t>
      </w:r>
      <w:r w:rsidRPr="00727A24">
        <w:t xml:space="preserve">. Bij elke golflengte behoort een toestand met een bepaalde energie. Als het molecuul licht absorbeert gaat een elektron van een lagere naar een hogere energetische toestand. Voor het energieverschil </w:t>
      </w:r>
      <w:r w:rsidRPr="00727A24">
        <w:rPr>
          <w:rFonts w:ascii="Symbol" w:hAnsi="Symbol"/>
        </w:rPr>
        <w:t></w:t>
      </w:r>
      <w:r w:rsidRPr="00727A24">
        <w:rPr>
          <w:i/>
        </w:rPr>
        <w:t xml:space="preserve">E </w:t>
      </w:r>
      <w:r w:rsidRPr="00727A24">
        <w:t xml:space="preserve">van deze elektronische overgang geldt: </w:t>
      </w:r>
      <w:r w:rsidRPr="00727A24">
        <w:rPr>
          <w:position w:val="-22"/>
        </w:rPr>
        <w:object w:dxaOrig="840" w:dyaOrig="580">
          <v:shape id="_x0000_i1030" type="#_x0000_t75" style="width:42.05pt;height:28.8pt" o:ole="" fillcolor="window">
            <v:imagedata r:id="rId22" o:title=""/>
          </v:shape>
          <o:OLEObject Type="Embed" ProgID="Equation.3" ShapeID="_x0000_i1030" DrawAspect="Content" ObjectID="_1368360533" r:id="rId23"/>
        </w:object>
      </w:r>
      <w:r w:rsidRPr="00727A24">
        <w:t xml:space="preserve">. Hierin is </w:t>
      </w:r>
      <w:r w:rsidRPr="00727A24">
        <w:rPr>
          <w:i/>
        </w:rPr>
        <w:t>c</w:t>
      </w:r>
      <w:r w:rsidRPr="00727A24">
        <w:t xml:space="preserve"> de lichtsnelheid en </w:t>
      </w:r>
      <w:r w:rsidRPr="002B315A">
        <w:rPr>
          <w:rFonts w:ascii="Symbol" w:hAnsi="Symbol"/>
          <w:i/>
        </w:rPr>
        <w:t></w:t>
      </w:r>
      <w:r w:rsidRPr="00727A24">
        <w:t xml:space="preserve"> nu de golflengte van het geabsorbeerde licht. Als een stof gekleurd is valt de geabsorbeerde golflengte in het zichtbare deel van het spectrum (400-650 </w:t>
      </w:r>
      <w:proofErr w:type="spellStart"/>
      <w:r w:rsidRPr="00727A24">
        <w:t>nm</w:t>
      </w:r>
      <w:proofErr w:type="spellEnd"/>
      <w:r w:rsidRPr="00727A24">
        <w:t>).</w:t>
      </w:r>
    </w:p>
    <w:p w:rsidR="003F2F4D" w:rsidRDefault="00C4621E" w:rsidP="003F2F4D">
      <w:pPr>
        <w:pStyle w:val="Interlinie"/>
      </w:pPr>
      <w:r>
        <w:t>Hier</w:t>
      </w:r>
      <w:r w:rsidR="00812899" w:rsidRPr="00727A24">
        <w:t xml:space="preserve"> zijn de golven getekend van de twee elektronen met de laagste energie.</w:t>
      </w:r>
    </w:p>
    <w:p w:rsidR="00C4621E" w:rsidRDefault="009A2FB9" w:rsidP="003F2F4D">
      <w:pPr>
        <w:pStyle w:val="Interlinie"/>
      </w:pPr>
      <w:r>
        <w:rPr>
          <w:noProof/>
        </w:rPr>
        <w:drawing>
          <wp:inline distT="0" distB="0" distL="0" distR="0">
            <wp:extent cx="3038703" cy="2439002"/>
            <wp:effectExtent l="19050" t="0" r="9297" b="0"/>
            <wp:docPr id="4" name="Afbeelding 3" descr="sna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ren.gif"/>
                    <pic:cNvPicPr/>
                  </pic:nvPicPr>
                  <pic:blipFill>
                    <a:blip r:embed="rId24"/>
                    <a:srcRect b="27606"/>
                    <a:stretch>
                      <a:fillRect/>
                    </a:stretch>
                  </pic:blipFill>
                  <pic:spPr>
                    <a:xfrm>
                      <a:off x="0" y="0"/>
                      <a:ext cx="3038703" cy="2439002"/>
                    </a:xfrm>
                    <a:prstGeom prst="rect">
                      <a:avLst/>
                    </a:prstGeom>
                  </pic:spPr>
                </pic:pic>
              </a:graphicData>
            </a:graphic>
          </wp:inline>
        </w:drawing>
      </w:r>
    </w:p>
    <w:p w:rsidR="00812899" w:rsidRPr="00727A24" w:rsidRDefault="00812899" w:rsidP="003F2F4D">
      <w:pPr>
        <w:pStyle w:val="vraag"/>
      </w:pPr>
      <w:r w:rsidRPr="00727A24">
        <w:lastRenderedPageBreak/>
        <w:t>Teken de golf van het elektron in het eerst volgende energieniveau.</w:t>
      </w:r>
      <w:r w:rsidR="00D037BA">
        <w:tab/>
        <w:t>1</w:t>
      </w:r>
    </w:p>
    <w:p w:rsidR="00812899" w:rsidRPr="003F2F4D" w:rsidRDefault="00812899" w:rsidP="003F2F4D">
      <w:pPr>
        <w:pStyle w:val="vraag"/>
      </w:pPr>
      <w:r w:rsidRPr="00727A24">
        <w:t xml:space="preserve">Geef een algemene uitdrukking voor de golflengte </w:t>
      </w:r>
      <w:r w:rsidR="00E5136E" w:rsidRPr="00E5136E">
        <w:rPr>
          <w:rFonts w:ascii="Symbol" w:hAnsi="Symbol"/>
          <w:i/>
        </w:rPr>
        <w:t></w:t>
      </w:r>
      <w:r w:rsidR="00E5136E">
        <w:rPr>
          <w:vertAlign w:val="subscript"/>
        </w:rPr>
        <w:t>n</w:t>
      </w:r>
      <w:r w:rsidR="00E5136E">
        <w:t xml:space="preserve"> </w:t>
      </w:r>
      <w:r w:rsidRPr="00727A24">
        <w:t xml:space="preserve">als functie van de lengte </w:t>
      </w:r>
      <w:r w:rsidR="00E5136E">
        <w:rPr>
          <w:i/>
        </w:rPr>
        <w:t>L</w:t>
      </w:r>
      <w:r w:rsidR="00E5136E" w:rsidRPr="00E5136E">
        <w:t xml:space="preserve"> </w:t>
      </w:r>
      <w:r w:rsidR="00E5136E" w:rsidRPr="00727A24">
        <w:t>van het elektron</w:t>
      </w:r>
      <w:r w:rsidR="00E5136E">
        <w:t xml:space="preserve"> in het </w:t>
      </w:r>
      <w:proofErr w:type="spellStart"/>
      <w:r w:rsidR="00E5136E">
        <w:rPr>
          <w:i/>
        </w:rPr>
        <w:t>n</w:t>
      </w:r>
      <w:r w:rsidR="00E5136E">
        <w:rPr>
          <w:vertAlign w:val="superscript"/>
        </w:rPr>
        <w:t>de</w:t>
      </w:r>
      <w:proofErr w:type="spellEnd"/>
      <w:r w:rsidR="00E5136E">
        <w:t xml:space="preserve"> energieniveau</w:t>
      </w:r>
      <w:r w:rsidRPr="00727A24">
        <w:rPr>
          <w:i/>
        </w:rPr>
        <w:t>.</w:t>
      </w:r>
      <w:r w:rsidR="00D037BA" w:rsidRPr="00D037BA">
        <w:t xml:space="preserve"> </w:t>
      </w:r>
      <w:r w:rsidR="00D037BA">
        <w:tab/>
        <w:t>1</w:t>
      </w:r>
    </w:p>
    <w:p w:rsidR="00812899" w:rsidRPr="00727A24" w:rsidRDefault="00812899" w:rsidP="00812899">
      <w:r w:rsidRPr="00727A24">
        <w:t>In het ‘deeltje in een doos’ model beschouwen we uitsluitend variaties in de kinetische energie van de elektronen.</w:t>
      </w:r>
    </w:p>
    <w:p w:rsidR="00812899" w:rsidRPr="00727A24" w:rsidRDefault="00812899" w:rsidP="003F2F4D">
      <w:pPr>
        <w:pStyle w:val="vraag"/>
      </w:pPr>
      <w:r w:rsidRPr="00727A24">
        <w:t xml:space="preserve">Leid een uitdrukking af voor de energieën, </w:t>
      </w:r>
      <w:r w:rsidR="005837D5">
        <w:rPr>
          <w:i/>
        </w:rPr>
        <w:t>E</w:t>
      </w:r>
      <w:r w:rsidR="005837D5">
        <w:rPr>
          <w:vertAlign w:val="subscript"/>
        </w:rPr>
        <w:t>n</w:t>
      </w:r>
      <w:r w:rsidR="005837D5">
        <w:t xml:space="preserve"> van het</w:t>
      </w:r>
      <w:r w:rsidRPr="00727A24">
        <w:t xml:space="preserve"> elektron </w:t>
      </w:r>
      <w:r w:rsidR="005837D5">
        <w:t xml:space="preserve">in het </w:t>
      </w:r>
      <w:proofErr w:type="spellStart"/>
      <w:r w:rsidR="005837D5">
        <w:rPr>
          <w:i/>
        </w:rPr>
        <w:t>n</w:t>
      </w:r>
      <w:r w:rsidR="005837D5">
        <w:rPr>
          <w:vertAlign w:val="superscript"/>
        </w:rPr>
        <w:t>de</w:t>
      </w:r>
      <w:proofErr w:type="spellEnd"/>
      <w:r w:rsidR="005837D5">
        <w:t xml:space="preserve"> energieniveau</w:t>
      </w:r>
      <w:r w:rsidRPr="00727A24">
        <w:t xml:space="preserve">. De gevraagde uitdrukking moet een functie zijn van de lengte </w:t>
      </w:r>
      <w:r w:rsidR="00E5136E">
        <w:rPr>
          <w:i/>
        </w:rPr>
        <w:t>L</w:t>
      </w:r>
      <w:r w:rsidRPr="00727A24">
        <w:t>.</w:t>
      </w:r>
      <w:r w:rsidR="00D037BA" w:rsidRPr="00D037BA">
        <w:t xml:space="preserve"> </w:t>
      </w:r>
      <w:r w:rsidR="00D037BA">
        <w:tab/>
        <w:t>4</w:t>
      </w:r>
    </w:p>
    <w:p w:rsidR="00812899" w:rsidRPr="00727A24" w:rsidRDefault="00812899" w:rsidP="003F2F4D">
      <w:pPr>
        <w:pStyle w:val="vraag"/>
      </w:pPr>
      <w:r w:rsidRPr="00727A24">
        <w:t xml:space="preserve">Laat zien dat voor een keten van lengte </w:t>
      </w:r>
      <w:r w:rsidR="00E5136E" w:rsidRPr="005837D5">
        <w:rPr>
          <w:i/>
        </w:rPr>
        <w:t>L</w:t>
      </w:r>
      <w:r w:rsidR="005837D5">
        <w:t xml:space="preserve"> </w:t>
      </w:r>
      <w:r w:rsidRPr="005837D5">
        <w:t>met</w:t>
      </w:r>
      <w:r w:rsidRPr="00727A24">
        <w:t xml:space="preserve"> </w:t>
      </w:r>
      <w:r w:rsidRPr="00727A24">
        <w:rPr>
          <w:i/>
        </w:rPr>
        <w:t>k</w:t>
      </w:r>
      <w:r w:rsidRPr="00727A24">
        <w:t xml:space="preserve"> elektronen de absorptie met de grootste golflengte ligt bij </w:t>
      </w:r>
      <w:r w:rsidR="00E5136E" w:rsidRPr="00E5136E">
        <w:rPr>
          <w:position w:val="-28"/>
        </w:rPr>
        <w:object w:dxaOrig="1260" w:dyaOrig="680">
          <v:shape id="_x0000_i1031" type="#_x0000_t75" style="width:62.8pt;height:34pt" o:ole="" fillcolor="window">
            <v:imagedata r:id="rId25" o:title=""/>
          </v:shape>
          <o:OLEObject Type="Embed" ProgID="Equation.3" ShapeID="_x0000_i1031" DrawAspect="Content" ObjectID="_1368360534" r:id="rId26"/>
        </w:object>
      </w:r>
      <w:r w:rsidRPr="00727A24">
        <w:t xml:space="preserve"> voor even waarden van </w:t>
      </w:r>
      <w:r w:rsidRPr="00727A24">
        <w:rPr>
          <w:i/>
        </w:rPr>
        <w:t>k</w:t>
      </w:r>
      <w:r w:rsidRPr="00727A24">
        <w:t>.</w:t>
      </w:r>
      <w:r w:rsidR="00D037BA" w:rsidRPr="00D037BA">
        <w:t xml:space="preserve"> </w:t>
      </w:r>
      <w:r w:rsidR="00D037BA">
        <w:tab/>
        <w:t>5</w:t>
      </w:r>
    </w:p>
    <w:p w:rsidR="00812899" w:rsidRPr="00727A24" w:rsidRDefault="00812899" w:rsidP="00812899">
      <w:r w:rsidRPr="00727A24">
        <w:t xml:space="preserve">Stel je een lineair molecuul voor met een geconjugeerd systeem van dubbele bindingen. De </w:t>
      </w:r>
      <w:r w:rsidRPr="00727A24">
        <w:rPr>
          <w:rFonts w:ascii="Symbol" w:hAnsi="Symbol"/>
        </w:rPr>
        <w:t></w:t>
      </w:r>
      <w:r w:rsidRPr="00727A24">
        <w:t xml:space="preserve">-elektronen in dit systeem zijn dan verantwoordelijk voor de kleur. Met ieder </w:t>
      </w:r>
      <w:proofErr w:type="spellStart"/>
      <w:r w:rsidRPr="00727A24">
        <w:t>C-atoom</w:t>
      </w:r>
      <w:proofErr w:type="spellEnd"/>
      <w:r w:rsidRPr="00727A24">
        <w:t xml:space="preserve"> waarmee de keten wordt verlengd wordt één elektron aan het </w:t>
      </w:r>
      <w:r w:rsidRPr="00727A24">
        <w:rPr>
          <w:rFonts w:ascii="Symbol" w:hAnsi="Symbol"/>
        </w:rPr>
        <w:t></w:t>
      </w:r>
      <w:r w:rsidRPr="00727A24">
        <w:t xml:space="preserve">-elektronensysteem toegevoegd en de lengte van het molecuul neemt dan toe met een waarde </w:t>
      </w:r>
      <w:r w:rsidR="00142059">
        <w:rPr>
          <w:i/>
        </w:rPr>
        <w:t>a</w:t>
      </w:r>
      <w:r w:rsidRPr="00727A24">
        <w:rPr>
          <w:rFonts w:ascii="Symbol" w:hAnsi="Symbol"/>
          <w:i/>
        </w:rPr>
        <w:t></w:t>
      </w:r>
      <w:r w:rsidRPr="00727A24">
        <w:t xml:space="preserve"> De waarde van </w:t>
      </w:r>
      <w:r w:rsidR="00142059">
        <w:rPr>
          <w:i/>
        </w:rPr>
        <w:t>a</w:t>
      </w:r>
      <w:r w:rsidRPr="00727A24">
        <w:t xml:space="preserve"> is de bindingslengte van een C</w:t>
      </w:r>
      <w:r w:rsidRPr="00727A24">
        <w:sym w:font="Symbol" w:char="F02D"/>
      </w:r>
      <w:proofErr w:type="spellStart"/>
      <w:r w:rsidRPr="00727A24">
        <w:t>C-binding</w:t>
      </w:r>
      <w:proofErr w:type="spellEnd"/>
      <w:r w:rsidRPr="00727A24">
        <w:t xml:space="preserve"> in het geconjugeerde systeem. Stel het aantal </w:t>
      </w:r>
      <w:proofErr w:type="spellStart"/>
      <w:r w:rsidRPr="00727A24">
        <w:t>C-atomen</w:t>
      </w:r>
      <w:proofErr w:type="spellEnd"/>
      <w:r w:rsidRPr="00727A24">
        <w:t xml:space="preserve"> gelijk aan </w:t>
      </w:r>
      <w:r w:rsidRPr="00727A24">
        <w:rPr>
          <w:i/>
        </w:rPr>
        <w:t>N</w:t>
      </w:r>
      <w:r w:rsidRPr="00727A24">
        <w:t>.</w:t>
      </w:r>
    </w:p>
    <w:p w:rsidR="00812899" w:rsidRPr="003F2F4D" w:rsidRDefault="00812899" w:rsidP="003F2F4D">
      <w:pPr>
        <w:pStyle w:val="vraag"/>
      </w:pPr>
      <w:r w:rsidRPr="00727A24">
        <w:t xml:space="preserve">Leid een uitdrukking af voor de golflengte van de eerste elektronische overgang als functie van het aantal </w:t>
      </w:r>
      <w:proofErr w:type="spellStart"/>
      <w:r w:rsidRPr="00727A24">
        <w:t>C-atomen</w:t>
      </w:r>
      <w:proofErr w:type="spellEnd"/>
      <w:r w:rsidRPr="00727A24">
        <w:t xml:space="preserve"> voor even waarden van </w:t>
      </w:r>
      <w:r w:rsidRPr="00727A24">
        <w:rPr>
          <w:i/>
        </w:rPr>
        <w:t>N.</w:t>
      </w:r>
      <w:r w:rsidR="00D037BA" w:rsidRPr="00D037BA">
        <w:t xml:space="preserve"> </w:t>
      </w:r>
      <w:r w:rsidR="00D037BA">
        <w:tab/>
        <w:t>4</w:t>
      </w:r>
    </w:p>
    <w:p w:rsidR="00812899" w:rsidRPr="003F2F4D" w:rsidRDefault="00812899" w:rsidP="003F2F4D">
      <w:pPr>
        <w:pStyle w:val="vraag"/>
      </w:pPr>
      <w:r w:rsidRPr="00727A24">
        <w:t xml:space="preserve">Bereken het minimum aantal </w:t>
      </w:r>
      <w:proofErr w:type="spellStart"/>
      <w:r w:rsidRPr="00727A24">
        <w:t>C-atomen</w:t>
      </w:r>
      <w:proofErr w:type="spellEnd"/>
      <w:r w:rsidRPr="00727A24">
        <w:t xml:space="preserve"> dat nodig is om een zichtbare kleur te krijgen, als </w:t>
      </w:r>
      <w:r w:rsidRPr="00727A24">
        <w:rPr>
          <w:i/>
        </w:rPr>
        <w:t>a</w:t>
      </w:r>
      <w:r w:rsidRPr="00727A24">
        <w:t xml:space="preserve"> </w:t>
      </w:r>
      <w:r w:rsidRPr="00727A24">
        <w:rPr>
          <w:b/>
          <w:i/>
        </w:rPr>
        <w:t xml:space="preserve">= </w:t>
      </w:r>
      <w:r w:rsidRPr="00727A24">
        <w:t xml:space="preserve">0,142 </w:t>
      </w:r>
      <w:proofErr w:type="spellStart"/>
      <w:r w:rsidRPr="00727A24">
        <w:t>nm</w:t>
      </w:r>
      <w:proofErr w:type="spellEnd"/>
      <w:r w:rsidRPr="00727A24">
        <w:t xml:space="preserve"> en </w:t>
      </w:r>
      <w:r w:rsidRPr="00727A24">
        <w:rPr>
          <w:i/>
        </w:rPr>
        <w:t>N</w:t>
      </w:r>
      <w:r w:rsidRPr="00727A24">
        <w:t xml:space="preserve"> even is.</w:t>
      </w:r>
      <w:r w:rsidR="00D037BA" w:rsidRPr="00D037BA">
        <w:t xml:space="preserve"> </w:t>
      </w:r>
      <w:r w:rsidR="00D037BA">
        <w:tab/>
        <w:t>6</w:t>
      </w:r>
    </w:p>
    <w:p w:rsidR="00812899" w:rsidRPr="00727A24" w:rsidRDefault="00812899" w:rsidP="00812899">
      <w:r w:rsidRPr="00727A24">
        <w:t xml:space="preserve">Het netvlies van het menselijk oog bevat als licht absorberende stof </w:t>
      </w:r>
      <w:proofErr w:type="spellStart"/>
      <w:r w:rsidRPr="00727A24">
        <w:t>rhodopsine</w:t>
      </w:r>
      <w:proofErr w:type="spellEnd"/>
      <w:r w:rsidRPr="00727A24">
        <w:t>. Dat bestaat uit een eiwit (</w:t>
      </w:r>
      <w:proofErr w:type="spellStart"/>
      <w:r w:rsidRPr="00727A24">
        <w:t>opsine</w:t>
      </w:r>
      <w:proofErr w:type="spellEnd"/>
      <w:r w:rsidRPr="00727A24">
        <w:t xml:space="preserve">) met daaraan gebonden de stof </w:t>
      </w:r>
      <w:proofErr w:type="spellStart"/>
      <w:r w:rsidRPr="00727A24">
        <w:t>retinal</w:t>
      </w:r>
      <w:proofErr w:type="spellEnd"/>
      <w:r w:rsidRPr="00727A24">
        <w:t xml:space="preserve">. In 1971 hebben </w:t>
      </w:r>
      <w:proofErr w:type="spellStart"/>
      <w:r w:rsidRPr="00727A24">
        <w:t>Gilardi</w:t>
      </w:r>
      <w:proofErr w:type="spellEnd"/>
      <w:r w:rsidRPr="00727A24">
        <w:t xml:space="preserve">, </w:t>
      </w:r>
      <w:proofErr w:type="spellStart"/>
      <w:r w:rsidRPr="00727A24">
        <w:t>Karle</w:t>
      </w:r>
      <w:proofErr w:type="spellEnd"/>
      <w:r w:rsidRPr="00727A24">
        <w:t xml:space="preserve"> en </w:t>
      </w:r>
      <w:proofErr w:type="spellStart"/>
      <w:r w:rsidRPr="00727A24">
        <w:t>Sperling</w:t>
      </w:r>
      <w:proofErr w:type="spellEnd"/>
      <w:r w:rsidRPr="00727A24">
        <w:t xml:space="preserve"> de kristalstructuur van </w:t>
      </w:r>
      <w:proofErr w:type="spellStart"/>
      <w:r w:rsidRPr="00727A24">
        <w:t>retinal</w:t>
      </w:r>
      <w:proofErr w:type="spellEnd"/>
      <w:r w:rsidRPr="00727A24">
        <w:t xml:space="preserve"> en de vorm van het molecuul </w:t>
      </w:r>
      <w:proofErr w:type="spellStart"/>
      <w:r w:rsidRPr="00727A24">
        <w:t>retinal</w:t>
      </w:r>
      <w:proofErr w:type="spellEnd"/>
      <w:r w:rsidRPr="00727A24">
        <w:t xml:space="preserve"> in dit kristal bepaald. In de figuur is de structuur van dit molecuul gegeven, tezamen met de bindingslengtes.</w:t>
      </w:r>
    </w:p>
    <w:p w:rsidR="00812899" w:rsidRPr="00727A24" w:rsidRDefault="009B2824" w:rsidP="00812899">
      <w:r w:rsidRPr="00727A24">
        <w:object w:dxaOrig="6029" w:dyaOrig="1728">
          <v:shape id="_x0000_i1032" type="#_x0000_t75" style="width:408.4pt;height:116.95pt" o:ole="" fillcolor="window">
            <v:imagedata r:id="rId27" o:title=""/>
          </v:shape>
          <o:OLEObject Type="Embed" ProgID="ACD.ChemSketch.20" ShapeID="_x0000_i1032" DrawAspect="Content" ObjectID="_1368360535" r:id="rId28"/>
        </w:object>
      </w:r>
    </w:p>
    <w:p w:rsidR="00812899" w:rsidRPr="00727A24" w:rsidRDefault="00812899" w:rsidP="00812899">
      <w:r w:rsidRPr="00727A24">
        <w:t xml:space="preserve">(De bindingslengtes zijn gegeven in </w:t>
      </w:r>
      <w:proofErr w:type="spellStart"/>
      <w:r w:rsidRPr="00727A24">
        <w:t>Ångström</w:t>
      </w:r>
      <w:proofErr w:type="spellEnd"/>
      <w:r w:rsidRPr="00727A24">
        <w:t xml:space="preserve">, 1 </w:t>
      </w:r>
      <w:proofErr w:type="spellStart"/>
      <w:r w:rsidRPr="00727A24">
        <w:t>Ångström</w:t>
      </w:r>
      <w:proofErr w:type="spellEnd"/>
      <w:r w:rsidRPr="00727A24">
        <w:t xml:space="preserve"> = 0,1 </w:t>
      </w:r>
      <w:proofErr w:type="spellStart"/>
      <w:r w:rsidRPr="00727A24">
        <w:t>nm</w:t>
      </w:r>
      <w:proofErr w:type="spellEnd"/>
      <w:r w:rsidRPr="00727A24">
        <w:t>)</w:t>
      </w:r>
    </w:p>
    <w:p w:rsidR="00812899" w:rsidRPr="00727A24" w:rsidRDefault="00812899" w:rsidP="00812899">
      <w:r w:rsidRPr="00727A24">
        <w:t xml:space="preserve">De </w:t>
      </w:r>
      <w:proofErr w:type="spellStart"/>
      <w:r w:rsidRPr="00727A24">
        <w:t>C-atomen</w:t>
      </w:r>
      <w:proofErr w:type="spellEnd"/>
      <w:r w:rsidRPr="00727A24">
        <w:t xml:space="preserve"> 7 tot en met 12 liggen in één vlak. De ronde pijlen geven aan, dat de hoek tussen de bindingen C</w:t>
      </w:r>
      <w:r w:rsidRPr="00727A24">
        <w:rPr>
          <w:vertAlign w:val="subscript"/>
        </w:rPr>
        <w:t>5</w:t>
      </w:r>
      <w:r w:rsidRPr="00727A24">
        <w:sym w:font="Symbol" w:char="F02D"/>
      </w:r>
      <w:r w:rsidRPr="00727A24">
        <w:t>C</w:t>
      </w:r>
      <w:r w:rsidRPr="00727A24">
        <w:rPr>
          <w:vertAlign w:val="subscript"/>
        </w:rPr>
        <w:t xml:space="preserve">6 </w:t>
      </w:r>
      <w:r w:rsidRPr="00727A24">
        <w:t>en C</w:t>
      </w:r>
      <w:r w:rsidRPr="00727A24">
        <w:rPr>
          <w:vertAlign w:val="subscript"/>
        </w:rPr>
        <w:t>7</w:t>
      </w:r>
      <w:r w:rsidRPr="00727A24">
        <w:sym w:font="Symbol" w:char="F02D"/>
      </w:r>
      <w:r w:rsidRPr="00727A24">
        <w:t>C</w:t>
      </w:r>
      <w:r w:rsidRPr="00727A24">
        <w:rPr>
          <w:vertAlign w:val="subscript"/>
        </w:rPr>
        <w:t>8</w:t>
      </w:r>
      <w:r w:rsidRPr="00727A24">
        <w:t xml:space="preserve"> 59</w:t>
      </w:r>
      <w:r w:rsidRPr="00727A24">
        <w:sym w:font="Symbol" w:char="F0B0"/>
      </w:r>
      <w:r w:rsidRPr="00727A24">
        <w:t xml:space="preserve"> bedraagt, en die tussen C</w:t>
      </w:r>
      <w:r w:rsidRPr="00727A24">
        <w:rPr>
          <w:vertAlign w:val="subscript"/>
        </w:rPr>
        <w:t>11</w:t>
      </w:r>
      <w:r w:rsidRPr="00727A24">
        <w:sym w:font="Symbol" w:char="F02D"/>
      </w:r>
      <w:r w:rsidRPr="00727A24">
        <w:t>C</w:t>
      </w:r>
      <w:r w:rsidRPr="00727A24">
        <w:rPr>
          <w:vertAlign w:val="subscript"/>
        </w:rPr>
        <w:t xml:space="preserve">12 </w:t>
      </w:r>
      <w:r w:rsidRPr="00727A24">
        <w:t>en C</w:t>
      </w:r>
      <w:r w:rsidRPr="00727A24">
        <w:rPr>
          <w:vertAlign w:val="subscript"/>
        </w:rPr>
        <w:t>13</w:t>
      </w:r>
      <w:r w:rsidRPr="00727A24">
        <w:sym w:font="Symbol" w:char="F02D"/>
      </w:r>
      <w:r w:rsidRPr="00727A24">
        <w:t>C</w:t>
      </w:r>
      <w:r w:rsidRPr="00727A24">
        <w:rPr>
          <w:vertAlign w:val="subscript"/>
        </w:rPr>
        <w:t>14</w:t>
      </w:r>
      <w:r w:rsidRPr="00727A24">
        <w:t xml:space="preserve"> 39</w:t>
      </w:r>
      <w:r w:rsidRPr="00727A24">
        <w:sym w:font="Symbol" w:char="F0B0"/>
      </w:r>
      <w:r w:rsidRPr="00727A24">
        <w:t>.</w:t>
      </w:r>
    </w:p>
    <w:p w:rsidR="00812899" w:rsidRPr="00727A24" w:rsidRDefault="00812899" w:rsidP="003F2F4D">
      <w:pPr>
        <w:pStyle w:val="Interlinie"/>
      </w:pPr>
      <w:r w:rsidRPr="00727A24">
        <w:t xml:space="preserve">Als de theorie van </w:t>
      </w:r>
      <w:r w:rsidR="00D01EAA">
        <w:t>‘</w:t>
      </w:r>
      <w:r w:rsidRPr="00727A24">
        <w:t>het deeltje in een doos</w:t>
      </w:r>
      <w:r w:rsidR="00D01EAA">
        <w:t>’</w:t>
      </w:r>
      <w:r w:rsidRPr="00727A24">
        <w:t xml:space="preserve"> wordt toegepast op het fragment C</w:t>
      </w:r>
      <w:r w:rsidRPr="00727A24">
        <w:rPr>
          <w:vertAlign w:val="subscript"/>
        </w:rPr>
        <w:t xml:space="preserve">7 </w:t>
      </w:r>
      <w:r w:rsidRPr="00727A24">
        <w:t>tot C</w:t>
      </w:r>
      <w:r w:rsidRPr="00727A24">
        <w:rPr>
          <w:vertAlign w:val="subscript"/>
        </w:rPr>
        <w:t xml:space="preserve">12 </w:t>
      </w:r>
      <w:r w:rsidRPr="00727A24">
        <w:t xml:space="preserve">dan wordt voor de golflengte van de absorptie met de laagste energie 231 </w:t>
      </w:r>
      <w:proofErr w:type="spellStart"/>
      <w:r w:rsidRPr="00727A24">
        <w:t>nm</w:t>
      </w:r>
      <w:proofErr w:type="spellEnd"/>
      <w:r w:rsidRPr="00727A24">
        <w:t xml:space="preserve"> gevonden.</w:t>
      </w:r>
    </w:p>
    <w:p w:rsidR="00812899" w:rsidRPr="00727A24" w:rsidRDefault="00812899" w:rsidP="00812899">
      <w:r w:rsidRPr="00727A24">
        <w:t xml:space="preserve">In werkelijkheid blijkt de absorptie van </w:t>
      </w:r>
      <w:proofErr w:type="spellStart"/>
      <w:r w:rsidRPr="00727A24">
        <w:t>retinal</w:t>
      </w:r>
      <w:proofErr w:type="spellEnd"/>
      <w:r w:rsidRPr="00727A24">
        <w:t xml:space="preserve"> op te treden bij ongeveer 380 nm.</w:t>
      </w:r>
    </w:p>
    <w:p w:rsidR="00812899" w:rsidRPr="00727A24" w:rsidRDefault="00812899" w:rsidP="003F2F4D">
      <w:pPr>
        <w:pStyle w:val="vraag"/>
      </w:pPr>
      <w:r w:rsidRPr="00727A24">
        <w:t xml:space="preserve">Geef gebruik makend van de theorie van </w:t>
      </w:r>
      <w:r w:rsidR="00D01EAA">
        <w:t>‘</w:t>
      </w:r>
      <w:r w:rsidRPr="00727A24">
        <w:t>het deeltje in een doos</w:t>
      </w:r>
      <w:r w:rsidR="00D01EAA">
        <w:t>’</w:t>
      </w:r>
      <w:r w:rsidRPr="00727A24">
        <w:t xml:space="preserve"> een verklaring voor deze grotere golflengte.</w:t>
      </w:r>
      <w:r w:rsidR="00D037BA" w:rsidRPr="00D037BA">
        <w:t xml:space="preserve"> </w:t>
      </w:r>
      <w:r w:rsidR="00D037BA">
        <w:tab/>
        <w:t>3</w:t>
      </w:r>
    </w:p>
    <w:p w:rsidR="00812899" w:rsidRPr="00727A24" w:rsidRDefault="00812899" w:rsidP="00812899">
      <w:r w:rsidRPr="00727A24">
        <w:t xml:space="preserve">Als het </w:t>
      </w:r>
      <w:proofErr w:type="spellStart"/>
      <w:r w:rsidRPr="00727A24">
        <w:t>retinal</w:t>
      </w:r>
      <w:proofErr w:type="spellEnd"/>
      <w:r w:rsidRPr="00727A24">
        <w:t xml:space="preserve"> met </w:t>
      </w:r>
      <w:proofErr w:type="spellStart"/>
      <w:r w:rsidRPr="00727A24">
        <w:t>opsine</w:t>
      </w:r>
      <w:proofErr w:type="spellEnd"/>
      <w:r w:rsidRPr="00727A24">
        <w:t xml:space="preserve"> tot </w:t>
      </w:r>
      <w:proofErr w:type="spellStart"/>
      <w:r w:rsidRPr="00727A24">
        <w:t>rhodopsine</w:t>
      </w:r>
      <w:proofErr w:type="spellEnd"/>
      <w:r w:rsidRPr="00727A24">
        <w:t xml:space="preserve"> gebonden is blijkt de absorptie bij ongeveer 600 </w:t>
      </w:r>
      <w:proofErr w:type="spellStart"/>
      <w:r w:rsidRPr="00727A24">
        <w:t>nm</w:t>
      </w:r>
      <w:proofErr w:type="spellEnd"/>
      <w:r w:rsidRPr="00727A24">
        <w:t xml:space="preserve"> te liggen.</w:t>
      </w:r>
    </w:p>
    <w:p w:rsidR="00812899" w:rsidRPr="00727A24" w:rsidRDefault="00812899" w:rsidP="003F2F4D">
      <w:pPr>
        <w:pStyle w:val="vraag"/>
      </w:pPr>
      <w:r w:rsidRPr="00727A24">
        <w:t xml:space="preserve">Als men dit wil verklaren met de theorie van </w:t>
      </w:r>
      <w:r w:rsidR="00D037BA">
        <w:t>‘</w:t>
      </w:r>
      <w:r w:rsidRPr="00727A24">
        <w:t>het deeltje in een doos</w:t>
      </w:r>
      <w:r w:rsidR="00D037BA">
        <w:t>’</w:t>
      </w:r>
      <w:r w:rsidRPr="00727A24">
        <w:t xml:space="preserve">, welke atomen moeten dan door het eiwit in één vlak zijn gedwongen? Laat met een berekening zien, dat </w:t>
      </w:r>
      <w:r w:rsidR="003F2F4D">
        <w:t>je</w:t>
      </w:r>
      <w:r w:rsidRPr="00727A24">
        <w:t xml:space="preserve"> antwoord correct is.</w:t>
      </w:r>
      <w:r w:rsidR="00D037BA" w:rsidRPr="00D037BA">
        <w:t xml:space="preserve"> </w:t>
      </w:r>
      <w:r w:rsidR="00D037BA">
        <w:tab/>
        <w:t>3</w:t>
      </w:r>
    </w:p>
    <w:p w:rsidR="002E5A3D" w:rsidRPr="008661F8" w:rsidRDefault="002E5A3D" w:rsidP="00D23136">
      <w:pPr>
        <w:pStyle w:val="Kop1"/>
      </w:pPr>
    </w:p>
    <w:p w:rsidR="002E5A3D" w:rsidRPr="008661F8" w:rsidRDefault="002E5A3D" w:rsidP="00FE40E2">
      <w:pPr>
        <w:sectPr w:rsidR="002E5A3D" w:rsidRPr="008661F8" w:rsidSect="00B526AA">
          <w:footerReference w:type="default" r:id="rId29"/>
          <w:pgSz w:w="11906" w:h="16838" w:code="9"/>
          <w:pgMar w:top="1417" w:right="1417" w:bottom="1417" w:left="1417" w:header="709" w:footer="709" w:gutter="0"/>
          <w:cols w:space="708"/>
        </w:sectPr>
      </w:pPr>
    </w:p>
    <w:p w:rsidR="002E5A3D" w:rsidRDefault="002E5A3D" w:rsidP="00D23136">
      <w:pPr>
        <w:pStyle w:val="Kop1"/>
      </w:pPr>
      <w:r>
        <w:lastRenderedPageBreak/>
        <w:t>naam:</w:t>
      </w:r>
    </w:p>
    <w:p w:rsidR="002E5A3D" w:rsidRDefault="002E5A3D" w:rsidP="005D3C3A"/>
    <w:p w:rsidR="002E5A3D" w:rsidRPr="00915C84" w:rsidRDefault="002E5A3D" w:rsidP="00327B06">
      <w:pPr>
        <w:rPr>
          <w:b/>
          <w:sz w:val="20"/>
        </w:rPr>
      </w:pPr>
      <w:r w:rsidRPr="00915C84">
        <w:rPr>
          <w:b/>
          <w:sz w:val="20"/>
        </w:rPr>
        <w:t>Antwoordblad meerkeuzevragen van voorronde 1 van de 3</w:t>
      </w:r>
      <w:r w:rsidR="00302E63">
        <w:rPr>
          <w:b/>
          <w:sz w:val="20"/>
        </w:rPr>
        <w:t>2</w:t>
      </w:r>
      <w:r w:rsidRPr="00915C84">
        <w:rPr>
          <w:b/>
          <w:sz w:val="20"/>
          <w:vertAlign w:val="superscript"/>
        </w:rPr>
        <w:t>e</w:t>
      </w:r>
      <w:r w:rsidRPr="00915C84">
        <w:rPr>
          <w:b/>
          <w:sz w:val="20"/>
        </w:rPr>
        <w:t xml:space="preserve"> Nationale Scheikundeolympiade 201</w:t>
      </w:r>
      <w:r w:rsidR="00302E63">
        <w:rPr>
          <w:b/>
          <w:sz w:val="20"/>
        </w:rPr>
        <w:t>1</w:t>
      </w:r>
    </w:p>
    <w:p w:rsidR="002E5A3D" w:rsidRPr="005D3C3A" w:rsidRDefault="002E5A3D" w:rsidP="00327B06">
      <w:pPr>
        <w:rPr>
          <w:b/>
        </w:rPr>
      </w:pPr>
    </w:p>
    <w:p w:rsidR="002E5A3D" w:rsidRDefault="002E5A3D" w:rsidP="00327B06">
      <w:pPr>
        <w:sectPr w:rsidR="002E5A3D" w:rsidSect="00B526AA">
          <w:footerReference w:type="default" r:id="rId30"/>
          <w:pgSz w:w="11906" w:h="16838"/>
          <w:pgMar w:top="1417" w:right="1417" w:bottom="1417" w:left="1417" w:header="709" w:footer="709" w:gutter="0"/>
          <w:pgNumType w:start="1"/>
          <w:cols w:space="708"/>
          <w:docGrid w:linePitch="299"/>
        </w:sectPr>
      </w:pPr>
    </w:p>
    <w:p w:rsidR="00344705" w:rsidRDefault="00344705" w:rsidP="00327B06">
      <w:pPr>
        <w:sectPr w:rsidR="00344705" w:rsidSect="002338C7">
          <w:type w:val="continuous"/>
          <w:pgSz w:w="11906" w:h="16838"/>
          <w:pgMar w:top="1417" w:right="1417" w:bottom="1417" w:left="1417" w:header="709" w:footer="709" w:gutter="0"/>
          <w:pgNumType w:start="1"/>
          <w:cols w:num="2" w:space="708"/>
          <w:docGrid w:linePitch="299"/>
        </w:sectPr>
      </w:pPr>
    </w:p>
    <w:tbl>
      <w:tblPr>
        <w:tblW w:w="0" w:type="auto"/>
        <w:tblBorders>
          <w:insideH w:val="single" w:sz="4" w:space="0" w:color="auto"/>
          <w:insideV w:val="single" w:sz="4" w:space="0" w:color="auto"/>
        </w:tblBorders>
        <w:tblLook w:val="01E0"/>
      </w:tblPr>
      <w:tblGrid>
        <w:gridCol w:w="534"/>
        <w:gridCol w:w="850"/>
        <w:gridCol w:w="850"/>
      </w:tblGrid>
      <w:tr w:rsidR="002E5A3D" w:rsidTr="007915F1">
        <w:trPr>
          <w:trHeight w:val="454"/>
        </w:trPr>
        <w:tc>
          <w:tcPr>
            <w:tcW w:w="534" w:type="dxa"/>
            <w:tcBorders>
              <w:top w:val="nil"/>
            </w:tcBorders>
            <w:shd w:val="clear" w:color="auto" w:fill="CCCCCC"/>
          </w:tcPr>
          <w:p w:rsidR="002E5A3D" w:rsidRDefault="002E5A3D" w:rsidP="00327B06">
            <w:r>
              <w:lastRenderedPageBreak/>
              <w:t>nr.</w:t>
            </w:r>
          </w:p>
        </w:tc>
        <w:tc>
          <w:tcPr>
            <w:tcW w:w="850" w:type="dxa"/>
            <w:tcBorders>
              <w:top w:val="nil"/>
            </w:tcBorders>
            <w:shd w:val="clear" w:color="auto" w:fill="CCCCCC"/>
          </w:tcPr>
          <w:p w:rsidR="002E5A3D" w:rsidRDefault="002E5A3D" w:rsidP="00EE679A">
            <w:r>
              <w:t>keuze</w:t>
            </w:r>
          </w:p>
          <w:p w:rsidR="002E5A3D" w:rsidRDefault="002E5A3D" w:rsidP="00EE679A">
            <w:r>
              <w:t>letter</w:t>
            </w:r>
          </w:p>
        </w:tc>
        <w:tc>
          <w:tcPr>
            <w:tcW w:w="850" w:type="dxa"/>
            <w:tcBorders>
              <w:top w:val="nil"/>
            </w:tcBorders>
            <w:shd w:val="clear" w:color="auto" w:fill="CCCCCC"/>
          </w:tcPr>
          <w:p w:rsidR="002E5A3D" w:rsidRDefault="002E5A3D" w:rsidP="00327B06">
            <w:r>
              <w:t>(score)</w:t>
            </w:r>
          </w:p>
        </w:tc>
      </w:tr>
      <w:tr w:rsidR="002E5A3D" w:rsidTr="007915F1">
        <w:trPr>
          <w:trHeight w:val="454"/>
        </w:trPr>
        <w:tc>
          <w:tcPr>
            <w:tcW w:w="534" w:type="dxa"/>
          </w:tcPr>
          <w:p w:rsidR="002E5A3D" w:rsidRDefault="002E5A3D" w:rsidP="00327B06">
            <w:r>
              <w:t>1</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2</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3</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4</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5</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6</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7</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8</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9</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10</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11</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12</w:t>
            </w:r>
          </w:p>
        </w:tc>
        <w:tc>
          <w:tcPr>
            <w:tcW w:w="850" w:type="dxa"/>
          </w:tcPr>
          <w:p w:rsidR="002E5A3D" w:rsidRDefault="002E5A3D" w:rsidP="00EE679A"/>
        </w:tc>
        <w:tc>
          <w:tcPr>
            <w:tcW w:w="850" w:type="dxa"/>
          </w:tcPr>
          <w:p w:rsidR="002E5A3D" w:rsidRDefault="002E5A3D" w:rsidP="00327B06"/>
        </w:tc>
      </w:tr>
      <w:tr w:rsidR="002E5A3D" w:rsidTr="007915F1">
        <w:trPr>
          <w:trHeight w:val="454"/>
        </w:trPr>
        <w:tc>
          <w:tcPr>
            <w:tcW w:w="534" w:type="dxa"/>
          </w:tcPr>
          <w:p w:rsidR="002E5A3D" w:rsidRDefault="002E5A3D" w:rsidP="00327B06">
            <w:r>
              <w:t>13</w:t>
            </w:r>
          </w:p>
        </w:tc>
        <w:tc>
          <w:tcPr>
            <w:tcW w:w="850" w:type="dxa"/>
          </w:tcPr>
          <w:p w:rsidR="002E5A3D" w:rsidRDefault="002E5A3D" w:rsidP="00EE679A"/>
        </w:tc>
        <w:tc>
          <w:tcPr>
            <w:tcW w:w="850" w:type="dxa"/>
          </w:tcPr>
          <w:p w:rsidR="002E5A3D" w:rsidRDefault="002E5A3D" w:rsidP="00327B06"/>
        </w:tc>
      </w:tr>
      <w:tr w:rsidR="00344705" w:rsidTr="00344705">
        <w:trPr>
          <w:trHeight w:val="454"/>
        </w:trPr>
        <w:tc>
          <w:tcPr>
            <w:tcW w:w="534" w:type="dxa"/>
            <w:tcBorders>
              <w:top w:val="single" w:sz="4" w:space="0" w:color="auto"/>
              <w:bottom w:val="single" w:sz="4" w:space="0" w:color="auto"/>
              <w:right w:val="single" w:sz="4" w:space="0" w:color="auto"/>
            </w:tcBorders>
          </w:tcPr>
          <w:p w:rsidR="00344705" w:rsidRDefault="00344705" w:rsidP="00C631C5">
            <w:r>
              <w:t>14</w:t>
            </w:r>
          </w:p>
        </w:tc>
        <w:tc>
          <w:tcPr>
            <w:tcW w:w="850" w:type="dxa"/>
            <w:tcBorders>
              <w:top w:val="single" w:sz="4" w:space="0" w:color="auto"/>
              <w:left w:val="single" w:sz="4" w:space="0" w:color="auto"/>
              <w:bottom w:val="single" w:sz="4" w:space="0" w:color="auto"/>
              <w:right w:val="single" w:sz="4" w:space="0" w:color="auto"/>
            </w:tcBorders>
          </w:tcPr>
          <w:p w:rsidR="00344705" w:rsidRDefault="00344705" w:rsidP="00C631C5"/>
        </w:tc>
        <w:tc>
          <w:tcPr>
            <w:tcW w:w="850" w:type="dxa"/>
            <w:tcBorders>
              <w:top w:val="single" w:sz="4" w:space="0" w:color="auto"/>
              <w:left w:val="single" w:sz="4" w:space="0" w:color="auto"/>
              <w:bottom w:val="single" w:sz="4" w:space="0" w:color="auto"/>
            </w:tcBorders>
          </w:tcPr>
          <w:p w:rsidR="00344705" w:rsidRDefault="00344705" w:rsidP="00C631C5"/>
        </w:tc>
      </w:tr>
      <w:tr w:rsidR="00344705" w:rsidTr="00344705">
        <w:trPr>
          <w:trHeight w:val="454"/>
        </w:trPr>
        <w:tc>
          <w:tcPr>
            <w:tcW w:w="534" w:type="dxa"/>
            <w:tcBorders>
              <w:top w:val="single" w:sz="4" w:space="0" w:color="auto"/>
              <w:bottom w:val="single" w:sz="4" w:space="0" w:color="auto"/>
              <w:right w:val="single" w:sz="4" w:space="0" w:color="auto"/>
            </w:tcBorders>
          </w:tcPr>
          <w:p w:rsidR="00344705" w:rsidRDefault="00344705" w:rsidP="00C631C5">
            <w:r>
              <w:t>15</w:t>
            </w:r>
          </w:p>
        </w:tc>
        <w:tc>
          <w:tcPr>
            <w:tcW w:w="850" w:type="dxa"/>
            <w:tcBorders>
              <w:top w:val="single" w:sz="4" w:space="0" w:color="auto"/>
              <w:left w:val="single" w:sz="4" w:space="0" w:color="auto"/>
              <w:bottom w:val="single" w:sz="4" w:space="0" w:color="auto"/>
              <w:right w:val="single" w:sz="4" w:space="0" w:color="auto"/>
            </w:tcBorders>
          </w:tcPr>
          <w:p w:rsidR="00344705" w:rsidRDefault="00344705" w:rsidP="00C631C5"/>
        </w:tc>
        <w:tc>
          <w:tcPr>
            <w:tcW w:w="850" w:type="dxa"/>
            <w:tcBorders>
              <w:top w:val="single" w:sz="4" w:space="0" w:color="auto"/>
              <w:left w:val="single" w:sz="4" w:space="0" w:color="auto"/>
              <w:bottom w:val="single" w:sz="4" w:space="0" w:color="auto"/>
            </w:tcBorders>
          </w:tcPr>
          <w:p w:rsidR="00344705" w:rsidRDefault="00344705" w:rsidP="00C631C5"/>
        </w:tc>
      </w:tr>
      <w:tr w:rsidR="00344705" w:rsidTr="00344705">
        <w:trPr>
          <w:trHeight w:val="454"/>
        </w:trPr>
        <w:tc>
          <w:tcPr>
            <w:tcW w:w="534" w:type="dxa"/>
            <w:tcBorders>
              <w:top w:val="single" w:sz="4" w:space="0" w:color="auto"/>
              <w:bottom w:val="single" w:sz="4" w:space="0" w:color="auto"/>
              <w:right w:val="single" w:sz="4" w:space="0" w:color="auto"/>
            </w:tcBorders>
          </w:tcPr>
          <w:p w:rsidR="00344705" w:rsidRDefault="00344705" w:rsidP="00C631C5">
            <w:r>
              <w:t>16</w:t>
            </w:r>
          </w:p>
        </w:tc>
        <w:tc>
          <w:tcPr>
            <w:tcW w:w="850" w:type="dxa"/>
            <w:tcBorders>
              <w:top w:val="single" w:sz="4" w:space="0" w:color="auto"/>
              <w:left w:val="single" w:sz="4" w:space="0" w:color="auto"/>
              <w:bottom w:val="single" w:sz="4" w:space="0" w:color="auto"/>
              <w:right w:val="single" w:sz="4" w:space="0" w:color="auto"/>
            </w:tcBorders>
          </w:tcPr>
          <w:p w:rsidR="00344705" w:rsidRDefault="00344705" w:rsidP="00C631C5"/>
        </w:tc>
        <w:tc>
          <w:tcPr>
            <w:tcW w:w="850" w:type="dxa"/>
            <w:tcBorders>
              <w:top w:val="single" w:sz="4" w:space="0" w:color="auto"/>
              <w:left w:val="single" w:sz="4" w:space="0" w:color="auto"/>
              <w:bottom w:val="single" w:sz="4" w:space="0" w:color="auto"/>
            </w:tcBorders>
          </w:tcPr>
          <w:p w:rsidR="00344705" w:rsidRDefault="00344705" w:rsidP="00C631C5"/>
        </w:tc>
      </w:tr>
      <w:tr w:rsidR="00344705" w:rsidTr="00344705">
        <w:trPr>
          <w:trHeight w:val="454"/>
        </w:trPr>
        <w:tc>
          <w:tcPr>
            <w:tcW w:w="534" w:type="dxa"/>
            <w:tcBorders>
              <w:top w:val="single" w:sz="4" w:space="0" w:color="auto"/>
              <w:bottom w:val="single" w:sz="4" w:space="0" w:color="auto"/>
              <w:right w:val="single" w:sz="4" w:space="0" w:color="auto"/>
            </w:tcBorders>
          </w:tcPr>
          <w:p w:rsidR="00344705" w:rsidRDefault="00344705" w:rsidP="00C631C5">
            <w:r>
              <w:t>17</w:t>
            </w:r>
          </w:p>
        </w:tc>
        <w:tc>
          <w:tcPr>
            <w:tcW w:w="850" w:type="dxa"/>
            <w:tcBorders>
              <w:top w:val="single" w:sz="4" w:space="0" w:color="auto"/>
              <w:left w:val="single" w:sz="4" w:space="0" w:color="auto"/>
              <w:bottom w:val="single" w:sz="4" w:space="0" w:color="auto"/>
              <w:right w:val="single" w:sz="4" w:space="0" w:color="auto"/>
            </w:tcBorders>
          </w:tcPr>
          <w:p w:rsidR="00344705" w:rsidRDefault="00344705" w:rsidP="00C631C5"/>
        </w:tc>
        <w:tc>
          <w:tcPr>
            <w:tcW w:w="850" w:type="dxa"/>
            <w:tcBorders>
              <w:top w:val="single" w:sz="4" w:space="0" w:color="auto"/>
              <w:left w:val="single" w:sz="4" w:space="0" w:color="auto"/>
              <w:bottom w:val="single" w:sz="4" w:space="0" w:color="auto"/>
            </w:tcBorders>
          </w:tcPr>
          <w:p w:rsidR="00344705" w:rsidRDefault="00344705" w:rsidP="00C631C5"/>
        </w:tc>
      </w:tr>
      <w:tr w:rsidR="00344705" w:rsidTr="00344705">
        <w:trPr>
          <w:trHeight w:val="454"/>
        </w:trPr>
        <w:tc>
          <w:tcPr>
            <w:tcW w:w="534" w:type="dxa"/>
            <w:tcBorders>
              <w:top w:val="single" w:sz="4" w:space="0" w:color="auto"/>
              <w:right w:val="single" w:sz="4" w:space="0" w:color="auto"/>
            </w:tcBorders>
          </w:tcPr>
          <w:p w:rsidR="00344705" w:rsidRDefault="00344705" w:rsidP="00C631C5">
            <w:r>
              <w:t>18</w:t>
            </w:r>
          </w:p>
        </w:tc>
        <w:tc>
          <w:tcPr>
            <w:tcW w:w="850" w:type="dxa"/>
            <w:tcBorders>
              <w:top w:val="single" w:sz="4" w:space="0" w:color="auto"/>
              <w:left w:val="single" w:sz="4" w:space="0" w:color="auto"/>
              <w:right w:val="single" w:sz="4" w:space="0" w:color="auto"/>
            </w:tcBorders>
          </w:tcPr>
          <w:p w:rsidR="00344705" w:rsidRDefault="00344705" w:rsidP="00C631C5"/>
        </w:tc>
        <w:tc>
          <w:tcPr>
            <w:tcW w:w="850" w:type="dxa"/>
            <w:tcBorders>
              <w:top w:val="single" w:sz="4" w:space="0" w:color="auto"/>
              <w:left w:val="single" w:sz="4" w:space="0" w:color="auto"/>
            </w:tcBorders>
          </w:tcPr>
          <w:p w:rsidR="00344705" w:rsidRDefault="00344705" w:rsidP="00C631C5"/>
        </w:tc>
      </w:tr>
    </w:tbl>
    <w:p w:rsidR="00344705" w:rsidRDefault="00344705">
      <w:r>
        <w:br w:type="column"/>
      </w:r>
    </w:p>
    <w:p w:rsidR="00344705" w:rsidRDefault="00344705"/>
    <w:tbl>
      <w:tblPr>
        <w:tblW w:w="0" w:type="auto"/>
        <w:tblBorders>
          <w:insideH w:val="single" w:sz="4" w:space="0" w:color="auto"/>
          <w:insideV w:val="single" w:sz="4" w:space="0" w:color="auto"/>
        </w:tblBorders>
        <w:tblLook w:val="01E0"/>
      </w:tblPr>
      <w:tblGrid>
        <w:gridCol w:w="534"/>
        <w:gridCol w:w="850"/>
        <w:gridCol w:w="850"/>
      </w:tblGrid>
      <w:tr w:rsidR="00A906C1" w:rsidTr="00C631C5">
        <w:trPr>
          <w:trHeight w:val="454"/>
        </w:trPr>
        <w:tc>
          <w:tcPr>
            <w:tcW w:w="534" w:type="dxa"/>
          </w:tcPr>
          <w:p w:rsidR="00A906C1" w:rsidRDefault="00A906C1" w:rsidP="00C631C5">
            <w:r>
              <w:t>19</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A906C1" w:rsidP="00C631C5">
            <w:r>
              <w:t>20</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A906C1" w:rsidP="00C631C5">
            <w:r>
              <w:t>21</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A906C1" w:rsidP="00C631C5">
            <w:r>
              <w:t>22</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A906C1" w:rsidP="00C631C5">
            <w:r>
              <w:t>23</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A906C1" w:rsidP="00C631C5">
            <w:r>
              <w:t>24</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25</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26</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27</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28</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29</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30</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31</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32</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33</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34</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35</w:t>
            </w:r>
          </w:p>
        </w:tc>
        <w:tc>
          <w:tcPr>
            <w:tcW w:w="850" w:type="dxa"/>
          </w:tcPr>
          <w:p w:rsidR="00A906C1" w:rsidRDefault="00A906C1" w:rsidP="00C631C5"/>
        </w:tc>
        <w:tc>
          <w:tcPr>
            <w:tcW w:w="850" w:type="dxa"/>
          </w:tcPr>
          <w:p w:rsidR="00A906C1" w:rsidRDefault="00A906C1" w:rsidP="00C631C5"/>
        </w:tc>
      </w:tr>
      <w:tr w:rsidR="00A906C1" w:rsidTr="00C631C5">
        <w:trPr>
          <w:trHeight w:val="454"/>
        </w:trPr>
        <w:tc>
          <w:tcPr>
            <w:tcW w:w="534" w:type="dxa"/>
          </w:tcPr>
          <w:p w:rsidR="00A906C1" w:rsidRDefault="00344705" w:rsidP="00C631C5">
            <w:r>
              <w:t>36</w:t>
            </w:r>
          </w:p>
        </w:tc>
        <w:tc>
          <w:tcPr>
            <w:tcW w:w="850" w:type="dxa"/>
          </w:tcPr>
          <w:p w:rsidR="00A906C1" w:rsidRDefault="00A906C1" w:rsidP="00C631C5"/>
        </w:tc>
        <w:tc>
          <w:tcPr>
            <w:tcW w:w="850" w:type="dxa"/>
          </w:tcPr>
          <w:p w:rsidR="00A906C1" w:rsidRDefault="00A906C1" w:rsidP="00C631C5"/>
        </w:tc>
      </w:tr>
      <w:tr w:rsidR="002E5A3D" w:rsidTr="007915F1">
        <w:trPr>
          <w:trHeight w:val="454"/>
        </w:trPr>
        <w:tc>
          <w:tcPr>
            <w:tcW w:w="534" w:type="dxa"/>
            <w:tcBorders>
              <w:bottom w:val="nil"/>
              <w:right w:val="nil"/>
            </w:tcBorders>
          </w:tcPr>
          <w:p w:rsidR="002E5A3D" w:rsidRDefault="002E5A3D" w:rsidP="00327B06"/>
        </w:tc>
        <w:tc>
          <w:tcPr>
            <w:tcW w:w="850" w:type="dxa"/>
            <w:tcBorders>
              <w:left w:val="nil"/>
              <w:bottom w:val="nil"/>
            </w:tcBorders>
          </w:tcPr>
          <w:p w:rsidR="002E5A3D" w:rsidRDefault="002E5A3D" w:rsidP="00EE679A">
            <w:r>
              <w:t>totaal</w:t>
            </w:r>
          </w:p>
        </w:tc>
        <w:tc>
          <w:tcPr>
            <w:tcW w:w="850" w:type="dxa"/>
          </w:tcPr>
          <w:p w:rsidR="002E5A3D" w:rsidRDefault="002E5A3D" w:rsidP="00327B06"/>
        </w:tc>
      </w:tr>
    </w:tbl>
    <w:p w:rsidR="002E5A3D" w:rsidRDefault="002E5A3D" w:rsidP="008A58D2"/>
    <w:p w:rsidR="00A906C1" w:rsidRDefault="00A906C1" w:rsidP="008A58D2"/>
    <w:p w:rsidR="00A906C1" w:rsidRDefault="00A906C1" w:rsidP="008A58D2"/>
    <w:p w:rsidR="00A906C1" w:rsidRDefault="00A906C1" w:rsidP="008A58D2"/>
    <w:p w:rsidR="00A906C1" w:rsidRDefault="00A906C1" w:rsidP="008A58D2"/>
    <w:p w:rsidR="00A906C1" w:rsidRDefault="00A906C1" w:rsidP="008A58D2"/>
    <w:p w:rsidR="00A906C1" w:rsidRDefault="00A906C1" w:rsidP="008A58D2">
      <w:pPr>
        <w:sectPr w:rsidR="00A906C1" w:rsidSect="002338C7">
          <w:type w:val="continuous"/>
          <w:pgSz w:w="11906" w:h="16838"/>
          <w:pgMar w:top="1417" w:right="1417" w:bottom="1417" w:left="1417" w:header="709" w:footer="709" w:gutter="0"/>
          <w:pgNumType w:start="1"/>
          <w:cols w:num="2" w:space="708"/>
          <w:docGrid w:linePitch="299"/>
        </w:sectPr>
      </w:pPr>
    </w:p>
    <w:p w:rsidR="002E5A3D" w:rsidRPr="00CF4CFF" w:rsidRDefault="002E5A3D" w:rsidP="00165F5E">
      <w:pPr>
        <w:pStyle w:val="Titel"/>
        <w:rPr>
          <w:color w:val="000000"/>
        </w:rPr>
      </w:pPr>
      <w:r w:rsidRPr="00CF4CFF">
        <w:rPr>
          <w:color w:val="000000"/>
        </w:rPr>
        <w:lastRenderedPageBreak/>
        <w:t>NATIONALE SCHEIKUNDEOLYMPIADE</w:t>
      </w:r>
    </w:p>
    <w:p w:rsidR="002E5A3D" w:rsidRDefault="002E5A3D" w:rsidP="00165F5E">
      <w:pPr>
        <w:jc w:val="center"/>
        <w:rPr>
          <w:b/>
        </w:rPr>
      </w:pPr>
    </w:p>
    <w:p w:rsidR="002E5A3D" w:rsidRDefault="002E5A3D" w:rsidP="00165F5E">
      <w:pPr>
        <w:jc w:val="center"/>
        <w:rPr>
          <w:b/>
        </w:rPr>
      </w:pPr>
    </w:p>
    <w:p w:rsidR="002E5A3D" w:rsidRPr="00B97A32" w:rsidRDefault="002E5A3D" w:rsidP="00165F5E">
      <w:pPr>
        <w:pStyle w:val="Subtitel"/>
        <w:jc w:val="center"/>
        <w:rPr>
          <w:rFonts w:ascii="Times New Roman" w:hAnsi="Times New Roman"/>
          <w:b/>
          <w:i w:val="0"/>
          <w:color w:val="auto"/>
          <w:sz w:val="22"/>
          <w:szCs w:val="22"/>
        </w:rPr>
      </w:pPr>
      <w:r w:rsidRPr="00B97A32">
        <w:rPr>
          <w:rFonts w:ascii="Times New Roman" w:hAnsi="Times New Roman"/>
          <w:b/>
          <w:i w:val="0"/>
          <w:color w:val="auto"/>
          <w:sz w:val="22"/>
          <w:szCs w:val="22"/>
        </w:rPr>
        <w:t xml:space="preserve">CORRECTIEMODEL VOORRONDE </w:t>
      </w:r>
      <w:r w:rsidR="005B5BFD">
        <w:rPr>
          <w:rFonts w:ascii="Times New Roman" w:hAnsi="Times New Roman"/>
          <w:b/>
          <w:i w:val="0"/>
          <w:color w:val="auto"/>
          <w:sz w:val="22"/>
          <w:szCs w:val="22"/>
        </w:rPr>
        <w:t>2</w:t>
      </w:r>
    </w:p>
    <w:p w:rsidR="00D23136" w:rsidRDefault="00D23136" w:rsidP="00165F5E">
      <w:pPr>
        <w:jc w:val="center"/>
        <w:rPr>
          <w:b/>
        </w:rPr>
      </w:pPr>
    </w:p>
    <w:p w:rsidR="002E5A3D" w:rsidRPr="00B97A32" w:rsidRDefault="002E5A3D" w:rsidP="00165F5E">
      <w:pPr>
        <w:jc w:val="center"/>
        <w:rPr>
          <w:b/>
        </w:rPr>
      </w:pPr>
      <w:r w:rsidRPr="00B97A32">
        <w:rPr>
          <w:b/>
        </w:rPr>
        <w:t>(de week van)</w:t>
      </w:r>
    </w:p>
    <w:p w:rsidR="002E5A3D" w:rsidRPr="00B97A32" w:rsidRDefault="002E5A3D" w:rsidP="00165F5E">
      <w:pPr>
        <w:jc w:val="center"/>
        <w:rPr>
          <w:b/>
        </w:rPr>
      </w:pPr>
      <w:r w:rsidRPr="00B97A32">
        <w:rPr>
          <w:b/>
        </w:rPr>
        <w:t xml:space="preserve">woensdag </w:t>
      </w:r>
      <w:r w:rsidR="005B5BFD">
        <w:rPr>
          <w:b/>
        </w:rPr>
        <w:t>6</w:t>
      </w:r>
      <w:r w:rsidRPr="00B97A32">
        <w:rPr>
          <w:b/>
        </w:rPr>
        <w:t xml:space="preserve"> </w:t>
      </w:r>
      <w:r w:rsidR="005B5BFD">
        <w:rPr>
          <w:b/>
        </w:rPr>
        <w:t>april</w:t>
      </w:r>
      <w:r w:rsidRPr="00B97A32">
        <w:rPr>
          <w:b/>
        </w:rPr>
        <w:t xml:space="preserve"> 20</w:t>
      </w:r>
      <w:r>
        <w:rPr>
          <w:b/>
        </w:rPr>
        <w:t>1</w:t>
      </w:r>
      <w:r w:rsidR="00642AB8">
        <w:rPr>
          <w:b/>
        </w:rPr>
        <w:t>1</w:t>
      </w:r>
    </w:p>
    <w:p w:rsidR="002E5A3D" w:rsidRDefault="002E5A3D" w:rsidP="00165F5E">
      <w:pPr>
        <w:jc w:val="center"/>
        <w:rPr>
          <w:b/>
        </w:rPr>
      </w:pPr>
    </w:p>
    <w:p w:rsidR="002E5A3D" w:rsidRDefault="002E5A3D" w:rsidP="00165F5E">
      <w:pPr>
        <w:jc w:val="center"/>
        <w:rPr>
          <w:b/>
        </w:rPr>
      </w:pPr>
    </w:p>
    <w:p w:rsidR="002E5A3D" w:rsidRDefault="002E5A3D" w:rsidP="00165F5E"/>
    <w:p w:rsidR="002E5A3D" w:rsidRDefault="00886198" w:rsidP="00165F5E">
      <w:pPr>
        <w:tabs>
          <w:tab w:val="right" w:pos="9356"/>
        </w:tabs>
        <w:jc w:val="center"/>
      </w:pPr>
      <w:r>
        <w:rPr>
          <w:noProof/>
          <w:position w:val="-60"/>
        </w:rPr>
        <w:drawing>
          <wp:inline distT="0" distB="0" distL="0" distR="0">
            <wp:extent cx="2355215" cy="4169410"/>
            <wp:effectExtent l="19050" t="0" r="6985" b="0"/>
            <wp:docPr id="30" name="Afbeelding 30"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cheikunde olympiade zwart"/>
                    <pic:cNvPicPr>
                      <a:picLocks noChangeAspect="1" noChangeArrowheads="1"/>
                    </pic:cNvPicPr>
                  </pic:nvPicPr>
                  <pic:blipFill>
                    <a:blip r:embed="rId31"/>
                    <a:srcRect/>
                    <a:stretch>
                      <a:fillRect/>
                    </a:stretch>
                  </pic:blipFill>
                  <pic:spPr bwMode="auto">
                    <a:xfrm>
                      <a:off x="0" y="0"/>
                      <a:ext cx="2355215" cy="4169410"/>
                    </a:xfrm>
                    <a:prstGeom prst="rect">
                      <a:avLst/>
                    </a:prstGeom>
                    <a:noFill/>
                    <a:ln w="9525">
                      <a:noFill/>
                      <a:miter lim="800000"/>
                      <a:headEnd/>
                      <a:tailEnd/>
                    </a:ln>
                  </pic:spPr>
                </pic:pic>
              </a:graphicData>
            </a:graphic>
          </wp:inline>
        </w:drawing>
      </w:r>
      <w:r w:rsidR="002E5A3D">
        <w:rPr>
          <w:noProof/>
        </w:rPr>
        <w:tab/>
      </w:r>
      <w:r w:rsidR="002206F6" w:rsidRPr="002206F6">
        <w:rPr>
          <w:noProof/>
          <w:position w:val="200"/>
        </w:rPr>
        <w:drawing>
          <wp:anchor distT="0" distB="0" distL="114300" distR="114300" simplePos="0" relativeHeight="251669504" behindDoc="0" locked="0" layoutInCell="1" allowOverlap="1">
            <wp:simplePos x="0" y="0"/>
            <wp:positionH relativeFrom="column">
              <wp:posOffset>2570810</wp:posOffset>
            </wp:positionH>
            <wp:positionV relativeFrom="paragraph">
              <wp:posOffset>835660</wp:posOffset>
            </wp:positionV>
            <wp:extent cx="3350717" cy="3160166"/>
            <wp:effectExtent l="19050" t="0" r="2540" b="0"/>
            <wp:wrapSquare wrapText="bothSides"/>
            <wp:docPr id="3"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srcRect/>
                    <a:stretch>
                      <a:fillRect/>
                    </a:stretch>
                  </pic:blipFill>
                  <pic:spPr bwMode="auto">
                    <a:xfrm>
                      <a:off x="0" y="0"/>
                      <a:ext cx="3350260" cy="3160395"/>
                    </a:xfrm>
                    <a:prstGeom prst="rect">
                      <a:avLst/>
                    </a:prstGeom>
                    <a:noFill/>
                    <a:ln w="9525">
                      <a:noFill/>
                      <a:miter lim="800000"/>
                      <a:headEnd/>
                      <a:tailEnd/>
                    </a:ln>
                  </pic:spPr>
                </pic:pic>
              </a:graphicData>
            </a:graphic>
          </wp:anchor>
        </w:drawing>
      </w: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Default="002E5A3D" w:rsidP="00165F5E">
      <w:pPr>
        <w:jc w:val="center"/>
        <w:rPr>
          <w:b/>
        </w:rPr>
      </w:pPr>
    </w:p>
    <w:p w:rsidR="002E5A3D" w:rsidRPr="00D23136" w:rsidRDefault="002E5A3D" w:rsidP="00D23136">
      <w:pPr>
        <w:numPr>
          <w:ilvl w:val="0"/>
          <w:numId w:val="5"/>
        </w:numPr>
        <w:rPr>
          <w:b/>
          <w:color w:val="000000"/>
        </w:rPr>
      </w:pPr>
      <w:r w:rsidRPr="00D23136">
        <w:rPr>
          <w:b/>
          <w:color w:val="000000"/>
        </w:rPr>
        <w:t xml:space="preserve">Deze voorronde bestaat uit </w:t>
      </w:r>
      <w:r w:rsidR="005B5BFD">
        <w:rPr>
          <w:b/>
          <w:color w:val="000000"/>
        </w:rPr>
        <w:t>36</w:t>
      </w:r>
      <w:r w:rsidRPr="00D23136">
        <w:rPr>
          <w:b/>
          <w:color w:val="000000"/>
        </w:rPr>
        <w:t xml:space="preserve"> meerkeuzevragen verdeeld over </w:t>
      </w:r>
      <w:r w:rsidR="00554ED1">
        <w:rPr>
          <w:b/>
          <w:color w:val="000000"/>
        </w:rPr>
        <w:t>8</w:t>
      </w:r>
      <w:r w:rsidRPr="00D23136">
        <w:rPr>
          <w:b/>
          <w:color w:val="000000"/>
        </w:rPr>
        <w:t xml:space="preserve"> onderwerpen en 3 open vragen met in totaal </w:t>
      </w:r>
      <w:r w:rsidR="0014417E">
        <w:rPr>
          <w:b/>
          <w:color w:val="000000"/>
        </w:rPr>
        <w:t>19</w:t>
      </w:r>
      <w:r w:rsidRPr="00D23136">
        <w:rPr>
          <w:b/>
          <w:color w:val="000000"/>
        </w:rPr>
        <w:t xml:space="preserve"> deelvragen</w:t>
      </w:r>
      <w:r w:rsidR="008C4DB1">
        <w:rPr>
          <w:b/>
          <w:color w:val="000000"/>
        </w:rPr>
        <w:t>.</w:t>
      </w:r>
    </w:p>
    <w:p w:rsidR="002E5A3D" w:rsidRPr="00D23136" w:rsidRDefault="002E5A3D" w:rsidP="00D23136">
      <w:pPr>
        <w:numPr>
          <w:ilvl w:val="0"/>
          <w:numId w:val="5"/>
        </w:numPr>
        <w:rPr>
          <w:b/>
          <w:color w:val="000000"/>
        </w:rPr>
      </w:pPr>
      <w:r w:rsidRPr="00D23136">
        <w:rPr>
          <w:b/>
          <w:color w:val="000000"/>
        </w:rPr>
        <w:t xml:space="preserve">De maximumscore voor dit werk bedraagt </w:t>
      </w:r>
      <w:r w:rsidR="005B5BFD">
        <w:rPr>
          <w:b/>
          <w:color w:val="000000"/>
        </w:rPr>
        <w:t>1</w:t>
      </w:r>
      <w:r w:rsidR="0014417E">
        <w:rPr>
          <w:b/>
          <w:color w:val="000000"/>
        </w:rPr>
        <w:t>14</w:t>
      </w:r>
      <w:r w:rsidRPr="00D23136">
        <w:rPr>
          <w:b/>
          <w:color w:val="000000"/>
        </w:rPr>
        <w:t xml:space="preserve"> punten (geen bonuspunten)</w:t>
      </w:r>
      <w:r w:rsidR="008C4DB1">
        <w:rPr>
          <w:b/>
          <w:color w:val="000000"/>
        </w:rPr>
        <w:t>.</w:t>
      </w:r>
    </w:p>
    <w:p w:rsidR="002E5A3D" w:rsidRPr="00D23136" w:rsidRDefault="002E5A3D" w:rsidP="00D23136">
      <w:pPr>
        <w:numPr>
          <w:ilvl w:val="0"/>
          <w:numId w:val="5"/>
        </w:numPr>
        <w:rPr>
          <w:b/>
          <w:color w:val="000000"/>
        </w:rPr>
      </w:pPr>
      <w:r w:rsidRPr="00D23136">
        <w:rPr>
          <w:b/>
          <w:color w:val="000000"/>
        </w:rPr>
        <w:t>Bij elke opgave is het aantal punten vermeld dat juiste antwoorden op de vragen oplevert</w:t>
      </w:r>
      <w:r w:rsidR="008C4DB1">
        <w:rPr>
          <w:b/>
          <w:color w:val="000000"/>
        </w:rPr>
        <w:t>.</w:t>
      </w:r>
    </w:p>
    <w:p w:rsidR="002E5A3D" w:rsidRPr="00D23136" w:rsidRDefault="002E5A3D" w:rsidP="00D23136">
      <w:pPr>
        <w:numPr>
          <w:ilvl w:val="0"/>
          <w:numId w:val="5"/>
        </w:numPr>
        <w:rPr>
          <w:b/>
          <w:color w:val="000000"/>
        </w:rPr>
      </w:pPr>
      <w:r w:rsidRPr="00D23136">
        <w:rPr>
          <w:b/>
          <w:color w:val="000000"/>
        </w:rPr>
        <w:t>Bij de correctie van het werk moet bijgaand antwoordmodel worden gebruikt.</w:t>
      </w:r>
      <w:r w:rsidR="00D23136">
        <w:rPr>
          <w:b/>
          <w:color w:val="000000"/>
        </w:rPr>
        <w:br/>
      </w:r>
      <w:r w:rsidRPr="00D23136">
        <w:rPr>
          <w:b/>
          <w:color w:val="000000"/>
        </w:rPr>
        <w:t>Daarnaast gelden de algemene regels, zoals die bij de correctievoorschriften voor het CSE worden verstrekt.</w:t>
      </w:r>
    </w:p>
    <w:p w:rsidR="002E5A3D" w:rsidRDefault="002E5A3D" w:rsidP="00165F5E"/>
    <w:p w:rsidR="002E5A3D" w:rsidRDefault="002E5A3D" w:rsidP="00165F5E">
      <w:pPr>
        <w:pStyle w:val="Stand"/>
        <w:tabs>
          <w:tab w:val="left" w:pos="2127"/>
          <w:tab w:val="left" w:pos="3402"/>
          <w:tab w:val="left" w:pos="4820"/>
        </w:tabs>
        <w:spacing w:before="0"/>
        <w:sectPr w:rsidR="002E5A3D" w:rsidSect="00165F5E">
          <w:headerReference w:type="default" r:id="rId32"/>
          <w:footerReference w:type="even" r:id="rId33"/>
          <w:footerReference w:type="default" r:id="rId34"/>
          <w:type w:val="oddPage"/>
          <w:pgSz w:w="11906" w:h="16838"/>
          <w:pgMar w:top="1417" w:right="1417" w:bottom="1417" w:left="1417" w:header="708" w:footer="708" w:gutter="0"/>
          <w:pgNumType w:start="1"/>
          <w:cols w:space="708"/>
        </w:sectPr>
      </w:pPr>
    </w:p>
    <w:p w:rsidR="002E5A3D" w:rsidRDefault="002E5A3D" w:rsidP="00915C84">
      <w:pPr>
        <w:pStyle w:val="opgave"/>
        <w:numPr>
          <w:ilvl w:val="0"/>
          <w:numId w:val="31"/>
        </w:numPr>
      </w:pPr>
      <w:r w:rsidRPr="00473411">
        <w:lastRenderedPageBreak/>
        <w:t>Meerkeuzevragen</w:t>
      </w:r>
      <w:r>
        <w:tab/>
        <w:t xml:space="preserve">(totaal </w:t>
      </w:r>
      <w:r w:rsidR="00E73FE8">
        <w:t>54</w:t>
      </w:r>
      <w:r>
        <w:t xml:space="preserve"> punten)</w:t>
      </w:r>
    </w:p>
    <w:p w:rsidR="002E5A3D" w:rsidRPr="00692088" w:rsidRDefault="002E5A3D" w:rsidP="00D23136">
      <w:pPr>
        <w:pStyle w:val="Kop1"/>
        <w:rPr>
          <w:sz w:val="26"/>
          <w:szCs w:val="26"/>
        </w:rPr>
      </w:pPr>
      <w:r w:rsidRPr="00692088">
        <w:rPr>
          <w:sz w:val="26"/>
          <w:szCs w:val="26"/>
        </w:rPr>
        <w:t>Per juist antwoord: 1½ punt</w:t>
      </w:r>
    </w:p>
    <w:p w:rsidR="002E5A3D" w:rsidRPr="00692088" w:rsidRDefault="002E5A3D" w:rsidP="00165F5E">
      <w:pPr>
        <w:rPr>
          <w:b/>
          <w:sz w:val="26"/>
          <w:szCs w:val="26"/>
        </w:rPr>
      </w:pPr>
      <w:r w:rsidRPr="00692088">
        <w:rPr>
          <w:b/>
          <w:sz w:val="26"/>
          <w:szCs w:val="26"/>
        </w:rPr>
        <w:t xml:space="preserve">Let op: fout antwoord: </w:t>
      </w:r>
      <w:r w:rsidRPr="00692088">
        <w:rPr>
          <w:b/>
          <w:sz w:val="26"/>
          <w:szCs w:val="26"/>
        </w:rPr>
        <w:sym w:font="Symbol" w:char="F02D"/>
      </w:r>
      <w:r w:rsidRPr="00692088">
        <w:rPr>
          <w:b/>
          <w:sz w:val="26"/>
          <w:szCs w:val="26"/>
        </w:rPr>
        <w:t xml:space="preserve">¼ </w:t>
      </w:r>
      <w:proofErr w:type="spellStart"/>
      <w:r w:rsidRPr="00692088">
        <w:rPr>
          <w:b/>
          <w:sz w:val="26"/>
          <w:szCs w:val="26"/>
        </w:rPr>
        <w:t>pt</w:t>
      </w:r>
      <w:proofErr w:type="spellEnd"/>
      <w:r w:rsidRPr="00692088">
        <w:rPr>
          <w:b/>
          <w:sz w:val="26"/>
          <w:szCs w:val="26"/>
        </w:rPr>
        <w:t xml:space="preserve">; geen antwoord: 0 </w:t>
      </w:r>
      <w:proofErr w:type="spellStart"/>
      <w:r w:rsidRPr="00692088">
        <w:rPr>
          <w:b/>
          <w:sz w:val="26"/>
          <w:szCs w:val="26"/>
        </w:rPr>
        <w:t>pt</w:t>
      </w:r>
      <w:proofErr w:type="spellEnd"/>
    </w:p>
    <w:p w:rsidR="002E5A3D" w:rsidRPr="008661F8" w:rsidRDefault="002E5A3D" w:rsidP="00165F5E">
      <w:pPr>
        <w:tabs>
          <w:tab w:val="left" w:pos="436"/>
          <w:tab w:val="left" w:pos="860"/>
        </w:tabs>
        <w:rPr>
          <w:szCs w:val="26"/>
        </w:rPr>
      </w:pPr>
    </w:p>
    <w:tbl>
      <w:tblPr>
        <w:tblW w:w="9889" w:type="dxa"/>
        <w:tblLook w:val="0000"/>
      </w:tblPr>
      <w:tblGrid>
        <w:gridCol w:w="436"/>
        <w:gridCol w:w="375"/>
        <w:gridCol w:w="13"/>
        <w:gridCol w:w="36"/>
        <w:gridCol w:w="9029"/>
      </w:tblGrid>
      <w:tr w:rsidR="002E5A3D" w:rsidRPr="00AE43EA" w:rsidTr="00AF69BE">
        <w:tc>
          <w:tcPr>
            <w:tcW w:w="436" w:type="dxa"/>
          </w:tcPr>
          <w:p w:rsidR="002E5A3D" w:rsidRPr="00AE43EA" w:rsidRDefault="002E5A3D" w:rsidP="00165F5E">
            <w:pPr>
              <w:rPr>
                <w:b/>
                <w:sz w:val="26"/>
                <w:szCs w:val="26"/>
              </w:rPr>
            </w:pPr>
          </w:p>
        </w:tc>
        <w:tc>
          <w:tcPr>
            <w:tcW w:w="424" w:type="dxa"/>
            <w:gridSpan w:val="3"/>
          </w:tcPr>
          <w:p w:rsidR="002E5A3D" w:rsidRPr="00AE43EA" w:rsidRDefault="002E5A3D" w:rsidP="00165F5E">
            <w:pPr>
              <w:rPr>
                <w:b/>
                <w:sz w:val="26"/>
                <w:szCs w:val="26"/>
              </w:rPr>
            </w:pPr>
          </w:p>
        </w:tc>
        <w:tc>
          <w:tcPr>
            <w:tcW w:w="9029" w:type="dxa"/>
          </w:tcPr>
          <w:p w:rsidR="002E5A3D" w:rsidRPr="00AE43EA" w:rsidRDefault="006C1873" w:rsidP="00165F5E">
            <w:pPr>
              <w:rPr>
                <w:b/>
                <w:sz w:val="26"/>
                <w:szCs w:val="26"/>
              </w:rPr>
            </w:pPr>
            <w:r>
              <w:rPr>
                <w:b/>
                <w:sz w:val="26"/>
                <w:szCs w:val="26"/>
              </w:rPr>
              <w:t>praktijk</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786B8D" w:rsidP="007915F1">
            <w:pPr>
              <w:pStyle w:val="Vraag2"/>
              <w:tabs>
                <w:tab w:val="clear" w:pos="720"/>
              </w:tabs>
              <w:ind w:left="0" w:firstLine="0"/>
            </w:pPr>
            <w:r>
              <w:t>1</w:t>
            </w:r>
          </w:p>
        </w:tc>
        <w:tc>
          <w:tcPr>
            <w:tcW w:w="388" w:type="dxa"/>
            <w:gridSpan w:val="2"/>
          </w:tcPr>
          <w:p w:rsidR="002E5A3D" w:rsidRPr="007915F1" w:rsidRDefault="00E73FE8" w:rsidP="007915F1">
            <w:pPr>
              <w:widowControl w:val="0"/>
              <w:autoSpaceDE w:val="0"/>
              <w:autoSpaceDN w:val="0"/>
              <w:adjustRightInd w:val="0"/>
              <w:spacing w:line="254" w:lineRule="atLeast"/>
              <w:rPr>
                <w:b/>
              </w:rPr>
            </w:pPr>
            <w:r>
              <w:rPr>
                <w:b/>
              </w:rPr>
              <w:t>B</w:t>
            </w:r>
          </w:p>
        </w:tc>
        <w:tc>
          <w:tcPr>
            <w:tcW w:w="9065" w:type="dxa"/>
            <w:gridSpan w:val="2"/>
          </w:tcPr>
          <w:p w:rsidR="002E5A3D" w:rsidRPr="00E73FE8" w:rsidRDefault="00E73FE8" w:rsidP="0064132F">
            <w:pPr>
              <w:pStyle w:val="Vraag2"/>
              <w:tabs>
                <w:tab w:val="clear" w:pos="720"/>
              </w:tabs>
              <w:ind w:left="40" w:firstLine="0"/>
            </w:pPr>
            <w:r>
              <w:t xml:space="preserve">Er ontstaat onder meer </w:t>
            </w:r>
            <w:r w:rsidR="0064132F">
              <w:t xml:space="preserve">bruin </w:t>
            </w:r>
            <w:r>
              <w:t>NO</w:t>
            </w:r>
            <w:r>
              <w:rPr>
                <w:vertAlign w:val="subscript"/>
              </w:rPr>
              <w:t>2</w:t>
            </w:r>
            <w:r>
              <w:t>(g)</w:t>
            </w:r>
          </w:p>
        </w:tc>
      </w:tr>
      <w:tr w:rsidR="002E5A3D" w:rsidTr="00811C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786B8D" w:rsidP="00811CB5">
            <w:pPr>
              <w:pStyle w:val="Vraag2"/>
              <w:tabs>
                <w:tab w:val="clear" w:pos="720"/>
              </w:tabs>
              <w:ind w:left="0" w:firstLine="0"/>
            </w:pPr>
            <w:r>
              <w:t>2</w:t>
            </w:r>
          </w:p>
        </w:tc>
        <w:tc>
          <w:tcPr>
            <w:tcW w:w="375" w:type="dxa"/>
          </w:tcPr>
          <w:p w:rsidR="002E5A3D" w:rsidRPr="007915F1" w:rsidRDefault="00E73FE8" w:rsidP="00811CB5">
            <w:pPr>
              <w:widowControl w:val="0"/>
              <w:autoSpaceDE w:val="0"/>
              <w:autoSpaceDN w:val="0"/>
              <w:adjustRightInd w:val="0"/>
              <w:spacing w:line="254" w:lineRule="atLeast"/>
              <w:rPr>
                <w:b/>
              </w:rPr>
            </w:pPr>
            <w:r>
              <w:rPr>
                <w:b/>
              </w:rPr>
              <w:t>B</w:t>
            </w:r>
          </w:p>
        </w:tc>
        <w:tc>
          <w:tcPr>
            <w:tcW w:w="9078" w:type="dxa"/>
            <w:gridSpan w:val="3"/>
          </w:tcPr>
          <w:p w:rsidR="006C1873" w:rsidRPr="00E73FE8" w:rsidRDefault="00E73FE8" w:rsidP="002206F6">
            <w:pPr>
              <w:pStyle w:val="Vraag2"/>
              <w:tabs>
                <w:tab w:val="clear" w:pos="720"/>
              </w:tabs>
              <w:ind w:left="40" w:firstLine="0"/>
            </w:pPr>
            <w:r>
              <w:t>Ba</w:t>
            </w:r>
            <w:r>
              <w:rPr>
                <w:vertAlign w:val="superscript"/>
              </w:rPr>
              <w:t>2+</w:t>
            </w:r>
            <w:r>
              <w:t>(</w:t>
            </w:r>
            <w:proofErr w:type="spellStart"/>
            <w:r>
              <w:t>aq</w:t>
            </w:r>
            <w:proofErr w:type="spellEnd"/>
            <w:r>
              <w:t>) + 2 OH</w:t>
            </w:r>
            <w:r>
              <w:rPr>
                <w:vertAlign w:val="superscript"/>
              </w:rPr>
              <w:sym w:font="Symbol" w:char="F02D"/>
            </w:r>
            <w:r>
              <w:t>(</w:t>
            </w:r>
            <w:proofErr w:type="spellStart"/>
            <w:r>
              <w:t>aq</w:t>
            </w:r>
            <w:proofErr w:type="spellEnd"/>
            <w:r>
              <w:t>) + Cu</w:t>
            </w:r>
            <w:r>
              <w:rPr>
                <w:vertAlign w:val="superscript"/>
              </w:rPr>
              <w:t>2+</w:t>
            </w:r>
            <w:r>
              <w:t>(</w:t>
            </w:r>
            <w:proofErr w:type="spellStart"/>
            <w:r>
              <w:t>aq</w:t>
            </w:r>
            <w:proofErr w:type="spellEnd"/>
            <w:r>
              <w:t>) + SO</w:t>
            </w:r>
            <w:r>
              <w:rPr>
                <w:vertAlign w:val="subscript"/>
              </w:rPr>
              <w:t>4</w:t>
            </w:r>
            <w:r>
              <w:rPr>
                <w:vertAlign w:val="superscript"/>
              </w:rPr>
              <w:t>2</w:t>
            </w:r>
            <w:r>
              <w:rPr>
                <w:vertAlign w:val="superscript"/>
              </w:rPr>
              <w:sym w:font="Symbol" w:char="F02D"/>
            </w:r>
            <w:r>
              <w:t>(</w:t>
            </w:r>
            <w:proofErr w:type="spellStart"/>
            <w:r>
              <w:t>aq</w:t>
            </w:r>
            <w:proofErr w:type="spellEnd"/>
            <w:r>
              <w:t>) → BaSO</w:t>
            </w:r>
            <w:r>
              <w:rPr>
                <w:vertAlign w:val="subscript"/>
              </w:rPr>
              <w:t>4</w:t>
            </w:r>
            <w:r>
              <w:t>(s) + Cu(OH)</w:t>
            </w:r>
            <w:r>
              <w:rPr>
                <w:vertAlign w:val="subscript"/>
              </w:rPr>
              <w:t>2</w:t>
            </w:r>
            <w:r>
              <w:t>(s)</w:t>
            </w:r>
          </w:p>
        </w:tc>
      </w:tr>
      <w:tr w:rsidR="009D2F83" w:rsidTr="00C6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top w:val="nil"/>
              <w:left w:val="nil"/>
              <w:right w:val="nil"/>
            </w:tcBorders>
          </w:tcPr>
          <w:p w:rsidR="009D2F83" w:rsidRDefault="009D2F83" w:rsidP="00C631C5">
            <w:pPr>
              <w:pStyle w:val="Vraag2"/>
              <w:tabs>
                <w:tab w:val="clear" w:pos="720"/>
              </w:tabs>
              <w:ind w:left="0" w:firstLine="0"/>
            </w:pPr>
          </w:p>
        </w:tc>
        <w:tc>
          <w:tcPr>
            <w:tcW w:w="388" w:type="dxa"/>
            <w:gridSpan w:val="2"/>
            <w:tcBorders>
              <w:top w:val="nil"/>
              <w:left w:val="nil"/>
              <w:right w:val="nil"/>
            </w:tcBorders>
          </w:tcPr>
          <w:p w:rsidR="009D2F83" w:rsidRPr="007915F1" w:rsidRDefault="009D2F83" w:rsidP="00C631C5">
            <w:pPr>
              <w:widowControl w:val="0"/>
              <w:autoSpaceDE w:val="0"/>
              <w:autoSpaceDN w:val="0"/>
              <w:adjustRightInd w:val="0"/>
              <w:spacing w:line="254" w:lineRule="atLeast"/>
              <w:rPr>
                <w:b/>
              </w:rPr>
            </w:pPr>
          </w:p>
        </w:tc>
        <w:tc>
          <w:tcPr>
            <w:tcW w:w="9065" w:type="dxa"/>
            <w:gridSpan w:val="2"/>
            <w:tcBorders>
              <w:top w:val="nil"/>
              <w:left w:val="nil"/>
              <w:right w:val="nil"/>
            </w:tcBorders>
          </w:tcPr>
          <w:p w:rsidR="009D2F83" w:rsidRDefault="009D2F83" w:rsidP="00C631C5">
            <w:pPr>
              <w:pStyle w:val="Vraag2"/>
              <w:tabs>
                <w:tab w:val="clear" w:pos="720"/>
              </w:tabs>
              <w:ind w:left="40" w:firstLine="0"/>
            </w:pPr>
            <w:r w:rsidRPr="007915F1">
              <w:rPr>
                <w:b/>
                <w:sz w:val="26"/>
                <w:szCs w:val="26"/>
              </w:rPr>
              <w:t>rekenen</w:t>
            </w:r>
          </w:p>
        </w:tc>
      </w:tr>
      <w:tr w:rsidR="002E5A3D"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BC7FC8" w:rsidP="007915F1">
            <w:pPr>
              <w:pStyle w:val="Vraag2"/>
              <w:tabs>
                <w:tab w:val="clear" w:pos="720"/>
              </w:tabs>
              <w:ind w:left="0" w:firstLine="0"/>
            </w:pPr>
            <w:r>
              <w:t>3</w:t>
            </w:r>
          </w:p>
        </w:tc>
        <w:tc>
          <w:tcPr>
            <w:tcW w:w="388" w:type="dxa"/>
            <w:gridSpan w:val="2"/>
          </w:tcPr>
          <w:p w:rsidR="002E5A3D" w:rsidRPr="007915F1" w:rsidRDefault="009D2F83" w:rsidP="007915F1">
            <w:pPr>
              <w:widowControl w:val="0"/>
              <w:autoSpaceDE w:val="0"/>
              <w:autoSpaceDN w:val="0"/>
              <w:adjustRightInd w:val="0"/>
              <w:spacing w:line="254" w:lineRule="atLeast"/>
              <w:rPr>
                <w:b/>
              </w:rPr>
            </w:pPr>
            <w:r>
              <w:rPr>
                <w:b/>
              </w:rPr>
              <w:t>D</w:t>
            </w:r>
          </w:p>
        </w:tc>
        <w:tc>
          <w:tcPr>
            <w:tcW w:w="9065" w:type="dxa"/>
            <w:gridSpan w:val="2"/>
          </w:tcPr>
          <w:p w:rsidR="002E5A3D" w:rsidRPr="00E06AEA" w:rsidRDefault="009D2F83" w:rsidP="00F25168">
            <w:pPr>
              <w:pStyle w:val="Vraag2"/>
              <w:tabs>
                <w:tab w:val="clear" w:pos="720"/>
              </w:tabs>
              <w:ind w:left="40" w:firstLine="0"/>
            </w:pPr>
            <w:r>
              <w:t xml:space="preserve">18,46 </w:t>
            </w:r>
            <w:proofErr w:type="spellStart"/>
            <w:r>
              <w:t>mL</w:t>
            </w:r>
            <w:proofErr w:type="spellEnd"/>
            <w:r>
              <w:t xml:space="preserve"> × 0,0420 </w:t>
            </w:r>
            <m:oMath>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oMath>
            <w:r>
              <w:t xml:space="preserve"> × 2 / 20,00 mL = 0,0775 M</w:t>
            </w:r>
          </w:p>
        </w:tc>
      </w:tr>
      <w:tr w:rsidR="002E5A3D" w:rsidTr="00F25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21"/>
        </w:trPr>
        <w:tc>
          <w:tcPr>
            <w:tcW w:w="436" w:type="dxa"/>
          </w:tcPr>
          <w:p w:rsidR="002E5A3D" w:rsidRDefault="00BC7FC8" w:rsidP="007915F1">
            <w:pPr>
              <w:pStyle w:val="Vraag2"/>
              <w:tabs>
                <w:tab w:val="clear" w:pos="720"/>
              </w:tabs>
              <w:ind w:left="0" w:firstLine="0"/>
            </w:pPr>
            <w:r>
              <w:t>4</w:t>
            </w:r>
          </w:p>
        </w:tc>
        <w:tc>
          <w:tcPr>
            <w:tcW w:w="388" w:type="dxa"/>
            <w:gridSpan w:val="2"/>
          </w:tcPr>
          <w:p w:rsidR="002E5A3D" w:rsidRPr="007915F1" w:rsidRDefault="00F32926" w:rsidP="007915F1">
            <w:pPr>
              <w:widowControl w:val="0"/>
              <w:autoSpaceDE w:val="0"/>
              <w:autoSpaceDN w:val="0"/>
              <w:adjustRightInd w:val="0"/>
              <w:spacing w:line="254" w:lineRule="atLeast"/>
              <w:rPr>
                <w:b/>
              </w:rPr>
            </w:pPr>
            <w:r>
              <w:rPr>
                <w:b/>
              </w:rPr>
              <w:t>D</w:t>
            </w:r>
          </w:p>
        </w:tc>
        <w:tc>
          <w:tcPr>
            <w:tcW w:w="9065" w:type="dxa"/>
            <w:gridSpan w:val="2"/>
          </w:tcPr>
          <w:p w:rsidR="002E5A3D" w:rsidRPr="009D2F83" w:rsidRDefault="00397485" w:rsidP="007915F1">
            <w:pPr>
              <w:pStyle w:val="Vraag2"/>
              <w:tabs>
                <w:tab w:val="clear" w:pos="720"/>
              </w:tabs>
              <w:ind w:left="40" w:firstLine="0"/>
            </w:pPr>
            <m:oMath>
              <m:f>
                <m:fPr>
                  <m:ctrlPr>
                    <w:rPr>
                      <w:rFonts w:ascii="Cambria Math" w:hAnsi="Cambria Math"/>
                    </w:rPr>
                  </m:ctrlPr>
                </m:fPr>
                <m:num>
                  <m:r>
                    <m:rPr>
                      <m:sty m:val="p"/>
                    </m:rPr>
                    <w:rPr>
                      <w:rFonts w:ascii="Cambria Math" w:hAnsi="Cambria Math"/>
                    </w:rPr>
                    <m:t>4,20 g</m:t>
                  </m:r>
                </m:num>
                <m:den>
                  <m:r>
                    <m:rPr>
                      <m:sty m:val="p"/>
                    </m:rPr>
                    <w:rPr>
                      <w:rFonts w:ascii="Cambria Math" w:hAnsi="Cambria Math"/>
                    </w:rPr>
                    <m:t xml:space="preserve">84,01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den>
              </m:f>
              <m:r>
                <m:rPr>
                  <m:sty m:val="p"/>
                </m:rPr>
                <w:rPr>
                  <w:rFonts w:ascii="Cambria Math" w:hAnsi="Cambria Math"/>
                </w:rPr>
                <m:t>×1+</m:t>
              </m:r>
              <m:f>
                <m:fPr>
                  <m:ctrlPr>
                    <w:rPr>
                      <w:rFonts w:ascii="Cambria Math" w:hAnsi="Cambria Math"/>
                      <w:i/>
                    </w:rPr>
                  </m:ctrlPr>
                </m:fPr>
                <m:num>
                  <m:r>
                    <w:rPr>
                      <w:rFonts w:ascii="Cambria Math" w:hAnsi="Cambria Math"/>
                    </w:rPr>
                    <m:t xml:space="preserve">12,6 </m:t>
                  </m:r>
                  <m:r>
                    <m:rPr>
                      <m:sty m:val="p"/>
                    </m:rPr>
                    <w:rPr>
                      <w:rFonts w:ascii="Cambria Math" w:hAnsi="Cambria Math"/>
                    </w:rPr>
                    <m:t>g</m:t>
                  </m:r>
                </m:num>
                <m:den>
                  <m:r>
                    <w:rPr>
                      <w:rFonts w:ascii="Cambria Math" w:hAnsi="Cambria Math"/>
                    </w:rPr>
                    <m:t>106,0</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r>
                    <w:rPr>
                      <w:rFonts w:ascii="Cambria Math" w:hAnsi="Cambria Math"/>
                    </w:rPr>
                    <m:t xml:space="preserve"> </m:t>
                  </m:r>
                </m:den>
              </m:f>
              <m:r>
                <w:rPr>
                  <w:rFonts w:ascii="Cambria Math" w:hAnsi="Cambria Math"/>
                </w:rPr>
                <m:t>×2</m:t>
              </m:r>
            </m:oMath>
            <w:r w:rsidR="009D2F83">
              <w:t xml:space="preserve"> = 0,288 M</w:t>
            </w:r>
          </w:p>
        </w:tc>
      </w:tr>
      <w:tr w:rsidR="00C631C5"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C631C5" w:rsidRDefault="00BC7FC8" w:rsidP="00F32926">
            <w:pPr>
              <w:pStyle w:val="Vraag2"/>
              <w:tabs>
                <w:tab w:val="clear" w:pos="720"/>
              </w:tabs>
              <w:ind w:left="0" w:firstLine="0"/>
            </w:pPr>
            <w:r>
              <w:t>5</w:t>
            </w:r>
          </w:p>
        </w:tc>
        <w:tc>
          <w:tcPr>
            <w:tcW w:w="388" w:type="dxa"/>
            <w:gridSpan w:val="2"/>
          </w:tcPr>
          <w:p w:rsidR="00C631C5" w:rsidRPr="007915F1" w:rsidRDefault="00C631C5" w:rsidP="007915F1">
            <w:pPr>
              <w:widowControl w:val="0"/>
              <w:autoSpaceDE w:val="0"/>
              <w:autoSpaceDN w:val="0"/>
              <w:adjustRightInd w:val="0"/>
              <w:spacing w:line="254" w:lineRule="atLeast"/>
              <w:rPr>
                <w:b/>
              </w:rPr>
            </w:pPr>
            <w:r>
              <w:rPr>
                <w:b/>
              </w:rPr>
              <w:t>B</w:t>
            </w:r>
          </w:p>
        </w:tc>
        <w:tc>
          <w:tcPr>
            <w:tcW w:w="9065" w:type="dxa"/>
            <w:gridSpan w:val="2"/>
          </w:tcPr>
          <w:p w:rsidR="00C631C5" w:rsidRPr="004D4B87" w:rsidRDefault="00C631C5" w:rsidP="007B64F5">
            <w:pPr>
              <w:pStyle w:val="Vraag2"/>
              <w:tabs>
                <w:tab w:val="clear" w:pos="720"/>
              </w:tabs>
              <w:ind w:left="40" w:firstLine="0"/>
            </w:pPr>
            <w:r>
              <w:t xml:space="preserve">750 </w:t>
            </w:r>
            <w:r>
              <w:sym w:font="Symbol" w:char="F02D"/>
            </w:r>
            <w:r>
              <w:t xml:space="preserve"> 19,8 = 730,2 mm Hg </w:t>
            </w:r>
            <m:oMath>
              <m:acc>
                <m:accPr>
                  <m:ctrlPr>
                    <w:rPr>
                      <w:rFonts w:ascii="Cambria Math" w:hAnsi="Cambria Math"/>
                      <w:i/>
                    </w:rPr>
                  </m:ctrlPr>
                </m:accPr>
                <m:e>
                  <m:r>
                    <w:rPr>
                      <w:rFonts w:ascii="Cambria Math" w:hAnsi="Cambria Math"/>
                    </w:rPr>
                    <m:t>=</m:t>
                  </m:r>
                </m:e>
              </m:acc>
            </m:oMath>
            <w:r w:rsidR="00E10F6F">
              <w:t xml:space="preserve"> 730 mm Hg × </w:t>
            </w:r>
            <m:oMath>
              <m:f>
                <m:fPr>
                  <m:ctrlPr>
                    <w:rPr>
                      <w:rFonts w:ascii="Cambria Math" w:hAnsi="Cambria Math"/>
                      <w:i/>
                    </w:rPr>
                  </m:ctrlPr>
                </m:fPr>
                <m:num>
                  <m:r>
                    <w:rPr>
                      <w:rFonts w:ascii="Cambria Math" w:hAnsi="Cambria Math"/>
                    </w:rPr>
                    <m:t>1,33322∙</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m:t>
                  </m:r>
                  <m:r>
                    <m:rPr>
                      <m:sty m:val="p"/>
                    </m:rPr>
                    <w:rPr>
                      <w:rFonts w:ascii="Cambria Math" w:hAnsi="Cambria Math"/>
                    </w:rPr>
                    <m:t>Pa</m:t>
                  </m:r>
                </m:num>
                <m:den>
                  <m:r>
                    <m:rPr>
                      <m:sty m:val="p"/>
                    </m:rPr>
                    <w:rPr>
                      <w:rFonts w:ascii="Cambria Math" w:hAnsi="Cambria Math"/>
                    </w:rPr>
                    <m:t>mm Hg</m:t>
                  </m:r>
                </m:den>
              </m:f>
            </m:oMath>
            <w:r w:rsidR="00E10F6F">
              <w:t xml:space="preserve"> = 9,74</w:t>
            </w:r>
            <w:r w:rsidR="00E10F6F">
              <w:sym w:font="Symbol" w:char="F0D7"/>
            </w:r>
            <w:r w:rsidR="00E10F6F">
              <w:t>10</w:t>
            </w:r>
            <w:r w:rsidR="00E10F6F">
              <w:rPr>
                <w:vertAlign w:val="superscript"/>
              </w:rPr>
              <w:t>4</w:t>
            </w:r>
            <w:r w:rsidR="00365A3F">
              <w:t xml:space="preserve"> Pa</w:t>
            </w:r>
            <w:r w:rsidR="00E10F6F">
              <w:t>;</w:t>
            </w:r>
            <w:r>
              <w:br/>
            </w:r>
            <w:r>
              <w:rPr>
                <w:i/>
              </w:rPr>
              <w:t>n</w:t>
            </w:r>
            <w:r>
              <w:t xml:space="preserve"> = </w:t>
            </w:r>
            <m:oMath>
              <m:f>
                <m:fPr>
                  <m:ctrlPr>
                    <w:rPr>
                      <w:rFonts w:ascii="Cambria Math" w:hAnsi="Cambria Math"/>
                      <w:i/>
                    </w:rPr>
                  </m:ctrlPr>
                </m:fPr>
                <m:num>
                  <m:r>
                    <w:rPr>
                      <w:rFonts w:ascii="Cambria Math" w:hAnsi="Cambria Math"/>
                    </w:rPr>
                    <m:t xml:space="preserve">0,208 </m:t>
                  </m:r>
                  <m:r>
                    <m:rPr>
                      <m:sty m:val="p"/>
                    </m:rPr>
                    <w:rPr>
                      <w:rFonts w:ascii="Cambria Math" w:hAnsi="Cambria Math"/>
                    </w:rPr>
                    <m:t>g</m:t>
                  </m:r>
                </m:num>
                <m:den>
                  <m:r>
                    <w:rPr>
                      <w:rFonts w:ascii="Cambria Math" w:hAnsi="Cambria Math"/>
                    </w:rPr>
                    <m:t xml:space="preserve">6,941 </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r>
                    <m:rPr>
                      <m:sty m:val="p"/>
                    </m:rPr>
                    <w:rPr>
                      <w:rFonts w:ascii="Cambria Math" w:hAnsi="Cambria Math"/>
                    </w:rPr>
                    <m:t>×2</m:t>
                  </m:r>
                </m:den>
              </m:f>
            </m:oMath>
            <w:r>
              <w:t xml:space="preserve"> = 0</w:t>
            </w:r>
            <w:r w:rsidR="00F7064D">
              <w:t>,</w:t>
            </w:r>
            <w:r w:rsidR="00365A3F">
              <w:t>0</w:t>
            </w:r>
            <w:r>
              <w:t xml:space="preserve">150 mol; </w:t>
            </w:r>
            <w:r>
              <w:rPr>
                <w:i/>
              </w:rPr>
              <w:t>V</w:t>
            </w:r>
            <w:r>
              <w:t xml:space="preserve"> = </w:t>
            </w:r>
            <m:oMath>
              <m:f>
                <m:fPr>
                  <m:ctrlPr>
                    <w:rPr>
                      <w:rFonts w:ascii="Cambria Math" w:hAnsi="Cambria Math"/>
                      <w:i/>
                    </w:rPr>
                  </m:ctrlPr>
                </m:fPr>
                <m:num>
                  <m:r>
                    <w:rPr>
                      <w:rFonts w:ascii="Cambria Math" w:hAnsi="Cambria Math"/>
                    </w:rPr>
                    <m:t>nRT</m:t>
                  </m:r>
                </m:num>
                <m:den>
                  <m:r>
                    <w:rPr>
                      <w:rFonts w:ascii="Cambria Math" w:hAnsi="Cambria Math"/>
                    </w:rPr>
                    <m:t>p</m:t>
                  </m:r>
                </m:den>
              </m:f>
              <m:r>
                <w:rPr>
                  <w:rFonts w:ascii="Cambria Math" w:hAnsi="Cambria Math"/>
                </w:rPr>
                <m:t>=</m:t>
              </m:r>
              <m:f>
                <m:fPr>
                  <m:ctrlPr>
                    <w:rPr>
                      <w:rFonts w:ascii="Cambria Math" w:hAnsi="Cambria Math"/>
                      <w:i/>
                    </w:rPr>
                  </m:ctrlPr>
                </m:fPr>
                <m:num>
                  <m:r>
                    <w:rPr>
                      <w:rFonts w:ascii="Cambria Math" w:hAnsi="Cambria Math"/>
                    </w:rPr>
                    <m:t>0,0150×8,3145×295</m:t>
                  </m:r>
                </m:num>
                <m:den>
                  <m:r>
                    <w:rPr>
                      <w:rFonts w:ascii="Cambria Math" w:hAnsi="Cambria Math"/>
                    </w:rPr>
                    <m:t>9,74∙</m:t>
                  </m:r>
                  <m:sSup>
                    <m:sSupPr>
                      <m:ctrlPr>
                        <w:rPr>
                          <w:rFonts w:ascii="Cambria Math" w:hAnsi="Cambria Math"/>
                          <w:i/>
                        </w:rPr>
                      </m:ctrlPr>
                    </m:sSupPr>
                    <m:e>
                      <m:r>
                        <w:rPr>
                          <w:rFonts w:ascii="Cambria Math" w:hAnsi="Cambria Math"/>
                        </w:rPr>
                        <m:t>10</m:t>
                      </m:r>
                    </m:e>
                    <m:sup>
                      <m:r>
                        <w:rPr>
                          <w:rFonts w:ascii="Cambria Math" w:hAnsi="Cambria Math"/>
                        </w:rPr>
                        <m:t>4</m:t>
                      </m:r>
                    </m:sup>
                  </m:sSup>
                </m:den>
              </m:f>
            </m:oMath>
            <w:r>
              <w:t xml:space="preserve"> = 3,78</w:t>
            </w:r>
            <w:r>
              <w:sym w:font="Symbol" w:char="F0D7"/>
            </w:r>
            <w:r>
              <w:t>10</w:t>
            </w:r>
            <w:r>
              <w:rPr>
                <w:vertAlign w:val="superscript"/>
              </w:rPr>
              <w:sym w:font="Symbol" w:char="F02D"/>
            </w:r>
            <w:r w:rsidR="007B64F5">
              <w:rPr>
                <w:vertAlign w:val="superscript"/>
              </w:rPr>
              <w:t>4</w:t>
            </w:r>
            <w:r>
              <w:t xml:space="preserve"> m</w:t>
            </w:r>
            <w:r>
              <w:rPr>
                <w:vertAlign w:val="superscript"/>
              </w:rPr>
              <w:t>3</w:t>
            </w:r>
            <w:r>
              <w:t xml:space="preserve"> = 378 </w:t>
            </w:r>
            <w:proofErr w:type="spellStart"/>
            <w:r>
              <w:t>mL</w:t>
            </w:r>
            <w:proofErr w:type="spellEnd"/>
          </w:p>
        </w:tc>
      </w:tr>
      <w:tr w:rsidR="00C631C5" w:rsidRPr="00F32926" w:rsidTr="0068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top w:val="nil"/>
              <w:left w:val="nil"/>
              <w:right w:val="nil"/>
            </w:tcBorders>
          </w:tcPr>
          <w:p w:rsidR="00C631C5" w:rsidRPr="00F32926" w:rsidRDefault="00C631C5" w:rsidP="00F32926">
            <w:pPr>
              <w:pStyle w:val="Vraag2"/>
              <w:tabs>
                <w:tab w:val="clear" w:pos="720"/>
              </w:tabs>
              <w:ind w:left="0" w:firstLine="0"/>
              <w:rPr>
                <w:sz w:val="26"/>
                <w:szCs w:val="26"/>
              </w:rPr>
            </w:pPr>
          </w:p>
        </w:tc>
        <w:tc>
          <w:tcPr>
            <w:tcW w:w="388" w:type="dxa"/>
            <w:gridSpan w:val="2"/>
            <w:tcBorders>
              <w:top w:val="nil"/>
              <w:left w:val="nil"/>
              <w:right w:val="nil"/>
            </w:tcBorders>
          </w:tcPr>
          <w:p w:rsidR="00C631C5" w:rsidRPr="00F32926" w:rsidRDefault="00C631C5" w:rsidP="007915F1">
            <w:pPr>
              <w:widowControl w:val="0"/>
              <w:autoSpaceDE w:val="0"/>
              <w:autoSpaceDN w:val="0"/>
              <w:adjustRightInd w:val="0"/>
              <w:spacing w:line="254" w:lineRule="atLeast"/>
              <w:rPr>
                <w:b/>
                <w:sz w:val="26"/>
                <w:szCs w:val="26"/>
              </w:rPr>
            </w:pPr>
          </w:p>
        </w:tc>
        <w:tc>
          <w:tcPr>
            <w:tcW w:w="9065" w:type="dxa"/>
            <w:gridSpan w:val="2"/>
            <w:tcBorders>
              <w:top w:val="nil"/>
              <w:left w:val="nil"/>
              <w:right w:val="nil"/>
            </w:tcBorders>
          </w:tcPr>
          <w:p w:rsidR="00C631C5" w:rsidRPr="00F32926" w:rsidRDefault="00C631C5" w:rsidP="007915F1">
            <w:pPr>
              <w:pStyle w:val="Vraag2"/>
              <w:tabs>
                <w:tab w:val="clear" w:pos="720"/>
              </w:tabs>
              <w:ind w:left="40" w:firstLine="0"/>
              <w:rPr>
                <w:b/>
                <w:sz w:val="26"/>
                <w:szCs w:val="26"/>
                <w:lang w:val="en-US"/>
              </w:rPr>
            </w:pPr>
            <w:proofErr w:type="spellStart"/>
            <w:r>
              <w:rPr>
                <w:b/>
                <w:sz w:val="26"/>
                <w:szCs w:val="26"/>
                <w:lang w:val="en-US"/>
              </w:rPr>
              <w:t>aggregatietoestand</w:t>
            </w:r>
            <w:proofErr w:type="spellEnd"/>
          </w:p>
        </w:tc>
      </w:tr>
      <w:tr w:rsidR="00C631C5" w:rsidRPr="00C34B60" w:rsidTr="00C631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C631C5" w:rsidRDefault="00BC7FC8" w:rsidP="00C631C5">
            <w:pPr>
              <w:pStyle w:val="Vraag2"/>
              <w:tabs>
                <w:tab w:val="clear" w:pos="720"/>
              </w:tabs>
              <w:ind w:left="0" w:firstLine="0"/>
            </w:pPr>
            <w:r>
              <w:t>6</w:t>
            </w:r>
          </w:p>
        </w:tc>
        <w:tc>
          <w:tcPr>
            <w:tcW w:w="388" w:type="dxa"/>
            <w:gridSpan w:val="2"/>
          </w:tcPr>
          <w:p w:rsidR="00C631C5" w:rsidRPr="007915F1" w:rsidRDefault="00C631C5" w:rsidP="00C631C5">
            <w:pPr>
              <w:widowControl w:val="0"/>
              <w:autoSpaceDE w:val="0"/>
              <w:autoSpaceDN w:val="0"/>
              <w:adjustRightInd w:val="0"/>
              <w:spacing w:line="254" w:lineRule="atLeast"/>
              <w:rPr>
                <w:b/>
              </w:rPr>
            </w:pPr>
            <w:r>
              <w:rPr>
                <w:b/>
              </w:rPr>
              <w:t>D</w:t>
            </w:r>
          </w:p>
        </w:tc>
        <w:tc>
          <w:tcPr>
            <w:tcW w:w="9065" w:type="dxa"/>
            <w:gridSpan w:val="2"/>
          </w:tcPr>
          <w:p w:rsidR="00C631C5" w:rsidRPr="00C631C5" w:rsidRDefault="00C631C5" w:rsidP="005332C9">
            <w:pPr>
              <w:pStyle w:val="Vraag2"/>
              <w:tabs>
                <w:tab w:val="clear" w:pos="720"/>
              </w:tabs>
              <w:ind w:left="40" w:firstLine="0"/>
              <w:rPr>
                <w:lang w:val="en-US"/>
              </w:rPr>
            </w:pPr>
            <w:r>
              <w:rPr>
                <w:i/>
                <w:lang w:val="en-US"/>
              </w:rPr>
              <w:t>T</w:t>
            </w:r>
            <w:r>
              <w:rPr>
                <w:lang w:val="en-US"/>
              </w:rPr>
              <w:t xml:space="preserve"> is </w:t>
            </w:r>
            <w:proofErr w:type="spellStart"/>
            <w:r>
              <w:rPr>
                <w:lang w:val="en-US"/>
              </w:rPr>
              <w:t>gelijk</w:t>
            </w:r>
            <w:proofErr w:type="spellEnd"/>
            <w:r>
              <w:rPr>
                <w:lang w:val="en-US"/>
              </w:rPr>
              <w:t xml:space="preserve"> </w:t>
            </w:r>
            <w:r>
              <w:rPr>
                <w:lang w:val="en-US"/>
              </w:rPr>
              <w:sym w:font="Symbol" w:char="F0DE"/>
            </w:r>
            <w:r>
              <w:rPr>
                <w:lang w:val="en-US"/>
              </w:rPr>
              <w:t xml:space="preserve"> </w:t>
            </w:r>
            <w:proofErr w:type="spellStart"/>
            <w:r>
              <w:rPr>
                <w:lang w:val="en-US"/>
              </w:rPr>
              <w:t>zelfde</w:t>
            </w:r>
            <w:proofErr w:type="spellEnd"/>
            <w:r>
              <w:rPr>
                <w:lang w:val="en-US"/>
              </w:rPr>
              <w:t xml:space="preserve"> </w:t>
            </w:r>
            <w:proofErr w:type="spellStart"/>
            <w:r>
              <w:rPr>
                <w:lang w:val="en-US"/>
              </w:rPr>
              <w:t>kinetische</w:t>
            </w:r>
            <w:proofErr w:type="spellEnd"/>
            <w:r>
              <w:rPr>
                <w:lang w:val="en-US"/>
              </w:rPr>
              <w:t xml:space="preserve"> </w:t>
            </w:r>
            <w:proofErr w:type="spellStart"/>
            <w:r>
              <w:rPr>
                <w:lang w:val="en-US"/>
              </w:rPr>
              <w:t>energie</w:t>
            </w:r>
            <w:proofErr w:type="spellEnd"/>
            <w:r>
              <w:rPr>
                <w:lang w:val="en-US"/>
              </w:rPr>
              <w:t xml:space="preserve">; in water is </w:t>
            </w:r>
            <w:proofErr w:type="spellStart"/>
            <w:r>
              <w:rPr>
                <w:lang w:val="en-US"/>
              </w:rPr>
              <w:t>een</w:t>
            </w:r>
            <w:proofErr w:type="spellEnd"/>
            <w:r>
              <w:rPr>
                <w:lang w:val="en-US"/>
              </w:rPr>
              <w:t xml:space="preserve"> </w:t>
            </w:r>
            <w:proofErr w:type="spellStart"/>
            <w:r>
              <w:rPr>
                <w:lang w:val="en-US"/>
              </w:rPr>
              <w:t>grotere</w:t>
            </w:r>
            <w:proofErr w:type="spellEnd"/>
            <w:r>
              <w:rPr>
                <w:lang w:val="en-US"/>
              </w:rPr>
              <w:t xml:space="preserve"> </w:t>
            </w:r>
            <w:proofErr w:type="spellStart"/>
            <w:r>
              <w:rPr>
                <w:lang w:val="en-US"/>
              </w:rPr>
              <w:t>bewegingsvrijheid</w:t>
            </w:r>
            <w:proofErr w:type="spellEnd"/>
            <w:r>
              <w:rPr>
                <w:lang w:val="en-US"/>
              </w:rPr>
              <w:t xml:space="preserve">; water </w:t>
            </w:r>
            <w:proofErr w:type="spellStart"/>
            <w:r>
              <w:rPr>
                <w:lang w:val="en-US"/>
              </w:rPr>
              <w:t>heeft</w:t>
            </w:r>
            <w:proofErr w:type="spellEnd"/>
            <w:r>
              <w:rPr>
                <w:lang w:val="en-US"/>
              </w:rPr>
              <w:t xml:space="preserve"> </w:t>
            </w:r>
            <w:proofErr w:type="spellStart"/>
            <w:r>
              <w:rPr>
                <w:lang w:val="en-US"/>
              </w:rPr>
              <w:t>een</w:t>
            </w:r>
            <w:proofErr w:type="spellEnd"/>
            <w:r>
              <w:rPr>
                <w:lang w:val="en-US"/>
              </w:rPr>
              <w:t xml:space="preserve"> </w:t>
            </w:r>
            <w:proofErr w:type="spellStart"/>
            <w:r w:rsidR="005332C9">
              <w:rPr>
                <w:lang w:val="en-US"/>
              </w:rPr>
              <w:t>grotere</w:t>
            </w:r>
            <w:proofErr w:type="spellEnd"/>
            <w:r>
              <w:rPr>
                <w:lang w:val="en-US"/>
              </w:rPr>
              <w:t xml:space="preserve"> </w:t>
            </w:r>
            <w:proofErr w:type="spellStart"/>
            <w:r>
              <w:rPr>
                <w:lang w:val="en-US"/>
              </w:rPr>
              <w:t>energie-inhoud</w:t>
            </w:r>
            <w:proofErr w:type="spellEnd"/>
          </w:p>
        </w:tc>
      </w:tr>
      <w:tr w:rsidR="00C631C5"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C631C5" w:rsidRDefault="00BC7FC8" w:rsidP="006F16B4">
            <w:pPr>
              <w:pStyle w:val="Vraag2"/>
              <w:tabs>
                <w:tab w:val="clear" w:pos="720"/>
              </w:tabs>
              <w:ind w:left="0" w:firstLine="0"/>
            </w:pPr>
            <w:r>
              <w:t>7</w:t>
            </w:r>
          </w:p>
        </w:tc>
        <w:tc>
          <w:tcPr>
            <w:tcW w:w="388" w:type="dxa"/>
            <w:gridSpan w:val="2"/>
          </w:tcPr>
          <w:p w:rsidR="00C631C5" w:rsidRPr="007915F1" w:rsidRDefault="006B5BA4" w:rsidP="007915F1">
            <w:pPr>
              <w:widowControl w:val="0"/>
              <w:autoSpaceDE w:val="0"/>
              <w:autoSpaceDN w:val="0"/>
              <w:adjustRightInd w:val="0"/>
              <w:spacing w:line="254" w:lineRule="atLeast"/>
              <w:rPr>
                <w:b/>
              </w:rPr>
            </w:pPr>
            <w:r>
              <w:rPr>
                <w:b/>
              </w:rPr>
              <w:t>A</w:t>
            </w:r>
          </w:p>
        </w:tc>
        <w:tc>
          <w:tcPr>
            <w:tcW w:w="9065" w:type="dxa"/>
            <w:gridSpan w:val="2"/>
          </w:tcPr>
          <w:p w:rsidR="00506974" w:rsidRDefault="006B5BA4" w:rsidP="00506974">
            <w:pPr>
              <w:pStyle w:val="Vraag2"/>
              <w:tabs>
                <w:tab w:val="clear" w:pos="720"/>
              </w:tabs>
              <w:ind w:left="40" w:firstLine="0"/>
              <w:rPr>
                <w:lang w:val="es-ES_tradnl"/>
              </w:rPr>
            </w:pPr>
            <w:r>
              <w:rPr>
                <w:i/>
                <w:lang w:val="es-ES_tradnl"/>
              </w:rPr>
              <w:t>H</w:t>
            </w:r>
            <w:r>
              <w:rPr>
                <w:lang w:val="es-ES_tradnl"/>
              </w:rPr>
              <w:t xml:space="preserve"> = </w:t>
            </w:r>
            <w:r>
              <w:rPr>
                <w:i/>
                <w:lang w:val="es-ES_tradnl"/>
              </w:rPr>
              <w:t>U</w:t>
            </w:r>
            <w:r>
              <w:rPr>
                <w:lang w:val="es-ES_tradnl"/>
              </w:rPr>
              <w:t xml:space="preserve"> + </w:t>
            </w:r>
            <w:r>
              <w:rPr>
                <w:i/>
                <w:lang w:val="es-ES_tradnl"/>
              </w:rPr>
              <w:t>pV</w:t>
            </w:r>
            <w:r>
              <w:rPr>
                <w:lang w:val="es-ES_tradnl"/>
              </w:rPr>
              <w:t xml:space="preserve">; bij constante druk geldt </w:t>
            </w:r>
            <w:r>
              <w:rPr>
                <w:rFonts w:ascii="Symbol" w:hAnsi="Symbol"/>
                <w:lang w:val="es-ES_tradnl"/>
              </w:rPr>
              <w:t></w:t>
            </w:r>
            <w:r>
              <w:rPr>
                <w:i/>
                <w:lang w:val="es-ES_tradnl"/>
              </w:rPr>
              <w:t>U</w:t>
            </w:r>
            <w:r>
              <w:rPr>
                <w:lang w:val="es-ES_tradnl"/>
              </w:rPr>
              <w:t xml:space="preserve"> = </w:t>
            </w:r>
            <w:r>
              <w:rPr>
                <w:rFonts w:ascii="Symbol" w:hAnsi="Symbol"/>
                <w:lang w:val="es-ES_tradnl"/>
              </w:rPr>
              <w:t></w:t>
            </w:r>
            <w:r>
              <w:rPr>
                <w:i/>
                <w:lang w:val="es-ES_tradnl"/>
              </w:rPr>
              <w:t>H</w:t>
            </w:r>
            <w:r>
              <w:rPr>
                <w:lang w:val="es-ES_tradnl"/>
              </w:rPr>
              <w:t xml:space="preserve"> </w:t>
            </w:r>
            <w:r>
              <w:rPr>
                <w:lang w:val="es-ES_tradnl"/>
              </w:rPr>
              <w:sym w:font="Symbol" w:char="F02D"/>
            </w:r>
            <w:r>
              <w:rPr>
                <w:lang w:val="es-ES_tradnl"/>
              </w:rPr>
              <w:t xml:space="preserve"> </w:t>
            </w:r>
            <w:r>
              <w:rPr>
                <w:i/>
                <w:lang w:val="es-ES_tradnl"/>
              </w:rPr>
              <w:t>p</w:t>
            </w:r>
            <w:r>
              <w:rPr>
                <w:rFonts w:ascii="Symbol" w:hAnsi="Symbol"/>
                <w:lang w:val="es-ES_tradnl"/>
              </w:rPr>
              <w:t></w:t>
            </w:r>
            <w:r>
              <w:rPr>
                <w:i/>
                <w:lang w:val="es-ES_tradnl"/>
              </w:rPr>
              <w:t>V</w:t>
            </w:r>
            <w:r w:rsidR="006E5335">
              <w:rPr>
                <w:lang w:val="es-ES_tradnl"/>
              </w:rPr>
              <w:t xml:space="preserve"> = </w:t>
            </w:r>
            <w:r w:rsidR="006E5335">
              <w:rPr>
                <w:rFonts w:ascii="Symbol" w:hAnsi="Symbol"/>
                <w:lang w:val="es-ES_tradnl"/>
              </w:rPr>
              <w:t></w:t>
            </w:r>
            <w:r w:rsidR="006E5335">
              <w:rPr>
                <w:i/>
                <w:lang w:val="es-ES_tradnl"/>
              </w:rPr>
              <w:t>H</w:t>
            </w:r>
            <w:r w:rsidR="006E5335">
              <w:rPr>
                <w:lang w:val="es-ES_tradnl"/>
              </w:rPr>
              <w:t xml:space="preserve"> </w:t>
            </w:r>
            <w:r w:rsidR="006E5335">
              <w:rPr>
                <w:lang w:val="es-ES_tradnl"/>
              </w:rPr>
              <w:sym w:font="Symbol" w:char="F02D"/>
            </w:r>
            <w:r w:rsidR="00F7064D">
              <w:rPr>
                <w:rFonts w:ascii="Symbol" w:hAnsi="Symbol"/>
                <w:lang w:val="es-ES_tradnl"/>
              </w:rPr>
              <w:t></w:t>
            </w:r>
            <w:r w:rsidR="006E5335">
              <w:rPr>
                <w:i/>
                <w:lang w:val="es-ES_tradnl"/>
              </w:rPr>
              <w:t>nRT</w:t>
            </w:r>
            <w:r w:rsidR="006E5335">
              <w:rPr>
                <w:lang w:val="es-ES_tradnl"/>
              </w:rPr>
              <w:t xml:space="preserve"> = </w:t>
            </w:r>
            <w:r w:rsidR="00F7064D">
              <w:rPr>
                <w:lang w:val="es-ES_tradnl"/>
              </w:rPr>
              <w:br/>
            </w:r>
            <w:r w:rsidR="006E5335">
              <w:rPr>
                <w:lang w:val="es-ES_tradnl"/>
              </w:rPr>
              <w:t>30,7</w:t>
            </w:r>
            <w:r w:rsidR="007B64F5">
              <w:rPr>
                <w:lang w:val="es-ES_tradnl"/>
              </w:rPr>
              <w:sym w:font="Symbol" w:char="F0D7"/>
            </w:r>
            <w:r w:rsidR="007B64F5">
              <w:rPr>
                <w:lang w:val="es-ES_tradnl"/>
              </w:rPr>
              <w:t>10</w:t>
            </w:r>
            <w:r w:rsidR="007B64F5">
              <w:rPr>
                <w:vertAlign w:val="superscript"/>
                <w:lang w:val="es-ES_tradnl"/>
              </w:rPr>
              <w:t>3</w:t>
            </w:r>
            <w:r w:rsidR="006E5335">
              <w:rPr>
                <w:lang w:val="es-ES_tradnl"/>
              </w:rPr>
              <w:t xml:space="preserve"> </w:t>
            </w:r>
            <w:r w:rsidR="006E5335">
              <w:rPr>
                <w:lang w:val="es-ES_tradnl"/>
              </w:rPr>
              <w:sym w:font="Symbol" w:char="F02D"/>
            </w:r>
            <w:r w:rsidR="006E5335">
              <w:rPr>
                <w:lang w:val="es-ES_tradnl"/>
              </w:rPr>
              <w:t xml:space="preserve"> 1</w:t>
            </w:r>
            <w:r w:rsidR="007B64F5">
              <w:rPr>
                <w:lang w:val="es-ES_tradnl"/>
              </w:rPr>
              <w:t>,00</w:t>
            </w:r>
            <w:r w:rsidR="007B64F5">
              <w:rPr>
                <w:lang w:val="es-ES_tradnl"/>
              </w:rPr>
              <w:sym w:font="Symbol" w:char="F0D7"/>
            </w:r>
            <w:r w:rsidR="007B64F5">
              <w:rPr>
                <w:lang w:val="es-ES_tradnl"/>
              </w:rPr>
              <w:t xml:space="preserve"> </w:t>
            </w:r>
            <w:r w:rsidR="006E5335">
              <w:rPr>
                <w:lang w:val="es-ES_tradnl"/>
              </w:rPr>
              <w:t xml:space="preserve">×8,3145×353 </w:t>
            </w:r>
            <w:r w:rsidR="00F7064D">
              <w:rPr>
                <w:lang w:val="es-ES_tradnl"/>
              </w:rPr>
              <w:t>= 2</w:t>
            </w:r>
            <w:r w:rsidR="00506974">
              <w:rPr>
                <w:lang w:val="es-ES_tradnl"/>
              </w:rPr>
              <w:t>,</w:t>
            </w:r>
            <w:r w:rsidR="00F7064D">
              <w:rPr>
                <w:lang w:val="es-ES_tradnl"/>
              </w:rPr>
              <w:t>78</w:t>
            </w:r>
            <w:r w:rsidR="00506974">
              <w:rPr>
                <w:lang w:val="es-ES_tradnl"/>
              </w:rPr>
              <w:sym w:font="Symbol" w:char="F0D7"/>
            </w:r>
            <w:r w:rsidR="00506974">
              <w:rPr>
                <w:lang w:val="es-ES_tradnl"/>
              </w:rPr>
              <w:t>10</w:t>
            </w:r>
            <w:r w:rsidR="00506974">
              <w:rPr>
                <w:vertAlign w:val="superscript"/>
                <w:lang w:val="es-ES_tradnl"/>
              </w:rPr>
              <w:t>4</w:t>
            </w:r>
            <w:r w:rsidR="00F7064D">
              <w:rPr>
                <w:lang w:val="es-ES_tradnl"/>
              </w:rPr>
              <w:t xml:space="preserve"> J</w:t>
            </w:r>
          </w:p>
          <w:p w:rsidR="00C631C5" w:rsidRDefault="00506974" w:rsidP="00506974">
            <w:pPr>
              <w:pStyle w:val="Vraag2"/>
              <w:tabs>
                <w:tab w:val="clear" w:pos="720"/>
              </w:tabs>
              <w:ind w:left="40" w:firstLine="0"/>
              <w:rPr>
                <w:lang w:val="es-ES_tradnl"/>
              </w:rPr>
            </w:pPr>
            <w:r>
              <w:rPr>
                <w:lang w:val="es-ES_tradnl"/>
              </w:rPr>
              <w:t>of</w:t>
            </w:r>
          </w:p>
          <w:p w:rsidR="00506974" w:rsidRPr="00506974" w:rsidRDefault="00506974" w:rsidP="00506974">
            <w:pPr>
              <w:pStyle w:val="Vraag2"/>
              <w:tabs>
                <w:tab w:val="clear" w:pos="720"/>
              </w:tabs>
              <w:ind w:left="40" w:firstLine="0"/>
              <w:rPr>
                <w:rFonts w:ascii="Symbol" w:hAnsi="Symbol"/>
                <w:lang w:val="es-ES_tradnl"/>
              </w:rPr>
            </w:pPr>
            <w:r>
              <w:rPr>
                <w:lang w:val="es-ES_tradnl"/>
              </w:rPr>
              <w:t>30,7</w:t>
            </w:r>
            <w:r>
              <w:rPr>
                <w:lang w:val="es-ES_tradnl"/>
              </w:rPr>
              <w:sym w:font="Symbol" w:char="F0D7"/>
            </w:r>
            <w:r>
              <w:rPr>
                <w:lang w:val="es-ES_tradnl"/>
              </w:rPr>
              <w:t>10</w:t>
            </w:r>
            <w:r>
              <w:rPr>
                <w:vertAlign w:val="superscript"/>
                <w:lang w:val="es-ES_tradnl"/>
              </w:rPr>
              <w:t>3</w:t>
            </w:r>
            <w:r>
              <w:rPr>
                <w:lang w:val="es-ES_tradnl"/>
              </w:rPr>
              <w:t xml:space="preserve"> </w:t>
            </w:r>
            <w:r>
              <w:rPr>
                <w:lang w:val="es-ES_tradnl"/>
              </w:rPr>
              <w:sym w:font="Symbol" w:char="F02D"/>
            </w:r>
            <w:r>
              <w:rPr>
                <w:lang w:val="es-ES_tradnl"/>
              </w:rPr>
              <w:t>1,01</w:t>
            </w:r>
            <w:r>
              <w:rPr>
                <w:lang w:val="es-ES_tradnl"/>
              </w:rPr>
              <w:sym w:font="Symbol" w:char="F0D7"/>
            </w:r>
            <w:r>
              <w:rPr>
                <w:lang w:val="es-ES_tradnl"/>
              </w:rPr>
              <w:t>10</w:t>
            </w:r>
            <w:r>
              <w:rPr>
                <w:vertAlign w:val="superscript"/>
                <w:lang w:val="es-ES_tradnl"/>
              </w:rPr>
              <w:t>5</w:t>
            </w:r>
            <w:r>
              <w:rPr>
                <w:lang w:val="es-ES_tradnl"/>
              </w:rPr>
              <w:t xml:space="preserve"> × </w:t>
            </w:r>
            <m:oMath>
              <m:f>
                <m:fPr>
                  <m:ctrlPr>
                    <w:rPr>
                      <w:rFonts w:ascii="Cambria Math" w:hAnsi="Cambria Math"/>
                      <w:i/>
                      <w:lang w:val="es-ES_tradnl"/>
                    </w:rPr>
                  </m:ctrlPr>
                </m:fPr>
                <m:num>
                  <m:r>
                    <w:rPr>
                      <w:rFonts w:ascii="Cambria Math" w:hAnsi="Cambria Math"/>
                      <w:lang w:val="es-ES_tradnl"/>
                    </w:rPr>
                    <m:t>353</m:t>
                  </m:r>
                </m:num>
                <m:den>
                  <m:r>
                    <w:rPr>
                      <w:rFonts w:ascii="Cambria Math" w:hAnsi="Cambria Math"/>
                      <w:lang w:val="es-ES_tradnl"/>
                    </w:rPr>
                    <m:t>273</m:t>
                  </m:r>
                </m:den>
              </m:f>
            </m:oMath>
            <w:r>
              <w:rPr>
                <w:lang w:val="es-ES_tradnl"/>
              </w:rPr>
              <w:t xml:space="preserve"> ×2,24</w:t>
            </w:r>
            <w:r>
              <w:rPr>
                <w:lang w:val="es-ES_tradnl"/>
              </w:rPr>
              <w:sym w:font="Symbol" w:char="F0D7"/>
            </w:r>
            <w:r>
              <w:rPr>
                <w:lang w:val="es-ES_tradnl"/>
              </w:rPr>
              <w:t>10</w:t>
            </w:r>
            <w:r>
              <w:rPr>
                <w:vertAlign w:val="superscript"/>
                <w:lang w:val="es-ES_tradnl"/>
              </w:rPr>
              <w:sym w:font="Symbol" w:char="F02D"/>
            </w:r>
            <w:r>
              <w:rPr>
                <w:vertAlign w:val="superscript"/>
                <w:lang w:val="es-ES_tradnl"/>
              </w:rPr>
              <w:t>2</w:t>
            </w:r>
            <w:r>
              <w:rPr>
                <w:lang w:val="es-ES_tradnl"/>
              </w:rPr>
              <w:t xml:space="preserve"> = 2,78</w:t>
            </w:r>
            <w:r>
              <w:rPr>
                <w:lang w:val="es-ES_tradnl"/>
              </w:rPr>
              <w:sym w:font="Symbol" w:char="F0D7"/>
            </w:r>
            <w:r>
              <w:rPr>
                <w:lang w:val="es-ES_tradnl"/>
              </w:rPr>
              <w:t>10</w:t>
            </w:r>
            <w:r>
              <w:rPr>
                <w:vertAlign w:val="superscript"/>
                <w:lang w:val="es-ES_tradnl"/>
              </w:rPr>
              <w:t>4</w:t>
            </w:r>
            <w:r>
              <w:rPr>
                <w:lang w:val="es-ES_tradnl"/>
              </w:rPr>
              <w:t xml:space="preserve"> J</w:t>
            </w:r>
          </w:p>
        </w:tc>
      </w:tr>
      <w:tr w:rsidR="00C631C5" w:rsidRPr="00AE43EA" w:rsidTr="00C631C5">
        <w:tc>
          <w:tcPr>
            <w:tcW w:w="436" w:type="dxa"/>
          </w:tcPr>
          <w:p w:rsidR="00C631C5" w:rsidRPr="00AE43EA" w:rsidRDefault="00C631C5" w:rsidP="00C631C5">
            <w:pPr>
              <w:rPr>
                <w:b/>
                <w:sz w:val="26"/>
                <w:szCs w:val="26"/>
              </w:rPr>
            </w:pPr>
          </w:p>
        </w:tc>
        <w:tc>
          <w:tcPr>
            <w:tcW w:w="424" w:type="dxa"/>
            <w:gridSpan w:val="3"/>
          </w:tcPr>
          <w:p w:rsidR="00C631C5" w:rsidRPr="00AE43EA" w:rsidRDefault="00C631C5" w:rsidP="00C631C5">
            <w:pPr>
              <w:rPr>
                <w:b/>
                <w:sz w:val="26"/>
                <w:szCs w:val="26"/>
              </w:rPr>
            </w:pPr>
          </w:p>
        </w:tc>
        <w:tc>
          <w:tcPr>
            <w:tcW w:w="9029" w:type="dxa"/>
          </w:tcPr>
          <w:p w:rsidR="00C631C5" w:rsidRPr="00AE43EA" w:rsidRDefault="006E5335" w:rsidP="00C631C5">
            <w:pPr>
              <w:rPr>
                <w:b/>
                <w:sz w:val="26"/>
                <w:szCs w:val="26"/>
              </w:rPr>
            </w:pPr>
            <w:proofErr w:type="spellStart"/>
            <w:r>
              <w:rPr>
                <w:b/>
                <w:sz w:val="26"/>
                <w:szCs w:val="26"/>
              </w:rPr>
              <w:t>thermo</w:t>
            </w:r>
            <w:proofErr w:type="spellEnd"/>
          </w:p>
        </w:tc>
      </w:tr>
      <w:tr w:rsidR="006E5335" w:rsidRPr="00F032C2" w:rsidTr="0049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6E5335" w:rsidRPr="007915F1" w:rsidRDefault="00BC7FC8" w:rsidP="00495651">
            <w:pPr>
              <w:pStyle w:val="Vraag2"/>
              <w:widowControl w:val="0"/>
              <w:tabs>
                <w:tab w:val="clear" w:pos="720"/>
              </w:tabs>
              <w:ind w:left="0" w:firstLine="0"/>
              <w:rPr>
                <w:lang w:val="en-GB"/>
              </w:rPr>
            </w:pPr>
            <w:r>
              <w:rPr>
                <w:lang w:val="en-GB"/>
              </w:rPr>
              <w:t>8</w:t>
            </w:r>
          </w:p>
        </w:tc>
        <w:tc>
          <w:tcPr>
            <w:tcW w:w="388" w:type="dxa"/>
            <w:gridSpan w:val="2"/>
          </w:tcPr>
          <w:p w:rsidR="006E5335" w:rsidRPr="007915F1" w:rsidRDefault="00617DE0" w:rsidP="00495651">
            <w:pPr>
              <w:widowControl w:val="0"/>
              <w:autoSpaceDE w:val="0"/>
              <w:autoSpaceDN w:val="0"/>
              <w:adjustRightInd w:val="0"/>
              <w:spacing w:line="254" w:lineRule="atLeast"/>
              <w:rPr>
                <w:b/>
                <w:lang w:val="en-GB"/>
              </w:rPr>
            </w:pPr>
            <w:r>
              <w:rPr>
                <w:b/>
                <w:lang w:val="en-GB"/>
              </w:rPr>
              <w:t>A</w:t>
            </w:r>
          </w:p>
        </w:tc>
        <w:tc>
          <w:tcPr>
            <w:tcW w:w="9065" w:type="dxa"/>
            <w:gridSpan w:val="2"/>
          </w:tcPr>
          <w:p w:rsidR="006E5335" w:rsidRPr="00617DE0" w:rsidRDefault="00617DE0" w:rsidP="00617DE0">
            <w:pPr>
              <w:pStyle w:val="Vraag2"/>
              <w:widowControl w:val="0"/>
              <w:tabs>
                <w:tab w:val="clear" w:pos="720"/>
              </w:tabs>
              <w:ind w:left="40" w:firstLine="0"/>
              <w:rPr>
                <w:rFonts w:ascii="Symbol" w:hAnsi="Symbol"/>
                <w:vertAlign w:val="superscript"/>
                <w:lang w:val="es-ES_tradnl"/>
              </w:rPr>
            </w:pPr>
            <w:r>
              <w:rPr>
                <w:rFonts w:ascii="Symbol" w:hAnsi="Symbol"/>
                <w:lang w:val="es-ES_tradnl"/>
              </w:rPr>
              <w:t></w:t>
            </w:r>
            <w:r>
              <w:rPr>
                <w:vertAlign w:val="subscript"/>
                <w:lang w:val="es-ES_tradnl"/>
              </w:rPr>
              <w:t>hydrog</w:t>
            </w:r>
            <w:r>
              <w:rPr>
                <w:i/>
                <w:lang w:val="es-ES_tradnl"/>
              </w:rPr>
              <w:t>H</w:t>
            </w:r>
            <w:r>
              <w:rPr>
                <w:lang w:val="es-ES_tradnl"/>
              </w:rPr>
              <w:t xml:space="preserve">(ethyn) = </w:t>
            </w:r>
            <w:r>
              <w:rPr>
                <w:lang w:val="es-ES_tradnl"/>
              </w:rPr>
              <w:sym w:font="Symbol" w:char="F02D"/>
            </w:r>
            <w:r>
              <w:rPr>
                <w:rFonts w:ascii="Symbol" w:hAnsi="Symbol"/>
                <w:lang w:val="es-ES_tradnl"/>
              </w:rPr>
              <w:t></w:t>
            </w:r>
            <w:r>
              <w:rPr>
                <w:vertAlign w:val="subscript"/>
                <w:lang w:val="es-ES_tradnl"/>
              </w:rPr>
              <w:t>vorm</w:t>
            </w:r>
            <w:r>
              <w:rPr>
                <w:i/>
                <w:lang w:val="es-ES_tradnl"/>
              </w:rPr>
              <w:t>H</w:t>
            </w:r>
            <w:r>
              <w:rPr>
                <w:lang w:val="es-ES_tradnl"/>
              </w:rPr>
              <w:t>(C</w:t>
            </w:r>
            <w:r>
              <w:rPr>
                <w:vertAlign w:val="subscript"/>
                <w:lang w:val="es-ES_tradnl"/>
              </w:rPr>
              <w:t>2</w:t>
            </w:r>
            <w:r>
              <w:rPr>
                <w:lang w:val="es-ES_tradnl"/>
              </w:rPr>
              <w:t>H</w:t>
            </w:r>
            <w:r>
              <w:rPr>
                <w:vertAlign w:val="subscript"/>
                <w:lang w:val="es-ES_tradnl"/>
              </w:rPr>
              <w:t>2</w:t>
            </w:r>
            <w:r>
              <w:rPr>
                <w:lang w:val="es-ES_tradnl"/>
              </w:rPr>
              <w:t xml:space="preserve">) + </w:t>
            </w:r>
            <w:r>
              <w:rPr>
                <w:rFonts w:ascii="Symbol" w:hAnsi="Symbol"/>
                <w:lang w:val="es-ES_tradnl"/>
              </w:rPr>
              <w:t></w:t>
            </w:r>
            <w:r>
              <w:rPr>
                <w:vertAlign w:val="subscript"/>
                <w:lang w:val="es-ES_tradnl"/>
              </w:rPr>
              <w:t>vorm</w:t>
            </w:r>
            <w:r>
              <w:rPr>
                <w:i/>
                <w:lang w:val="es-ES_tradnl"/>
              </w:rPr>
              <w:t>H</w:t>
            </w:r>
            <w:r>
              <w:rPr>
                <w:lang w:val="es-ES_tradnl"/>
              </w:rPr>
              <w:t>(C</w:t>
            </w:r>
            <w:r>
              <w:rPr>
                <w:vertAlign w:val="subscript"/>
                <w:lang w:val="es-ES_tradnl"/>
              </w:rPr>
              <w:t>2</w:t>
            </w:r>
            <w:r>
              <w:rPr>
                <w:lang w:val="es-ES_tradnl"/>
              </w:rPr>
              <w:t>H</w:t>
            </w:r>
            <w:r>
              <w:rPr>
                <w:vertAlign w:val="subscript"/>
                <w:lang w:val="es-ES_tradnl"/>
              </w:rPr>
              <w:t>6</w:t>
            </w:r>
            <w:r w:rsidRPr="00617DE0">
              <w:rPr>
                <w:lang w:val="es-ES_tradnl"/>
              </w:rPr>
              <w:t>)</w:t>
            </w:r>
            <w:r>
              <w:rPr>
                <w:lang w:val="es-ES_tradnl"/>
              </w:rPr>
              <w:t xml:space="preserve"> = </w:t>
            </w:r>
            <w:r>
              <w:rPr>
                <w:lang w:val="es-ES_tradnl"/>
              </w:rPr>
              <w:sym w:font="Symbol" w:char="F02D"/>
            </w:r>
            <w:r>
              <w:rPr>
                <w:lang w:val="es-ES_tradnl"/>
              </w:rPr>
              <w:t xml:space="preserve">(2,26 </w:t>
            </w:r>
            <w:r>
              <w:rPr>
                <w:lang w:val="es-ES_tradnl"/>
              </w:rPr>
              <w:sym w:font="Symbol" w:char="F02D"/>
            </w:r>
            <w:r>
              <w:rPr>
                <w:lang w:val="es-ES_tradnl"/>
              </w:rPr>
              <w:t>0,86)</w:t>
            </w:r>
            <w:r>
              <w:rPr>
                <w:lang w:val="es-ES_tradnl"/>
              </w:rPr>
              <w:sym w:font="Symbol" w:char="F0D7"/>
            </w:r>
            <w:r>
              <w:rPr>
                <w:lang w:val="es-ES_tradnl"/>
              </w:rPr>
              <w:t>10</w:t>
            </w:r>
            <w:r>
              <w:rPr>
                <w:vertAlign w:val="superscript"/>
                <w:lang w:val="es-ES_tradnl"/>
              </w:rPr>
              <w:t>5</w:t>
            </w:r>
            <w:r>
              <w:rPr>
                <w:lang w:val="es-ES_tradnl"/>
              </w:rPr>
              <w:t xml:space="preserve"> = </w:t>
            </w:r>
            <w:r>
              <w:rPr>
                <w:lang w:val="es-ES_tradnl"/>
              </w:rPr>
              <w:sym w:font="Symbol" w:char="F02D"/>
            </w:r>
            <w:r>
              <w:rPr>
                <w:lang w:val="es-ES_tradnl"/>
              </w:rPr>
              <w:t>3,12</w:t>
            </w:r>
            <w:r>
              <w:rPr>
                <w:lang w:val="es-ES_tradnl"/>
              </w:rPr>
              <w:sym w:font="Symbol" w:char="F0D7"/>
            </w:r>
            <w:r>
              <w:rPr>
                <w:lang w:val="es-ES_tradnl"/>
              </w:rPr>
              <w:t>10</w:t>
            </w:r>
            <w:r>
              <w:rPr>
                <w:vertAlign w:val="superscript"/>
                <w:lang w:val="es-ES_tradnl"/>
              </w:rPr>
              <w:t>5</w:t>
            </w:r>
            <w:r>
              <w:rPr>
                <w:lang w:val="es-ES_tradnl"/>
              </w:rPr>
              <w:t xml:space="preserve"> J / mol ethyn</w:t>
            </w:r>
            <w:r>
              <w:rPr>
                <w:vertAlign w:val="superscript"/>
                <w:lang w:val="es-ES_tradnl"/>
              </w:rPr>
              <w:t xml:space="preserve"> </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BC7FC8" w:rsidP="003D1A5E">
            <w:pPr>
              <w:pStyle w:val="Vraag2"/>
              <w:widowControl w:val="0"/>
              <w:tabs>
                <w:tab w:val="clear" w:pos="720"/>
              </w:tabs>
              <w:ind w:left="0" w:firstLine="0"/>
            </w:pPr>
            <w:r>
              <w:t>9</w:t>
            </w:r>
          </w:p>
        </w:tc>
        <w:tc>
          <w:tcPr>
            <w:tcW w:w="388" w:type="dxa"/>
            <w:gridSpan w:val="2"/>
          </w:tcPr>
          <w:p w:rsidR="002E5A3D" w:rsidRPr="007915F1" w:rsidRDefault="00D31255" w:rsidP="003D1A5E">
            <w:pPr>
              <w:widowControl w:val="0"/>
              <w:autoSpaceDE w:val="0"/>
              <w:autoSpaceDN w:val="0"/>
              <w:adjustRightInd w:val="0"/>
              <w:spacing w:line="254" w:lineRule="atLeast"/>
              <w:rPr>
                <w:b/>
              </w:rPr>
            </w:pPr>
            <w:r>
              <w:rPr>
                <w:b/>
              </w:rPr>
              <w:t>C</w:t>
            </w:r>
          </w:p>
        </w:tc>
        <w:tc>
          <w:tcPr>
            <w:tcW w:w="9065" w:type="dxa"/>
            <w:gridSpan w:val="2"/>
          </w:tcPr>
          <w:p w:rsidR="002E5A3D" w:rsidRPr="00C44259" w:rsidRDefault="00C44259" w:rsidP="00BC7FC8">
            <w:pPr>
              <w:pStyle w:val="Vraag2"/>
              <w:tabs>
                <w:tab w:val="clear" w:pos="720"/>
              </w:tabs>
              <w:ind w:left="40" w:firstLine="0"/>
              <w:rPr>
                <w:lang w:val="es-ES_tradnl"/>
              </w:rPr>
            </w:pPr>
            <w:r>
              <w:rPr>
                <w:lang w:val="es-ES_tradnl"/>
              </w:rPr>
              <w:t xml:space="preserve">10,0 × </w:t>
            </w:r>
            <w:r>
              <w:rPr>
                <w:i/>
                <w:lang w:val="es-ES_tradnl"/>
              </w:rPr>
              <w:t>C</w:t>
            </w:r>
            <w:r>
              <w:rPr>
                <w:i/>
                <w:vertAlign w:val="subscript"/>
                <w:lang w:val="es-ES_tradnl"/>
              </w:rPr>
              <w:t>p</w:t>
            </w:r>
            <w:r>
              <w:rPr>
                <w:lang w:val="es-ES_tradnl"/>
              </w:rPr>
              <w:t xml:space="preserve">(M) × (80,00 </w:t>
            </w:r>
            <w:r>
              <w:rPr>
                <w:lang w:val="es-ES_tradnl"/>
              </w:rPr>
              <w:sym w:font="Symbol" w:char="F02D"/>
            </w:r>
            <w:r>
              <w:rPr>
                <w:lang w:val="es-ES_tradnl"/>
              </w:rPr>
              <w:t>23,5</w:t>
            </w:r>
            <w:r w:rsidR="00D31255">
              <w:rPr>
                <w:lang w:val="es-ES_tradnl"/>
              </w:rPr>
              <w:t>2</w:t>
            </w:r>
            <w:r>
              <w:rPr>
                <w:lang w:val="es-ES_tradnl"/>
              </w:rPr>
              <w:t>) = 100,0 × 4,184 × (23,5</w:t>
            </w:r>
            <w:r w:rsidR="00D31255">
              <w:rPr>
                <w:lang w:val="es-ES_tradnl"/>
              </w:rPr>
              <w:t>2</w:t>
            </w:r>
            <w:r>
              <w:rPr>
                <w:lang w:val="es-ES_tradnl"/>
              </w:rPr>
              <w:t xml:space="preserve"> </w:t>
            </w:r>
            <w:r>
              <w:rPr>
                <w:lang w:val="es-ES_tradnl"/>
              </w:rPr>
              <w:sym w:font="Symbol" w:char="F02D"/>
            </w:r>
            <w:r>
              <w:rPr>
                <w:lang w:val="es-ES_tradnl"/>
              </w:rPr>
              <w:t xml:space="preserve"> 23,00) </w:t>
            </w:r>
            <w:r>
              <w:rPr>
                <w:lang w:val="es-ES_tradnl"/>
              </w:rPr>
              <w:sym w:font="Symbol" w:char="F0DE"/>
            </w:r>
            <w:r>
              <w:rPr>
                <w:lang w:val="es-ES_tradnl"/>
              </w:rPr>
              <w:t xml:space="preserve"> </w:t>
            </w:r>
            <w:r>
              <w:rPr>
                <w:i/>
                <w:lang w:val="es-ES_tradnl"/>
              </w:rPr>
              <w:t>C</w:t>
            </w:r>
            <w:r>
              <w:rPr>
                <w:i/>
                <w:vertAlign w:val="subscript"/>
                <w:lang w:val="es-ES_tradnl"/>
              </w:rPr>
              <w:t>p</w:t>
            </w:r>
            <w:r>
              <w:rPr>
                <w:lang w:val="es-ES_tradnl"/>
              </w:rPr>
              <w:t>(M) =</w:t>
            </w:r>
            <w:r w:rsidR="00BC7FC8">
              <w:rPr>
                <w:lang w:val="es-ES_tradnl"/>
              </w:rPr>
              <w:br/>
            </w:r>
            <w:r>
              <w:rPr>
                <w:lang w:val="es-ES_tradnl"/>
              </w:rPr>
              <w:t xml:space="preserve">41,84 × </w:t>
            </w:r>
            <m:oMath>
              <m:f>
                <m:fPr>
                  <m:ctrlPr>
                    <w:rPr>
                      <w:rFonts w:ascii="Cambria Math" w:hAnsi="Cambria Math"/>
                      <w:i/>
                      <w:lang w:val="es-ES_tradnl"/>
                    </w:rPr>
                  </m:ctrlPr>
                </m:fPr>
                <m:num>
                  <m:r>
                    <w:rPr>
                      <w:rFonts w:ascii="Cambria Math" w:hAnsi="Cambria Math"/>
                      <w:lang w:val="es-ES_tradnl"/>
                    </w:rPr>
                    <m:t>0,52</m:t>
                  </m:r>
                </m:num>
                <m:den>
                  <m:r>
                    <w:rPr>
                      <w:rFonts w:ascii="Cambria Math" w:hAnsi="Cambria Math"/>
                      <w:lang w:val="es-ES_tradnl"/>
                    </w:rPr>
                    <m:t>56,48</m:t>
                  </m:r>
                </m:den>
              </m:f>
            </m:oMath>
            <w:r>
              <w:rPr>
                <w:lang w:val="es-ES_tradnl"/>
              </w:rPr>
              <w:t xml:space="preserve"> = 0,3</w:t>
            </w:r>
            <w:r w:rsidR="00D31255">
              <w:rPr>
                <w:lang w:val="es-ES_tradnl"/>
              </w:rPr>
              <w:t>85</w:t>
            </w:r>
            <w:r w:rsidR="00BC7FC8">
              <w:rPr>
                <w:lang w:val="es-ES_tradnl"/>
              </w:rPr>
              <w:t>; dus Cu</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BC7FC8" w:rsidP="003D1A5E">
            <w:pPr>
              <w:pStyle w:val="Vraag2"/>
              <w:widowControl w:val="0"/>
              <w:tabs>
                <w:tab w:val="clear" w:pos="720"/>
              </w:tabs>
              <w:ind w:left="0" w:firstLine="0"/>
            </w:pPr>
            <w:r>
              <w:t>10</w:t>
            </w:r>
          </w:p>
        </w:tc>
        <w:tc>
          <w:tcPr>
            <w:tcW w:w="388" w:type="dxa"/>
            <w:gridSpan w:val="2"/>
          </w:tcPr>
          <w:p w:rsidR="002E5A3D" w:rsidRPr="007915F1" w:rsidRDefault="00D31255" w:rsidP="003D1A5E">
            <w:pPr>
              <w:widowControl w:val="0"/>
              <w:autoSpaceDE w:val="0"/>
              <w:autoSpaceDN w:val="0"/>
              <w:adjustRightInd w:val="0"/>
              <w:spacing w:line="254" w:lineRule="atLeast"/>
              <w:rPr>
                <w:b/>
              </w:rPr>
            </w:pPr>
            <w:r>
              <w:rPr>
                <w:b/>
              </w:rPr>
              <w:t>A</w:t>
            </w:r>
          </w:p>
        </w:tc>
        <w:tc>
          <w:tcPr>
            <w:tcW w:w="9065" w:type="dxa"/>
            <w:gridSpan w:val="2"/>
          </w:tcPr>
          <w:p w:rsidR="002E5A3D" w:rsidRPr="007915F1" w:rsidRDefault="001472A4" w:rsidP="003D1A5E">
            <w:pPr>
              <w:pStyle w:val="Vraag2"/>
              <w:tabs>
                <w:tab w:val="clear" w:pos="720"/>
              </w:tabs>
              <w:ind w:left="40" w:firstLine="0"/>
              <w:rPr>
                <w:lang w:val="es-ES_tradnl"/>
              </w:rPr>
            </w:pPr>
            <w:r>
              <w:rPr>
                <w:lang w:val="es-ES_tradnl"/>
              </w:rPr>
              <w:t>Voor een spontane reactie moet de verandering van de gibbsenergie kleiner zijn dan 0</w:t>
            </w:r>
          </w:p>
        </w:tc>
      </w:tr>
      <w:tr w:rsidR="00275C70" w:rsidRPr="00F032C2" w:rsidTr="00560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75C70" w:rsidRDefault="00BC7FC8" w:rsidP="00560BC8">
            <w:pPr>
              <w:pStyle w:val="Vraag2"/>
              <w:widowControl w:val="0"/>
              <w:tabs>
                <w:tab w:val="clear" w:pos="720"/>
              </w:tabs>
              <w:ind w:left="0" w:firstLine="0"/>
            </w:pPr>
            <w:r>
              <w:t>11</w:t>
            </w:r>
          </w:p>
        </w:tc>
        <w:tc>
          <w:tcPr>
            <w:tcW w:w="388" w:type="dxa"/>
            <w:gridSpan w:val="2"/>
          </w:tcPr>
          <w:p w:rsidR="00275C70" w:rsidRDefault="00A32C98" w:rsidP="00560BC8">
            <w:pPr>
              <w:widowControl w:val="0"/>
              <w:autoSpaceDE w:val="0"/>
              <w:autoSpaceDN w:val="0"/>
              <w:adjustRightInd w:val="0"/>
              <w:spacing w:line="254" w:lineRule="atLeast"/>
              <w:rPr>
                <w:b/>
              </w:rPr>
            </w:pPr>
            <w:r>
              <w:rPr>
                <w:b/>
              </w:rPr>
              <w:t>C</w:t>
            </w:r>
          </w:p>
        </w:tc>
        <w:tc>
          <w:tcPr>
            <w:tcW w:w="9065" w:type="dxa"/>
            <w:gridSpan w:val="2"/>
          </w:tcPr>
          <w:p w:rsidR="00275C70" w:rsidRPr="00D31255" w:rsidRDefault="00A32C98" w:rsidP="00A32C98">
            <w:pPr>
              <w:pStyle w:val="Vraag2"/>
              <w:tabs>
                <w:tab w:val="clear" w:pos="720"/>
              </w:tabs>
              <w:ind w:left="40" w:firstLine="0"/>
              <w:rPr>
                <w:rFonts w:ascii="Symbol" w:hAnsi="Symbol"/>
                <w:vertAlign w:val="subscript"/>
                <w:lang w:val="es-ES_tradnl"/>
              </w:rPr>
            </w:pPr>
            <w:r w:rsidRPr="00AC476F">
              <w:rPr>
                <w:rFonts w:ascii="Symbol" w:hAnsi="Symbol"/>
                <w:lang w:val="es-ES_tradnl"/>
              </w:rPr>
              <w:t></w:t>
            </w:r>
            <w:r>
              <w:rPr>
                <w:vertAlign w:val="subscript"/>
                <w:lang w:val="es-ES_tradnl"/>
              </w:rPr>
              <w:t xml:space="preserve"> r</w:t>
            </w:r>
            <w:r>
              <w:rPr>
                <w:i/>
                <w:lang w:val="es-ES_tradnl"/>
              </w:rPr>
              <w:t>G</w:t>
            </w:r>
            <w:r>
              <w:rPr>
                <w:lang w:val="es-ES_tradnl"/>
              </w:rPr>
              <w:t xml:space="preserve"> = 763,5 </w:t>
            </w:r>
            <w:r>
              <w:rPr>
                <w:lang w:val="es-ES_tradnl"/>
              </w:rPr>
              <w:sym w:font="Symbol" w:char="F02D"/>
            </w:r>
            <w:r>
              <w:rPr>
                <w:lang w:val="es-ES_tradnl"/>
              </w:rPr>
              <w:t xml:space="preserve"> 3 × 228,5 = 78,0 kJ; </w:t>
            </w:r>
            <w:r>
              <w:rPr>
                <w:rFonts w:ascii="Symbol" w:hAnsi="Symbol"/>
                <w:lang w:val="es-ES_tradnl"/>
              </w:rPr>
              <w:t></w:t>
            </w:r>
            <w:r>
              <w:rPr>
                <w:vertAlign w:val="subscript"/>
                <w:lang w:val="es-ES_tradnl"/>
              </w:rPr>
              <w:t xml:space="preserve"> r</w:t>
            </w:r>
            <w:r>
              <w:rPr>
                <w:i/>
                <w:lang w:val="es-ES_tradnl"/>
              </w:rPr>
              <w:t>H =</w:t>
            </w:r>
            <w:r>
              <w:rPr>
                <w:lang w:val="es-ES_tradnl"/>
              </w:rPr>
              <w:t xml:space="preserve"> 840,3 </w:t>
            </w:r>
            <w:r>
              <w:rPr>
                <w:lang w:val="es-ES_tradnl"/>
              </w:rPr>
              <w:sym w:font="Symbol" w:char="F02D"/>
            </w:r>
            <w:r>
              <w:rPr>
                <w:lang w:val="es-ES_tradnl"/>
              </w:rPr>
              <w:t xml:space="preserve"> 3 × 241,8 = 114,9 kJ</w:t>
            </w:r>
            <w:r>
              <w:rPr>
                <w:rFonts w:ascii="Symbol" w:hAnsi="Symbol"/>
                <w:lang w:val="es-ES_tradnl"/>
              </w:rPr>
              <w:br/>
            </w:r>
            <w:r w:rsidR="00AC476F" w:rsidRPr="00AC476F">
              <w:rPr>
                <w:rFonts w:ascii="Symbol" w:hAnsi="Symbol"/>
                <w:lang w:val="es-ES_tradnl"/>
              </w:rPr>
              <w:t></w:t>
            </w:r>
            <w:r w:rsidR="00D31255">
              <w:rPr>
                <w:vertAlign w:val="subscript"/>
                <w:lang w:val="es-ES_tradnl"/>
              </w:rPr>
              <w:t xml:space="preserve"> r</w:t>
            </w:r>
            <w:r w:rsidR="00AC476F">
              <w:rPr>
                <w:i/>
                <w:lang w:val="es-ES_tradnl"/>
              </w:rPr>
              <w:t>G</w:t>
            </w:r>
            <w:r w:rsidR="00AC476F">
              <w:rPr>
                <w:lang w:val="es-ES_tradnl"/>
              </w:rPr>
              <w:t xml:space="preserve"> = </w:t>
            </w:r>
            <w:r w:rsidR="00AC476F">
              <w:rPr>
                <w:rFonts w:ascii="Symbol" w:hAnsi="Symbol"/>
                <w:lang w:val="es-ES_tradnl"/>
              </w:rPr>
              <w:t></w:t>
            </w:r>
            <w:r w:rsidR="00D31255">
              <w:rPr>
                <w:vertAlign w:val="subscript"/>
                <w:lang w:val="es-ES_tradnl"/>
              </w:rPr>
              <w:t xml:space="preserve"> r</w:t>
            </w:r>
            <w:r w:rsidR="00AC476F">
              <w:rPr>
                <w:i/>
                <w:lang w:val="es-ES_tradnl"/>
              </w:rPr>
              <w:t xml:space="preserve">H </w:t>
            </w:r>
            <w:r w:rsidR="00AC476F">
              <w:rPr>
                <w:i/>
                <w:lang w:val="es-ES_tradnl"/>
              </w:rPr>
              <w:sym w:font="Symbol" w:char="F02D"/>
            </w:r>
            <w:r w:rsidR="00AC476F">
              <w:rPr>
                <w:i/>
                <w:lang w:val="es-ES_tradnl"/>
              </w:rPr>
              <w:t xml:space="preserve"> T</w:t>
            </w:r>
            <w:r w:rsidR="00AC476F">
              <w:rPr>
                <w:rFonts w:ascii="Symbol" w:hAnsi="Symbol"/>
                <w:lang w:val="es-ES_tradnl"/>
              </w:rPr>
              <w:t></w:t>
            </w:r>
            <w:r w:rsidR="00D31255">
              <w:rPr>
                <w:vertAlign w:val="subscript"/>
                <w:lang w:val="es-ES_tradnl"/>
              </w:rPr>
              <w:t xml:space="preserve"> r</w:t>
            </w:r>
            <w:r w:rsidR="00AC476F">
              <w:rPr>
                <w:i/>
                <w:lang w:val="es-ES_tradnl"/>
              </w:rPr>
              <w:t>S</w:t>
            </w:r>
            <w:r w:rsidR="00AC476F">
              <w:rPr>
                <w:lang w:val="es-ES_tradnl"/>
              </w:rPr>
              <w:t xml:space="preserve">; </w:t>
            </w:r>
            <w:r w:rsidR="00D31255">
              <w:rPr>
                <w:rFonts w:ascii="Symbol" w:hAnsi="Symbol"/>
                <w:lang w:val="es-ES_tradnl"/>
              </w:rPr>
              <w:t></w:t>
            </w:r>
            <w:r w:rsidR="00D31255">
              <w:rPr>
                <w:vertAlign w:val="subscript"/>
                <w:lang w:val="es-ES_tradnl"/>
              </w:rPr>
              <w:t xml:space="preserve"> r</w:t>
            </w:r>
            <w:r w:rsidR="00D31255">
              <w:rPr>
                <w:i/>
                <w:lang w:val="es-ES_tradnl"/>
              </w:rPr>
              <w:t>S</w:t>
            </w:r>
            <w:r w:rsidR="00D31255">
              <w:rPr>
                <w:lang w:val="es-ES_tradnl"/>
              </w:rPr>
              <w:t xml:space="preserve"> = </w:t>
            </w:r>
            <m:oMath>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m:t>
                      </m:r>
                    </m:e>
                    <m:sub>
                      <m:r>
                        <m:rPr>
                          <m:sty m:val="p"/>
                        </m:rPr>
                        <w:rPr>
                          <w:rFonts w:ascii="Cambria Math" w:hAnsi="Cambria Math"/>
                          <w:lang w:val="es-ES_tradnl"/>
                        </w:rPr>
                        <m:t>r</m:t>
                      </m:r>
                    </m:sub>
                  </m:sSub>
                  <m:r>
                    <w:rPr>
                      <w:rFonts w:ascii="Cambria Math" w:hAnsi="Cambria Math"/>
                      <w:lang w:val="es-ES_tradnl"/>
                    </w:rPr>
                    <m:t>H-</m:t>
                  </m:r>
                  <m:sSub>
                    <m:sSubPr>
                      <m:ctrlPr>
                        <w:rPr>
                          <w:rFonts w:ascii="Cambria Math" w:hAnsi="Cambria Math"/>
                          <w:i/>
                          <w:lang w:val="es-ES_tradnl"/>
                        </w:rPr>
                      </m:ctrlPr>
                    </m:sSubPr>
                    <m:e>
                      <m:r>
                        <w:rPr>
                          <w:rFonts w:ascii="Cambria Math" w:hAnsi="Cambria Math"/>
                          <w:lang w:val="es-ES_tradnl"/>
                        </w:rPr>
                        <m:t>∆</m:t>
                      </m:r>
                    </m:e>
                    <m:sub>
                      <m:r>
                        <m:rPr>
                          <m:sty m:val="p"/>
                        </m:rPr>
                        <w:rPr>
                          <w:rFonts w:ascii="Cambria Math" w:hAnsi="Cambria Math"/>
                          <w:lang w:val="es-ES_tradnl"/>
                        </w:rPr>
                        <m:t>r</m:t>
                      </m:r>
                    </m:sub>
                  </m:sSub>
                  <m:r>
                    <w:rPr>
                      <w:rFonts w:ascii="Cambria Math" w:hAnsi="Cambria Math"/>
                      <w:lang w:val="es-ES_tradnl"/>
                    </w:rPr>
                    <m:t>G</m:t>
                  </m:r>
                </m:num>
                <m:den>
                  <m:r>
                    <w:rPr>
                      <w:rFonts w:ascii="Cambria Math" w:hAnsi="Cambria Math"/>
                      <w:lang w:val="es-ES_tradnl"/>
                    </w:rPr>
                    <m:t>T</m:t>
                  </m:r>
                </m:den>
              </m:f>
              <m:r>
                <w:rPr>
                  <w:rFonts w:ascii="Cambria Math" w:hAnsi="Cambria Math"/>
                  <w:lang w:val="es-ES_tradnl"/>
                </w:rPr>
                <m:t>=</m:t>
              </m:r>
              <m:f>
                <m:fPr>
                  <m:ctrlPr>
                    <w:rPr>
                      <w:rFonts w:ascii="Cambria Math" w:hAnsi="Cambria Math"/>
                      <w:i/>
                      <w:lang w:val="es-ES_tradnl"/>
                    </w:rPr>
                  </m:ctrlPr>
                </m:fPr>
                <m:num>
                  <m:d>
                    <m:dPr>
                      <m:ctrlPr>
                        <w:rPr>
                          <w:rFonts w:ascii="Cambria Math" w:hAnsi="Cambria Math"/>
                          <w:i/>
                          <w:lang w:val="es-ES_tradnl"/>
                        </w:rPr>
                      </m:ctrlPr>
                    </m:dPr>
                    <m:e>
                      <m:r>
                        <w:rPr>
                          <w:rFonts w:ascii="Cambria Math" w:hAnsi="Cambria Math"/>
                          <w:lang w:val="es-ES_tradnl"/>
                        </w:rPr>
                        <m:t>114,9-78,0</m:t>
                      </m:r>
                    </m:e>
                  </m:d>
                  <m:r>
                    <w:rPr>
                      <w:rFonts w:ascii="Cambria Math" w:hAnsi="Cambria Math"/>
                      <w:lang w:val="es-ES_tradnl"/>
                    </w:rPr>
                    <m:t>∙</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3</m:t>
                      </m:r>
                    </m:sup>
                  </m:sSup>
                </m:num>
                <m:den>
                  <m:r>
                    <w:rPr>
                      <w:rFonts w:ascii="Cambria Math" w:hAnsi="Cambria Math"/>
                      <w:lang w:val="es-ES_tradnl"/>
                    </w:rPr>
                    <m:t>298</m:t>
                  </m:r>
                </m:den>
              </m:f>
            </m:oMath>
            <w:r w:rsidR="00D31255">
              <w:rPr>
                <w:lang w:val="es-ES_tradnl"/>
              </w:rPr>
              <w:t xml:space="preserve"> = 123</w:t>
            </w:r>
            <w:r w:rsidR="00D31255">
              <w:rPr>
                <w:lang w:val="es-ES_tradnl"/>
              </w:rPr>
              <w:br/>
              <w:t xml:space="preserve">Bij evenwicht geldt </w:t>
            </w:r>
            <w:r w:rsidR="00D31255" w:rsidRPr="00AC476F">
              <w:rPr>
                <w:rFonts w:ascii="Symbol" w:hAnsi="Symbol"/>
                <w:lang w:val="es-ES_tradnl"/>
              </w:rPr>
              <w:t></w:t>
            </w:r>
            <w:r w:rsidR="00D31255">
              <w:rPr>
                <w:vertAlign w:val="subscript"/>
                <w:lang w:val="es-ES_tradnl"/>
              </w:rPr>
              <w:t xml:space="preserve"> r</w:t>
            </w:r>
            <w:r w:rsidR="00D31255">
              <w:rPr>
                <w:i/>
                <w:lang w:val="es-ES_tradnl"/>
              </w:rPr>
              <w:t>G</w:t>
            </w:r>
            <w:r w:rsidR="00D31255">
              <w:rPr>
                <w:lang w:val="es-ES_tradnl"/>
              </w:rPr>
              <w:t xml:space="preserve"> = 0 </w:t>
            </w:r>
            <w:r w:rsidR="00D31255">
              <w:rPr>
                <w:lang w:val="es-ES_tradnl"/>
              </w:rPr>
              <w:sym w:font="Symbol" w:char="F0DE"/>
            </w:r>
            <w:r w:rsidR="00D31255">
              <w:rPr>
                <w:lang w:val="es-ES_tradnl"/>
              </w:rPr>
              <w:t xml:space="preserve"> </w:t>
            </w:r>
            <w:r w:rsidR="00D31255">
              <w:rPr>
                <w:i/>
                <w:lang w:val="es-ES_tradnl"/>
              </w:rPr>
              <w:t>T</w:t>
            </w:r>
            <w:r w:rsidR="00D31255">
              <w:rPr>
                <w:lang w:val="es-ES_tradnl"/>
              </w:rPr>
              <w:t xml:space="preserve"> = </w:t>
            </w:r>
            <m:oMath>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m:t>
                      </m:r>
                    </m:e>
                    <m:sub>
                      <m:r>
                        <m:rPr>
                          <m:sty m:val="p"/>
                        </m:rPr>
                        <w:rPr>
                          <w:rFonts w:ascii="Cambria Math" w:hAnsi="Cambria Math"/>
                          <w:lang w:val="es-ES_tradnl"/>
                        </w:rPr>
                        <m:t>r</m:t>
                      </m:r>
                    </m:sub>
                  </m:sSub>
                  <m:r>
                    <w:rPr>
                      <w:rFonts w:ascii="Cambria Math" w:hAnsi="Cambria Math"/>
                      <w:lang w:val="es-ES_tradnl"/>
                    </w:rPr>
                    <m:t>H</m:t>
                  </m:r>
                </m:num>
                <m:den>
                  <m:sSub>
                    <m:sSubPr>
                      <m:ctrlPr>
                        <w:rPr>
                          <w:rFonts w:ascii="Cambria Math" w:hAnsi="Cambria Math"/>
                          <w:i/>
                          <w:lang w:val="es-ES_tradnl"/>
                        </w:rPr>
                      </m:ctrlPr>
                    </m:sSubPr>
                    <m:e>
                      <m:r>
                        <w:rPr>
                          <w:rFonts w:ascii="Cambria Math" w:hAnsi="Cambria Math"/>
                          <w:lang w:val="es-ES_tradnl"/>
                        </w:rPr>
                        <m:t>∆</m:t>
                      </m:r>
                    </m:e>
                    <m:sub>
                      <m:r>
                        <m:rPr>
                          <m:sty m:val="p"/>
                        </m:rPr>
                        <w:rPr>
                          <w:rFonts w:ascii="Cambria Math" w:hAnsi="Cambria Math"/>
                          <w:lang w:val="es-ES_tradnl"/>
                        </w:rPr>
                        <m:t>r</m:t>
                      </m:r>
                    </m:sub>
                  </m:sSub>
                  <m:r>
                    <w:rPr>
                      <w:rFonts w:ascii="Cambria Math" w:hAnsi="Cambria Math"/>
                      <w:lang w:val="es-ES_tradnl"/>
                    </w:rPr>
                    <m:t>S</m:t>
                  </m:r>
                </m:den>
              </m:f>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114,9∙</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3</m:t>
                      </m:r>
                    </m:sup>
                  </m:sSup>
                </m:num>
                <m:den>
                  <m:r>
                    <w:rPr>
                      <w:rFonts w:ascii="Cambria Math" w:hAnsi="Cambria Math"/>
                      <w:lang w:val="es-ES_tradnl"/>
                    </w:rPr>
                    <m:t>123</m:t>
                  </m:r>
                </m:den>
              </m:f>
            </m:oMath>
            <w:r>
              <w:rPr>
                <w:lang w:val="es-ES_tradnl"/>
              </w:rPr>
              <w:t xml:space="preserve"> = 934 K</w:t>
            </w:r>
          </w:p>
        </w:tc>
      </w:tr>
      <w:tr w:rsidR="00275C70" w:rsidRPr="00F032C2" w:rsidTr="00560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75C70" w:rsidRDefault="00BC7FC8" w:rsidP="00560BC8">
            <w:pPr>
              <w:pStyle w:val="Vraag2"/>
              <w:widowControl w:val="0"/>
              <w:tabs>
                <w:tab w:val="clear" w:pos="720"/>
              </w:tabs>
              <w:ind w:left="0" w:firstLine="0"/>
            </w:pPr>
            <w:r>
              <w:t>12</w:t>
            </w:r>
          </w:p>
        </w:tc>
        <w:tc>
          <w:tcPr>
            <w:tcW w:w="388" w:type="dxa"/>
            <w:gridSpan w:val="2"/>
          </w:tcPr>
          <w:p w:rsidR="00275C70" w:rsidRDefault="00A32C98" w:rsidP="00560BC8">
            <w:pPr>
              <w:widowControl w:val="0"/>
              <w:autoSpaceDE w:val="0"/>
              <w:autoSpaceDN w:val="0"/>
              <w:adjustRightInd w:val="0"/>
              <w:spacing w:line="254" w:lineRule="atLeast"/>
              <w:rPr>
                <w:b/>
              </w:rPr>
            </w:pPr>
            <w:r>
              <w:rPr>
                <w:b/>
              </w:rPr>
              <w:t>D</w:t>
            </w:r>
          </w:p>
        </w:tc>
        <w:tc>
          <w:tcPr>
            <w:tcW w:w="9065" w:type="dxa"/>
            <w:gridSpan w:val="2"/>
          </w:tcPr>
          <w:p w:rsidR="00275C70" w:rsidRPr="00A32C98" w:rsidRDefault="00A32C98" w:rsidP="0092397E">
            <w:pPr>
              <w:pStyle w:val="Vraag2"/>
              <w:tabs>
                <w:tab w:val="clear" w:pos="720"/>
              </w:tabs>
              <w:ind w:left="40" w:firstLine="0"/>
              <w:rPr>
                <w:vertAlign w:val="superscript"/>
                <w:lang w:val="es-ES_tradnl"/>
              </w:rPr>
            </w:pPr>
            <w:r w:rsidRPr="00AC476F">
              <w:rPr>
                <w:rFonts w:ascii="Symbol" w:hAnsi="Symbol"/>
                <w:lang w:val="es-ES_tradnl"/>
              </w:rPr>
              <w:t></w:t>
            </w:r>
            <w:r>
              <w:rPr>
                <w:vertAlign w:val="subscript"/>
                <w:lang w:val="es-ES_tradnl"/>
              </w:rPr>
              <w:t xml:space="preserve"> r</w:t>
            </w:r>
            <w:r>
              <w:rPr>
                <w:i/>
                <w:lang w:val="es-ES_tradnl"/>
              </w:rPr>
              <w:t>G</w:t>
            </w:r>
            <w:r>
              <w:rPr>
                <w:lang w:val="es-ES_tradnl"/>
              </w:rPr>
              <w:sym w:font="Symbol" w:char="F0B0"/>
            </w:r>
            <w:r>
              <w:rPr>
                <w:lang w:val="es-ES_tradnl"/>
              </w:rPr>
              <w:t xml:space="preserve"> = </w:t>
            </w:r>
            <w:r>
              <w:rPr>
                <w:lang w:val="es-ES_tradnl"/>
              </w:rPr>
              <w:sym w:font="Symbol" w:char="F02D"/>
            </w:r>
            <w:r>
              <w:rPr>
                <w:i/>
                <w:lang w:val="es-ES_tradnl"/>
              </w:rPr>
              <w:t>RT</w:t>
            </w:r>
            <w:r>
              <w:rPr>
                <w:lang w:val="es-ES_tradnl"/>
              </w:rPr>
              <w:t xml:space="preserve"> ln </w:t>
            </w:r>
            <w:r>
              <w:rPr>
                <w:i/>
                <w:lang w:val="es-ES_tradnl"/>
              </w:rPr>
              <w:t>K</w:t>
            </w:r>
            <w:r>
              <w:rPr>
                <w:lang w:val="es-ES_tradnl"/>
              </w:rPr>
              <w:t xml:space="preserve"> = </w:t>
            </w:r>
            <w:r>
              <w:rPr>
                <w:lang w:val="es-ES_tradnl"/>
              </w:rPr>
              <w:sym w:font="Symbol" w:char="F02D"/>
            </w:r>
            <w:r>
              <w:rPr>
                <w:lang w:val="es-ES_tradnl"/>
              </w:rPr>
              <w:t>8,3145 × 350 × ln 0,15 = 5,5</w:t>
            </w:r>
            <w:r>
              <w:rPr>
                <w:lang w:val="es-ES_tradnl"/>
              </w:rPr>
              <w:sym w:font="Symbol" w:char="F0D7"/>
            </w:r>
            <w:r>
              <w:rPr>
                <w:lang w:val="es-ES_tradnl"/>
              </w:rPr>
              <w:t>10</w:t>
            </w:r>
            <w:r>
              <w:rPr>
                <w:vertAlign w:val="superscript"/>
                <w:lang w:val="es-ES_tradnl"/>
              </w:rPr>
              <w:t>3</w:t>
            </w:r>
          </w:p>
        </w:tc>
      </w:tr>
      <w:tr w:rsidR="00AC476F" w:rsidRPr="00F032C2" w:rsidTr="00495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top w:val="nil"/>
              <w:left w:val="nil"/>
              <w:right w:val="nil"/>
            </w:tcBorders>
          </w:tcPr>
          <w:p w:rsidR="00AC476F" w:rsidRDefault="00AC476F" w:rsidP="00495651">
            <w:pPr>
              <w:pStyle w:val="Vraag2"/>
              <w:widowControl w:val="0"/>
              <w:tabs>
                <w:tab w:val="clear" w:pos="720"/>
              </w:tabs>
              <w:ind w:left="0" w:firstLine="0"/>
            </w:pPr>
          </w:p>
        </w:tc>
        <w:tc>
          <w:tcPr>
            <w:tcW w:w="388" w:type="dxa"/>
            <w:gridSpan w:val="2"/>
            <w:tcBorders>
              <w:top w:val="nil"/>
              <w:left w:val="nil"/>
              <w:right w:val="nil"/>
            </w:tcBorders>
          </w:tcPr>
          <w:p w:rsidR="00AC476F" w:rsidRPr="007915F1" w:rsidRDefault="00AC476F" w:rsidP="00495651">
            <w:pPr>
              <w:widowControl w:val="0"/>
              <w:autoSpaceDE w:val="0"/>
              <w:autoSpaceDN w:val="0"/>
              <w:adjustRightInd w:val="0"/>
              <w:spacing w:line="254" w:lineRule="atLeast"/>
              <w:rPr>
                <w:b/>
              </w:rPr>
            </w:pPr>
          </w:p>
        </w:tc>
        <w:tc>
          <w:tcPr>
            <w:tcW w:w="9065" w:type="dxa"/>
            <w:gridSpan w:val="2"/>
            <w:tcBorders>
              <w:top w:val="nil"/>
              <w:left w:val="nil"/>
              <w:right w:val="nil"/>
            </w:tcBorders>
          </w:tcPr>
          <w:p w:rsidR="00AC476F" w:rsidRPr="007915F1" w:rsidRDefault="00AC476F" w:rsidP="00495651">
            <w:pPr>
              <w:pStyle w:val="Vraag2"/>
              <w:tabs>
                <w:tab w:val="clear" w:pos="720"/>
              </w:tabs>
              <w:ind w:left="40" w:firstLine="0"/>
              <w:rPr>
                <w:lang w:val="es-ES_tradnl"/>
              </w:rPr>
            </w:pPr>
            <w:proofErr w:type="spellStart"/>
            <w:r>
              <w:rPr>
                <w:b/>
                <w:sz w:val="26"/>
                <w:szCs w:val="26"/>
              </w:rPr>
              <w:t>kinetiek</w:t>
            </w:r>
            <w:proofErr w:type="spellEnd"/>
          </w:p>
        </w:tc>
      </w:tr>
      <w:tr w:rsidR="00D56AEA" w:rsidRPr="00F032C2" w:rsidTr="009622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D56AEA" w:rsidRDefault="00BC7FC8" w:rsidP="00275C70">
            <w:pPr>
              <w:pStyle w:val="Vraag2"/>
              <w:widowControl w:val="0"/>
              <w:tabs>
                <w:tab w:val="clear" w:pos="720"/>
              </w:tabs>
              <w:ind w:left="0" w:firstLine="0"/>
            </w:pPr>
            <w:r>
              <w:t>13</w:t>
            </w:r>
          </w:p>
        </w:tc>
        <w:tc>
          <w:tcPr>
            <w:tcW w:w="388" w:type="dxa"/>
            <w:gridSpan w:val="2"/>
          </w:tcPr>
          <w:p w:rsidR="00D56AEA" w:rsidRDefault="00413847" w:rsidP="003D1A5E">
            <w:pPr>
              <w:widowControl w:val="0"/>
              <w:autoSpaceDE w:val="0"/>
              <w:autoSpaceDN w:val="0"/>
              <w:adjustRightInd w:val="0"/>
              <w:spacing w:line="254" w:lineRule="atLeast"/>
              <w:rPr>
                <w:b/>
              </w:rPr>
            </w:pPr>
            <w:r>
              <w:rPr>
                <w:b/>
              </w:rPr>
              <w:t>A</w:t>
            </w:r>
          </w:p>
        </w:tc>
        <w:tc>
          <w:tcPr>
            <w:tcW w:w="9065" w:type="dxa"/>
            <w:gridSpan w:val="2"/>
          </w:tcPr>
          <w:p w:rsidR="00D56AEA" w:rsidRPr="00D56AEA" w:rsidRDefault="00A32C98" w:rsidP="00BF217D">
            <w:pPr>
              <w:pStyle w:val="Vraag2"/>
              <w:tabs>
                <w:tab w:val="clear" w:pos="720"/>
              </w:tabs>
              <w:ind w:left="40" w:firstLine="0"/>
              <w:rPr>
                <w:lang w:val="es-ES_tradnl"/>
              </w:rPr>
            </w:pPr>
            <w:r>
              <w:rPr>
                <w:lang w:val="es-ES_tradnl"/>
              </w:rPr>
              <w:t>Bij een eerste-ordereactie is de halveringstijd onafhankelijk van de beginconcentratie</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BC7FC8" w:rsidP="002923FC">
            <w:pPr>
              <w:pStyle w:val="Vraag2"/>
              <w:widowControl w:val="0"/>
              <w:tabs>
                <w:tab w:val="clear" w:pos="720"/>
              </w:tabs>
              <w:ind w:left="0" w:firstLine="0"/>
            </w:pPr>
            <w:r>
              <w:t>14</w:t>
            </w:r>
          </w:p>
        </w:tc>
        <w:tc>
          <w:tcPr>
            <w:tcW w:w="388" w:type="dxa"/>
            <w:gridSpan w:val="2"/>
          </w:tcPr>
          <w:p w:rsidR="002E5A3D" w:rsidRPr="007915F1" w:rsidRDefault="00413847" w:rsidP="003D1A5E">
            <w:pPr>
              <w:widowControl w:val="0"/>
              <w:autoSpaceDE w:val="0"/>
              <w:autoSpaceDN w:val="0"/>
              <w:adjustRightInd w:val="0"/>
              <w:spacing w:line="254" w:lineRule="atLeast"/>
              <w:rPr>
                <w:b/>
              </w:rPr>
            </w:pPr>
            <w:r>
              <w:rPr>
                <w:b/>
              </w:rPr>
              <w:t>C</w:t>
            </w:r>
          </w:p>
        </w:tc>
        <w:tc>
          <w:tcPr>
            <w:tcW w:w="9065" w:type="dxa"/>
            <w:gridSpan w:val="2"/>
          </w:tcPr>
          <w:p w:rsidR="002E5A3D" w:rsidRPr="00413847" w:rsidRDefault="00413847" w:rsidP="002923FC">
            <w:pPr>
              <w:pStyle w:val="Vraag2"/>
              <w:tabs>
                <w:tab w:val="clear" w:pos="720"/>
              </w:tabs>
              <w:ind w:left="40" w:firstLine="0"/>
              <w:rPr>
                <w:i/>
                <w:lang w:val="es-ES_tradnl"/>
              </w:rPr>
            </w:pPr>
            <w:r>
              <w:rPr>
                <w:i/>
                <w:lang w:val="es-ES_tradnl"/>
              </w:rPr>
              <w:t>s</w:t>
            </w:r>
            <w:r>
              <w:rPr>
                <w:lang w:val="es-ES_tradnl"/>
              </w:rPr>
              <w:t xml:space="preserve"> = </w:t>
            </w:r>
            <w:r>
              <w:rPr>
                <w:i/>
                <w:lang w:val="es-ES_tradnl"/>
              </w:rPr>
              <w:t>k</w:t>
            </w:r>
            <w:r>
              <w:rPr>
                <w:lang w:val="es-ES_tradnl"/>
              </w:rPr>
              <w:t xml:space="preserve"> [A]</w:t>
            </w:r>
            <w:r>
              <w:rPr>
                <w:vertAlign w:val="superscript"/>
                <w:lang w:val="es-ES_tradnl"/>
              </w:rPr>
              <w:t>n</w:t>
            </w:r>
            <w:r>
              <w:rPr>
                <w:lang w:val="es-ES_tradnl"/>
              </w:rPr>
              <w:t>; dim [A]</w:t>
            </w:r>
            <w:r>
              <w:rPr>
                <w:vertAlign w:val="superscript"/>
                <w:lang w:val="es-ES_tradnl"/>
              </w:rPr>
              <w:t>n</w:t>
            </w:r>
            <w:r>
              <w:rPr>
                <w:lang w:val="es-ES_tradnl"/>
              </w:rPr>
              <w:t xml:space="preserve"> = dim </w:t>
            </w:r>
            <w:r>
              <w:rPr>
                <w:i/>
                <w:lang w:val="es-ES_tradnl"/>
              </w:rPr>
              <w:t xml:space="preserve">s </w:t>
            </w:r>
            <w:r w:rsidRPr="00413847">
              <w:rPr>
                <w:lang w:val="es-ES_tradnl"/>
              </w:rPr>
              <w:t>/</w:t>
            </w:r>
            <w:r>
              <w:rPr>
                <w:i/>
                <w:lang w:val="es-ES_tradnl"/>
              </w:rPr>
              <w:t xml:space="preserve"> </w:t>
            </w:r>
            <w:r>
              <w:rPr>
                <w:lang w:val="es-ES_tradnl"/>
              </w:rPr>
              <w:t xml:space="preserve">dim </w:t>
            </w:r>
            <w:r>
              <w:rPr>
                <w:i/>
                <w:lang w:val="es-ES_tradnl"/>
              </w:rPr>
              <w:t>k</w:t>
            </w:r>
            <w:r>
              <w:rPr>
                <w:lang w:val="es-ES_tradnl"/>
              </w:rPr>
              <w:t xml:space="preserve"> = (mol L</w:t>
            </w:r>
            <w:r>
              <w:rPr>
                <w:vertAlign w:val="superscript"/>
                <w:lang w:val="es-ES_tradnl"/>
              </w:rPr>
              <w:sym w:font="Symbol" w:char="F02D"/>
            </w:r>
            <w:r>
              <w:rPr>
                <w:vertAlign w:val="superscript"/>
                <w:lang w:val="es-ES_tradnl"/>
              </w:rPr>
              <w:t>1</w:t>
            </w:r>
            <w:r>
              <w:rPr>
                <w:lang w:val="es-ES_tradnl"/>
              </w:rPr>
              <w:t> </w:t>
            </w:r>
            <w:r>
              <w:rPr>
                <w:i/>
                <w:lang w:val="es-ES_tradnl"/>
              </w:rPr>
              <w:t>s</w:t>
            </w:r>
            <w:r w:rsidRPr="00413847">
              <w:rPr>
                <w:vertAlign w:val="superscript"/>
                <w:lang w:val="es-ES_tradnl"/>
              </w:rPr>
              <w:sym w:font="Symbol" w:char="F02D"/>
            </w:r>
            <w:r w:rsidRPr="00413847">
              <w:rPr>
                <w:vertAlign w:val="superscript"/>
                <w:lang w:val="es-ES_tradnl"/>
              </w:rPr>
              <w:t>1</w:t>
            </w:r>
            <w:r>
              <w:rPr>
                <w:lang w:val="es-ES_tradnl"/>
              </w:rPr>
              <w:t>) / (</w:t>
            </w:r>
            <w:r>
              <w:t>L mol</w:t>
            </w:r>
            <w:r>
              <w:rPr>
                <w:vertAlign w:val="superscript"/>
              </w:rPr>
              <w:sym w:font="Symbol" w:char="F02D"/>
            </w:r>
            <w:r>
              <w:rPr>
                <w:vertAlign w:val="superscript"/>
              </w:rPr>
              <w:t>1</w:t>
            </w:r>
            <w:r>
              <w:t> s</w:t>
            </w:r>
            <w:r>
              <w:rPr>
                <w:vertAlign w:val="superscript"/>
              </w:rPr>
              <w:sym w:font="Symbol" w:char="F02D"/>
            </w:r>
            <w:r>
              <w:rPr>
                <w:vertAlign w:val="superscript"/>
              </w:rPr>
              <w:t>1</w:t>
            </w:r>
            <w:r>
              <w:t>) = (mol L</w:t>
            </w:r>
            <w:r>
              <w:rPr>
                <w:vertAlign w:val="superscript"/>
              </w:rPr>
              <w:sym w:font="Symbol" w:char="F02D"/>
            </w:r>
            <w:r>
              <w:rPr>
                <w:vertAlign w:val="superscript"/>
              </w:rPr>
              <w:t>1</w:t>
            </w:r>
            <w:r>
              <w:t>)</w:t>
            </w:r>
            <w:r>
              <w:rPr>
                <w:vertAlign w:val="superscript"/>
              </w:rPr>
              <w:t>2</w:t>
            </w:r>
            <w:r>
              <w:t xml:space="preserve"> </w:t>
            </w:r>
            <w:r>
              <w:sym w:font="Symbol" w:char="F0DE"/>
            </w:r>
            <w:r>
              <w:t xml:space="preserve"> 2</w:t>
            </w:r>
            <w:r w:rsidRPr="00413847">
              <w:rPr>
                <w:vertAlign w:val="superscript"/>
              </w:rPr>
              <w:t>e</w:t>
            </w:r>
            <w:r>
              <w:t xml:space="preserve"> orde</w:t>
            </w:r>
          </w:p>
        </w:tc>
      </w:tr>
      <w:tr w:rsidR="002E5A3D" w:rsidRPr="00F032C2" w:rsidTr="00791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Pr>
          <w:p w:rsidR="002E5A3D" w:rsidRDefault="00BC7FC8" w:rsidP="003D1A5E">
            <w:pPr>
              <w:pStyle w:val="Vraag2"/>
              <w:widowControl w:val="0"/>
              <w:tabs>
                <w:tab w:val="clear" w:pos="720"/>
              </w:tabs>
              <w:ind w:left="0" w:firstLine="0"/>
            </w:pPr>
            <w:r>
              <w:t>15</w:t>
            </w:r>
          </w:p>
        </w:tc>
        <w:tc>
          <w:tcPr>
            <w:tcW w:w="388" w:type="dxa"/>
            <w:gridSpan w:val="2"/>
          </w:tcPr>
          <w:p w:rsidR="002E5A3D" w:rsidRPr="007915F1" w:rsidRDefault="006834AC" w:rsidP="003D1A5E">
            <w:pPr>
              <w:widowControl w:val="0"/>
              <w:autoSpaceDE w:val="0"/>
              <w:autoSpaceDN w:val="0"/>
              <w:adjustRightInd w:val="0"/>
              <w:spacing w:line="254" w:lineRule="atLeast"/>
              <w:rPr>
                <w:b/>
              </w:rPr>
            </w:pPr>
            <w:r>
              <w:rPr>
                <w:b/>
              </w:rPr>
              <w:t>B</w:t>
            </w:r>
          </w:p>
        </w:tc>
        <w:tc>
          <w:tcPr>
            <w:tcW w:w="9065" w:type="dxa"/>
            <w:gridSpan w:val="2"/>
          </w:tcPr>
          <w:p w:rsidR="002E5A3D" w:rsidRPr="00513DB0" w:rsidRDefault="00397485" w:rsidP="00F429CA">
            <w:pPr>
              <w:pStyle w:val="Vraag2"/>
              <w:tabs>
                <w:tab w:val="clear" w:pos="720"/>
              </w:tabs>
              <w:ind w:left="40" w:firstLine="0"/>
              <w:rPr>
                <w:i/>
                <w:vertAlign w:val="subscript"/>
                <w:lang w:val="es-ES_tradnl"/>
              </w:rPr>
            </w:pPr>
            <m:oMath>
              <m:func>
                <m:funcPr>
                  <m:ctrlPr>
                    <w:rPr>
                      <w:rFonts w:ascii="Cambria Math" w:hAnsi="Cambria Math"/>
                      <w:i/>
                      <w:lang w:val="es-ES_tradnl"/>
                    </w:rPr>
                  </m:ctrlPr>
                </m:funcPr>
                <m:fName>
                  <m:r>
                    <m:rPr>
                      <m:sty m:val="p"/>
                    </m:rPr>
                    <w:rPr>
                      <w:rFonts w:ascii="Cambria Math" w:hAnsi="Cambria Math"/>
                      <w:lang w:val="es-ES_tradnl"/>
                    </w:rPr>
                    <m:t>ln</m:t>
                  </m:r>
                </m:fName>
                <m:e>
                  <m:f>
                    <m:fPr>
                      <m:ctrlPr>
                        <w:rPr>
                          <w:rFonts w:ascii="Cambria Math" w:hAnsi="Cambria Math"/>
                          <w:lang w:val="es-ES_tradnl"/>
                        </w:rPr>
                      </m:ctrlPr>
                    </m:fPr>
                    <m:num>
                      <m:sSub>
                        <m:sSubPr>
                          <m:ctrlPr>
                            <w:rPr>
                              <w:rFonts w:ascii="Cambria Math" w:hAnsi="Cambria Math"/>
                              <w:lang w:val="es-ES_tradnl"/>
                            </w:rPr>
                          </m:ctrlPr>
                        </m:sSubPr>
                        <m:e>
                          <m:d>
                            <m:dPr>
                              <m:begChr m:val="["/>
                              <m:endChr m:val="]"/>
                              <m:ctrlPr>
                                <w:rPr>
                                  <w:rFonts w:ascii="Cambria Math" w:hAnsi="Cambria Math"/>
                                  <w:lang w:val="es-ES_tradnl"/>
                                </w:rPr>
                              </m:ctrlPr>
                            </m:dPr>
                            <m:e>
                              <m:r>
                                <m:rPr>
                                  <m:sty m:val="p"/>
                                </m:rPr>
                                <w:rPr>
                                  <w:rFonts w:ascii="Cambria Math" w:hAnsi="Cambria Math"/>
                                  <w:lang w:val="es-ES_tradnl"/>
                                </w:rPr>
                                <m:t>A</m:t>
                              </m:r>
                            </m:e>
                          </m:d>
                        </m:e>
                        <m:sub>
                          <m:r>
                            <m:rPr>
                              <m:sty m:val="p"/>
                            </m:rPr>
                            <w:rPr>
                              <w:rFonts w:ascii="Cambria Math" w:hAnsi="Cambria Math"/>
                              <w:lang w:val="es-ES_tradnl"/>
                            </w:rPr>
                            <m:t>o</m:t>
                          </m:r>
                        </m:sub>
                      </m:sSub>
                    </m:num>
                    <m:den>
                      <m:d>
                        <m:dPr>
                          <m:begChr m:val="["/>
                          <m:endChr m:val="]"/>
                          <m:ctrlPr>
                            <w:rPr>
                              <w:rFonts w:ascii="Cambria Math" w:hAnsi="Cambria Math"/>
                              <w:lang w:val="es-ES_tradnl"/>
                            </w:rPr>
                          </m:ctrlPr>
                        </m:dPr>
                        <m:e>
                          <m:r>
                            <m:rPr>
                              <m:sty m:val="p"/>
                            </m:rPr>
                            <w:rPr>
                              <w:rFonts w:ascii="Cambria Math" w:hAnsi="Cambria Math"/>
                              <w:lang w:val="es-ES_tradnl"/>
                            </w:rPr>
                            <m:t>A</m:t>
                          </m:r>
                        </m:e>
                      </m:d>
                    </m:den>
                  </m:f>
                  <m:r>
                    <m:rPr>
                      <m:sty m:val="p"/>
                    </m:rPr>
                    <w:rPr>
                      <w:rFonts w:ascii="Cambria Math" w:hAnsi="Cambria Math"/>
                      <w:lang w:val="es-ES_tradnl"/>
                    </w:rPr>
                    <m:t>=</m:t>
                  </m:r>
                  <m:r>
                    <w:rPr>
                      <w:rFonts w:ascii="Cambria Math" w:hAnsi="Cambria Math"/>
                      <w:lang w:val="es-ES_tradnl"/>
                    </w:rPr>
                    <m:t>kt</m:t>
                  </m:r>
                </m:e>
              </m:func>
            </m:oMath>
            <w:r w:rsidR="00513DB0">
              <w:rPr>
                <w:lang w:val="es-ES_tradnl"/>
              </w:rPr>
              <w:t xml:space="preserve"> </w:t>
            </w:r>
            <w:r w:rsidR="00513DB0">
              <w:rPr>
                <w:lang w:val="es-ES_tradnl"/>
              </w:rPr>
              <w:sym w:font="Symbol" w:char="F0DE"/>
            </w:r>
            <w:r w:rsidR="00513DB0">
              <w:rPr>
                <w:lang w:val="es-ES_tradnl"/>
              </w:rPr>
              <w:t xml:space="preserve"> ln [A] = ln [A]</w:t>
            </w:r>
            <w:r w:rsidR="00513DB0">
              <w:rPr>
                <w:vertAlign w:val="subscript"/>
                <w:lang w:val="es-ES_tradnl"/>
              </w:rPr>
              <w:t>o</w:t>
            </w:r>
            <w:r w:rsidR="00513DB0">
              <w:rPr>
                <w:lang w:val="es-ES_tradnl"/>
              </w:rPr>
              <w:t xml:space="preserve"> </w:t>
            </w:r>
            <w:r w:rsidR="00513DB0">
              <w:rPr>
                <w:lang w:val="es-ES_tradnl"/>
              </w:rPr>
              <w:sym w:font="Symbol" w:char="F02D"/>
            </w:r>
            <w:r w:rsidR="00513DB0">
              <w:rPr>
                <w:lang w:val="es-ES_tradnl"/>
              </w:rPr>
              <w:t xml:space="preserve"> </w:t>
            </w:r>
            <w:r w:rsidR="00513DB0">
              <w:rPr>
                <w:i/>
                <w:lang w:val="es-ES_tradnl"/>
              </w:rPr>
              <w:t>kt</w:t>
            </w:r>
            <w:r w:rsidR="00513DB0" w:rsidRPr="00513DB0">
              <w:rPr>
                <w:lang w:val="es-ES_tradnl"/>
              </w:rPr>
              <w:t xml:space="preserve"> = </w:t>
            </w:r>
            <w:r w:rsidR="00513DB0">
              <w:rPr>
                <w:lang w:val="es-ES_tradnl"/>
              </w:rPr>
              <w:t xml:space="preserve">ln 1,2 </w:t>
            </w:r>
            <w:r w:rsidR="00513DB0">
              <w:rPr>
                <w:lang w:val="es-ES_tradnl"/>
              </w:rPr>
              <w:sym w:font="Symbol" w:char="F02D"/>
            </w:r>
            <w:r w:rsidR="00513DB0">
              <w:rPr>
                <w:lang w:val="es-ES_tradnl"/>
              </w:rPr>
              <w:t xml:space="preserve">0,00854×300 = </w:t>
            </w:r>
            <w:r w:rsidR="00513DB0">
              <w:rPr>
                <w:lang w:val="es-ES_tradnl"/>
              </w:rPr>
              <w:sym w:font="Symbol" w:char="F02D"/>
            </w:r>
            <w:r w:rsidR="00513DB0">
              <w:rPr>
                <w:lang w:val="es-ES_tradnl"/>
              </w:rPr>
              <w:t xml:space="preserve">2,38 </w:t>
            </w:r>
            <w:r w:rsidR="00513DB0">
              <w:rPr>
                <w:lang w:val="es-ES_tradnl"/>
              </w:rPr>
              <w:sym w:font="Symbol" w:char="F0DE"/>
            </w:r>
            <w:r w:rsidR="00513DB0">
              <w:rPr>
                <w:lang w:val="es-ES_tradnl"/>
              </w:rPr>
              <w:t xml:space="preserve"> [A] = 0,093</w:t>
            </w:r>
          </w:p>
        </w:tc>
      </w:tr>
      <w:tr w:rsidR="002923FC" w:rsidRPr="00F032C2" w:rsidTr="006834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36" w:type="dxa"/>
            <w:tcBorders>
              <w:bottom w:val="single" w:sz="4" w:space="0" w:color="auto"/>
            </w:tcBorders>
          </w:tcPr>
          <w:p w:rsidR="002923FC" w:rsidRDefault="00BC7FC8" w:rsidP="003D1A5E">
            <w:pPr>
              <w:pStyle w:val="Vraag2"/>
              <w:widowControl w:val="0"/>
              <w:tabs>
                <w:tab w:val="clear" w:pos="720"/>
              </w:tabs>
              <w:ind w:left="0" w:firstLine="0"/>
            </w:pPr>
            <w:r>
              <w:t>16</w:t>
            </w:r>
          </w:p>
        </w:tc>
        <w:tc>
          <w:tcPr>
            <w:tcW w:w="388" w:type="dxa"/>
            <w:gridSpan w:val="2"/>
            <w:tcBorders>
              <w:bottom w:val="single" w:sz="4" w:space="0" w:color="auto"/>
            </w:tcBorders>
          </w:tcPr>
          <w:p w:rsidR="002923FC" w:rsidRDefault="0097230E" w:rsidP="003D1A5E">
            <w:pPr>
              <w:widowControl w:val="0"/>
              <w:autoSpaceDE w:val="0"/>
              <w:autoSpaceDN w:val="0"/>
              <w:adjustRightInd w:val="0"/>
              <w:spacing w:line="254" w:lineRule="atLeast"/>
              <w:rPr>
                <w:b/>
              </w:rPr>
            </w:pPr>
            <w:r>
              <w:rPr>
                <w:b/>
              </w:rPr>
              <w:t>C</w:t>
            </w:r>
          </w:p>
        </w:tc>
        <w:tc>
          <w:tcPr>
            <w:tcW w:w="9065" w:type="dxa"/>
            <w:gridSpan w:val="2"/>
            <w:tcBorders>
              <w:bottom w:val="single" w:sz="4" w:space="0" w:color="auto"/>
            </w:tcBorders>
          </w:tcPr>
          <w:p w:rsidR="002923FC" w:rsidRPr="0097230E" w:rsidRDefault="00513DB0" w:rsidP="0097230E">
            <w:pPr>
              <w:pStyle w:val="Vraag2"/>
              <w:tabs>
                <w:tab w:val="clear" w:pos="720"/>
              </w:tabs>
              <w:ind w:left="40" w:firstLine="0"/>
              <w:rPr>
                <w:lang w:val="es-ES_tradnl"/>
              </w:rPr>
            </w:pPr>
            <w:r>
              <w:rPr>
                <w:i/>
                <w:lang w:val="es-ES_tradnl"/>
              </w:rPr>
              <w:t>s</w:t>
            </w:r>
            <w:r>
              <w:rPr>
                <w:vertAlign w:val="subscript"/>
                <w:lang w:val="es-ES_tradnl"/>
              </w:rPr>
              <w:t>tot</w:t>
            </w:r>
            <w:r>
              <w:rPr>
                <w:lang w:val="es-ES_tradnl"/>
              </w:rPr>
              <w:t xml:space="preserve"> = </w:t>
            </w:r>
            <w:r>
              <w:rPr>
                <w:i/>
                <w:lang w:val="es-ES_tradnl"/>
              </w:rPr>
              <w:t>s</w:t>
            </w:r>
            <w:r>
              <w:rPr>
                <w:vertAlign w:val="subscript"/>
                <w:lang w:val="es-ES_tradnl"/>
              </w:rPr>
              <w:t>langzaam</w:t>
            </w:r>
            <w:r>
              <w:rPr>
                <w:lang w:val="es-ES_tradnl"/>
              </w:rPr>
              <w:t xml:space="preserve"> = </w:t>
            </w:r>
            <w:r>
              <w:rPr>
                <w:i/>
                <w:lang w:val="es-ES_tradnl"/>
              </w:rPr>
              <w:t>k</w:t>
            </w:r>
            <w:r>
              <w:rPr>
                <w:vertAlign w:val="subscript"/>
                <w:lang w:val="es-ES_tradnl"/>
              </w:rPr>
              <w:t>2</w:t>
            </w:r>
            <w:r>
              <w:rPr>
                <w:lang w:val="es-ES_tradnl"/>
              </w:rPr>
              <w:t>[O</w:t>
            </w:r>
            <w:r>
              <w:rPr>
                <w:vertAlign w:val="subscript"/>
                <w:lang w:val="es-ES_tradnl"/>
              </w:rPr>
              <w:t>3</w:t>
            </w:r>
            <w:r>
              <w:rPr>
                <w:lang w:val="es-ES_tradnl"/>
              </w:rPr>
              <w:t xml:space="preserve">] [O]; </w:t>
            </w:r>
            <w:r>
              <w:rPr>
                <w:i/>
                <w:lang w:val="es-ES_tradnl"/>
              </w:rPr>
              <w:t>K</w:t>
            </w:r>
            <w:r>
              <w:rPr>
                <w:lang w:val="es-ES_tradnl"/>
              </w:rPr>
              <w:t xml:space="preserve"> = </w:t>
            </w:r>
            <m:oMath>
              <m:f>
                <m:fPr>
                  <m:ctrlPr>
                    <w:rPr>
                      <w:rFonts w:ascii="Cambria Math" w:hAnsi="Cambria Math"/>
                      <w:i/>
                      <w:lang w:val="es-ES_tradnl"/>
                    </w:rPr>
                  </m:ctrlPr>
                </m:fPr>
                <m:num>
                  <m:d>
                    <m:dPr>
                      <m:begChr m:val="["/>
                      <m:endChr m:val="]"/>
                      <m:ctrlPr>
                        <w:rPr>
                          <w:rFonts w:ascii="Cambria Math" w:hAnsi="Cambria Math"/>
                          <w:i/>
                          <w:lang w:val="es-ES_tradnl"/>
                        </w:rPr>
                      </m:ctrlPr>
                    </m:dPr>
                    <m:e>
                      <m:sSub>
                        <m:sSubPr>
                          <m:ctrlPr>
                            <w:rPr>
                              <w:rFonts w:ascii="Cambria Math" w:hAnsi="Cambria Math"/>
                              <w:i/>
                              <w:lang w:val="es-ES_tradnl"/>
                            </w:rPr>
                          </m:ctrlPr>
                        </m:sSubPr>
                        <m:e>
                          <m:r>
                            <m:rPr>
                              <m:sty m:val="p"/>
                            </m:rPr>
                            <w:rPr>
                              <w:rFonts w:ascii="Cambria Math" w:hAnsi="Cambria Math"/>
                              <w:lang w:val="es-ES_tradnl"/>
                            </w:rPr>
                            <m:t>O</m:t>
                          </m:r>
                        </m:e>
                        <m:sub>
                          <m:r>
                            <w:rPr>
                              <w:rFonts w:ascii="Cambria Math" w:hAnsi="Cambria Math"/>
                              <w:lang w:val="es-ES_tradnl"/>
                            </w:rPr>
                            <m:t>2</m:t>
                          </m:r>
                        </m:sub>
                      </m:sSub>
                    </m:e>
                  </m:d>
                  <m:d>
                    <m:dPr>
                      <m:begChr m:val="["/>
                      <m:endChr m:val="]"/>
                      <m:ctrlPr>
                        <w:rPr>
                          <w:rFonts w:ascii="Cambria Math" w:hAnsi="Cambria Math"/>
                          <w:i/>
                          <w:lang w:val="es-ES_tradnl"/>
                        </w:rPr>
                      </m:ctrlPr>
                    </m:dPr>
                    <m:e>
                      <m:r>
                        <m:rPr>
                          <m:sty m:val="p"/>
                        </m:rPr>
                        <w:rPr>
                          <w:rFonts w:ascii="Cambria Math" w:hAnsi="Cambria Math"/>
                          <w:lang w:val="es-ES_tradnl"/>
                        </w:rPr>
                        <m:t>O</m:t>
                      </m:r>
                    </m:e>
                  </m:d>
                </m:num>
                <m:den>
                  <m:d>
                    <m:dPr>
                      <m:begChr m:val="["/>
                      <m:endChr m:val="]"/>
                      <m:ctrlPr>
                        <w:rPr>
                          <w:rFonts w:ascii="Cambria Math" w:hAnsi="Cambria Math"/>
                          <w:i/>
                          <w:lang w:val="es-ES_tradnl"/>
                        </w:rPr>
                      </m:ctrlPr>
                    </m:dPr>
                    <m:e>
                      <m:sSub>
                        <m:sSubPr>
                          <m:ctrlPr>
                            <w:rPr>
                              <w:rFonts w:ascii="Cambria Math" w:hAnsi="Cambria Math"/>
                              <w:i/>
                              <w:lang w:val="es-ES_tradnl"/>
                            </w:rPr>
                          </m:ctrlPr>
                        </m:sSubPr>
                        <m:e>
                          <m:r>
                            <m:rPr>
                              <m:sty m:val="p"/>
                            </m:rPr>
                            <w:rPr>
                              <w:rFonts w:ascii="Cambria Math" w:hAnsi="Cambria Math"/>
                              <w:lang w:val="es-ES_tradnl"/>
                            </w:rPr>
                            <m:t>O</m:t>
                          </m:r>
                        </m:e>
                        <m:sub>
                          <m:r>
                            <w:rPr>
                              <w:rFonts w:ascii="Cambria Math" w:hAnsi="Cambria Math"/>
                              <w:lang w:val="es-ES_tradnl"/>
                            </w:rPr>
                            <m:t>3</m:t>
                          </m:r>
                        </m:sub>
                      </m:sSub>
                    </m:e>
                  </m:d>
                </m:den>
              </m:f>
            </m:oMath>
            <w:r>
              <w:rPr>
                <w:lang w:val="es-ES_tradnl"/>
              </w:rPr>
              <w:t xml:space="preserve"> </w:t>
            </w:r>
            <w:r>
              <w:rPr>
                <w:lang w:val="es-ES_tradnl"/>
              </w:rPr>
              <w:sym w:font="Symbol" w:char="F0DE"/>
            </w:r>
            <w:r>
              <w:rPr>
                <w:lang w:val="es-ES_tradnl"/>
              </w:rPr>
              <w:t xml:space="preserve"> [O] = </w:t>
            </w:r>
            <w:r>
              <w:rPr>
                <w:i/>
                <w:lang w:val="es-ES_tradnl"/>
              </w:rPr>
              <w:t>K</w:t>
            </w:r>
            <w:r>
              <w:rPr>
                <w:lang w:val="es-ES_tradnl"/>
              </w:rPr>
              <w:t xml:space="preserve"> </w:t>
            </w:r>
            <m:oMath>
              <m:f>
                <m:fPr>
                  <m:ctrlPr>
                    <w:rPr>
                      <w:rFonts w:ascii="Cambria Math" w:hAnsi="Cambria Math"/>
                      <w:i/>
                      <w:lang w:val="es-ES_tradnl"/>
                    </w:rPr>
                  </m:ctrlPr>
                </m:fPr>
                <m:num>
                  <m:d>
                    <m:dPr>
                      <m:begChr m:val="["/>
                      <m:endChr m:val="]"/>
                      <m:ctrlPr>
                        <w:rPr>
                          <w:rFonts w:ascii="Cambria Math" w:hAnsi="Cambria Math"/>
                          <w:i/>
                          <w:lang w:val="es-ES_tradnl"/>
                        </w:rPr>
                      </m:ctrlPr>
                    </m:dPr>
                    <m:e>
                      <m:sSub>
                        <m:sSubPr>
                          <m:ctrlPr>
                            <w:rPr>
                              <w:rFonts w:ascii="Cambria Math" w:hAnsi="Cambria Math"/>
                              <w:i/>
                              <w:lang w:val="es-ES_tradnl"/>
                            </w:rPr>
                          </m:ctrlPr>
                        </m:sSubPr>
                        <m:e>
                          <m:r>
                            <m:rPr>
                              <m:sty m:val="p"/>
                            </m:rPr>
                            <w:rPr>
                              <w:rFonts w:ascii="Cambria Math" w:hAnsi="Cambria Math"/>
                              <w:lang w:val="es-ES_tradnl"/>
                            </w:rPr>
                            <m:t>O</m:t>
                          </m:r>
                        </m:e>
                        <m:sub>
                          <m:r>
                            <w:rPr>
                              <w:rFonts w:ascii="Cambria Math" w:hAnsi="Cambria Math"/>
                              <w:lang w:val="es-ES_tradnl"/>
                            </w:rPr>
                            <m:t>3</m:t>
                          </m:r>
                        </m:sub>
                      </m:sSub>
                    </m:e>
                  </m:d>
                </m:num>
                <m:den>
                  <m:d>
                    <m:dPr>
                      <m:begChr m:val="["/>
                      <m:endChr m:val="]"/>
                      <m:ctrlPr>
                        <w:rPr>
                          <w:rFonts w:ascii="Cambria Math" w:hAnsi="Cambria Math"/>
                          <w:i/>
                          <w:lang w:val="es-ES_tradnl"/>
                        </w:rPr>
                      </m:ctrlPr>
                    </m:dPr>
                    <m:e>
                      <m:sSub>
                        <m:sSubPr>
                          <m:ctrlPr>
                            <w:rPr>
                              <w:rFonts w:ascii="Cambria Math" w:hAnsi="Cambria Math"/>
                              <w:i/>
                              <w:lang w:val="es-ES_tradnl"/>
                            </w:rPr>
                          </m:ctrlPr>
                        </m:sSubPr>
                        <m:e>
                          <m:r>
                            <m:rPr>
                              <m:sty m:val="p"/>
                            </m:rPr>
                            <w:rPr>
                              <w:rFonts w:ascii="Cambria Math" w:hAnsi="Cambria Math"/>
                              <w:lang w:val="es-ES_tradnl"/>
                            </w:rPr>
                            <m:t>O</m:t>
                          </m:r>
                        </m:e>
                        <m:sub>
                          <m:r>
                            <w:rPr>
                              <w:rFonts w:ascii="Cambria Math" w:hAnsi="Cambria Math"/>
                              <w:lang w:val="es-ES_tradnl"/>
                            </w:rPr>
                            <m:t>2</m:t>
                          </m:r>
                        </m:sub>
                      </m:sSub>
                    </m:e>
                  </m:d>
                </m:den>
              </m:f>
            </m:oMath>
            <w:r w:rsidR="0097230E">
              <w:rPr>
                <w:lang w:val="es-ES_tradnl"/>
              </w:rPr>
              <w:t xml:space="preserve">; </w:t>
            </w:r>
            <w:r w:rsidR="0097230E">
              <w:rPr>
                <w:i/>
                <w:lang w:val="es-ES_tradnl"/>
              </w:rPr>
              <w:t>s</w:t>
            </w:r>
            <w:r w:rsidR="0097230E">
              <w:rPr>
                <w:vertAlign w:val="subscript"/>
                <w:lang w:val="es-ES_tradnl"/>
              </w:rPr>
              <w:t>tot</w:t>
            </w:r>
            <w:r w:rsidR="0097230E">
              <w:rPr>
                <w:lang w:val="es-ES_tradnl"/>
              </w:rPr>
              <w:t xml:space="preserve"> = </w:t>
            </w:r>
            <w:r w:rsidR="0097230E">
              <w:rPr>
                <w:i/>
                <w:lang w:val="es-ES_tradnl"/>
              </w:rPr>
              <w:t>k</w:t>
            </w:r>
            <w:r w:rsidR="0097230E">
              <w:rPr>
                <w:lang w:val="es-ES_tradnl"/>
              </w:rPr>
              <w:t xml:space="preserve"> </w:t>
            </w:r>
            <m:oMath>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3</m:t>
                              </m:r>
                            </m:sub>
                          </m:sSub>
                        </m:e>
                      </m:d>
                    </m:e>
                    <m:sup>
                      <m:r>
                        <w:rPr>
                          <w:rFonts w:ascii="Cambria Math" w:hAnsi="Cambria Math"/>
                        </w:rPr>
                        <m:t>2</m:t>
                      </m:r>
                    </m:sup>
                  </m:sSup>
                </m:num>
                <m:den>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e>
                  </m:d>
                </m:den>
              </m:f>
            </m:oMath>
          </w:p>
        </w:tc>
      </w:tr>
    </w:tbl>
    <w:p w:rsidR="00482B86" w:rsidRDefault="00482B86">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388"/>
        <w:gridCol w:w="36"/>
        <w:gridCol w:w="9029"/>
      </w:tblGrid>
      <w:tr w:rsidR="0097230E" w:rsidRPr="002923FC" w:rsidTr="00482B86">
        <w:tc>
          <w:tcPr>
            <w:tcW w:w="436" w:type="dxa"/>
            <w:tcBorders>
              <w:top w:val="nil"/>
              <w:left w:val="nil"/>
              <w:right w:val="nil"/>
            </w:tcBorders>
          </w:tcPr>
          <w:p w:rsidR="0097230E" w:rsidRPr="002923FC" w:rsidRDefault="0097230E" w:rsidP="00934341">
            <w:pPr>
              <w:pStyle w:val="Vraag2"/>
              <w:widowControl w:val="0"/>
              <w:tabs>
                <w:tab w:val="clear" w:pos="720"/>
              </w:tabs>
              <w:ind w:left="0" w:firstLine="0"/>
              <w:rPr>
                <w:sz w:val="26"/>
                <w:szCs w:val="26"/>
              </w:rPr>
            </w:pPr>
          </w:p>
        </w:tc>
        <w:tc>
          <w:tcPr>
            <w:tcW w:w="388" w:type="dxa"/>
            <w:tcBorders>
              <w:top w:val="nil"/>
              <w:left w:val="nil"/>
              <w:right w:val="nil"/>
            </w:tcBorders>
          </w:tcPr>
          <w:p w:rsidR="0097230E" w:rsidRPr="002923FC" w:rsidRDefault="0097230E" w:rsidP="00934341">
            <w:pPr>
              <w:widowControl w:val="0"/>
              <w:autoSpaceDE w:val="0"/>
              <w:autoSpaceDN w:val="0"/>
              <w:adjustRightInd w:val="0"/>
              <w:spacing w:line="254" w:lineRule="atLeast"/>
              <w:rPr>
                <w:b/>
                <w:sz w:val="26"/>
                <w:szCs w:val="26"/>
              </w:rPr>
            </w:pPr>
          </w:p>
        </w:tc>
        <w:tc>
          <w:tcPr>
            <w:tcW w:w="9065" w:type="dxa"/>
            <w:gridSpan w:val="2"/>
            <w:tcBorders>
              <w:top w:val="nil"/>
              <w:left w:val="nil"/>
              <w:right w:val="nil"/>
            </w:tcBorders>
          </w:tcPr>
          <w:p w:rsidR="0097230E" w:rsidRPr="002923FC" w:rsidRDefault="0097230E" w:rsidP="00934341">
            <w:pPr>
              <w:pStyle w:val="Vraag2"/>
              <w:tabs>
                <w:tab w:val="clear" w:pos="720"/>
              </w:tabs>
              <w:ind w:left="40" w:firstLine="0"/>
              <w:rPr>
                <w:b/>
                <w:sz w:val="26"/>
                <w:szCs w:val="26"/>
                <w:lang w:val="es-ES_tradnl"/>
              </w:rPr>
            </w:pPr>
            <w:r>
              <w:rPr>
                <w:b/>
                <w:sz w:val="26"/>
                <w:szCs w:val="26"/>
                <w:lang w:val="es-ES_tradnl"/>
              </w:rPr>
              <w:t>evenwicht</w:t>
            </w:r>
          </w:p>
        </w:tc>
      </w:tr>
      <w:tr w:rsidR="002923FC" w:rsidRPr="00F032C2" w:rsidTr="007915F1">
        <w:tc>
          <w:tcPr>
            <w:tcW w:w="436" w:type="dxa"/>
          </w:tcPr>
          <w:p w:rsidR="002923FC" w:rsidRDefault="00BC7FC8" w:rsidP="003D1A5E">
            <w:pPr>
              <w:pStyle w:val="Vraag2"/>
              <w:widowControl w:val="0"/>
              <w:tabs>
                <w:tab w:val="clear" w:pos="720"/>
              </w:tabs>
              <w:ind w:left="0" w:firstLine="0"/>
            </w:pPr>
            <w:r>
              <w:t>17</w:t>
            </w:r>
          </w:p>
        </w:tc>
        <w:tc>
          <w:tcPr>
            <w:tcW w:w="388" w:type="dxa"/>
          </w:tcPr>
          <w:p w:rsidR="002923FC" w:rsidRDefault="0097230E" w:rsidP="003D1A5E">
            <w:pPr>
              <w:widowControl w:val="0"/>
              <w:autoSpaceDE w:val="0"/>
              <w:autoSpaceDN w:val="0"/>
              <w:adjustRightInd w:val="0"/>
              <w:spacing w:line="254" w:lineRule="atLeast"/>
              <w:rPr>
                <w:b/>
              </w:rPr>
            </w:pPr>
            <w:r>
              <w:rPr>
                <w:b/>
              </w:rPr>
              <w:t>B</w:t>
            </w:r>
          </w:p>
        </w:tc>
        <w:tc>
          <w:tcPr>
            <w:tcW w:w="9065" w:type="dxa"/>
            <w:gridSpan w:val="2"/>
          </w:tcPr>
          <w:p w:rsidR="002923FC" w:rsidRPr="001F2052" w:rsidRDefault="0097230E" w:rsidP="001405A5">
            <w:pPr>
              <w:pStyle w:val="Vraag2"/>
              <w:tabs>
                <w:tab w:val="clear" w:pos="720"/>
              </w:tabs>
              <w:ind w:left="40" w:firstLine="0"/>
              <w:rPr>
                <w:lang w:val="es-ES_tradnl"/>
              </w:rPr>
            </w:pPr>
            <w:r>
              <w:rPr>
                <w:lang w:val="es-ES_tradnl"/>
              </w:rPr>
              <w:t>Bij drukverhoging schuift het evenwicht naar links; een vaste stof heeft geen invloed op de evenwichtsligging; een endotherme reactie verschuift bij hogere temperatuur naar rechts</w:t>
            </w:r>
            <w:r w:rsidR="00F429CA">
              <w:rPr>
                <w:lang w:val="es-ES_tradnl"/>
              </w:rPr>
              <w:t>.</w:t>
            </w:r>
          </w:p>
        </w:tc>
      </w:tr>
      <w:tr w:rsidR="002923FC" w:rsidRPr="00F032C2" w:rsidTr="007915F1">
        <w:tc>
          <w:tcPr>
            <w:tcW w:w="436" w:type="dxa"/>
          </w:tcPr>
          <w:p w:rsidR="002923FC" w:rsidRDefault="00BC7FC8" w:rsidP="003D1A5E">
            <w:pPr>
              <w:pStyle w:val="Vraag2"/>
              <w:widowControl w:val="0"/>
              <w:tabs>
                <w:tab w:val="clear" w:pos="720"/>
              </w:tabs>
              <w:ind w:left="0" w:firstLine="0"/>
            </w:pPr>
            <w:r>
              <w:t>18</w:t>
            </w:r>
          </w:p>
        </w:tc>
        <w:tc>
          <w:tcPr>
            <w:tcW w:w="388" w:type="dxa"/>
          </w:tcPr>
          <w:p w:rsidR="002923FC" w:rsidRDefault="0097230E" w:rsidP="003D1A5E">
            <w:pPr>
              <w:widowControl w:val="0"/>
              <w:autoSpaceDE w:val="0"/>
              <w:autoSpaceDN w:val="0"/>
              <w:adjustRightInd w:val="0"/>
              <w:spacing w:line="254" w:lineRule="atLeast"/>
              <w:rPr>
                <w:b/>
              </w:rPr>
            </w:pPr>
            <w:r>
              <w:rPr>
                <w:b/>
              </w:rPr>
              <w:t>D</w:t>
            </w:r>
          </w:p>
        </w:tc>
        <w:tc>
          <w:tcPr>
            <w:tcW w:w="9065" w:type="dxa"/>
            <w:gridSpan w:val="2"/>
          </w:tcPr>
          <w:tbl>
            <w:tblPr>
              <w:tblStyle w:val="Tabelraster"/>
              <w:tblW w:w="0" w:type="auto"/>
              <w:tblInd w:w="40" w:type="dxa"/>
              <w:tblLook w:val="04A0"/>
            </w:tblPr>
            <w:tblGrid>
              <w:gridCol w:w="639"/>
              <w:gridCol w:w="1389"/>
              <w:gridCol w:w="570"/>
              <w:gridCol w:w="779"/>
              <w:gridCol w:w="779"/>
            </w:tblGrid>
            <w:tr w:rsidR="0097230E" w:rsidTr="00934341">
              <w:tc>
                <w:tcPr>
                  <w:tcW w:w="0" w:type="auto"/>
                </w:tcPr>
                <w:p w:rsidR="0097230E" w:rsidRDefault="00934341" w:rsidP="009A6F3B">
                  <w:pPr>
                    <w:pStyle w:val="Vraag2"/>
                    <w:tabs>
                      <w:tab w:val="clear" w:pos="720"/>
                    </w:tabs>
                    <w:ind w:left="0" w:firstLine="0"/>
                    <w:rPr>
                      <w:lang w:val="es-ES_tradnl"/>
                    </w:rPr>
                  </w:pPr>
                  <w:r>
                    <w:rPr>
                      <w:lang w:val="es-ES_tradnl"/>
                    </w:rPr>
                    <w:t>2,0 L</w:t>
                  </w:r>
                </w:p>
              </w:tc>
              <w:tc>
                <w:tcPr>
                  <w:tcW w:w="0" w:type="auto"/>
                </w:tcPr>
                <w:p w:rsidR="0097230E" w:rsidRDefault="00934341" w:rsidP="009A6F3B">
                  <w:pPr>
                    <w:pStyle w:val="Vraag2"/>
                    <w:tabs>
                      <w:tab w:val="clear" w:pos="720"/>
                    </w:tabs>
                    <w:ind w:left="0" w:firstLine="0"/>
                    <w:rPr>
                      <w:lang w:val="es-ES_tradnl"/>
                    </w:rPr>
                  </w:pPr>
                  <w:r>
                    <w:rPr>
                      <w:lang w:val="es-ES_tradnl"/>
                    </w:rPr>
                    <w:t>CO</w:t>
                  </w:r>
                </w:p>
              </w:tc>
              <w:tc>
                <w:tcPr>
                  <w:tcW w:w="0" w:type="auto"/>
                </w:tcPr>
                <w:p w:rsidR="0097230E" w:rsidRPr="00934341" w:rsidRDefault="00934341" w:rsidP="00934341">
                  <w:pPr>
                    <w:pStyle w:val="Vraag2"/>
                    <w:tabs>
                      <w:tab w:val="clear" w:pos="720"/>
                    </w:tabs>
                    <w:ind w:left="0" w:firstLine="0"/>
                    <w:rPr>
                      <w:lang w:val="es-ES_tradnl"/>
                    </w:rPr>
                  </w:pPr>
                  <w:r>
                    <w:rPr>
                      <w:lang w:val="es-ES_tradnl"/>
                    </w:rPr>
                    <w:t>H</w:t>
                  </w:r>
                  <w:r>
                    <w:rPr>
                      <w:vertAlign w:val="subscript"/>
                      <w:lang w:val="es-ES_tradnl"/>
                    </w:rPr>
                    <w:t>2</w:t>
                  </w:r>
                  <w:r>
                    <w:rPr>
                      <w:lang w:val="es-ES_tradnl"/>
                    </w:rPr>
                    <w:t>O</w:t>
                  </w:r>
                </w:p>
              </w:tc>
              <w:tc>
                <w:tcPr>
                  <w:tcW w:w="0" w:type="auto"/>
                </w:tcPr>
                <w:p w:rsidR="0097230E" w:rsidRPr="00934341" w:rsidRDefault="00934341" w:rsidP="009A6F3B">
                  <w:pPr>
                    <w:pStyle w:val="Vraag2"/>
                    <w:tabs>
                      <w:tab w:val="clear" w:pos="720"/>
                    </w:tabs>
                    <w:ind w:left="0" w:firstLine="0"/>
                    <w:rPr>
                      <w:lang w:val="es-ES_tradnl"/>
                    </w:rPr>
                  </w:pPr>
                  <w:r>
                    <w:rPr>
                      <w:lang w:val="es-ES_tradnl"/>
                    </w:rPr>
                    <w:t>CO</w:t>
                  </w:r>
                  <w:r>
                    <w:rPr>
                      <w:vertAlign w:val="subscript"/>
                      <w:lang w:val="es-ES_tradnl"/>
                    </w:rPr>
                    <w:t>2</w:t>
                  </w:r>
                </w:p>
              </w:tc>
              <w:tc>
                <w:tcPr>
                  <w:tcW w:w="0" w:type="auto"/>
                </w:tcPr>
                <w:p w:rsidR="0097230E" w:rsidRPr="00934341" w:rsidRDefault="00934341" w:rsidP="009A6F3B">
                  <w:pPr>
                    <w:pStyle w:val="Vraag2"/>
                    <w:tabs>
                      <w:tab w:val="clear" w:pos="720"/>
                    </w:tabs>
                    <w:ind w:left="0" w:firstLine="0"/>
                    <w:rPr>
                      <w:vertAlign w:val="subscript"/>
                      <w:lang w:val="es-ES_tradnl"/>
                    </w:rPr>
                  </w:pPr>
                  <w:r>
                    <w:rPr>
                      <w:lang w:val="es-ES_tradnl"/>
                    </w:rPr>
                    <w:t>H</w:t>
                  </w:r>
                  <w:r>
                    <w:rPr>
                      <w:vertAlign w:val="subscript"/>
                      <w:lang w:val="es-ES_tradnl"/>
                    </w:rPr>
                    <w:t>2</w:t>
                  </w:r>
                </w:p>
              </w:tc>
            </w:tr>
            <w:tr w:rsidR="0097230E" w:rsidTr="00934341">
              <w:tc>
                <w:tcPr>
                  <w:tcW w:w="0" w:type="auto"/>
                </w:tcPr>
                <w:p w:rsidR="0097230E" w:rsidRPr="00934341" w:rsidRDefault="00934341" w:rsidP="009A6F3B">
                  <w:pPr>
                    <w:pStyle w:val="Vraag2"/>
                    <w:tabs>
                      <w:tab w:val="clear" w:pos="720"/>
                    </w:tabs>
                    <w:ind w:left="0" w:firstLine="0"/>
                    <w:rPr>
                      <w:vertAlign w:val="subscript"/>
                      <w:lang w:val="es-ES_tradnl"/>
                    </w:rPr>
                  </w:pPr>
                  <w:r>
                    <w:rPr>
                      <w:i/>
                      <w:lang w:val="es-ES_tradnl"/>
                    </w:rPr>
                    <w:t>t</w:t>
                  </w:r>
                  <w:r>
                    <w:rPr>
                      <w:vertAlign w:val="subscript"/>
                      <w:lang w:val="es-ES_tradnl"/>
                    </w:rPr>
                    <w:t>o</w:t>
                  </w:r>
                </w:p>
              </w:tc>
              <w:tc>
                <w:tcPr>
                  <w:tcW w:w="0" w:type="auto"/>
                </w:tcPr>
                <w:p w:rsidR="0097230E" w:rsidRDefault="00934341" w:rsidP="009A6F3B">
                  <w:pPr>
                    <w:pStyle w:val="Vraag2"/>
                    <w:tabs>
                      <w:tab w:val="clear" w:pos="720"/>
                    </w:tabs>
                    <w:ind w:left="0" w:firstLine="0"/>
                    <w:rPr>
                      <w:lang w:val="es-ES_tradnl"/>
                    </w:rPr>
                  </w:pPr>
                  <w:r>
                    <w:rPr>
                      <w:lang w:val="es-ES_tradnl"/>
                    </w:rPr>
                    <w:t>6,0</w:t>
                  </w:r>
                </w:p>
              </w:tc>
              <w:tc>
                <w:tcPr>
                  <w:tcW w:w="0" w:type="auto"/>
                </w:tcPr>
                <w:p w:rsidR="0097230E" w:rsidRDefault="00934341" w:rsidP="009A6F3B">
                  <w:pPr>
                    <w:pStyle w:val="Vraag2"/>
                    <w:tabs>
                      <w:tab w:val="clear" w:pos="720"/>
                    </w:tabs>
                    <w:ind w:left="0" w:firstLine="0"/>
                    <w:rPr>
                      <w:lang w:val="es-ES_tradnl"/>
                    </w:rPr>
                  </w:pPr>
                  <w:r>
                    <w:rPr>
                      <w:lang w:val="es-ES_tradnl"/>
                    </w:rPr>
                    <w:t>6,0</w:t>
                  </w:r>
                </w:p>
              </w:tc>
              <w:tc>
                <w:tcPr>
                  <w:tcW w:w="0" w:type="auto"/>
                </w:tcPr>
                <w:p w:rsidR="0097230E" w:rsidRDefault="00934341" w:rsidP="009A6F3B">
                  <w:pPr>
                    <w:pStyle w:val="Vraag2"/>
                    <w:tabs>
                      <w:tab w:val="clear" w:pos="720"/>
                    </w:tabs>
                    <w:ind w:left="0" w:firstLine="0"/>
                    <w:rPr>
                      <w:lang w:val="es-ES_tradnl"/>
                    </w:rPr>
                  </w:pPr>
                  <w:r>
                    <w:rPr>
                      <w:lang w:val="es-ES_tradnl"/>
                    </w:rPr>
                    <w:sym w:font="Symbol" w:char="F02D"/>
                  </w:r>
                </w:p>
              </w:tc>
              <w:tc>
                <w:tcPr>
                  <w:tcW w:w="0" w:type="auto"/>
                </w:tcPr>
                <w:p w:rsidR="0097230E" w:rsidRDefault="00934341" w:rsidP="009A6F3B">
                  <w:pPr>
                    <w:pStyle w:val="Vraag2"/>
                    <w:tabs>
                      <w:tab w:val="clear" w:pos="720"/>
                    </w:tabs>
                    <w:ind w:left="0" w:firstLine="0"/>
                    <w:rPr>
                      <w:lang w:val="es-ES_tradnl"/>
                    </w:rPr>
                  </w:pPr>
                  <w:r>
                    <w:rPr>
                      <w:lang w:val="es-ES_tradnl"/>
                    </w:rPr>
                    <w:sym w:font="Symbol" w:char="F02D"/>
                  </w:r>
                </w:p>
              </w:tc>
            </w:tr>
            <w:tr w:rsidR="0097230E" w:rsidTr="00934341">
              <w:tc>
                <w:tcPr>
                  <w:tcW w:w="0" w:type="auto"/>
                </w:tcPr>
                <w:p w:rsidR="0097230E" w:rsidRPr="00934341" w:rsidRDefault="00934341" w:rsidP="009A6F3B">
                  <w:pPr>
                    <w:pStyle w:val="Vraag2"/>
                    <w:tabs>
                      <w:tab w:val="clear" w:pos="720"/>
                    </w:tabs>
                    <w:ind w:left="0" w:firstLine="0"/>
                    <w:rPr>
                      <w:vertAlign w:val="subscript"/>
                      <w:lang w:val="es-ES_tradnl"/>
                    </w:rPr>
                  </w:pPr>
                  <w:r>
                    <w:rPr>
                      <w:i/>
                      <w:lang w:val="es-ES_tradnl"/>
                    </w:rPr>
                    <w:t>t</w:t>
                  </w:r>
                  <w:r>
                    <w:rPr>
                      <w:vertAlign w:val="subscript"/>
                      <w:lang w:val="es-ES_tradnl"/>
                    </w:rPr>
                    <w:t>ev</w:t>
                  </w:r>
                </w:p>
              </w:tc>
              <w:tc>
                <w:tcPr>
                  <w:tcW w:w="0" w:type="auto"/>
                </w:tcPr>
                <w:p w:rsidR="0097230E" w:rsidRDefault="00934341" w:rsidP="009A6F3B">
                  <w:pPr>
                    <w:pStyle w:val="Vraag2"/>
                    <w:tabs>
                      <w:tab w:val="clear" w:pos="720"/>
                    </w:tabs>
                    <w:ind w:left="0" w:firstLine="0"/>
                    <w:rPr>
                      <w:lang w:val="es-ES_tradnl"/>
                    </w:rPr>
                  </w:pPr>
                  <w:r>
                    <w:rPr>
                      <w:lang w:val="es-ES_tradnl"/>
                    </w:rPr>
                    <w:t xml:space="preserve">6,0 </w:t>
                  </w:r>
                  <w:r>
                    <w:rPr>
                      <w:lang w:val="es-ES_tradnl"/>
                    </w:rPr>
                    <w:sym w:font="Symbol" w:char="F02D"/>
                  </w:r>
                  <w:r>
                    <w:rPr>
                      <w:lang w:val="es-ES_tradnl"/>
                    </w:rPr>
                    <w:t xml:space="preserve"> 4,8 = 1,2</w:t>
                  </w:r>
                </w:p>
              </w:tc>
              <w:tc>
                <w:tcPr>
                  <w:tcW w:w="0" w:type="auto"/>
                </w:tcPr>
                <w:p w:rsidR="0097230E" w:rsidRDefault="00934341" w:rsidP="009A6F3B">
                  <w:pPr>
                    <w:pStyle w:val="Vraag2"/>
                    <w:tabs>
                      <w:tab w:val="clear" w:pos="720"/>
                    </w:tabs>
                    <w:ind w:left="0" w:firstLine="0"/>
                    <w:rPr>
                      <w:lang w:val="es-ES_tradnl"/>
                    </w:rPr>
                  </w:pPr>
                  <w:r>
                    <w:rPr>
                      <w:lang w:val="es-ES_tradnl"/>
                    </w:rPr>
                    <w:t>1,2</w:t>
                  </w:r>
                </w:p>
              </w:tc>
              <w:tc>
                <w:tcPr>
                  <w:tcW w:w="0" w:type="auto"/>
                </w:tcPr>
                <w:p w:rsidR="0097230E" w:rsidRDefault="00934341" w:rsidP="009A6F3B">
                  <w:pPr>
                    <w:pStyle w:val="Vraag2"/>
                    <w:tabs>
                      <w:tab w:val="clear" w:pos="720"/>
                    </w:tabs>
                    <w:ind w:left="0" w:firstLine="0"/>
                    <w:rPr>
                      <w:lang w:val="es-ES_tradnl"/>
                    </w:rPr>
                  </w:pPr>
                  <w:r>
                    <w:rPr>
                      <w:lang w:val="es-ES_tradnl"/>
                    </w:rPr>
                    <w:t>2 × 2,4</w:t>
                  </w:r>
                </w:p>
              </w:tc>
              <w:tc>
                <w:tcPr>
                  <w:tcW w:w="0" w:type="auto"/>
                </w:tcPr>
                <w:p w:rsidR="0097230E" w:rsidRDefault="00934341" w:rsidP="009A6F3B">
                  <w:pPr>
                    <w:pStyle w:val="Vraag2"/>
                    <w:tabs>
                      <w:tab w:val="clear" w:pos="720"/>
                    </w:tabs>
                    <w:ind w:left="0" w:firstLine="0"/>
                    <w:rPr>
                      <w:lang w:val="es-ES_tradnl"/>
                    </w:rPr>
                  </w:pPr>
                  <w:r>
                    <w:rPr>
                      <w:lang w:val="es-ES_tradnl"/>
                    </w:rPr>
                    <w:t>2 × 2,4</w:t>
                  </w:r>
                </w:p>
              </w:tc>
            </w:tr>
          </w:tbl>
          <w:p w:rsidR="002923FC" w:rsidRDefault="00934341" w:rsidP="00934341">
            <w:pPr>
              <w:pStyle w:val="Vraag2"/>
              <w:tabs>
                <w:tab w:val="clear" w:pos="720"/>
              </w:tabs>
              <w:ind w:left="40" w:firstLine="0"/>
              <w:rPr>
                <w:lang w:val="es-ES_tradnl"/>
              </w:rPr>
            </w:pPr>
            <m:oMath>
              <m:r>
                <w:rPr>
                  <w:rFonts w:ascii="Cambria Math" w:hAnsi="Cambria Math"/>
                  <w:lang w:val="es-ES_tradnl"/>
                </w:rPr>
                <m:t>K=</m:t>
              </m:r>
              <m:f>
                <m:fPr>
                  <m:ctrlPr>
                    <w:rPr>
                      <w:rFonts w:ascii="Cambria Math" w:hAnsi="Cambria Math"/>
                      <w:lang w:val="es-ES_tradnl"/>
                    </w:rPr>
                  </m:ctrlPr>
                </m:fPr>
                <m:num>
                  <m:d>
                    <m:dPr>
                      <m:begChr m:val="["/>
                      <m:endChr m:val="]"/>
                      <m:ctrlPr>
                        <w:rPr>
                          <w:rFonts w:ascii="Cambria Math" w:hAnsi="Cambria Math"/>
                          <w:lang w:val="es-ES_tradnl"/>
                        </w:rPr>
                      </m:ctrlPr>
                    </m:dPr>
                    <m:e>
                      <m:sSub>
                        <m:sSubPr>
                          <m:ctrlPr>
                            <w:rPr>
                              <w:rFonts w:ascii="Cambria Math" w:hAnsi="Cambria Math"/>
                              <w:lang w:val="es-ES_tradnl"/>
                            </w:rPr>
                          </m:ctrlPr>
                        </m:sSubPr>
                        <m:e>
                          <m:r>
                            <m:rPr>
                              <m:sty m:val="p"/>
                            </m:rPr>
                            <w:rPr>
                              <w:rFonts w:ascii="Cambria Math" w:hAnsi="Cambria Math"/>
                              <w:lang w:val="es-ES_tradnl"/>
                            </w:rPr>
                            <m:t>CO</m:t>
                          </m:r>
                        </m:e>
                        <m:sub>
                          <m:r>
                            <m:rPr>
                              <m:sty m:val="p"/>
                            </m:rPr>
                            <w:rPr>
                              <w:rFonts w:ascii="Cambria Math" w:hAnsi="Cambria Math"/>
                              <w:lang w:val="es-ES_tradnl"/>
                            </w:rPr>
                            <m:t>2</m:t>
                          </m:r>
                        </m:sub>
                      </m:sSub>
                    </m:e>
                  </m:d>
                  <m:d>
                    <m:dPr>
                      <m:begChr m:val="["/>
                      <m:endChr m:val="]"/>
                      <m:ctrlPr>
                        <w:rPr>
                          <w:rFonts w:ascii="Cambria Math" w:hAnsi="Cambria Math"/>
                          <w:lang w:val="es-ES_tradnl"/>
                        </w:rPr>
                      </m:ctrlPr>
                    </m:dPr>
                    <m:e>
                      <m:sSub>
                        <m:sSubPr>
                          <m:ctrlPr>
                            <w:rPr>
                              <w:rFonts w:ascii="Cambria Math" w:hAnsi="Cambria Math"/>
                              <w:lang w:val="es-ES_tradnl"/>
                            </w:rPr>
                          </m:ctrlPr>
                        </m:sSubPr>
                        <m:e>
                          <m:r>
                            <m:rPr>
                              <m:sty m:val="p"/>
                            </m:rPr>
                            <w:rPr>
                              <w:rFonts w:ascii="Cambria Math" w:hAnsi="Cambria Math"/>
                              <w:lang w:val="es-ES_tradnl"/>
                            </w:rPr>
                            <m:t>H</m:t>
                          </m:r>
                        </m:e>
                        <m:sub>
                          <m:r>
                            <m:rPr>
                              <m:sty m:val="p"/>
                            </m:rPr>
                            <w:rPr>
                              <w:rFonts w:ascii="Cambria Math" w:hAnsi="Cambria Math"/>
                              <w:lang w:val="es-ES_tradnl"/>
                            </w:rPr>
                            <m:t>2</m:t>
                          </m:r>
                        </m:sub>
                      </m:sSub>
                    </m:e>
                  </m:d>
                </m:num>
                <m:den>
                  <m:d>
                    <m:dPr>
                      <m:begChr m:val="["/>
                      <m:endChr m:val="]"/>
                      <m:ctrlPr>
                        <w:rPr>
                          <w:rFonts w:ascii="Cambria Math" w:hAnsi="Cambria Math"/>
                          <w:lang w:val="es-ES_tradnl"/>
                        </w:rPr>
                      </m:ctrlPr>
                    </m:dPr>
                    <m:e>
                      <m:r>
                        <m:rPr>
                          <m:sty m:val="p"/>
                        </m:rPr>
                        <w:rPr>
                          <w:rFonts w:ascii="Cambria Math" w:hAnsi="Cambria Math"/>
                          <w:lang w:val="es-ES_tradnl"/>
                        </w:rPr>
                        <m:t>CO</m:t>
                      </m:r>
                    </m:e>
                  </m:d>
                  <m:d>
                    <m:dPr>
                      <m:begChr m:val="["/>
                      <m:endChr m:val="]"/>
                      <m:ctrlPr>
                        <w:rPr>
                          <w:rFonts w:ascii="Cambria Math" w:hAnsi="Cambria Math"/>
                          <w:lang w:val="es-ES_tradnl"/>
                        </w:rPr>
                      </m:ctrlPr>
                    </m:dPr>
                    <m:e>
                      <m:sSub>
                        <m:sSubPr>
                          <m:ctrlPr>
                            <w:rPr>
                              <w:rFonts w:ascii="Cambria Math" w:hAnsi="Cambria Math"/>
                              <w:lang w:val="es-ES_tradnl"/>
                            </w:rPr>
                          </m:ctrlPr>
                        </m:sSubPr>
                        <m:e>
                          <m:r>
                            <m:rPr>
                              <m:sty m:val="p"/>
                            </m:rPr>
                            <w:rPr>
                              <w:rFonts w:ascii="Cambria Math" w:hAnsi="Cambria Math"/>
                              <w:lang w:val="es-ES_tradnl"/>
                            </w:rPr>
                            <m:t>H</m:t>
                          </m:r>
                        </m:e>
                        <m:sub>
                          <m:r>
                            <m:rPr>
                              <m:sty m:val="p"/>
                            </m:rPr>
                            <w:rPr>
                              <w:rFonts w:ascii="Cambria Math" w:hAnsi="Cambria Math"/>
                              <w:lang w:val="es-ES_tradnl"/>
                            </w:rPr>
                            <m:t>2</m:t>
                          </m:r>
                        </m:sub>
                      </m:sSub>
                      <m:r>
                        <m:rPr>
                          <m:sty m:val="p"/>
                        </m:rPr>
                        <w:rPr>
                          <w:rFonts w:ascii="Cambria Math" w:hAnsi="Cambria Math"/>
                          <w:lang w:val="es-ES_tradnl"/>
                        </w:rPr>
                        <m:t>O</m:t>
                      </m:r>
                    </m:e>
                  </m:d>
                </m:den>
              </m:f>
              <m:r>
                <m:rPr>
                  <m:sty m:val="p"/>
                </m:rPr>
                <w:rPr>
                  <w:rFonts w:ascii="Cambria Math" w:hAnsi="Cambria Math"/>
                  <w:lang w:val="es-ES_tradnl"/>
                </w:rPr>
                <m:t xml:space="preserve">= </m:t>
              </m:r>
              <m:f>
                <m:fPr>
                  <m:ctrlPr>
                    <w:rPr>
                      <w:rFonts w:ascii="Cambria Math" w:hAnsi="Cambria Math"/>
                      <w:lang w:val="es-ES_tradnl"/>
                    </w:rPr>
                  </m:ctrlPr>
                </m:fPr>
                <m:num>
                  <m:sSup>
                    <m:sSupPr>
                      <m:ctrlPr>
                        <w:rPr>
                          <w:rFonts w:ascii="Cambria Math" w:hAnsi="Cambria Math"/>
                          <w:lang w:val="es-ES_tradnl"/>
                        </w:rPr>
                      </m:ctrlPr>
                    </m:sSupPr>
                    <m:e>
                      <m:d>
                        <m:dPr>
                          <m:ctrlPr>
                            <w:rPr>
                              <w:rFonts w:ascii="Cambria Math" w:hAnsi="Cambria Math"/>
                              <w:lang w:val="es-ES_tradnl"/>
                            </w:rPr>
                          </m:ctrlPr>
                        </m:dPr>
                        <m:e>
                          <m:r>
                            <m:rPr>
                              <m:sty m:val="p"/>
                            </m:rPr>
                            <w:rPr>
                              <w:rFonts w:ascii="Cambria Math" w:hAnsi="Cambria Math"/>
                              <w:lang w:val="es-ES_tradnl"/>
                            </w:rPr>
                            <m:t>4×1,2</m:t>
                          </m:r>
                        </m:e>
                      </m:d>
                    </m:e>
                    <m:sup>
                      <m:r>
                        <m:rPr>
                          <m:sty m:val="p"/>
                        </m:rPr>
                        <w:rPr>
                          <w:rFonts w:ascii="Cambria Math" w:hAnsi="Cambria Math"/>
                          <w:lang w:val="es-ES_tradnl"/>
                        </w:rPr>
                        <m:t>2</m:t>
                      </m:r>
                    </m:sup>
                  </m:sSup>
                </m:num>
                <m:den>
                  <m:sSup>
                    <m:sSupPr>
                      <m:ctrlPr>
                        <w:rPr>
                          <w:rFonts w:ascii="Cambria Math" w:hAnsi="Cambria Math"/>
                          <w:lang w:val="es-ES_tradnl"/>
                        </w:rPr>
                      </m:ctrlPr>
                    </m:sSupPr>
                    <m:e>
                      <m:r>
                        <m:rPr>
                          <m:sty m:val="p"/>
                        </m:rPr>
                        <w:rPr>
                          <w:rFonts w:ascii="Cambria Math" w:hAnsi="Cambria Math"/>
                          <w:lang w:val="es-ES_tradnl"/>
                        </w:rPr>
                        <m:t>1,2</m:t>
                      </m:r>
                    </m:e>
                    <m:sup>
                      <m:r>
                        <m:rPr>
                          <m:sty m:val="p"/>
                        </m:rPr>
                        <w:rPr>
                          <w:rFonts w:ascii="Cambria Math" w:hAnsi="Cambria Math"/>
                          <w:lang w:val="es-ES_tradnl"/>
                        </w:rPr>
                        <m:t>2</m:t>
                      </m:r>
                    </m:sup>
                  </m:sSup>
                </m:den>
              </m:f>
            </m:oMath>
            <w:r>
              <w:rPr>
                <w:lang w:val="es-ES_tradnl"/>
              </w:rPr>
              <w:t xml:space="preserve"> = 16</w:t>
            </w:r>
          </w:p>
        </w:tc>
      </w:tr>
      <w:tr w:rsidR="00AC476F" w:rsidRPr="00F032C2" w:rsidTr="007915F1">
        <w:tc>
          <w:tcPr>
            <w:tcW w:w="436" w:type="dxa"/>
          </w:tcPr>
          <w:p w:rsidR="00AC476F" w:rsidRDefault="00BC7FC8" w:rsidP="003D1A5E">
            <w:pPr>
              <w:pStyle w:val="Vraag2"/>
              <w:widowControl w:val="0"/>
              <w:tabs>
                <w:tab w:val="clear" w:pos="720"/>
              </w:tabs>
              <w:ind w:left="0" w:firstLine="0"/>
            </w:pPr>
            <w:r>
              <w:t>19</w:t>
            </w:r>
          </w:p>
        </w:tc>
        <w:tc>
          <w:tcPr>
            <w:tcW w:w="388" w:type="dxa"/>
          </w:tcPr>
          <w:p w:rsidR="00AC476F" w:rsidRDefault="00637E5B" w:rsidP="003D1A5E">
            <w:pPr>
              <w:widowControl w:val="0"/>
              <w:autoSpaceDE w:val="0"/>
              <w:autoSpaceDN w:val="0"/>
              <w:adjustRightInd w:val="0"/>
              <w:spacing w:line="254" w:lineRule="atLeast"/>
              <w:rPr>
                <w:b/>
              </w:rPr>
            </w:pPr>
            <w:r>
              <w:rPr>
                <w:b/>
              </w:rPr>
              <w:t>D</w:t>
            </w:r>
          </w:p>
        </w:tc>
        <w:tc>
          <w:tcPr>
            <w:tcW w:w="9065" w:type="dxa"/>
            <w:gridSpan w:val="2"/>
          </w:tcPr>
          <w:p w:rsidR="00AC476F" w:rsidRPr="00637E5B" w:rsidRDefault="00397485" w:rsidP="00482B86">
            <w:pPr>
              <w:pStyle w:val="Vraag2"/>
              <w:tabs>
                <w:tab w:val="clear" w:pos="720"/>
              </w:tabs>
              <w:ind w:left="40" w:firstLine="0"/>
              <w:rPr>
                <w:lang w:val="es-ES_tradnl"/>
              </w:rPr>
            </w:pPr>
            <m:oMath>
              <m:f>
                <m:fPr>
                  <m:ctrlPr>
                    <w:rPr>
                      <w:rFonts w:ascii="Cambria Math" w:hAnsi="Cambria Math"/>
                      <w:i/>
                      <w:lang w:val="es-ES_tradnl"/>
                    </w:rPr>
                  </m:ctrlPr>
                </m:fPr>
                <m:num>
                  <m:r>
                    <w:rPr>
                      <w:rFonts w:ascii="Cambria Math" w:hAnsi="Cambria Math"/>
                      <w:lang w:val="es-ES_tradnl"/>
                    </w:rPr>
                    <m:t>1</m:t>
                  </m:r>
                </m:num>
                <m:den>
                  <m:r>
                    <w:rPr>
                      <w:rFonts w:ascii="Cambria Math" w:hAnsi="Cambria Math"/>
                      <w:lang w:val="es-ES_tradnl"/>
                    </w:rPr>
                    <m:t>K</m:t>
                  </m:r>
                </m:den>
              </m:f>
            </m:oMath>
            <w:r w:rsidR="00934341">
              <w:rPr>
                <w:lang w:val="es-ES_tradnl"/>
              </w:rPr>
              <w:t xml:space="preserve"> = </w:t>
            </w:r>
            <w:r w:rsidR="00934341">
              <w:rPr>
                <w:i/>
                <w:lang w:val="es-ES_tradnl"/>
              </w:rPr>
              <w:t>K</w:t>
            </w:r>
            <w:r w:rsidR="00934341">
              <w:rPr>
                <w:vertAlign w:val="subscript"/>
                <w:lang w:val="es-ES_tradnl"/>
              </w:rPr>
              <w:t>b1</w:t>
            </w:r>
            <w:r w:rsidR="00934341">
              <w:rPr>
                <w:lang w:val="es-ES_tradnl"/>
              </w:rPr>
              <w:t xml:space="preserve"> × </w:t>
            </w:r>
            <w:r w:rsidR="00934341">
              <w:rPr>
                <w:i/>
                <w:lang w:val="es-ES_tradnl"/>
              </w:rPr>
              <w:t>K</w:t>
            </w:r>
            <w:r w:rsidR="00934341">
              <w:rPr>
                <w:vertAlign w:val="subscript"/>
                <w:lang w:val="es-ES_tradnl"/>
              </w:rPr>
              <w:t>b2</w:t>
            </w:r>
            <w:r w:rsidR="00934341">
              <w:rPr>
                <w:lang w:val="es-ES_tradnl"/>
              </w:rPr>
              <w:t xml:space="preserve"> = </w:t>
            </w:r>
            <m:oMath>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K</m:t>
                      </m:r>
                    </m:e>
                    <m:sub>
                      <m:r>
                        <m:rPr>
                          <m:sty m:val="p"/>
                        </m:rPr>
                        <w:rPr>
                          <w:rFonts w:ascii="Cambria Math" w:hAnsi="Cambria Math"/>
                          <w:lang w:val="es-ES_tradnl"/>
                        </w:rPr>
                        <m:t>w</m:t>
                      </m:r>
                    </m:sub>
                  </m:sSub>
                </m:num>
                <m:den>
                  <m:sSub>
                    <m:sSubPr>
                      <m:ctrlPr>
                        <w:rPr>
                          <w:rFonts w:ascii="Cambria Math" w:hAnsi="Cambria Math"/>
                          <w:i/>
                          <w:lang w:val="es-ES_tradnl"/>
                        </w:rPr>
                      </m:ctrlPr>
                    </m:sSubPr>
                    <m:e>
                      <m:r>
                        <w:rPr>
                          <w:rFonts w:ascii="Cambria Math" w:hAnsi="Cambria Math"/>
                          <w:lang w:val="es-ES_tradnl"/>
                        </w:rPr>
                        <m:t>K</m:t>
                      </m:r>
                    </m:e>
                    <m:sub>
                      <m:r>
                        <m:rPr>
                          <m:sty m:val="p"/>
                        </m:rPr>
                        <w:rPr>
                          <w:rFonts w:ascii="Cambria Math" w:hAnsi="Cambria Math"/>
                          <w:lang w:val="es-ES_tradnl"/>
                        </w:rPr>
                        <m:t>z1</m:t>
                      </m:r>
                    </m:sub>
                  </m:sSub>
                </m:den>
              </m:f>
              <m:r>
                <w:rPr>
                  <w:rFonts w:ascii="Cambria Math" w:hAnsi="Cambria Math"/>
                  <w:lang w:val="es-ES_tradnl"/>
                </w:rPr>
                <m:t>×</m:t>
              </m:r>
              <m:f>
                <m:fPr>
                  <m:ctrlPr>
                    <w:rPr>
                      <w:rFonts w:ascii="Cambria Math" w:hAnsi="Cambria Math"/>
                      <w:i/>
                      <w:lang w:val="es-ES_tradnl"/>
                    </w:rPr>
                  </m:ctrlPr>
                </m:fPr>
                <m:num>
                  <m:sSub>
                    <m:sSubPr>
                      <m:ctrlPr>
                        <w:rPr>
                          <w:rFonts w:ascii="Cambria Math" w:hAnsi="Cambria Math"/>
                          <w:i/>
                          <w:lang w:val="es-ES_tradnl"/>
                        </w:rPr>
                      </m:ctrlPr>
                    </m:sSubPr>
                    <m:e>
                      <m:r>
                        <w:rPr>
                          <w:rFonts w:ascii="Cambria Math" w:hAnsi="Cambria Math"/>
                          <w:lang w:val="es-ES_tradnl"/>
                        </w:rPr>
                        <m:t>K</m:t>
                      </m:r>
                    </m:e>
                    <m:sub>
                      <m:r>
                        <m:rPr>
                          <m:sty m:val="p"/>
                        </m:rPr>
                        <w:rPr>
                          <w:rFonts w:ascii="Cambria Math" w:hAnsi="Cambria Math"/>
                          <w:lang w:val="es-ES_tradnl"/>
                        </w:rPr>
                        <m:t>w</m:t>
                      </m:r>
                    </m:sub>
                  </m:sSub>
                </m:num>
                <m:den>
                  <m:sSub>
                    <m:sSubPr>
                      <m:ctrlPr>
                        <w:rPr>
                          <w:rFonts w:ascii="Cambria Math" w:hAnsi="Cambria Math"/>
                          <w:i/>
                          <w:lang w:val="es-ES_tradnl"/>
                        </w:rPr>
                      </m:ctrlPr>
                    </m:sSubPr>
                    <m:e>
                      <m:r>
                        <w:rPr>
                          <w:rFonts w:ascii="Cambria Math" w:hAnsi="Cambria Math"/>
                          <w:lang w:val="es-ES_tradnl"/>
                        </w:rPr>
                        <m:t>K</m:t>
                      </m:r>
                    </m:e>
                    <m:sub>
                      <m:r>
                        <m:rPr>
                          <m:sty m:val="p"/>
                        </m:rPr>
                        <w:rPr>
                          <w:rFonts w:ascii="Cambria Math" w:hAnsi="Cambria Math"/>
                          <w:lang w:val="es-ES_tradnl"/>
                        </w:rPr>
                        <m:t>z2</m:t>
                      </m:r>
                    </m:sub>
                  </m:sSub>
                </m:den>
              </m:f>
            </m:oMath>
            <w:r w:rsidR="00637E5B">
              <w:rPr>
                <w:lang w:val="es-ES_tradnl"/>
              </w:rPr>
              <w:t xml:space="preserve"> = </w:t>
            </w:r>
            <m:oMath>
              <m:f>
                <m:fPr>
                  <m:ctrlPr>
                    <w:rPr>
                      <w:rFonts w:ascii="Cambria Math" w:hAnsi="Cambria Math"/>
                      <w:i/>
                      <w:lang w:val="es-ES_tradnl"/>
                    </w:rPr>
                  </m:ctrlPr>
                </m:fPr>
                <m:num>
                  <m:sSup>
                    <m:sSupPr>
                      <m:ctrlPr>
                        <w:rPr>
                          <w:rFonts w:ascii="Cambria Math" w:hAnsi="Cambria Math"/>
                          <w:i/>
                          <w:lang w:val="es-ES_tradnl"/>
                        </w:rPr>
                      </m:ctrlPr>
                    </m:sSupPr>
                    <m:e>
                      <m:d>
                        <m:dPr>
                          <m:ctrlPr>
                            <w:rPr>
                              <w:rFonts w:ascii="Cambria Math" w:hAnsi="Cambria Math"/>
                              <w:i/>
                              <w:lang w:val="es-ES_tradnl"/>
                            </w:rPr>
                          </m:ctrlPr>
                        </m:dPr>
                        <m:e>
                          <m:r>
                            <w:rPr>
                              <w:rFonts w:ascii="Cambria Math" w:hAnsi="Cambria Math"/>
                              <w:lang w:val="es-ES_tradnl"/>
                            </w:rPr>
                            <m:t>1,0∙</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-14</m:t>
                              </m:r>
                            </m:sup>
                          </m:sSup>
                        </m:e>
                      </m:d>
                    </m:e>
                    <m:sup>
                      <m:r>
                        <w:rPr>
                          <w:rFonts w:ascii="Cambria Math" w:hAnsi="Cambria Math"/>
                          <w:lang w:val="es-ES_tradnl"/>
                        </w:rPr>
                        <m:t>2</m:t>
                      </m:r>
                    </m:sup>
                  </m:sSup>
                </m:num>
                <m:den>
                  <m:d>
                    <m:dPr>
                      <m:ctrlPr>
                        <w:rPr>
                          <w:rFonts w:ascii="Cambria Math" w:hAnsi="Cambria Math"/>
                          <w:i/>
                          <w:lang w:val="es-ES_tradnl"/>
                        </w:rPr>
                      </m:ctrlPr>
                    </m:dPr>
                    <m:e>
                      <m:r>
                        <w:rPr>
                          <w:rFonts w:ascii="Cambria Math" w:hAnsi="Cambria Math"/>
                          <w:lang w:val="es-ES_tradnl"/>
                        </w:rPr>
                        <m:t>6,5∙</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-2</m:t>
                          </m:r>
                        </m:sup>
                      </m:sSup>
                    </m:e>
                  </m:d>
                  <m:d>
                    <m:dPr>
                      <m:ctrlPr>
                        <w:rPr>
                          <w:rFonts w:ascii="Cambria Math" w:hAnsi="Cambria Math"/>
                          <w:i/>
                          <w:lang w:val="es-ES_tradnl"/>
                        </w:rPr>
                      </m:ctrlPr>
                    </m:dPr>
                    <m:e>
                      <m:r>
                        <w:rPr>
                          <w:rFonts w:ascii="Cambria Math" w:hAnsi="Cambria Math"/>
                          <w:lang w:val="es-ES_tradnl"/>
                        </w:rPr>
                        <m:t>6,1∙</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-5</m:t>
                          </m:r>
                        </m:sup>
                      </m:sSup>
                    </m:e>
                  </m:d>
                </m:den>
              </m:f>
            </m:oMath>
            <w:r w:rsidR="00637E5B">
              <w:rPr>
                <w:lang w:val="es-ES_tradnl"/>
              </w:rPr>
              <w:t xml:space="preserve"> = 2</w:t>
            </w:r>
            <w:r w:rsidR="00482B86">
              <w:rPr>
                <w:lang w:val="es-ES_tradnl"/>
              </w:rPr>
              <w:t>,</w:t>
            </w:r>
            <w:r w:rsidR="00637E5B">
              <w:rPr>
                <w:lang w:val="es-ES_tradnl"/>
              </w:rPr>
              <w:t>52</w:t>
            </w:r>
            <w:r w:rsidR="00637E5B">
              <w:rPr>
                <w:lang w:val="es-ES_tradnl"/>
              </w:rPr>
              <w:sym w:font="Symbol" w:char="F0D7"/>
            </w:r>
            <w:r w:rsidR="00637E5B">
              <w:rPr>
                <w:lang w:val="es-ES_tradnl"/>
              </w:rPr>
              <w:t>10</w:t>
            </w:r>
            <w:r w:rsidR="00637E5B">
              <w:rPr>
                <w:vertAlign w:val="superscript"/>
                <w:lang w:val="es-ES_tradnl"/>
              </w:rPr>
              <w:t>-23</w:t>
            </w:r>
            <w:r w:rsidR="00637E5B">
              <w:rPr>
                <w:lang w:val="es-ES_tradnl"/>
              </w:rPr>
              <w:t xml:space="preserve">; </w:t>
            </w:r>
            <w:r w:rsidR="00637E5B">
              <w:rPr>
                <w:i/>
                <w:lang w:val="es-ES_tradnl"/>
              </w:rPr>
              <w:t>K =</w:t>
            </w:r>
            <w:r w:rsidR="00637E5B">
              <w:rPr>
                <w:lang w:val="es-ES_tradnl"/>
              </w:rPr>
              <w:t xml:space="preserve"> 4,0</w:t>
            </w:r>
            <w:r w:rsidR="00637E5B">
              <w:rPr>
                <w:lang w:val="es-ES_tradnl"/>
              </w:rPr>
              <w:sym w:font="Symbol" w:char="F0D7"/>
            </w:r>
            <w:r w:rsidR="00637E5B">
              <w:rPr>
                <w:lang w:val="es-ES_tradnl"/>
              </w:rPr>
              <w:t>10</w:t>
            </w:r>
            <w:r w:rsidR="00637E5B">
              <w:rPr>
                <w:vertAlign w:val="superscript"/>
                <w:lang w:val="es-ES_tradnl"/>
              </w:rPr>
              <w:t>22</w:t>
            </w:r>
          </w:p>
        </w:tc>
      </w:tr>
      <w:tr w:rsidR="00AC476F" w:rsidRPr="00F032C2" w:rsidTr="00E9672C">
        <w:tc>
          <w:tcPr>
            <w:tcW w:w="436" w:type="dxa"/>
            <w:tcBorders>
              <w:bottom w:val="single" w:sz="4" w:space="0" w:color="auto"/>
            </w:tcBorders>
          </w:tcPr>
          <w:p w:rsidR="00AC476F" w:rsidRDefault="00BC7FC8" w:rsidP="003D1A5E">
            <w:pPr>
              <w:pStyle w:val="Vraag2"/>
              <w:widowControl w:val="0"/>
              <w:tabs>
                <w:tab w:val="clear" w:pos="720"/>
              </w:tabs>
              <w:ind w:left="0" w:firstLine="0"/>
            </w:pPr>
            <w:r>
              <w:t>20</w:t>
            </w:r>
          </w:p>
        </w:tc>
        <w:tc>
          <w:tcPr>
            <w:tcW w:w="388" w:type="dxa"/>
            <w:tcBorders>
              <w:bottom w:val="single" w:sz="4" w:space="0" w:color="auto"/>
            </w:tcBorders>
          </w:tcPr>
          <w:p w:rsidR="00AC476F" w:rsidRDefault="007711D7" w:rsidP="003D1A5E">
            <w:pPr>
              <w:widowControl w:val="0"/>
              <w:autoSpaceDE w:val="0"/>
              <w:autoSpaceDN w:val="0"/>
              <w:adjustRightInd w:val="0"/>
              <w:spacing w:line="254" w:lineRule="atLeast"/>
              <w:rPr>
                <w:b/>
              </w:rPr>
            </w:pPr>
            <w:r>
              <w:rPr>
                <w:b/>
              </w:rPr>
              <w:t>D</w:t>
            </w:r>
          </w:p>
        </w:tc>
        <w:tc>
          <w:tcPr>
            <w:tcW w:w="9065" w:type="dxa"/>
            <w:gridSpan w:val="2"/>
            <w:tcBorders>
              <w:bottom w:val="single" w:sz="4" w:space="0" w:color="auto"/>
            </w:tcBorders>
          </w:tcPr>
          <w:p w:rsidR="00AC476F" w:rsidRPr="007711D7" w:rsidRDefault="00397485" w:rsidP="007711D7">
            <w:pPr>
              <w:pStyle w:val="Vraag2"/>
              <w:tabs>
                <w:tab w:val="clear" w:pos="720"/>
              </w:tabs>
              <w:ind w:left="40" w:firstLine="0"/>
              <w:rPr>
                <w:lang w:val="es-ES_tradnl"/>
              </w:rPr>
            </w:pPr>
            <m:oMath>
              <m:f>
                <m:fPr>
                  <m:ctrlPr>
                    <w:rPr>
                      <w:rFonts w:ascii="Cambria Math" w:hAnsi="Cambria Math"/>
                      <w:lang w:val="es-ES_tradnl"/>
                    </w:rPr>
                  </m:ctrlPr>
                </m:fPr>
                <m:num>
                  <m:d>
                    <m:dPr>
                      <m:begChr m:val="["/>
                      <m:endChr m:val="]"/>
                      <m:ctrlPr>
                        <w:rPr>
                          <w:rFonts w:ascii="Cambria Math" w:hAnsi="Cambria Math"/>
                          <w:lang w:val="es-ES_tradnl"/>
                        </w:rPr>
                      </m:ctrlPr>
                    </m:dPr>
                    <m:e>
                      <m:sSub>
                        <m:sSubPr>
                          <m:ctrlPr>
                            <w:rPr>
                              <w:rFonts w:ascii="Cambria Math" w:hAnsi="Cambria Math"/>
                              <w:lang w:val="es-ES_tradnl"/>
                            </w:rPr>
                          </m:ctrlPr>
                        </m:sSubPr>
                        <m:e>
                          <m:r>
                            <m:rPr>
                              <m:sty m:val="p"/>
                            </m:rPr>
                            <w:rPr>
                              <w:rFonts w:ascii="Cambria Math" w:hAnsi="Cambria Math"/>
                              <w:lang w:val="es-ES_tradnl"/>
                            </w:rPr>
                            <m:t>HNO</m:t>
                          </m:r>
                        </m:e>
                        <m:sub>
                          <m:r>
                            <m:rPr>
                              <m:sty m:val="p"/>
                            </m:rPr>
                            <w:rPr>
                              <w:rFonts w:ascii="Cambria Math" w:hAnsi="Cambria Math"/>
                              <w:lang w:val="es-ES_tradnl"/>
                            </w:rPr>
                            <m:t>2</m:t>
                          </m:r>
                        </m:sub>
                      </m:sSub>
                    </m:e>
                  </m:d>
                </m:num>
                <m:den>
                  <m:d>
                    <m:dPr>
                      <m:begChr m:val="["/>
                      <m:endChr m:val="]"/>
                      <m:ctrlPr>
                        <w:rPr>
                          <w:rFonts w:ascii="Cambria Math" w:hAnsi="Cambria Math"/>
                          <w:lang w:val="es-ES_tradnl"/>
                        </w:rPr>
                      </m:ctrlPr>
                    </m:dPr>
                    <m:e>
                      <m:sSup>
                        <m:sSupPr>
                          <m:ctrlPr>
                            <w:rPr>
                              <w:rFonts w:ascii="Cambria Math" w:hAnsi="Cambria Math"/>
                              <w:lang w:val="es-ES_tradnl"/>
                            </w:rPr>
                          </m:ctrlPr>
                        </m:sSupPr>
                        <m:e>
                          <m:sSub>
                            <m:sSubPr>
                              <m:ctrlPr>
                                <w:rPr>
                                  <w:rFonts w:ascii="Cambria Math" w:hAnsi="Cambria Math"/>
                                  <w:lang w:val="es-ES_tradnl"/>
                                </w:rPr>
                              </m:ctrlPr>
                            </m:sSubPr>
                            <m:e>
                              <m:r>
                                <m:rPr>
                                  <m:sty m:val="p"/>
                                </m:rPr>
                                <w:rPr>
                                  <w:rFonts w:ascii="Cambria Math" w:hAnsi="Cambria Math"/>
                                  <w:lang w:val="es-ES_tradnl"/>
                                </w:rPr>
                                <m:t>NO</m:t>
                              </m:r>
                            </m:e>
                            <m:sub>
                              <m:r>
                                <m:rPr>
                                  <m:sty m:val="p"/>
                                </m:rPr>
                                <w:rPr>
                                  <w:rFonts w:ascii="Cambria Math" w:hAnsi="Cambria Math"/>
                                  <w:lang w:val="es-ES_tradnl"/>
                                </w:rPr>
                                <m:t>3</m:t>
                              </m:r>
                            </m:sub>
                          </m:sSub>
                        </m:e>
                        <m:sup>
                          <m:r>
                            <m:rPr>
                              <m:sty m:val="p"/>
                            </m:rPr>
                            <w:rPr>
                              <w:rFonts w:ascii="Cambria Math" w:hAnsi="Cambria Math"/>
                              <w:lang w:val="es-ES_tradnl"/>
                            </w:rPr>
                            <m:t>-</m:t>
                          </m:r>
                        </m:sup>
                      </m:sSup>
                    </m:e>
                  </m:d>
                </m:den>
              </m:f>
              <m:r>
                <m:rPr>
                  <m:sty m:val="p"/>
                </m:rPr>
                <w:rPr>
                  <w:rFonts w:ascii="Cambria Math" w:hAnsi="Cambria Math"/>
                  <w:lang w:val="es-ES_tradnl"/>
                </w:rPr>
                <m:t>=</m:t>
              </m:r>
              <m:f>
                <m:fPr>
                  <m:ctrlPr>
                    <w:rPr>
                      <w:rFonts w:ascii="Cambria Math" w:hAnsi="Cambria Math"/>
                      <w:lang w:val="es-ES_tradnl"/>
                    </w:rPr>
                  </m:ctrlPr>
                </m:fPr>
                <m:num>
                  <m:d>
                    <m:dPr>
                      <m:begChr m:val="["/>
                      <m:endChr m:val="]"/>
                      <m:ctrlPr>
                        <w:rPr>
                          <w:rFonts w:ascii="Cambria Math" w:hAnsi="Cambria Math"/>
                          <w:lang w:val="es-ES_tradnl"/>
                        </w:rPr>
                      </m:ctrlPr>
                    </m:dPr>
                    <m:e>
                      <m:sSup>
                        <m:sSupPr>
                          <m:ctrlPr>
                            <w:rPr>
                              <w:rFonts w:ascii="Cambria Math" w:hAnsi="Cambria Math"/>
                              <w:i/>
                              <w:lang w:val="es-ES_tradnl"/>
                            </w:rPr>
                          </m:ctrlPr>
                        </m:sSupPr>
                        <m:e>
                          <m:sSub>
                            <m:sSubPr>
                              <m:ctrlPr>
                                <w:rPr>
                                  <w:rFonts w:ascii="Cambria Math" w:hAnsi="Cambria Math"/>
                                  <w:lang w:val="es-ES_tradnl"/>
                                </w:rPr>
                              </m:ctrlPr>
                            </m:sSubPr>
                            <m:e>
                              <m:r>
                                <m:rPr>
                                  <m:sty m:val="p"/>
                                </m:rPr>
                                <w:rPr>
                                  <w:rFonts w:ascii="Cambria Math" w:hAnsi="Cambria Math"/>
                                  <w:lang w:val="es-ES_tradnl"/>
                                </w:rPr>
                                <m:t>H</m:t>
                              </m:r>
                            </m:e>
                            <m:sub>
                              <m:r>
                                <m:rPr>
                                  <m:sty m:val="p"/>
                                </m:rPr>
                                <w:rPr>
                                  <w:rFonts w:ascii="Cambria Math" w:hAnsi="Cambria Math"/>
                                  <w:lang w:val="es-ES_tradnl"/>
                                </w:rPr>
                                <m:t>3</m:t>
                              </m:r>
                            </m:sub>
                          </m:sSub>
                          <m:r>
                            <m:rPr>
                              <m:sty m:val="p"/>
                            </m:rPr>
                            <w:rPr>
                              <w:rFonts w:ascii="Cambria Math" w:hAnsi="Cambria Math"/>
                              <w:lang w:val="es-ES_tradnl"/>
                            </w:rPr>
                            <m:t>O</m:t>
                          </m:r>
                        </m:e>
                        <m:sup>
                          <m:r>
                            <w:rPr>
                              <w:rFonts w:ascii="Cambria Math" w:hAnsi="Cambria Math"/>
                              <w:lang w:val="es-ES_tradnl"/>
                            </w:rPr>
                            <m:t>+</m:t>
                          </m:r>
                        </m:sup>
                      </m:sSup>
                    </m:e>
                  </m:d>
                </m:num>
                <m:den>
                  <m:sSub>
                    <m:sSubPr>
                      <m:ctrlPr>
                        <w:rPr>
                          <w:rFonts w:ascii="Cambria Math" w:hAnsi="Cambria Math"/>
                          <w:lang w:val="es-ES_tradnl"/>
                        </w:rPr>
                      </m:ctrlPr>
                    </m:sSubPr>
                    <m:e>
                      <m:r>
                        <w:rPr>
                          <w:rFonts w:ascii="Cambria Math" w:hAnsi="Cambria Math"/>
                          <w:lang w:val="es-ES_tradnl"/>
                        </w:rPr>
                        <m:t>K</m:t>
                      </m:r>
                    </m:e>
                    <m:sub>
                      <m:r>
                        <m:rPr>
                          <m:sty m:val="p"/>
                        </m:rPr>
                        <w:rPr>
                          <w:rFonts w:ascii="Cambria Math" w:hAnsi="Cambria Math"/>
                          <w:lang w:val="es-ES_tradnl"/>
                        </w:rPr>
                        <m:t>z</m:t>
                      </m:r>
                    </m:sub>
                  </m:sSub>
                </m:den>
              </m:f>
              <m:r>
                <m:rPr>
                  <m:sty m:val="p"/>
                </m:rPr>
                <w:rPr>
                  <w:rFonts w:ascii="Cambria Math" w:hAnsi="Cambria Math"/>
                  <w:lang w:val="es-ES_tradnl"/>
                </w:rPr>
                <m:t xml:space="preserve">= </m:t>
              </m:r>
              <m:f>
                <m:fPr>
                  <m:ctrlPr>
                    <w:rPr>
                      <w:rFonts w:ascii="Cambria Math" w:hAnsi="Cambria Math"/>
                      <w:lang w:val="es-ES_tradnl"/>
                    </w:rPr>
                  </m:ctrlPr>
                </m:fPr>
                <m:num>
                  <m:r>
                    <m:rPr>
                      <m:sty m:val="p"/>
                    </m:rPr>
                    <w:rPr>
                      <w:rFonts w:ascii="Cambria Math" w:hAnsi="Cambria Math"/>
                      <w:lang w:val="es-ES_tradnl"/>
                    </w:rPr>
                    <m:t>1,0∙</m:t>
                  </m:r>
                  <m:sSup>
                    <m:sSupPr>
                      <m:ctrlPr>
                        <w:rPr>
                          <w:rFonts w:ascii="Cambria Math" w:hAnsi="Cambria Math"/>
                          <w:lang w:val="es-ES_tradnl"/>
                        </w:rPr>
                      </m:ctrlPr>
                    </m:sSupPr>
                    <m:e>
                      <m:r>
                        <m:rPr>
                          <m:sty m:val="p"/>
                        </m:rPr>
                        <w:rPr>
                          <w:rFonts w:ascii="Cambria Math" w:hAnsi="Cambria Math"/>
                          <w:lang w:val="es-ES_tradnl"/>
                        </w:rPr>
                        <m:t>10</m:t>
                      </m:r>
                    </m:e>
                    <m:sup>
                      <m:r>
                        <m:rPr>
                          <m:sty m:val="p"/>
                        </m:rPr>
                        <w:rPr>
                          <w:rFonts w:ascii="Cambria Math" w:hAnsi="Cambria Math"/>
                          <w:lang w:val="es-ES_tradnl"/>
                        </w:rPr>
                        <m:t>-3</m:t>
                      </m:r>
                    </m:sup>
                  </m:sSup>
                </m:num>
                <m:den>
                  <m:r>
                    <m:rPr>
                      <m:sty m:val="p"/>
                    </m:rPr>
                    <w:rPr>
                      <w:rFonts w:ascii="Cambria Math" w:hAnsi="Cambria Math"/>
                      <w:lang w:val="es-ES_tradnl"/>
                    </w:rPr>
                    <m:t>5,6∙</m:t>
                  </m:r>
                  <m:sSup>
                    <m:sSupPr>
                      <m:ctrlPr>
                        <w:rPr>
                          <w:rFonts w:ascii="Cambria Math" w:hAnsi="Cambria Math"/>
                          <w:lang w:val="es-ES_tradnl"/>
                        </w:rPr>
                      </m:ctrlPr>
                    </m:sSupPr>
                    <m:e>
                      <m:r>
                        <m:rPr>
                          <m:sty m:val="p"/>
                        </m:rPr>
                        <w:rPr>
                          <w:rFonts w:ascii="Cambria Math" w:hAnsi="Cambria Math"/>
                          <w:lang w:val="es-ES_tradnl"/>
                        </w:rPr>
                        <m:t>10</m:t>
                      </m:r>
                    </m:e>
                    <m:sup>
                      <m:r>
                        <m:rPr>
                          <m:sty m:val="p"/>
                        </m:rPr>
                        <w:rPr>
                          <w:rFonts w:ascii="Cambria Math" w:hAnsi="Cambria Math"/>
                          <w:lang w:val="es-ES_tradnl"/>
                        </w:rPr>
                        <m:t>-4</m:t>
                      </m:r>
                    </m:sup>
                  </m:sSup>
                </m:den>
              </m:f>
            </m:oMath>
            <w:r w:rsidR="007711D7">
              <w:rPr>
                <w:lang w:val="es-ES_tradnl"/>
              </w:rPr>
              <w:t xml:space="preserve"> = 1,79; </w:t>
            </w:r>
            <m:oMath>
              <m:f>
                <m:fPr>
                  <m:ctrlPr>
                    <w:rPr>
                      <w:rFonts w:ascii="Cambria Math" w:hAnsi="Cambria Math"/>
                      <w:i/>
                      <w:lang w:val="es-ES_tradnl"/>
                    </w:rPr>
                  </m:ctrlPr>
                </m:fPr>
                <m:num>
                  <m:r>
                    <w:rPr>
                      <w:rFonts w:ascii="Cambria Math" w:hAnsi="Cambria Math"/>
                      <w:lang w:val="es-ES_tradnl"/>
                    </w:rPr>
                    <m:t>1,79</m:t>
                  </m:r>
                </m:num>
                <m:den>
                  <m:r>
                    <w:rPr>
                      <w:rFonts w:ascii="Cambria Math" w:hAnsi="Cambria Math"/>
                      <w:lang w:val="es-ES_tradnl"/>
                    </w:rPr>
                    <m:t>2,79</m:t>
                  </m:r>
                </m:den>
              </m:f>
            </m:oMath>
            <w:r w:rsidR="007711D7">
              <w:rPr>
                <w:lang w:val="es-ES_tradnl"/>
              </w:rPr>
              <w:t xml:space="preserve"> × 500 = 320 mL HNO</w:t>
            </w:r>
            <w:r w:rsidR="007711D7">
              <w:rPr>
                <w:vertAlign w:val="subscript"/>
                <w:lang w:val="es-ES_tradnl"/>
              </w:rPr>
              <w:t>2</w:t>
            </w:r>
            <w:r w:rsidR="007711D7">
              <w:rPr>
                <w:lang w:val="es-ES_tradnl"/>
              </w:rPr>
              <w:t xml:space="preserve"> (en 180 mL NO</w:t>
            </w:r>
            <w:r w:rsidR="007711D7">
              <w:rPr>
                <w:vertAlign w:val="subscript"/>
                <w:lang w:val="es-ES_tradnl"/>
              </w:rPr>
              <w:t>2</w:t>
            </w:r>
            <w:r w:rsidR="007711D7">
              <w:rPr>
                <w:vertAlign w:val="superscript"/>
                <w:lang w:val="es-ES_tradnl"/>
              </w:rPr>
              <w:sym w:font="Symbol" w:char="F02D"/>
            </w:r>
            <w:r w:rsidR="007711D7">
              <w:rPr>
                <w:lang w:val="es-ES_tradnl"/>
              </w:rPr>
              <w:t>)</w:t>
            </w:r>
          </w:p>
        </w:tc>
      </w:tr>
      <w:tr w:rsidR="00AC476F" w:rsidRPr="00F032C2" w:rsidTr="00BC7FC8">
        <w:tc>
          <w:tcPr>
            <w:tcW w:w="436" w:type="dxa"/>
            <w:tcBorders>
              <w:bottom w:val="single" w:sz="4" w:space="0" w:color="auto"/>
            </w:tcBorders>
          </w:tcPr>
          <w:p w:rsidR="00AC476F" w:rsidRDefault="00BC7FC8" w:rsidP="003D1A5E">
            <w:pPr>
              <w:pStyle w:val="Vraag2"/>
              <w:widowControl w:val="0"/>
              <w:tabs>
                <w:tab w:val="clear" w:pos="720"/>
              </w:tabs>
              <w:ind w:left="0" w:firstLine="0"/>
            </w:pPr>
            <w:r>
              <w:t>21</w:t>
            </w:r>
          </w:p>
        </w:tc>
        <w:tc>
          <w:tcPr>
            <w:tcW w:w="388" w:type="dxa"/>
            <w:tcBorders>
              <w:bottom w:val="single" w:sz="4" w:space="0" w:color="auto"/>
            </w:tcBorders>
          </w:tcPr>
          <w:p w:rsidR="00AC476F" w:rsidRDefault="00A76EBB" w:rsidP="003D1A5E">
            <w:pPr>
              <w:widowControl w:val="0"/>
              <w:autoSpaceDE w:val="0"/>
              <w:autoSpaceDN w:val="0"/>
              <w:adjustRightInd w:val="0"/>
              <w:spacing w:line="254" w:lineRule="atLeast"/>
              <w:rPr>
                <w:b/>
              </w:rPr>
            </w:pPr>
            <w:r>
              <w:rPr>
                <w:b/>
              </w:rPr>
              <w:t>A</w:t>
            </w:r>
          </w:p>
        </w:tc>
        <w:tc>
          <w:tcPr>
            <w:tcW w:w="9065" w:type="dxa"/>
            <w:gridSpan w:val="2"/>
            <w:tcBorders>
              <w:bottom w:val="single" w:sz="4" w:space="0" w:color="auto"/>
            </w:tcBorders>
          </w:tcPr>
          <w:p w:rsidR="00AC476F" w:rsidRDefault="007711D7" w:rsidP="009A6F3B">
            <w:pPr>
              <w:pStyle w:val="Vraag2"/>
              <w:tabs>
                <w:tab w:val="clear" w:pos="720"/>
              </w:tabs>
              <w:ind w:left="40" w:firstLine="0"/>
              <w:rPr>
                <w:lang w:val="es-ES_tradnl"/>
              </w:rPr>
            </w:pPr>
            <w:r>
              <w:rPr>
                <w:lang w:val="es-ES_tradnl"/>
              </w:rPr>
              <w:t>Er vindt overnacht uitwisseling plaats tussen vast en opgelost jodide; de stof is slecht oplosbaar, de oplossing is direct al verzadigd</w:t>
            </w:r>
            <w:r w:rsidR="00A76EBB">
              <w:rPr>
                <w:lang w:val="es-ES_tradnl"/>
              </w:rPr>
              <w:t xml:space="preserve"> zodat de ionconcentraties niet toenemen</w:t>
            </w:r>
          </w:p>
        </w:tc>
      </w:tr>
      <w:tr w:rsidR="00AC476F" w:rsidRPr="002923FC" w:rsidTr="00BC7FC8">
        <w:tc>
          <w:tcPr>
            <w:tcW w:w="436" w:type="dxa"/>
            <w:tcBorders>
              <w:top w:val="nil"/>
              <w:left w:val="nil"/>
              <w:right w:val="nil"/>
            </w:tcBorders>
          </w:tcPr>
          <w:p w:rsidR="00AC476F" w:rsidRPr="002923FC" w:rsidRDefault="00AC476F" w:rsidP="00495651">
            <w:pPr>
              <w:pStyle w:val="Vraag2"/>
              <w:widowControl w:val="0"/>
              <w:tabs>
                <w:tab w:val="clear" w:pos="720"/>
              </w:tabs>
              <w:ind w:left="0" w:firstLine="0"/>
              <w:rPr>
                <w:sz w:val="26"/>
                <w:szCs w:val="26"/>
              </w:rPr>
            </w:pPr>
          </w:p>
        </w:tc>
        <w:tc>
          <w:tcPr>
            <w:tcW w:w="388" w:type="dxa"/>
            <w:tcBorders>
              <w:top w:val="nil"/>
              <w:left w:val="nil"/>
              <w:right w:val="nil"/>
            </w:tcBorders>
          </w:tcPr>
          <w:p w:rsidR="00AC476F" w:rsidRPr="002923FC" w:rsidRDefault="00AC476F" w:rsidP="00495651">
            <w:pPr>
              <w:widowControl w:val="0"/>
              <w:autoSpaceDE w:val="0"/>
              <w:autoSpaceDN w:val="0"/>
              <w:adjustRightInd w:val="0"/>
              <w:spacing w:line="254" w:lineRule="atLeast"/>
              <w:rPr>
                <w:b/>
                <w:sz w:val="26"/>
                <w:szCs w:val="26"/>
              </w:rPr>
            </w:pPr>
          </w:p>
        </w:tc>
        <w:tc>
          <w:tcPr>
            <w:tcW w:w="9065" w:type="dxa"/>
            <w:gridSpan w:val="2"/>
            <w:tcBorders>
              <w:top w:val="nil"/>
              <w:left w:val="nil"/>
              <w:right w:val="nil"/>
            </w:tcBorders>
          </w:tcPr>
          <w:p w:rsidR="00AC476F" w:rsidRPr="002923FC" w:rsidRDefault="00AC476F" w:rsidP="00495651">
            <w:pPr>
              <w:pStyle w:val="Vraag2"/>
              <w:tabs>
                <w:tab w:val="clear" w:pos="720"/>
              </w:tabs>
              <w:ind w:left="40" w:firstLine="0"/>
              <w:rPr>
                <w:b/>
                <w:sz w:val="26"/>
                <w:szCs w:val="26"/>
                <w:lang w:val="es-ES_tradnl"/>
              </w:rPr>
            </w:pPr>
            <w:r>
              <w:rPr>
                <w:b/>
                <w:sz w:val="26"/>
                <w:szCs w:val="26"/>
                <w:lang w:val="es-ES_tradnl"/>
              </w:rPr>
              <w:t>redoxreacties</w:t>
            </w:r>
          </w:p>
        </w:tc>
      </w:tr>
      <w:tr w:rsidR="00AC476F" w:rsidRPr="00F032C2" w:rsidTr="007915F1">
        <w:tc>
          <w:tcPr>
            <w:tcW w:w="436" w:type="dxa"/>
          </w:tcPr>
          <w:p w:rsidR="00AC476F" w:rsidRDefault="00BC7FC8" w:rsidP="003D1A5E">
            <w:pPr>
              <w:pStyle w:val="Vraag2"/>
              <w:widowControl w:val="0"/>
              <w:tabs>
                <w:tab w:val="clear" w:pos="720"/>
              </w:tabs>
              <w:ind w:left="0" w:firstLine="0"/>
            </w:pPr>
            <w:r>
              <w:t>22</w:t>
            </w:r>
          </w:p>
        </w:tc>
        <w:tc>
          <w:tcPr>
            <w:tcW w:w="388" w:type="dxa"/>
          </w:tcPr>
          <w:p w:rsidR="00AC476F" w:rsidRDefault="005C6C2E" w:rsidP="003D1A5E">
            <w:pPr>
              <w:widowControl w:val="0"/>
              <w:autoSpaceDE w:val="0"/>
              <w:autoSpaceDN w:val="0"/>
              <w:adjustRightInd w:val="0"/>
              <w:spacing w:line="254" w:lineRule="atLeast"/>
              <w:rPr>
                <w:b/>
              </w:rPr>
            </w:pPr>
            <w:r>
              <w:rPr>
                <w:b/>
              </w:rPr>
              <w:t>A</w:t>
            </w:r>
          </w:p>
        </w:tc>
        <w:tc>
          <w:tcPr>
            <w:tcW w:w="9065" w:type="dxa"/>
            <w:gridSpan w:val="2"/>
          </w:tcPr>
          <w:p w:rsidR="00AC476F" w:rsidRPr="00B92D60" w:rsidRDefault="00B92D60" w:rsidP="00B92D60">
            <w:pPr>
              <w:pStyle w:val="Vraag2"/>
              <w:tabs>
                <w:tab w:val="clear" w:pos="720"/>
              </w:tabs>
              <w:ind w:left="40" w:firstLine="0"/>
              <w:rPr>
                <w:lang w:val="es-ES_tradnl"/>
              </w:rPr>
            </w:pPr>
            <w:r>
              <w:rPr>
                <w:lang w:val="es-ES_tradnl"/>
              </w:rPr>
              <w:t>Ag</w:t>
            </w:r>
            <w:r>
              <w:rPr>
                <w:vertAlign w:val="superscript"/>
                <w:lang w:val="es-ES_tradnl"/>
              </w:rPr>
              <w:t>+</w:t>
            </w:r>
            <w:r>
              <w:rPr>
                <w:lang w:val="es-ES_tradnl"/>
              </w:rPr>
              <w:t xml:space="preserve"> is de oxidator; </w:t>
            </w:r>
            <w:r>
              <w:rPr>
                <w:i/>
                <w:lang w:val="es-ES_tradnl"/>
              </w:rPr>
              <w:t>V</w:t>
            </w:r>
            <w:r>
              <w:rPr>
                <w:vertAlign w:val="subscript"/>
                <w:lang w:val="es-ES_tradnl"/>
              </w:rPr>
              <w:t>bron</w:t>
            </w:r>
            <w:r>
              <w:rPr>
                <w:lang w:val="es-ES_tradnl"/>
              </w:rPr>
              <w:t xml:space="preserve"> = </w:t>
            </w:r>
            <w:r>
              <w:rPr>
                <w:i/>
                <w:lang w:val="es-ES_tradnl"/>
              </w:rPr>
              <w:t>V</w:t>
            </w:r>
            <w:r>
              <w:rPr>
                <w:vertAlign w:val="subscript"/>
                <w:lang w:val="es-ES_tradnl"/>
              </w:rPr>
              <w:t>ox</w:t>
            </w:r>
            <w:r>
              <w:rPr>
                <w:lang w:val="es-ES_tradnl"/>
              </w:rPr>
              <w:t xml:space="preserve"> </w:t>
            </w:r>
            <w:r>
              <w:rPr>
                <w:lang w:val="es-ES_tradnl"/>
              </w:rPr>
              <w:sym w:font="Symbol" w:char="F02D"/>
            </w:r>
            <w:r>
              <w:rPr>
                <w:lang w:val="es-ES_tradnl"/>
              </w:rPr>
              <w:t xml:space="preserve"> </w:t>
            </w:r>
            <w:r>
              <w:rPr>
                <w:i/>
                <w:lang w:val="es-ES_tradnl"/>
              </w:rPr>
              <w:t>V</w:t>
            </w:r>
            <w:r>
              <w:rPr>
                <w:vertAlign w:val="subscript"/>
                <w:lang w:val="es-ES_tradnl"/>
              </w:rPr>
              <w:t>red</w:t>
            </w:r>
            <w:r>
              <w:rPr>
                <w:lang w:val="es-ES_tradnl"/>
              </w:rPr>
              <w:t xml:space="preserve"> </w:t>
            </w:r>
            <w:r>
              <w:rPr>
                <w:lang w:val="es-ES_tradnl"/>
              </w:rPr>
              <w:sym w:font="Symbol" w:char="F0DE"/>
            </w:r>
            <w:r>
              <w:rPr>
                <w:lang w:val="es-ES_tradnl"/>
              </w:rPr>
              <w:t xml:space="preserve">  </w:t>
            </w:r>
            <w:r>
              <w:rPr>
                <w:i/>
                <w:lang w:val="es-ES_tradnl"/>
              </w:rPr>
              <w:t>V</w:t>
            </w:r>
            <w:r>
              <w:rPr>
                <w:vertAlign w:val="subscript"/>
                <w:lang w:val="es-ES_tradnl"/>
              </w:rPr>
              <w:t>red</w:t>
            </w:r>
            <w:r>
              <w:rPr>
                <w:lang w:val="es-ES_tradnl"/>
              </w:rPr>
              <w:t xml:space="preserve"> = 0,80 </w:t>
            </w:r>
            <w:r>
              <w:rPr>
                <w:lang w:val="es-ES_tradnl"/>
              </w:rPr>
              <w:sym w:font="Symbol" w:char="F02D"/>
            </w:r>
            <w:r>
              <w:rPr>
                <w:lang w:val="es-ES_tradnl"/>
              </w:rPr>
              <w:t xml:space="preserve"> 1,36 = </w:t>
            </w:r>
            <w:r>
              <w:rPr>
                <w:lang w:val="es-ES_tradnl"/>
              </w:rPr>
              <w:sym w:font="Symbol" w:char="F02D"/>
            </w:r>
            <w:r>
              <w:rPr>
                <w:lang w:val="es-ES_tradnl"/>
              </w:rPr>
              <w:t xml:space="preserve"> 0,56</w:t>
            </w:r>
          </w:p>
        </w:tc>
      </w:tr>
      <w:tr w:rsidR="00AC476F" w:rsidRPr="00F032C2" w:rsidTr="007915F1">
        <w:tc>
          <w:tcPr>
            <w:tcW w:w="436" w:type="dxa"/>
          </w:tcPr>
          <w:p w:rsidR="00AC476F" w:rsidRDefault="00BC7FC8" w:rsidP="003D1A5E">
            <w:pPr>
              <w:pStyle w:val="Vraag2"/>
              <w:widowControl w:val="0"/>
              <w:tabs>
                <w:tab w:val="clear" w:pos="720"/>
              </w:tabs>
              <w:ind w:left="0" w:firstLine="0"/>
            </w:pPr>
            <w:r>
              <w:t>23</w:t>
            </w:r>
          </w:p>
        </w:tc>
        <w:tc>
          <w:tcPr>
            <w:tcW w:w="388" w:type="dxa"/>
          </w:tcPr>
          <w:p w:rsidR="00AC476F" w:rsidRDefault="005C6C2E" w:rsidP="003D1A5E">
            <w:pPr>
              <w:widowControl w:val="0"/>
              <w:autoSpaceDE w:val="0"/>
              <w:autoSpaceDN w:val="0"/>
              <w:adjustRightInd w:val="0"/>
              <w:spacing w:line="254" w:lineRule="atLeast"/>
              <w:rPr>
                <w:b/>
              </w:rPr>
            </w:pPr>
            <w:r>
              <w:rPr>
                <w:b/>
              </w:rPr>
              <w:t>A</w:t>
            </w:r>
          </w:p>
        </w:tc>
        <w:tc>
          <w:tcPr>
            <w:tcW w:w="9065" w:type="dxa"/>
            <w:gridSpan w:val="2"/>
          </w:tcPr>
          <w:p w:rsidR="00AC476F" w:rsidRPr="00DB3CE7" w:rsidRDefault="005C6C2E" w:rsidP="009A6F3B">
            <w:pPr>
              <w:pStyle w:val="Vraag2"/>
              <w:tabs>
                <w:tab w:val="clear" w:pos="720"/>
              </w:tabs>
              <w:ind w:left="40" w:firstLine="0"/>
              <w:rPr>
                <w:vertAlign w:val="subscript"/>
              </w:rPr>
            </w:pPr>
            <w:r>
              <w:rPr>
                <w:lang w:val="es-ES_tradnl"/>
              </w:rPr>
              <w:t>aanwezig: Na</w:t>
            </w:r>
            <w:r>
              <w:rPr>
                <w:vertAlign w:val="superscript"/>
                <w:lang w:val="es-ES_tradnl"/>
              </w:rPr>
              <w:t>+</w:t>
            </w:r>
            <w:r>
              <w:rPr>
                <w:lang w:val="es-ES_tradnl"/>
              </w:rPr>
              <w:t>, Br</w:t>
            </w:r>
            <w:r>
              <w:rPr>
                <w:vertAlign w:val="superscript"/>
                <w:lang w:val="es-ES_tradnl"/>
              </w:rPr>
              <w:sym w:font="Symbol" w:char="F02D"/>
            </w:r>
            <w:r>
              <w:rPr>
                <w:lang w:val="es-ES_tradnl"/>
              </w:rPr>
              <w:t>, H</w:t>
            </w:r>
            <w:r>
              <w:rPr>
                <w:vertAlign w:val="subscript"/>
                <w:lang w:val="es-ES_tradnl"/>
              </w:rPr>
              <w:t>2</w:t>
            </w:r>
            <w:r>
              <w:rPr>
                <w:lang w:val="es-ES_tradnl"/>
              </w:rPr>
              <w:t>O en H</w:t>
            </w:r>
            <w:r>
              <w:rPr>
                <w:vertAlign w:val="superscript"/>
                <w:lang w:val="es-ES_tradnl"/>
              </w:rPr>
              <w:t>+</w:t>
            </w:r>
            <w:r>
              <w:rPr>
                <w:lang w:val="es-ES_tradnl"/>
              </w:rPr>
              <w:t>; beste ox. H</w:t>
            </w:r>
            <w:r>
              <w:rPr>
                <w:vertAlign w:val="superscript"/>
                <w:lang w:val="es-ES_tradnl"/>
              </w:rPr>
              <w:t>+</w:t>
            </w:r>
            <w:r>
              <w:rPr>
                <w:lang w:val="es-ES_tradnl"/>
              </w:rPr>
              <w:t>, beste red. Br</w:t>
            </w:r>
            <w:r>
              <w:rPr>
                <w:vertAlign w:val="superscript"/>
                <w:lang w:val="es-ES_tradnl"/>
              </w:rPr>
              <w:sym w:font="Symbol" w:char="F02D"/>
            </w:r>
            <w:r w:rsidR="00DB3CE7">
              <w:rPr>
                <w:lang w:val="es-ES_tradnl"/>
              </w:rPr>
              <w:t>; er ontstaat dus H</w:t>
            </w:r>
            <w:r w:rsidR="00DB3CE7">
              <w:rPr>
                <w:vertAlign w:val="subscript"/>
                <w:lang w:val="es-ES_tradnl"/>
              </w:rPr>
              <w:t>2</w:t>
            </w:r>
            <w:r w:rsidR="00DB3CE7">
              <w:rPr>
                <w:lang w:val="es-ES_tradnl"/>
              </w:rPr>
              <w:t xml:space="preserve"> en Br</w:t>
            </w:r>
            <w:r w:rsidR="00DB3CE7">
              <w:rPr>
                <w:vertAlign w:val="subscript"/>
                <w:lang w:val="es-ES_tradnl"/>
              </w:rPr>
              <w:t>2</w:t>
            </w:r>
          </w:p>
        </w:tc>
      </w:tr>
      <w:tr w:rsidR="00AC476F" w:rsidRPr="00F032C2" w:rsidTr="007915F1">
        <w:tc>
          <w:tcPr>
            <w:tcW w:w="436" w:type="dxa"/>
          </w:tcPr>
          <w:p w:rsidR="00AC476F" w:rsidRDefault="00BC7FC8" w:rsidP="003D1A5E">
            <w:pPr>
              <w:pStyle w:val="Vraag2"/>
              <w:widowControl w:val="0"/>
              <w:tabs>
                <w:tab w:val="clear" w:pos="720"/>
              </w:tabs>
              <w:ind w:left="0" w:firstLine="0"/>
            </w:pPr>
            <w:r>
              <w:t>24</w:t>
            </w:r>
          </w:p>
        </w:tc>
        <w:tc>
          <w:tcPr>
            <w:tcW w:w="388" w:type="dxa"/>
          </w:tcPr>
          <w:p w:rsidR="00AC476F" w:rsidRDefault="006F5F3B" w:rsidP="003D1A5E">
            <w:pPr>
              <w:widowControl w:val="0"/>
              <w:autoSpaceDE w:val="0"/>
              <w:autoSpaceDN w:val="0"/>
              <w:adjustRightInd w:val="0"/>
              <w:spacing w:line="254" w:lineRule="atLeast"/>
              <w:rPr>
                <w:b/>
              </w:rPr>
            </w:pPr>
            <w:r>
              <w:rPr>
                <w:b/>
              </w:rPr>
              <w:t>A</w:t>
            </w:r>
          </w:p>
        </w:tc>
        <w:tc>
          <w:tcPr>
            <w:tcW w:w="9065" w:type="dxa"/>
            <w:gridSpan w:val="2"/>
          </w:tcPr>
          <w:p w:rsidR="00AC476F" w:rsidRPr="005C6C2E" w:rsidRDefault="005C6C2E" w:rsidP="009A6F3B">
            <w:pPr>
              <w:pStyle w:val="Vraag2"/>
              <w:tabs>
                <w:tab w:val="clear" w:pos="720"/>
              </w:tabs>
              <w:ind w:left="40" w:firstLine="0"/>
              <w:rPr>
                <w:lang w:val="es-ES_tradnl"/>
              </w:rPr>
            </w:pPr>
            <w:r>
              <w:rPr>
                <w:lang w:val="es-ES_tradnl"/>
              </w:rPr>
              <w:t xml:space="preserve">M is de reductor; </w:t>
            </w:r>
            <w:r>
              <w:rPr>
                <w:i/>
                <w:lang w:val="es-ES_tradnl"/>
              </w:rPr>
              <w:t>V</w:t>
            </w:r>
            <w:r>
              <w:rPr>
                <w:vertAlign w:val="subscript"/>
                <w:lang w:val="es-ES_tradnl"/>
              </w:rPr>
              <w:t>M</w:t>
            </w:r>
            <w:r>
              <w:rPr>
                <w:lang w:val="es-ES_tradnl"/>
              </w:rPr>
              <w:t xml:space="preserve"> mag niet groter zijn dan </w:t>
            </w:r>
            <w:r>
              <w:rPr>
                <w:lang w:val="es-ES_tradnl"/>
              </w:rPr>
              <w:sym w:font="Symbol" w:char="F02D"/>
            </w:r>
            <w:r>
              <w:rPr>
                <w:lang w:val="es-ES_tradnl"/>
              </w:rPr>
              <w:t>0,40</w:t>
            </w:r>
            <w:r w:rsidR="006F5F3B">
              <w:rPr>
                <w:lang w:val="es-ES_tradnl"/>
              </w:rPr>
              <w:t>; M = Pb</w:t>
            </w:r>
          </w:p>
        </w:tc>
      </w:tr>
      <w:tr w:rsidR="00DB3CE7" w:rsidRPr="00F032C2" w:rsidTr="007915F1">
        <w:tc>
          <w:tcPr>
            <w:tcW w:w="436" w:type="dxa"/>
          </w:tcPr>
          <w:p w:rsidR="00DB3CE7" w:rsidRDefault="00DB3CE7" w:rsidP="00F7064D">
            <w:pPr>
              <w:pStyle w:val="Vraag2"/>
              <w:widowControl w:val="0"/>
              <w:tabs>
                <w:tab w:val="clear" w:pos="720"/>
              </w:tabs>
              <w:ind w:left="0" w:firstLine="0"/>
            </w:pPr>
            <w:r>
              <w:t>25</w:t>
            </w:r>
          </w:p>
        </w:tc>
        <w:tc>
          <w:tcPr>
            <w:tcW w:w="388" w:type="dxa"/>
          </w:tcPr>
          <w:p w:rsidR="00DB3CE7" w:rsidRDefault="00DB3CE7" w:rsidP="003D1A5E">
            <w:pPr>
              <w:widowControl w:val="0"/>
              <w:autoSpaceDE w:val="0"/>
              <w:autoSpaceDN w:val="0"/>
              <w:adjustRightInd w:val="0"/>
              <w:spacing w:line="254" w:lineRule="atLeast"/>
              <w:rPr>
                <w:b/>
              </w:rPr>
            </w:pPr>
            <w:r>
              <w:rPr>
                <w:b/>
              </w:rPr>
              <w:t>B</w:t>
            </w:r>
          </w:p>
        </w:tc>
        <w:tc>
          <w:tcPr>
            <w:tcW w:w="9065" w:type="dxa"/>
            <w:gridSpan w:val="2"/>
          </w:tcPr>
          <w:p w:rsidR="00DB3CE7" w:rsidRPr="006F5F3B" w:rsidRDefault="00DB3CE7" w:rsidP="009957F9">
            <w:pPr>
              <w:pStyle w:val="Vraag2"/>
              <w:tabs>
                <w:tab w:val="clear" w:pos="720"/>
              </w:tabs>
              <w:ind w:left="40" w:firstLine="0"/>
              <w:rPr>
                <w:lang w:val="es-ES_tradnl"/>
              </w:rPr>
            </w:pPr>
            <w:r>
              <w:rPr>
                <w:lang w:val="es-ES_tradnl"/>
              </w:rPr>
              <w:t xml:space="preserve">Voor de waterstofhalfcel geldt </w:t>
            </w:r>
            <w:r>
              <w:rPr>
                <w:i/>
                <w:lang w:val="es-ES_tradnl"/>
              </w:rPr>
              <w:t>V</w:t>
            </w:r>
            <w:r>
              <w:rPr>
                <w:vertAlign w:val="subscript"/>
                <w:lang w:val="es-ES_tradnl"/>
              </w:rPr>
              <w:t>ox</w:t>
            </w:r>
            <w:r>
              <w:rPr>
                <w:lang w:val="es-ES_tradnl"/>
              </w:rPr>
              <w:t xml:space="preserve"> </w:t>
            </w:r>
            <w:r>
              <w:rPr>
                <w:lang w:val="es-ES_tradnl"/>
              </w:rPr>
              <w:sym w:font="Symbol" w:char="F02D"/>
            </w:r>
            <w:r>
              <w:rPr>
                <w:lang w:val="es-ES_tradnl"/>
              </w:rPr>
              <w:t xml:space="preserve"> 0,059 pH; 0,70 = </w:t>
            </w:r>
            <w:r>
              <w:rPr>
                <w:lang w:val="es-ES_tradnl"/>
              </w:rPr>
              <w:sym w:font="Symbol" w:char="F02D"/>
            </w:r>
            <w:r>
              <w:rPr>
                <w:lang w:val="es-ES_tradnl"/>
              </w:rPr>
              <w:t xml:space="preserve">0,059 pH + 0,76; pH = </w:t>
            </w:r>
            <w:r>
              <w:rPr>
                <w:lang w:val="es-ES_tradnl"/>
              </w:rPr>
              <w:sym w:font="Symbol" w:char="F02D"/>
            </w:r>
            <w:r>
              <w:rPr>
                <w:lang w:val="es-ES_tradnl"/>
              </w:rPr>
              <w:t>0,06/</w:t>
            </w:r>
            <w:r>
              <w:rPr>
                <w:lang w:val="es-ES_tradnl"/>
              </w:rPr>
              <w:sym w:font="Symbol" w:char="F02D"/>
            </w:r>
            <w:r>
              <w:rPr>
                <w:lang w:val="es-ES_tradnl"/>
              </w:rPr>
              <w:t>0,059 = 1,0</w:t>
            </w:r>
          </w:p>
        </w:tc>
      </w:tr>
      <w:tr w:rsidR="00DB3CE7" w:rsidRPr="00F032C2" w:rsidTr="007915F1">
        <w:tc>
          <w:tcPr>
            <w:tcW w:w="436" w:type="dxa"/>
          </w:tcPr>
          <w:p w:rsidR="00DB3CE7" w:rsidRDefault="00DB3CE7" w:rsidP="00F7064D">
            <w:pPr>
              <w:pStyle w:val="Vraag2"/>
              <w:widowControl w:val="0"/>
              <w:tabs>
                <w:tab w:val="clear" w:pos="720"/>
              </w:tabs>
              <w:ind w:left="0" w:firstLine="0"/>
            </w:pPr>
            <w:r>
              <w:t>26</w:t>
            </w:r>
          </w:p>
        </w:tc>
        <w:tc>
          <w:tcPr>
            <w:tcW w:w="388" w:type="dxa"/>
          </w:tcPr>
          <w:p w:rsidR="00DB3CE7" w:rsidRDefault="00DB3CE7" w:rsidP="003D1A5E">
            <w:pPr>
              <w:widowControl w:val="0"/>
              <w:autoSpaceDE w:val="0"/>
              <w:autoSpaceDN w:val="0"/>
              <w:adjustRightInd w:val="0"/>
              <w:spacing w:line="254" w:lineRule="atLeast"/>
              <w:rPr>
                <w:b/>
              </w:rPr>
            </w:pPr>
            <w:r>
              <w:rPr>
                <w:b/>
              </w:rPr>
              <w:t>C</w:t>
            </w:r>
          </w:p>
        </w:tc>
        <w:tc>
          <w:tcPr>
            <w:tcW w:w="9065" w:type="dxa"/>
            <w:gridSpan w:val="2"/>
          </w:tcPr>
          <w:p w:rsidR="00DB3CE7" w:rsidRPr="006F5F3B" w:rsidRDefault="00DB3CE7" w:rsidP="006F5F3B">
            <w:pPr>
              <w:pStyle w:val="Vraag2"/>
              <w:tabs>
                <w:tab w:val="clear" w:pos="720"/>
              </w:tabs>
              <w:ind w:left="40" w:firstLine="0"/>
              <w:rPr>
                <w:lang w:val="es-ES_tradnl"/>
              </w:rPr>
            </w:pPr>
            <w:r>
              <w:rPr>
                <w:i/>
                <w:lang w:val="es-ES_tradnl"/>
              </w:rPr>
              <w:t>V</w:t>
            </w:r>
            <w:r>
              <w:rPr>
                <w:vertAlign w:val="subscript"/>
                <w:lang w:val="es-ES_tradnl"/>
              </w:rPr>
              <w:t>bron</w:t>
            </w:r>
            <w:r>
              <w:rPr>
                <w:lang w:val="es-ES_tradnl"/>
              </w:rPr>
              <w:t xml:space="preserve"> = </w:t>
            </w:r>
            <m:oMath>
              <m:f>
                <m:fPr>
                  <m:ctrlPr>
                    <w:rPr>
                      <w:rFonts w:ascii="Cambria Math" w:hAnsi="Cambria Math"/>
                      <w:i/>
                      <w:lang w:val="es-ES_tradnl"/>
                    </w:rPr>
                  </m:ctrlPr>
                </m:fPr>
                <m:num>
                  <m:r>
                    <w:rPr>
                      <w:rFonts w:ascii="Cambria Math" w:hAnsi="Cambria Math"/>
                      <w:lang w:val="es-ES_tradnl"/>
                    </w:rPr>
                    <m:t>RT</m:t>
                  </m:r>
                </m:num>
                <m:den>
                  <m:r>
                    <w:rPr>
                      <w:rFonts w:ascii="Cambria Math" w:hAnsi="Cambria Math"/>
                      <w:lang w:val="es-ES_tradnl"/>
                    </w:rPr>
                    <m:t>nF</m:t>
                  </m:r>
                </m:den>
              </m:f>
              <m:func>
                <m:funcPr>
                  <m:ctrlPr>
                    <w:rPr>
                      <w:rFonts w:ascii="Cambria Math" w:hAnsi="Cambria Math"/>
                      <w:i/>
                      <w:lang w:val="es-ES_tradnl"/>
                    </w:rPr>
                  </m:ctrlPr>
                </m:funcPr>
                <m:fName>
                  <m:r>
                    <m:rPr>
                      <m:sty m:val="p"/>
                    </m:rPr>
                    <w:rPr>
                      <w:rFonts w:ascii="Cambria Math" w:hAnsi="Cambria Math"/>
                      <w:lang w:val="es-ES_tradnl"/>
                    </w:rPr>
                    <m:t>ln</m:t>
                  </m:r>
                </m:fName>
                <m:e>
                  <m:r>
                    <w:rPr>
                      <w:rFonts w:ascii="Cambria Math" w:hAnsi="Cambria Math"/>
                      <w:lang w:val="es-ES_tradnl"/>
                    </w:rPr>
                    <m:t xml:space="preserve">K= </m:t>
                  </m:r>
                  <m:f>
                    <m:fPr>
                      <m:ctrlPr>
                        <w:rPr>
                          <w:rFonts w:ascii="Cambria Math" w:hAnsi="Cambria Math"/>
                          <w:i/>
                          <w:lang w:val="es-ES_tradnl"/>
                        </w:rPr>
                      </m:ctrlPr>
                    </m:fPr>
                    <m:num>
                      <m:r>
                        <w:rPr>
                          <w:rFonts w:ascii="Cambria Math" w:hAnsi="Cambria Math"/>
                          <w:lang w:val="es-ES_tradnl"/>
                        </w:rPr>
                        <m:t>8,3145×298</m:t>
                      </m:r>
                    </m:num>
                    <m:den>
                      <m:r>
                        <w:rPr>
                          <w:rFonts w:ascii="Cambria Math" w:hAnsi="Cambria Math"/>
                          <w:lang w:val="es-ES_tradnl"/>
                        </w:rPr>
                        <m:t>2×9,649∙</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4</m:t>
                          </m:r>
                        </m:sup>
                      </m:sSup>
                    </m:den>
                  </m:f>
                  <m:r>
                    <w:rPr>
                      <w:rFonts w:ascii="Cambria Math" w:hAnsi="Cambria Math"/>
                      <w:lang w:val="es-ES_tradnl"/>
                    </w:rPr>
                    <m:t>×</m:t>
                  </m:r>
                  <m:func>
                    <m:funcPr>
                      <m:ctrlPr>
                        <w:rPr>
                          <w:rFonts w:ascii="Cambria Math" w:hAnsi="Cambria Math"/>
                          <w:i/>
                          <w:lang w:val="es-ES_tradnl"/>
                        </w:rPr>
                      </m:ctrlPr>
                    </m:funcPr>
                    <m:fName>
                      <m:r>
                        <m:rPr>
                          <m:sty m:val="p"/>
                        </m:rPr>
                        <w:rPr>
                          <w:rFonts w:ascii="Cambria Math" w:hAnsi="Cambria Math"/>
                          <w:lang w:val="es-ES_tradnl"/>
                        </w:rPr>
                        <m:t>ln</m:t>
                      </m:r>
                    </m:fName>
                    <m:e>
                      <m:r>
                        <w:rPr>
                          <w:rFonts w:ascii="Cambria Math" w:hAnsi="Cambria Math"/>
                          <w:lang w:val="es-ES_tradnl"/>
                        </w:rPr>
                        <m:t>2,0∙</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19</m:t>
                          </m:r>
                        </m:sup>
                      </m:sSup>
                    </m:e>
                  </m:func>
                </m:e>
              </m:func>
            </m:oMath>
            <w:r>
              <w:rPr>
                <w:lang w:val="es-ES_tradnl"/>
              </w:rPr>
              <w:t xml:space="preserve"> = 0,57 V</w:t>
            </w:r>
          </w:p>
        </w:tc>
      </w:tr>
      <w:tr w:rsidR="00DB3CE7" w:rsidRPr="00F032C2" w:rsidTr="007915F1">
        <w:tc>
          <w:tcPr>
            <w:tcW w:w="436" w:type="dxa"/>
          </w:tcPr>
          <w:p w:rsidR="00DB3CE7" w:rsidRDefault="00DB3CE7" w:rsidP="003D1A5E">
            <w:pPr>
              <w:pStyle w:val="Vraag2"/>
              <w:widowControl w:val="0"/>
              <w:tabs>
                <w:tab w:val="clear" w:pos="720"/>
              </w:tabs>
              <w:ind w:left="0" w:firstLine="0"/>
            </w:pPr>
            <w:r>
              <w:t>27</w:t>
            </w:r>
          </w:p>
        </w:tc>
        <w:tc>
          <w:tcPr>
            <w:tcW w:w="388" w:type="dxa"/>
          </w:tcPr>
          <w:p w:rsidR="00DB3CE7" w:rsidRDefault="00DB3CE7" w:rsidP="003D1A5E">
            <w:pPr>
              <w:widowControl w:val="0"/>
              <w:autoSpaceDE w:val="0"/>
              <w:autoSpaceDN w:val="0"/>
              <w:adjustRightInd w:val="0"/>
              <w:spacing w:line="254" w:lineRule="atLeast"/>
              <w:rPr>
                <w:b/>
              </w:rPr>
            </w:pPr>
            <w:r>
              <w:rPr>
                <w:b/>
              </w:rPr>
              <w:t>A</w:t>
            </w:r>
          </w:p>
        </w:tc>
        <w:tc>
          <w:tcPr>
            <w:tcW w:w="9065" w:type="dxa"/>
            <w:gridSpan w:val="2"/>
          </w:tcPr>
          <w:p w:rsidR="00DB3CE7" w:rsidRDefault="00397485" w:rsidP="009A6F3B">
            <w:pPr>
              <w:pStyle w:val="Vraag2"/>
              <w:tabs>
                <w:tab w:val="clear" w:pos="720"/>
              </w:tabs>
              <w:ind w:left="40" w:firstLine="0"/>
              <w:rPr>
                <w:lang w:val="es-ES_tradnl"/>
              </w:rPr>
            </w:pPr>
            <m:oMath>
              <m:f>
                <m:fPr>
                  <m:ctrlPr>
                    <w:rPr>
                      <w:rFonts w:ascii="Cambria Math" w:hAnsi="Cambria Math"/>
                      <w:i/>
                      <w:lang w:val="es-ES_tradnl"/>
                    </w:rPr>
                  </m:ctrlPr>
                </m:fPr>
                <m:num>
                  <m:r>
                    <w:rPr>
                      <w:rFonts w:ascii="Cambria Math" w:hAnsi="Cambria Math"/>
                      <w:lang w:val="es-ES_tradnl"/>
                    </w:rPr>
                    <m:t>250∙</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3</m:t>
                      </m:r>
                    </m:sup>
                  </m:sSup>
                  <m:r>
                    <w:rPr>
                      <w:rFonts w:ascii="Cambria Math" w:hAnsi="Cambria Math"/>
                      <w:lang w:val="es-ES_tradnl"/>
                    </w:rPr>
                    <m:t xml:space="preserve"> </m:t>
                  </m:r>
                  <m:r>
                    <m:rPr>
                      <m:sty m:val="p"/>
                    </m:rPr>
                    <w:rPr>
                      <w:rFonts w:ascii="Cambria Math" w:hAnsi="Cambria Math"/>
                      <w:lang w:val="es-ES_tradnl"/>
                    </w:rPr>
                    <m:t>A×12,0×60 s</m:t>
                  </m:r>
                </m:num>
                <m:den>
                  <m:r>
                    <w:rPr>
                      <w:rFonts w:ascii="Cambria Math" w:hAnsi="Cambria Math"/>
                      <w:lang w:val="es-ES_tradnl"/>
                    </w:rPr>
                    <m:t>9,649∙</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4</m:t>
                      </m:r>
                    </m:sup>
                  </m:sSup>
                  <m:r>
                    <w:rPr>
                      <w:rFonts w:ascii="Cambria Math" w:hAnsi="Cambria Math"/>
                      <w:lang w:val="es-ES_tradnl"/>
                    </w:rPr>
                    <m:t xml:space="preserve"> </m:t>
                  </m:r>
                  <m:f>
                    <m:fPr>
                      <m:ctrlPr>
                        <w:rPr>
                          <w:rFonts w:ascii="Cambria Math" w:hAnsi="Cambria Math"/>
                          <w:lang w:val="es-ES_tradnl"/>
                        </w:rPr>
                      </m:ctrlPr>
                    </m:fPr>
                    <m:num>
                      <m:r>
                        <m:rPr>
                          <m:sty m:val="p"/>
                        </m:rPr>
                        <w:rPr>
                          <w:rFonts w:ascii="Cambria Math" w:hAnsi="Cambria Math"/>
                          <w:lang w:val="es-ES_tradnl"/>
                        </w:rPr>
                        <m:t>C</m:t>
                      </m:r>
                    </m:num>
                    <m:den>
                      <m:r>
                        <m:rPr>
                          <m:sty m:val="p"/>
                        </m:rPr>
                        <w:rPr>
                          <w:rFonts w:ascii="Cambria Math" w:hAnsi="Cambria Math"/>
                          <w:lang w:val="es-ES_tradnl"/>
                        </w:rPr>
                        <m:t xml:space="preserve">mol </m:t>
                      </m:r>
                      <m:sSup>
                        <m:sSupPr>
                          <m:ctrlPr>
                            <w:rPr>
                              <w:rFonts w:ascii="Cambria Math" w:hAnsi="Cambria Math"/>
                              <w:lang w:val="es-ES_tradnl"/>
                            </w:rPr>
                          </m:ctrlPr>
                        </m:sSupPr>
                        <m:e>
                          <m:r>
                            <m:rPr>
                              <m:sty m:val="p"/>
                            </m:rPr>
                            <w:rPr>
                              <w:rFonts w:ascii="Cambria Math" w:hAnsi="Cambria Math"/>
                              <w:lang w:val="es-ES_tradnl"/>
                            </w:rPr>
                            <m:t>e</m:t>
                          </m:r>
                        </m:e>
                        <m:sup>
                          <m:r>
                            <m:rPr>
                              <m:sty m:val="p"/>
                            </m:rPr>
                            <w:rPr>
                              <w:rFonts w:ascii="Cambria Math" w:hAnsi="Cambria Math"/>
                              <w:lang w:val="es-ES_tradnl"/>
                            </w:rPr>
                            <m:t>-</m:t>
                          </m:r>
                        </m:sup>
                      </m:sSup>
                    </m:den>
                  </m:f>
                </m:den>
              </m:f>
              <m:r>
                <w:rPr>
                  <w:rFonts w:ascii="Cambria Math" w:hAnsi="Cambria Math"/>
                  <w:lang w:val="es-ES_tradnl"/>
                </w:rPr>
                <m:t>:2</m:t>
              </m:r>
              <m:d>
                <m:dPr>
                  <m:ctrlPr>
                    <w:rPr>
                      <w:rFonts w:ascii="Cambria Math" w:hAnsi="Cambria Math"/>
                      <w:i/>
                      <w:lang w:val="es-ES_tradnl"/>
                    </w:rPr>
                  </m:ctrlPr>
                </m:dPr>
                <m:e>
                  <m:f>
                    <m:fPr>
                      <m:ctrlPr>
                        <w:rPr>
                          <w:rFonts w:ascii="Cambria Math" w:hAnsi="Cambria Math"/>
                          <w:i/>
                          <w:lang w:val="es-ES_tradnl"/>
                        </w:rPr>
                      </m:ctrlPr>
                    </m:fPr>
                    <m:num>
                      <m:sSup>
                        <m:sSupPr>
                          <m:ctrlPr>
                            <w:rPr>
                              <w:rFonts w:ascii="Cambria Math" w:hAnsi="Cambria Math"/>
                              <w:i/>
                              <w:lang w:val="es-ES_tradnl"/>
                            </w:rPr>
                          </m:ctrlPr>
                        </m:sSupPr>
                        <m:e>
                          <m:r>
                            <m:rPr>
                              <m:sty m:val="p"/>
                            </m:rPr>
                            <w:rPr>
                              <w:rFonts w:ascii="Cambria Math" w:hAnsi="Cambria Math"/>
                              <w:lang w:val="es-ES_tradnl"/>
                            </w:rPr>
                            <m:t>e</m:t>
                          </m:r>
                        </m:e>
                        <m:sup>
                          <m:r>
                            <w:rPr>
                              <w:rFonts w:ascii="Cambria Math" w:hAnsi="Cambria Math"/>
                              <w:lang w:val="es-ES_tradnl"/>
                            </w:rPr>
                            <m:t>-</m:t>
                          </m:r>
                        </m:sup>
                      </m:sSup>
                    </m:num>
                    <m:den>
                      <m:r>
                        <m:rPr>
                          <m:sty m:val="p"/>
                        </m:rPr>
                        <w:rPr>
                          <w:rFonts w:ascii="Cambria Math" w:hAnsi="Cambria Math"/>
                          <w:lang w:val="es-ES_tradnl"/>
                        </w:rPr>
                        <m:t>Zn</m:t>
                      </m:r>
                    </m:den>
                  </m:f>
                </m:e>
              </m:d>
              <m:r>
                <w:rPr>
                  <w:rFonts w:ascii="Cambria Math" w:hAnsi="Cambria Math"/>
                  <w:lang w:val="es-ES_tradnl"/>
                </w:rPr>
                <m:t xml:space="preserve">×65,38 </m:t>
              </m:r>
              <m:f>
                <m:fPr>
                  <m:ctrlPr>
                    <w:rPr>
                      <w:rFonts w:ascii="Cambria Math" w:hAnsi="Cambria Math"/>
                      <w:lang w:val="es-ES_tradnl"/>
                    </w:rPr>
                  </m:ctrlPr>
                </m:fPr>
                <m:num>
                  <m:r>
                    <m:rPr>
                      <m:sty m:val="p"/>
                    </m:rPr>
                    <w:rPr>
                      <w:rFonts w:ascii="Cambria Math" w:hAnsi="Cambria Math"/>
                      <w:lang w:val="es-ES_tradnl"/>
                    </w:rPr>
                    <m:t>g</m:t>
                  </m:r>
                </m:num>
                <m:den>
                  <m:r>
                    <m:rPr>
                      <m:sty m:val="p"/>
                    </m:rPr>
                    <w:rPr>
                      <w:rFonts w:ascii="Cambria Math" w:hAnsi="Cambria Math"/>
                      <w:lang w:val="es-ES_tradnl"/>
                    </w:rPr>
                    <m:t>mol</m:t>
                  </m:r>
                </m:den>
              </m:f>
            </m:oMath>
            <w:r w:rsidR="00DB3CE7">
              <w:rPr>
                <w:lang w:val="es-ES_tradnl"/>
              </w:rPr>
              <w:t xml:space="preserve"> = 0,0610 g</w:t>
            </w:r>
          </w:p>
        </w:tc>
      </w:tr>
      <w:tr w:rsidR="00DB3CE7" w:rsidRPr="00AE43EA" w:rsidTr="0049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c>
          <w:tcPr>
            <w:tcW w:w="436" w:type="dxa"/>
          </w:tcPr>
          <w:p w:rsidR="00DB3CE7" w:rsidRPr="00AE43EA" w:rsidRDefault="00DB3CE7" w:rsidP="00495651">
            <w:pPr>
              <w:rPr>
                <w:b/>
                <w:sz w:val="26"/>
                <w:szCs w:val="26"/>
              </w:rPr>
            </w:pPr>
          </w:p>
        </w:tc>
        <w:tc>
          <w:tcPr>
            <w:tcW w:w="424" w:type="dxa"/>
            <w:gridSpan w:val="2"/>
          </w:tcPr>
          <w:p w:rsidR="00DB3CE7" w:rsidRPr="00AE43EA" w:rsidRDefault="00DB3CE7" w:rsidP="00495651">
            <w:pPr>
              <w:rPr>
                <w:b/>
                <w:sz w:val="26"/>
                <w:szCs w:val="26"/>
              </w:rPr>
            </w:pPr>
          </w:p>
        </w:tc>
        <w:tc>
          <w:tcPr>
            <w:tcW w:w="9029" w:type="dxa"/>
          </w:tcPr>
          <w:p w:rsidR="00DB3CE7" w:rsidRPr="00AE43EA" w:rsidRDefault="00DB3CE7" w:rsidP="00495651">
            <w:pPr>
              <w:rPr>
                <w:b/>
                <w:sz w:val="26"/>
                <w:szCs w:val="26"/>
              </w:rPr>
            </w:pPr>
            <w:r>
              <w:rPr>
                <w:b/>
                <w:sz w:val="26"/>
                <w:szCs w:val="26"/>
              </w:rPr>
              <w:t>structuur en eigenschap</w:t>
            </w:r>
          </w:p>
        </w:tc>
      </w:tr>
      <w:tr w:rsidR="00DB3CE7" w:rsidRPr="00F032C2" w:rsidTr="007915F1">
        <w:tc>
          <w:tcPr>
            <w:tcW w:w="436" w:type="dxa"/>
          </w:tcPr>
          <w:p w:rsidR="00DB3CE7" w:rsidRDefault="00DB3CE7" w:rsidP="00F7064D">
            <w:pPr>
              <w:pStyle w:val="Vraag2"/>
              <w:widowControl w:val="0"/>
              <w:tabs>
                <w:tab w:val="clear" w:pos="720"/>
              </w:tabs>
              <w:ind w:left="0" w:firstLine="0"/>
            </w:pPr>
            <w:r>
              <w:t>28</w:t>
            </w:r>
          </w:p>
        </w:tc>
        <w:tc>
          <w:tcPr>
            <w:tcW w:w="388" w:type="dxa"/>
          </w:tcPr>
          <w:p w:rsidR="00DB3CE7" w:rsidRDefault="00DB3CE7" w:rsidP="003D1A5E">
            <w:pPr>
              <w:widowControl w:val="0"/>
              <w:autoSpaceDE w:val="0"/>
              <w:autoSpaceDN w:val="0"/>
              <w:adjustRightInd w:val="0"/>
              <w:spacing w:line="254" w:lineRule="atLeast"/>
              <w:rPr>
                <w:b/>
              </w:rPr>
            </w:pPr>
            <w:r>
              <w:rPr>
                <w:b/>
              </w:rPr>
              <w:t>A</w:t>
            </w:r>
          </w:p>
        </w:tc>
        <w:tc>
          <w:tcPr>
            <w:tcW w:w="9065" w:type="dxa"/>
            <w:gridSpan w:val="2"/>
          </w:tcPr>
          <w:p w:rsidR="00DB3CE7" w:rsidRPr="00DE2FA8" w:rsidRDefault="00DB3CE7" w:rsidP="009957F9">
            <w:pPr>
              <w:pStyle w:val="Vraag2"/>
              <w:tabs>
                <w:tab w:val="clear" w:pos="720"/>
              </w:tabs>
              <w:ind w:left="40" w:firstLine="0"/>
              <w:rPr>
                <w:lang w:val="es-ES_tradnl"/>
              </w:rPr>
            </w:pPr>
            <w:r>
              <w:rPr>
                <w:lang w:val="es-ES_tradnl"/>
              </w:rPr>
              <w:t>Sr: ([Kr]5s</w:t>
            </w:r>
            <w:r>
              <w:rPr>
                <w:vertAlign w:val="superscript"/>
                <w:lang w:val="es-ES_tradnl"/>
              </w:rPr>
              <w:t>2</w:t>
            </w:r>
            <w:r>
              <w:rPr>
                <w:lang w:val="es-ES_tradnl"/>
              </w:rPr>
              <w:t xml:space="preserve">) </w:t>
            </w:r>
            <w:r>
              <w:rPr>
                <w:lang w:val="es-ES_tradnl"/>
              </w:rPr>
              <w:sym w:font="Symbol" w:char="F0DE"/>
            </w:r>
            <w:r>
              <w:rPr>
                <w:lang w:val="es-ES_tradnl"/>
              </w:rPr>
              <w:t xml:space="preserve"> 5,0,0,½ (</w:t>
            </w:r>
            <w:r>
              <w:rPr>
                <w:lang w:val="es-ES_tradnl"/>
              </w:rPr>
              <w:sym w:font="Symbol" w:char="F02D"/>
            </w:r>
            <w:r>
              <w:rPr>
                <w:lang w:val="es-ES_tradnl"/>
              </w:rPr>
              <w:t xml:space="preserve">½) </w:t>
            </w:r>
          </w:p>
        </w:tc>
      </w:tr>
      <w:tr w:rsidR="00DB3CE7" w:rsidRPr="00F032C2" w:rsidTr="007915F1">
        <w:tc>
          <w:tcPr>
            <w:tcW w:w="436" w:type="dxa"/>
          </w:tcPr>
          <w:p w:rsidR="00DB3CE7" w:rsidRDefault="00DB3CE7" w:rsidP="00F7064D">
            <w:pPr>
              <w:pStyle w:val="Vraag2"/>
              <w:widowControl w:val="0"/>
              <w:tabs>
                <w:tab w:val="clear" w:pos="720"/>
              </w:tabs>
              <w:ind w:left="0" w:firstLine="0"/>
            </w:pPr>
            <w:r>
              <w:t>29</w:t>
            </w:r>
          </w:p>
        </w:tc>
        <w:tc>
          <w:tcPr>
            <w:tcW w:w="388" w:type="dxa"/>
          </w:tcPr>
          <w:p w:rsidR="00DB3CE7" w:rsidRDefault="00DB3CE7" w:rsidP="003D1A5E">
            <w:pPr>
              <w:widowControl w:val="0"/>
              <w:autoSpaceDE w:val="0"/>
              <w:autoSpaceDN w:val="0"/>
              <w:adjustRightInd w:val="0"/>
              <w:spacing w:line="254" w:lineRule="atLeast"/>
              <w:rPr>
                <w:b/>
              </w:rPr>
            </w:pPr>
            <w:r>
              <w:rPr>
                <w:b/>
              </w:rPr>
              <w:t>C</w:t>
            </w:r>
          </w:p>
        </w:tc>
        <w:tc>
          <w:tcPr>
            <w:tcW w:w="9065" w:type="dxa"/>
            <w:gridSpan w:val="2"/>
          </w:tcPr>
          <w:p w:rsidR="00DB3CE7" w:rsidRPr="00FD1BB0" w:rsidRDefault="00DB3CE7" w:rsidP="009A6F3B">
            <w:pPr>
              <w:pStyle w:val="Vraag2"/>
              <w:tabs>
                <w:tab w:val="clear" w:pos="720"/>
              </w:tabs>
              <w:ind w:left="40" w:firstLine="0"/>
              <w:rPr>
                <w:lang w:val="es-ES_tradnl"/>
              </w:rPr>
            </w:pPr>
            <w:r>
              <w:rPr>
                <w:lang w:val="es-ES_tradnl"/>
              </w:rPr>
              <w:t xml:space="preserve">nl. met </w:t>
            </w:r>
            <w:r>
              <w:rPr>
                <w:i/>
                <w:lang w:val="es-ES_tradnl"/>
              </w:rPr>
              <w:t xml:space="preserve">l </w:t>
            </w:r>
            <w:r>
              <w:rPr>
                <w:lang w:val="es-ES_tradnl"/>
              </w:rPr>
              <w:t xml:space="preserve"> = </w:t>
            </w:r>
            <w:r>
              <w:rPr>
                <w:lang w:val="es-ES_tradnl"/>
              </w:rPr>
              <w:sym w:font="Symbol" w:char="F02D"/>
            </w:r>
            <w:r>
              <w:rPr>
                <w:lang w:val="es-ES_tradnl"/>
              </w:rPr>
              <w:t>3 … 0 … +3</w:t>
            </w:r>
          </w:p>
        </w:tc>
      </w:tr>
      <w:tr w:rsidR="00DB3CE7" w:rsidRPr="00F032C2" w:rsidTr="007915F1">
        <w:tc>
          <w:tcPr>
            <w:tcW w:w="436" w:type="dxa"/>
          </w:tcPr>
          <w:p w:rsidR="00DB3CE7" w:rsidRDefault="00DB3CE7" w:rsidP="00F7064D">
            <w:pPr>
              <w:pStyle w:val="Vraag2"/>
              <w:widowControl w:val="0"/>
              <w:tabs>
                <w:tab w:val="clear" w:pos="720"/>
              </w:tabs>
              <w:ind w:left="0" w:firstLine="0"/>
            </w:pPr>
            <w:r>
              <w:t>30</w:t>
            </w:r>
          </w:p>
        </w:tc>
        <w:tc>
          <w:tcPr>
            <w:tcW w:w="388" w:type="dxa"/>
          </w:tcPr>
          <w:p w:rsidR="00DB3CE7" w:rsidRDefault="00DB3CE7" w:rsidP="003D1A5E">
            <w:pPr>
              <w:widowControl w:val="0"/>
              <w:autoSpaceDE w:val="0"/>
              <w:autoSpaceDN w:val="0"/>
              <w:adjustRightInd w:val="0"/>
              <w:spacing w:line="254" w:lineRule="atLeast"/>
              <w:rPr>
                <w:b/>
              </w:rPr>
            </w:pPr>
            <w:r>
              <w:rPr>
                <w:b/>
              </w:rPr>
              <w:t>C</w:t>
            </w:r>
          </w:p>
        </w:tc>
        <w:tc>
          <w:tcPr>
            <w:tcW w:w="9065" w:type="dxa"/>
            <w:gridSpan w:val="2"/>
          </w:tcPr>
          <w:p w:rsidR="00DB3CE7" w:rsidRPr="00F5505F" w:rsidRDefault="00DB3CE7" w:rsidP="005A5F03">
            <w:pPr>
              <w:pStyle w:val="Vraag2"/>
              <w:tabs>
                <w:tab w:val="clear" w:pos="720"/>
              </w:tabs>
              <w:ind w:left="40" w:firstLine="0"/>
              <w:rPr>
                <w:lang w:val="es-ES_tradnl"/>
              </w:rPr>
            </w:pPr>
            <w:r>
              <w:rPr>
                <w:i/>
                <w:lang w:val="es-ES_tradnl"/>
              </w:rPr>
              <w:t>E</w:t>
            </w:r>
            <w:r>
              <w:rPr>
                <w:lang w:val="es-ES_tradnl"/>
              </w:rPr>
              <w:t xml:space="preserve"> = </w:t>
            </w:r>
            <m:oMath>
              <m:f>
                <m:fPr>
                  <m:ctrlPr>
                    <w:rPr>
                      <w:rFonts w:ascii="Cambria Math" w:hAnsi="Cambria Math"/>
                      <w:i/>
                      <w:lang w:val="es-ES_tradnl"/>
                    </w:rPr>
                  </m:ctrlPr>
                </m:fPr>
                <m:num>
                  <m:r>
                    <w:rPr>
                      <w:rFonts w:ascii="Cambria Math" w:hAnsi="Cambria Math"/>
                      <w:lang w:val="es-ES_tradnl"/>
                    </w:rPr>
                    <m:t>hc</m:t>
                  </m:r>
                </m:num>
                <m:den>
                  <m:r>
                    <w:rPr>
                      <w:rFonts w:ascii="Cambria Math" w:hAnsi="Cambria Math"/>
                      <w:lang w:val="es-ES_tradnl"/>
                    </w:rPr>
                    <m:t>λ</m:t>
                  </m:r>
                </m:den>
              </m:f>
              <m:r>
                <w:rPr>
                  <w:rFonts w:ascii="Cambria Math" w:hAnsi="Cambria Math"/>
                  <w:lang w:val="es-ES_tradnl"/>
                </w:rPr>
                <m:t>=</m:t>
              </m:r>
              <m:f>
                <m:fPr>
                  <m:ctrlPr>
                    <w:rPr>
                      <w:rFonts w:ascii="Cambria Math" w:hAnsi="Cambria Math"/>
                      <w:i/>
                      <w:lang w:val="es-ES_tradnl"/>
                    </w:rPr>
                  </m:ctrlPr>
                </m:fPr>
                <m:num>
                  <m:r>
                    <w:rPr>
                      <w:rFonts w:ascii="Cambria Math" w:hAnsi="Cambria Math"/>
                      <w:lang w:val="es-ES_tradnl"/>
                    </w:rPr>
                    <m:t>6,63∙</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-34</m:t>
                      </m:r>
                    </m:sup>
                  </m:sSup>
                  <m:r>
                    <w:rPr>
                      <w:rFonts w:ascii="Cambria Math" w:hAnsi="Cambria Math"/>
                      <w:lang w:val="es-ES_tradnl"/>
                    </w:rPr>
                    <m:t>×3,00∙</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8</m:t>
                      </m:r>
                    </m:sup>
                  </m:sSup>
                </m:num>
                <m:den>
                  <m:r>
                    <w:rPr>
                      <w:rFonts w:ascii="Cambria Math" w:hAnsi="Cambria Math"/>
                      <w:lang w:val="es-ES_tradnl"/>
                    </w:rPr>
                    <m:t>434∙</m:t>
                  </m:r>
                  <m:sSup>
                    <m:sSupPr>
                      <m:ctrlPr>
                        <w:rPr>
                          <w:rFonts w:ascii="Cambria Math" w:hAnsi="Cambria Math"/>
                          <w:i/>
                          <w:lang w:val="es-ES_tradnl"/>
                        </w:rPr>
                      </m:ctrlPr>
                    </m:sSupPr>
                    <m:e>
                      <m:r>
                        <w:rPr>
                          <w:rFonts w:ascii="Cambria Math" w:hAnsi="Cambria Math"/>
                          <w:lang w:val="es-ES_tradnl"/>
                        </w:rPr>
                        <m:t>10</m:t>
                      </m:r>
                    </m:e>
                    <m:sup>
                      <m:r>
                        <w:rPr>
                          <w:rFonts w:ascii="Cambria Math" w:hAnsi="Cambria Math"/>
                          <w:lang w:val="es-ES_tradnl"/>
                        </w:rPr>
                        <m:t>-9</m:t>
                      </m:r>
                    </m:sup>
                  </m:sSup>
                </m:den>
              </m:f>
            </m:oMath>
            <w:r>
              <w:rPr>
                <w:lang w:val="es-ES_tradnl"/>
              </w:rPr>
              <w:t xml:space="preserve"> = 4,59</w:t>
            </w:r>
            <w:r>
              <w:rPr>
                <w:lang w:val="es-ES_tradnl"/>
              </w:rPr>
              <w:sym w:font="Symbol" w:char="F0D7"/>
            </w:r>
            <w:r>
              <w:rPr>
                <w:lang w:val="es-ES_tradnl"/>
              </w:rPr>
              <w:t>10</w:t>
            </w:r>
            <w:r>
              <w:rPr>
                <w:vertAlign w:val="superscript"/>
                <w:lang w:val="es-ES_tradnl"/>
              </w:rPr>
              <w:sym w:font="Symbol" w:char="F02D"/>
            </w:r>
            <w:r>
              <w:rPr>
                <w:vertAlign w:val="superscript"/>
                <w:lang w:val="es-ES_tradnl"/>
              </w:rPr>
              <w:t>19</w:t>
            </w:r>
            <w:r>
              <w:rPr>
                <w:lang w:val="es-ES_tradnl"/>
              </w:rPr>
              <w:t xml:space="preserve"> J/molecuul</w:t>
            </w:r>
            <w:r w:rsidR="005A5F03">
              <w:rPr>
                <w:lang w:val="es-ES_tradnl"/>
              </w:rPr>
              <w:t>;</w:t>
            </w:r>
            <w:r>
              <w:rPr>
                <w:lang w:val="es-ES_tradnl"/>
              </w:rPr>
              <w:t xml:space="preserve"> 4,59</w:t>
            </w:r>
            <w:r>
              <w:rPr>
                <w:lang w:val="es-ES_tradnl"/>
              </w:rPr>
              <w:sym w:font="Symbol" w:char="F0D7"/>
            </w:r>
            <w:r>
              <w:rPr>
                <w:lang w:val="es-ES_tradnl"/>
              </w:rPr>
              <w:t>10</w:t>
            </w:r>
            <w:r>
              <w:rPr>
                <w:vertAlign w:val="superscript"/>
                <w:lang w:val="es-ES_tradnl"/>
              </w:rPr>
              <w:sym w:font="Symbol" w:char="F02D"/>
            </w:r>
            <w:r>
              <w:rPr>
                <w:vertAlign w:val="superscript"/>
                <w:lang w:val="es-ES_tradnl"/>
              </w:rPr>
              <w:t>19</w:t>
            </w:r>
            <w:r>
              <w:rPr>
                <w:lang w:val="es-ES_tradnl"/>
              </w:rPr>
              <w:t xml:space="preserve"> J/mol. × 6,02</w:t>
            </w:r>
            <w:r>
              <w:rPr>
                <w:lang w:val="es-ES_tradnl"/>
              </w:rPr>
              <w:sym w:font="Symbol" w:char="F0D7"/>
            </w:r>
            <w:r>
              <w:rPr>
                <w:lang w:val="es-ES_tradnl"/>
              </w:rPr>
              <w:t>10</w:t>
            </w:r>
            <w:r>
              <w:rPr>
                <w:vertAlign w:val="superscript"/>
                <w:lang w:val="es-ES_tradnl"/>
              </w:rPr>
              <w:t>23</w:t>
            </w:r>
            <w:r>
              <w:rPr>
                <w:lang w:val="es-ES_tradnl"/>
              </w:rPr>
              <w:t xml:space="preserve"> mol./mol = 2,7</w:t>
            </w:r>
            <w:r w:rsidR="005A5F03">
              <w:rPr>
                <w:lang w:val="es-ES_tradnl"/>
              </w:rPr>
              <w:t>6</w:t>
            </w:r>
            <w:r>
              <w:rPr>
                <w:lang w:val="es-ES_tradnl"/>
              </w:rPr>
              <w:sym w:font="Symbol" w:char="F0D7"/>
            </w:r>
            <w:r>
              <w:rPr>
                <w:lang w:val="es-ES_tradnl"/>
              </w:rPr>
              <w:t>10</w:t>
            </w:r>
            <w:r>
              <w:rPr>
                <w:vertAlign w:val="superscript"/>
                <w:lang w:val="es-ES_tradnl"/>
              </w:rPr>
              <w:t>5</w:t>
            </w:r>
            <w:r>
              <w:rPr>
                <w:lang w:val="es-ES_tradnl"/>
              </w:rPr>
              <w:t xml:space="preserve"> J per mol</w:t>
            </w:r>
          </w:p>
        </w:tc>
      </w:tr>
      <w:tr w:rsidR="00DB3CE7" w:rsidRPr="00F032C2" w:rsidTr="007915F1">
        <w:tc>
          <w:tcPr>
            <w:tcW w:w="436" w:type="dxa"/>
          </w:tcPr>
          <w:p w:rsidR="00DB3CE7" w:rsidRDefault="00DB3CE7" w:rsidP="00F7064D">
            <w:pPr>
              <w:pStyle w:val="Vraag2"/>
              <w:widowControl w:val="0"/>
              <w:tabs>
                <w:tab w:val="clear" w:pos="720"/>
              </w:tabs>
              <w:ind w:left="0" w:firstLine="0"/>
            </w:pPr>
            <w:r>
              <w:t>31</w:t>
            </w:r>
          </w:p>
        </w:tc>
        <w:tc>
          <w:tcPr>
            <w:tcW w:w="388" w:type="dxa"/>
          </w:tcPr>
          <w:p w:rsidR="00DB3CE7" w:rsidRDefault="00DB3CE7" w:rsidP="003D1A5E">
            <w:pPr>
              <w:widowControl w:val="0"/>
              <w:autoSpaceDE w:val="0"/>
              <w:autoSpaceDN w:val="0"/>
              <w:adjustRightInd w:val="0"/>
              <w:spacing w:line="254" w:lineRule="atLeast"/>
              <w:rPr>
                <w:b/>
              </w:rPr>
            </w:pPr>
            <w:r>
              <w:rPr>
                <w:b/>
              </w:rPr>
              <w:t>D</w:t>
            </w:r>
          </w:p>
        </w:tc>
        <w:tc>
          <w:tcPr>
            <w:tcW w:w="9065" w:type="dxa"/>
            <w:gridSpan w:val="2"/>
          </w:tcPr>
          <w:p w:rsidR="00DB3CE7" w:rsidRPr="00F5505F" w:rsidRDefault="00DB3CE7" w:rsidP="00DB3CE7">
            <w:pPr>
              <w:pStyle w:val="Vraag2"/>
              <w:tabs>
                <w:tab w:val="clear" w:pos="720"/>
              </w:tabs>
              <w:ind w:left="40" w:firstLine="0"/>
              <w:rPr>
                <w:lang w:val="es-ES_tradnl"/>
              </w:rPr>
            </w:pPr>
            <w:r>
              <w:rPr>
                <w:lang w:val="es-ES_tradnl"/>
              </w:rPr>
              <w:t>Al deze verbindingen, behalve SF</w:t>
            </w:r>
            <w:r>
              <w:rPr>
                <w:vertAlign w:val="subscript"/>
                <w:lang w:val="es-ES_tradnl"/>
              </w:rPr>
              <w:t>6</w:t>
            </w:r>
            <w:r>
              <w:rPr>
                <w:lang w:val="es-ES_tradnl"/>
              </w:rPr>
              <w:t xml:space="preserve"> hebben een tetraëdrische elektronenomringing met een tetraëderhoek van ongeveer 109</w:t>
            </w:r>
            <w:r>
              <w:rPr>
                <w:lang w:val="es-ES_tradnl"/>
              </w:rPr>
              <w:sym w:font="Symbol" w:char="F0B0"/>
            </w:r>
            <w:r>
              <w:rPr>
                <w:lang w:val="es-ES_tradnl"/>
              </w:rPr>
              <w:t>; SF</w:t>
            </w:r>
            <w:r>
              <w:rPr>
                <w:vertAlign w:val="subscript"/>
                <w:lang w:val="es-ES_tradnl"/>
              </w:rPr>
              <w:t>6</w:t>
            </w:r>
            <w:r>
              <w:rPr>
                <w:lang w:val="es-ES_tradnl"/>
              </w:rPr>
              <w:t xml:space="preserve"> heeft een octaëdrische omringing met hoeken van 90</w:t>
            </w:r>
            <w:r>
              <w:rPr>
                <w:lang w:val="es-ES_tradnl"/>
              </w:rPr>
              <w:sym w:font="Symbol" w:char="F0B0"/>
            </w:r>
          </w:p>
        </w:tc>
      </w:tr>
      <w:tr w:rsidR="00DB3CE7" w:rsidRPr="00F032C2" w:rsidTr="007915F1">
        <w:tc>
          <w:tcPr>
            <w:tcW w:w="436" w:type="dxa"/>
          </w:tcPr>
          <w:p w:rsidR="00DB3CE7" w:rsidRDefault="00DB3CE7" w:rsidP="00F7064D">
            <w:pPr>
              <w:pStyle w:val="Vraag2"/>
              <w:widowControl w:val="0"/>
              <w:tabs>
                <w:tab w:val="clear" w:pos="720"/>
              </w:tabs>
              <w:ind w:left="0" w:firstLine="0"/>
            </w:pPr>
            <w:r>
              <w:t>32</w:t>
            </w:r>
          </w:p>
        </w:tc>
        <w:tc>
          <w:tcPr>
            <w:tcW w:w="388" w:type="dxa"/>
          </w:tcPr>
          <w:p w:rsidR="00DB3CE7" w:rsidRDefault="00DB3CE7" w:rsidP="003D1A5E">
            <w:pPr>
              <w:widowControl w:val="0"/>
              <w:autoSpaceDE w:val="0"/>
              <w:autoSpaceDN w:val="0"/>
              <w:adjustRightInd w:val="0"/>
              <w:spacing w:line="254" w:lineRule="atLeast"/>
              <w:rPr>
                <w:b/>
              </w:rPr>
            </w:pPr>
            <w:r>
              <w:rPr>
                <w:b/>
              </w:rPr>
              <w:t>C</w:t>
            </w:r>
          </w:p>
        </w:tc>
        <w:tc>
          <w:tcPr>
            <w:tcW w:w="9065" w:type="dxa"/>
            <w:gridSpan w:val="2"/>
          </w:tcPr>
          <w:p w:rsidR="00DB3CE7" w:rsidRPr="00F5505F" w:rsidRDefault="00DB3CE7" w:rsidP="00F5505F">
            <w:pPr>
              <w:pStyle w:val="Vraag2"/>
              <w:tabs>
                <w:tab w:val="clear" w:pos="720"/>
              </w:tabs>
              <w:ind w:left="40" w:firstLine="0"/>
              <w:rPr>
                <w:lang w:val="es-ES_tradnl"/>
              </w:rPr>
            </w:pPr>
            <w:r>
              <w:rPr>
                <w:lang w:val="es-ES_tradnl"/>
              </w:rPr>
              <w:t>In de grensstructuren van NO</w:t>
            </w:r>
            <w:r>
              <w:rPr>
                <w:vertAlign w:val="subscript"/>
                <w:lang w:val="es-ES_tradnl"/>
              </w:rPr>
              <w:t>2</w:t>
            </w:r>
            <w:r>
              <w:rPr>
                <w:lang w:val="es-ES_tradnl"/>
              </w:rPr>
              <w:t xml:space="preserve"> is het bindingsgetal van de N</w:t>
            </w:r>
            <w:r>
              <w:rPr>
                <w:lang w:val="es-ES_tradnl"/>
              </w:rPr>
              <w:sym w:font="Symbol" w:char="F02D"/>
            </w:r>
            <w:r>
              <w:rPr>
                <w:lang w:val="es-ES_tradnl"/>
              </w:rPr>
              <w:t>O binding 1½; in de andere deeltjes 2 of 3; kleinste bindingsgetal betekent langste binding</w:t>
            </w:r>
          </w:p>
        </w:tc>
      </w:tr>
      <w:tr w:rsidR="00DB3CE7" w:rsidRPr="00F032C2" w:rsidTr="007915F1">
        <w:tc>
          <w:tcPr>
            <w:tcW w:w="436" w:type="dxa"/>
          </w:tcPr>
          <w:p w:rsidR="00DB3CE7" w:rsidRDefault="00DB3CE7" w:rsidP="00F7064D">
            <w:pPr>
              <w:pStyle w:val="Vraag2"/>
              <w:widowControl w:val="0"/>
              <w:tabs>
                <w:tab w:val="clear" w:pos="720"/>
              </w:tabs>
              <w:ind w:left="0" w:firstLine="0"/>
            </w:pPr>
            <w:r>
              <w:t>33</w:t>
            </w:r>
          </w:p>
        </w:tc>
        <w:tc>
          <w:tcPr>
            <w:tcW w:w="388" w:type="dxa"/>
          </w:tcPr>
          <w:p w:rsidR="00DB3CE7" w:rsidRDefault="00DB3CE7" w:rsidP="003D1A5E">
            <w:pPr>
              <w:widowControl w:val="0"/>
              <w:autoSpaceDE w:val="0"/>
              <w:autoSpaceDN w:val="0"/>
              <w:adjustRightInd w:val="0"/>
              <w:spacing w:line="254" w:lineRule="atLeast"/>
              <w:rPr>
                <w:b/>
              </w:rPr>
            </w:pPr>
            <w:r>
              <w:rPr>
                <w:b/>
              </w:rPr>
              <w:t>D</w:t>
            </w:r>
          </w:p>
        </w:tc>
        <w:tc>
          <w:tcPr>
            <w:tcW w:w="9065" w:type="dxa"/>
            <w:gridSpan w:val="2"/>
          </w:tcPr>
          <w:p w:rsidR="00DB3CE7" w:rsidRDefault="00DB3CE7" w:rsidP="009A6F3B">
            <w:pPr>
              <w:pStyle w:val="Vraag2"/>
              <w:tabs>
                <w:tab w:val="clear" w:pos="720"/>
              </w:tabs>
              <w:ind w:left="40" w:firstLine="0"/>
              <w:rPr>
                <w:lang w:val="es-ES_tradnl"/>
              </w:rPr>
            </w:pPr>
            <w:r>
              <w:object w:dxaOrig="1277" w:dyaOrig="1219">
                <v:shape id="_x0000_i1033" type="#_x0000_t75" style="width:51.25pt;height:48.95pt" o:ole="">
                  <v:imagedata r:id="rId35" o:title=""/>
                </v:shape>
                <o:OLEObject Type="Embed" ProgID="ACD.ChemSketch.20" ShapeID="_x0000_i1033" DrawAspect="Content" ObjectID="_1368360536" r:id="rId36"/>
              </w:object>
            </w:r>
          </w:p>
        </w:tc>
      </w:tr>
      <w:tr w:rsidR="00DB3CE7" w:rsidRPr="00F032C2" w:rsidTr="007915F1">
        <w:tc>
          <w:tcPr>
            <w:tcW w:w="436" w:type="dxa"/>
          </w:tcPr>
          <w:p w:rsidR="00DB3CE7" w:rsidRDefault="00DB3CE7" w:rsidP="00F7064D">
            <w:pPr>
              <w:pStyle w:val="Vraag2"/>
              <w:widowControl w:val="0"/>
              <w:tabs>
                <w:tab w:val="clear" w:pos="720"/>
              </w:tabs>
              <w:ind w:left="0" w:firstLine="0"/>
            </w:pPr>
            <w:r>
              <w:t>34</w:t>
            </w:r>
          </w:p>
        </w:tc>
        <w:tc>
          <w:tcPr>
            <w:tcW w:w="388" w:type="dxa"/>
          </w:tcPr>
          <w:p w:rsidR="00DB3CE7" w:rsidRDefault="00DB3CE7" w:rsidP="003D1A5E">
            <w:pPr>
              <w:widowControl w:val="0"/>
              <w:autoSpaceDE w:val="0"/>
              <w:autoSpaceDN w:val="0"/>
              <w:adjustRightInd w:val="0"/>
              <w:spacing w:line="254" w:lineRule="atLeast"/>
              <w:rPr>
                <w:b/>
              </w:rPr>
            </w:pPr>
            <w:r>
              <w:rPr>
                <w:b/>
              </w:rPr>
              <w:t>B</w:t>
            </w:r>
          </w:p>
        </w:tc>
        <w:tc>
          <w:tcPr>
            <w:tcW w:w="9065" w:type="dxa"/>
            <w:gridSpan w:val="2"/>
          </w:tcPr>
          <w:p w:rsidR="00DB3CE7" w:rsidRDefault="00DB3CE7" w:rsidP="00DB3CE7">
            <w:pPr>
              <w:pStyle w:val="Vraag2"/>
              <w:tabs>
                <w:tab w:val="clear" w:pos="720"/>
              </w:tabs>
              <w:ind w:left="40" w:firstLine="0"/>
              <w:rPr>
                <w:lang w:val="es-ES_tradnl"/>
              </w:rPr>
            </w:pPr>
            <w:r>
              <w:rPr>
                <w:lang w:val="es-ES_tradnl"/>
              </w:rPr>
              <w:t>N heeft drie bindingen, dat is normaal; dus formele lading 0</w:t>
            </w:r>
          </w:p>
        </w:tc>
      </w:tr>
      <w:tr w:rsidR="00DB3CE7" w:rsidRPr="00F032C2" w:rsidTr="007915F1">
        <w:tc>
          <w:tcPr>
            <w:tcW w:w="436" w:type="dxa"/>
          </w:tcPr>
          <w:p w:rsidR="00DB3CE7" w:rsidRDefault="00DB3CE7" w:rsidP="00F7064D">
            <w:pPr>
              <w:pStyle w:val="Vraag2"/>
              <w:widowControl w:val="0"/>
              <w:tabs>
                <w:tab w:val="clear" w:pos="720"/>
              </w:tabs>
              <w:ind w:left="0" w:firstLine="0"/>
            </w:pPr>
            <w:r>
              <w:t>35</w:t>
            </w:r>
          </w:p>
        </w:tc>
        <w:tc>
          <w:tcPr>
            <w:tcW w:w="388" w:type="dxa"/>
          </w:tcPr>
          <w:p w:rsidR="00DB3CE7" w:rsidRDefault="00DB3CE7" w:rsidP="003D1A5E">
            <w:pPr>
              <w:widowControl w:val="0"/>
              <w:autoSpaceDE w:val="0"/>
              <w:autoSpaceDN w:val="0"/>
              <w:adjustRightInd w:val="0"/>
              <w:spacing w:line="254" w:lineRule="atLeast"/>
              <w:rPr>
                <w:b/>
              </w:rPr>
            </w:pPr>
            <w:r>
              <w:rPr>
                <w:b/>
              </w:rPr>
              <w:t>A</w:t>
            </w:r>
          </w:p>
        </w:tc>
        <w:tc>
          <w:tcPr>
            <w:tcW w:w="9065" w:type="dxa"/>
            <w:gridSpan w:val="2"/>
          </w:tcPr>
          <w:p w:rsidR="00DB3CE7" w:rsidRPr="007F5FD8" w:rsidRDefault="00DB3CE7" w:rsidP="009A6F3B">
            <w:pPr>
              <w:pStyle w:val="Vraag2"/>
              <w:tabs>
                <w:tab w:val="clear" w:pos="720"/>
              </w:tabs>
              <w:ind w:left="40" w:firstLine="0"/>
              <w:rPr>
                <w:lang w:val="es-ES_tradnl"/>
              </w:rPr>
            </w:pPr>
            <w:r>
              <w:rPr>
                <w:lang w:val="es-ES_tradnl"/>
              </w:rPr>
              <w:t>Er is een fac-isomeer: 3 NH</w:t>
            </w:r>
            <w:r>
              <w:rPr>
                <w:vertAlign w:val="subscript"/>
                <w:lang w:val="es-ES_tradnl"/>
              </w:rPr>
              <w:t>3</w:t>
            </w:r>
            <w:r>
              <w:rPr>
                <w:lang w:val="es-ES_tradnl"/>
              </w:rPr>
              <w:t xml:space="preserve"> op een zijvlak; en een mer-isomeer: 3 NH</w:t>
            </w:r>
            <w:r>
              <w:rPr>
                <w:vertAlign w:val="subscript"/>
                <w:lang w:val="es-ES_tradnl"/>
              </w:rPr>
              <w:t>3</w:t>
            </w:r>
            <w:r>
              <w:rPr>
                <w:lang w:val="es-ES_tradnl"/>
              </w:rPr>
              <w:t xml:space="preserve"> op een meridiaanvlak</w:t>
            </w:r>
          </w:p>
        </w:tc>
      </w:tr>
      <w:tr w:rsidR="00DB3CE7" w:rsidRPr="00F032C2" w:rsidTr="007915F1">
        <w:tc>
          <w:tcPr>
            <w:tcW w:w="436" w:type="dxa"/>
          </w:tcPr>
          <w:p w:rsidR="00DB3CE7" w:rsidRDefault="00DB3CE7" w:rsidP="003D1A5E">
            <w:pPr>
              <w:pStyle w:val="Vraag2"/>
              <w:widowControl w:val="0"/>
              <w:tabs>
                <w:tab w:val="clear" w:pos="720"/>
              </w:tabs>
              <w:ind w:left="0" w:firstLine="0"/>
            </w:pPr>
            <w:r>
              <w:t>36</w:t>
            </w:r>
          </w:p>
        </w:tc>
        <w:tc>
          <w:tcPr>
            <w:tcW w:w="388" w:type="dxa"/>
          </w:tcPr>
          <w:p w:rsidR="00DB3CE7" w:rsidRDefault="00DB3CE7" w:rsidP="003D1A5E">
            <w:pPr>
              <w:widowControl w:val="0"/>
              <w:autoSpaceDE w:val="0"/>
              <w:autoSpaceDN w:val="0"/>
              <w:adjustRightInd w:val="0"/>
              <w:spacing w:line="254" w:lineRule="atLeast"/>
              <w:rPr>
                <w:b/>
              </w:rPr>
            </w:pPr>
            <w:r>
              <w:rPr>
                <w:b/>
              </w:rPr>
              <w:t>C</w:t>
            </w:r>
          </w:p>
        </w:tc>
        <w:tc>
          <w:tcPr>
            <w:tcW w:w="9065" w:type="dxa"/>
            <w:gridSpan w:val="2"/>
          </w:tcPr>
          <w:p w:rsidR="00DB3CE7" w:rsidRDefault="00DB3CE7" w:rsidP="009A6F3B">
            <w:pPr>
              <w:pStyle w:val="Vraag2"/>
              <w:tabs>
                <w:tab w:val="clear" w:pos="720"/>
              </w:tabs>
              <w:ind w:left="40" w:firstLine="0"/>
              <w:rPr>
                <w:lang w:val="es-ES_tradnl"/>
              </w:rPr>
            </w:pPr>
            <w:r>
              <w:rPr>
                <w:lang w:val="es-ES_tradnl"/>
              </w:rPr>
              <w:t>Het middelste C-atoom is asymmetrisch</w:t>
            </w:r>
          </w:p>
        </w:tc>
      </w:tr>
    </w:tbl>
    <w:p w:rsidR="002E5A3D" w:rsidRPr="00F032C2" w:rsidRDefault="002E5A3D" w:rsidP="00D23136">
      <w:pPr>
        <w:pStyle w:val="Kop1"/>
        <w:sectPr w:rsidR="002E5A3D" w:rsidRPr="00F032C2" w:rsidSect="00165F5E">
          <w:footerReference w:type="default" r:id="rId37"/>
          <w:footerReference w:type="first" r:id="rId38"/>
          <w:pgSz w:w="11906" w:h="16838" w:code="9"/>
          <w:pgMar w:top="1418" w:right="1134" w:bottom="1418" w:left="1134" w:header="709" w:footer="709" w:gutter="0"/>
          <w:cols w:space="708"/>
        </w:sectPr>
      </w:pPr>
    </w:p>
    <w:p w:rsidR="002E5A3D" w:rsidRPr="00D23136" w:rsidRDefault="002E5A3D" w:rsidP="00D23136">
      <w:pPr>
        <w:pStyle w:val="Kop1"/>
      </w:pPr>
      <w:r w:rsidRPr="00D23136">
        <w:lastRenderedPageBreak/>
        <w:t>Open opgaven</w:t>
      </w:r>
      <w:r w:rsidRPr="00D23136">
        <w:tab/>
        <w:t xml:space="preserve">(totaal </w:t>
      </w:r>
      <w:r w:rsidR="00D037BA">
        <w:t>60</w:t>
      </w:r>
      <w:r w:rsidRPr="00D23136">
        <w:t xml:space="preserve"> punten)</w:t>
      </w:r>
    </w:p>
    <w:p w:rsidR="00F0133D" w:rsidRPr="00682149" w:rsidRDefault="00BD766B" w:rsidP="00E4135D">
      <w:pPr>
        <w:pStyle w:val="opgave"/>
        <w:numPr>
          <w:ilvl w:val="0"/>
          <w:numId w:val="10"/>
        </w:numPr>
        <w:tabs>
          <w:tab w:val="clear" w:pos="1191"/>
        </w:tabs>
      </w:pPr>
      <w:bookmarkStart w:id="5" w:name="_Toc151212607"/>
      <w:bookmarkStart w:id="6" w:name="_Toc152679765"/>
      <w:r>
        <w:t>Platina tegen tumor</w:t>
      </w:r>
      <w:bookmarkEnd w:id="5"/>
      <w:bookmarkEnd w:id="6"/>
      <w:r w:rsidR="00142059">
        <w:tab/>
        <w:t>(17 punten)</w:t>
      </w:r>
    </w:p>
    <w:p w:rsidR="00CD7D44" w:rsidRDefault="00CD7D44" w:rsidP="00CD7D44">
      <w:pPr>
        <w:pStyle w:val="Maximumscore"/>
      </w:pPr>
      <w:bookmarkStart w:id="7" w:name="_Ref149486001"/>
      <w:r>
        <w:t>Maximumscore 2</w:t>
      </w:r>
    </w:p>
    <w:bookmarkEnd w:id="7"/>
    <w:p w:rsidR="00CD7D44" w:rsidRDefault="00CD7D44" w:rsidP="00CD7D44">
      <w:r>
        <w:object w:dxaOrig="3504" w:dyaOrig="1181">
          <v:shape id="_x0000_i1034" type="#_x0000_t75" style="width:171.65pt;height:58.75pt" o:ole="">
            <v:imagedata r:id="rId39" o:title=""/>
          </v:shape>
          <o:OLEObject Type="Embed" ProgID="ACD.ChemSketch.20" ShapeID="_x0000_i1034" DrawAspect="Content" ObjectID="_1368360537" r:id="rId40"/>
        </w:object>
      </w:r>
    </w:p>
    <w:p w:rsidR="00CD7D44" w:rsidRDefault="00CD7D44" w:rsidP="00CD7D44"/>
    <w:p w:rsidR="00CD7D44" w:rsidRDefault="00CD7D44" w:rsidP="00097A23">
      <w:pPr>
        <w:pStyle w:val="Stip"/>
        <w:rPr>
          <w:sz w:val="20"/>
        </w:rPr>
      </w:pPr>
      <w:r>
        <w:t xml:space="preserve">per juiste structuurformule </w:t>
      </w:r>
      <w:r>
        <w:tab/>
        <w:t>1</w:t>
      </w:r>
    </w:p>
    <w:p w:rsidR="00CD7D44" w:rsidRDefault="00CD7D44" w:rsidP="00CD7D44">
      <w:pPr>
        <w:pStyle w:val="Maximumscore"/>
      </w:pPr>
      <w:r>
        <w:t>Maximumscore 3</w:t>
      </w:r>
      <w:r>
        <w:br/>
        <w:t>Een voorbeelden van een juist antwoord is:</w:t>
      </w:r>
      <w:r>
        <w:br/>
        <w:t>In theorie kunnen de N atomen naast elkaar en tegenover elkaar aan het Pt worden gebonden. Maar in de variant met de N atomen tegenover elkaar zou een ringstructuur ontstaan, waarin een te grote ringspanning optreedt.</w:t>
      </w:r>
    </w:p>
    <w:p w:rsidR="00097A23" w:rsidRDefault="00CD7D44" w:rsidP="00097A23">
      <w:pPr>
        <w:pStyle w:val="Stip"/>
      </w:pPr>
      <w:r>
        <w:t>notie dat de N atomen in theorie naast en tegenover elkaar kunnen worden gebonden</w:t>
      </w:r>
      <w:r>
        <w:tab/>
        <w:t>1</w:t>
      </w:r>
    </w:p>
    <w:p w:rsidR="00097A23" w:rsidRDefault="00CD7D44" w:rsidP="00097A23">
      <w:pPr>
        <w:pStyle w:val="Stip"/>
      </w:pPr>
      <w:r w:rsidRPr="00097A23">
        <w:t>beschrijving</w:t>
      </w:r>
      <w:r>
        <w:t xml:space="preserve"> of tekening van een structuur die je zou krijgen als de N atomen tegenover elkaar worden gebonden</w:t>
      </w:r>
      <w:r>
        <w:tab/>
        <w:t>1</w:t>
      </w:r>
    </w:p>
    <w:p w:rsidR="00CD7D44" w:rsidRDefault="00CD7D44" w:rsidP="00097A23">
      <w:pPr>
        <w:pStyle w:val="Stip"/>
      </w:pPr>
      <w:r>
        <w:t>uitleg waarom zo’n structuur niet bestaat</w:t>
      </w:r>
      <w:r>
        <w:tab/>
        <w:t>1</w:t>
      </w:r>
    </w:p>
    <w:p w:rsidR="00CD7D44" w:rsidRPr="00727A24" w:rsidRDefault="00CD7D44" w:rsidP="00097A23">
      <w:pPr>
        <w:pStyle w:val="Indien"/>
      </w:pPr>
      <w:r>
        <w:t>Indien slechts een antwoord is gegeven als: „Er kan slechts één structuur bestaan omdat de N atomen alleen op posities naast elkaar aan het Pt kunnen worden gebonden.”</w:t>
      </w:r>
      <w:r>
        <w:tab/>
        <w:t>1</w:t>
      </w:r>
    </w:p>
    <w:p w:rsidR="00CD7D44" w:rsidRDefault="00CD7D44" w:rsidP="00CD7D44">
      <w:pPr>
        <w:pStyle w:val="Maximumscore"/>
      </w:pPr>
      <w:r>
        <w:t>Maximumscore 4</w:t>
      </w:r>
    </w:p>
    <w:p w:rsidR="00CD7D44" w:rsidRDefault="00CD7D44" w:rsidP="00CD7D44">
      <w:pPr>
        <w:ind w:left="1418" w:hanging="1418"/>
      </w:pPr>
      <w:proofErr w:type="spellStart"/>
      <w:r>
        <w:t>PtBrCl</w:t>
      </w:r>
      <w:proofErr w:type="spellEnd"/>
      <w:r>
        <w:t>(</w:t>
      </w:r>
      <w:proofErr w:type="spellStart"/>
      <w:r>
        <w:t>dmen</w:t>
      </w:r>
      <w:proofErr w:type="spellEnd"/>
      <w:r>
        <w:t>):</w:t>
      </w:r>
      <w:r>
        <w:tab/>
        <w:t>twee isomeren, want de NH</w:t>
      </w:r>
      <w:r>
        <w:rPr>
          <w:vertAlign w:val="subscript"/>
        </w:rPr>
        <w:t>2</w:t>
      </w:r>
      <w:r>
        <w:t xml:space="preserve"> kant van het </w:t>
      </w:r>
      <w:proofErr w:type="spellStart"/>
      <w:r>
        <w:t>dmen</w:t>
      </w:r>
      <w:proofErr w:type="spellEnd"/>
      <w:r>
        <w:t xml:space="preserve"> kan aan de Cl zijde en aan de Br zijde zitten.</w:t>
      </w:r>
    </w:p>
    <w:p w:rsidR="00CD7D44" w:rsidRDefault="00CD7D44" w:rsidP="00CD7D44">
      <w:pPr>
        <w:spacing w:after="120"/>
        <w:ind w:left="1418" w:hanging="1418"/>
      </w:pPr>
      <w:proofErr w:type="spellStart"/>
      <w:r>
        <w:t>PtBrCl</w:t>
      </w:r>
      <w:proofErr w:type="spellEnd"/>
      <w:r>
        <w:t>(</w:t>
      </w:r>
      <w:proofErr w:type="spellStart"/>
      <w:r>
        <w:t>pn</w:t>
      </w:r>
      <w:proofErr w:type="spellEnd"/>
      <w:r>
        <w:t xml:space="preserve">): </w:t>
      </w:r>
      <w:r>
        <w:tab/>
        <w:t xml:space="preserve">vier isomeren, want de  </w:t>
      </w:r>
      <w:r>
        <w:noBreakHyphen/>
        <w:t>CH(CH</w:t>
      </w:r>
      <w:r w:rsidRPr="00680E17">
        <w:rPr>
          <w:vertAlign w:val="subscript"/>
        </w:rPr>
        <w:t>3</w:t>
      </w:r>
      <w:r>
        <w:t>)</w:t>
      </w:r>
      <w:r>
        <w:noBreakHyphen/>
        <w:t>NH</w:t>
      </w:r>
      <w:r>
        <w:rPr>
          <w:vertAlign w:val="subscript"/>
        </w:rPr>
        <w:t>2</w:t>
      </w:r>
      <w:r>
        <w:t xml:space="preserve"> kant van het </w:t>
      </w:r>
      <w:proofErr w:type="spellStart"/>
      <w:r>
        <w:t>pn</w:t>
      </w:r>
      <w:proofErr w:type="spellEnd"/>
      <w:r>
        <w:t xml:space="preserve"> kan aan de Cl zijde en aan de Br zijde zitten en bovendien zijn er twee van elke isomeer twee spiegelbeelden van het </w:t>
      </w:r>
      <w:proofErr w:type="spellStart"/>
      <w:r>
        <w:t>pn</w:t>
      </w:r>
      <w:proofErr w:type="spellEnd"/>
      <w:r>
        <w:t xml:space="preserve"> mogelijk.</w:t>
      </w:r>
    </w:p>
    <w:p w:rsidR="00097A23" w:rsidRDefault="00CD7D44" w:rsidP="00097A23">
      <w:pPr>
        <w:pStyle w:val="Stip"/>
      </w:pPr>
      <w:r>
        <w:t xml:space="preserve">notie dat de </w:t>
      </w:r>
      <w:proofErr w:type="spellStart"/>
      <w:r>
        <w:t>liganden</w:t>
      </w:r>
      <w:proofErr w:type="spellEnd"/>
      <w:r>
        <w:t xml:space="preserve"> </w:t>
      </w:r>
      <w:proofErr w:type="spellStart"/>
      <w:r>
        <w:t>dmen</w:t>
      </w:r>
      <w:proofErr w:type="spellEnd"/>
      <w:r>
        <w:t xml:space="preserve"> en </w:t>
      </w:r>
      <w:proofErr w:type="spellStart"/>
      <w:r>
        <w:t>pn</w:t>
      </w:r>
      <w:proofErr w:type="spellEnd"/>
      <w:r>
        <w:t xml:space="preserve"> beide niet symmetrisch zijn</w:t>
      </w:r>
      <w:r>
        <w:tab/>
        <w:t>1</w:t>
      </w:r>
    </w:p>
    <w:p w:rsidR="00097A23" w:rsidRDefault="00CD7D44" w:rsidP="00097A23">
      <w:pPr>
        <w:pStyle w:val="Stip"/>
      </w:pPr>
      <w:r>
        <w:t xml:space="preserve">notie dat in </w:t>
      </w:r>
      <w:proofErr w:type="spellStart"/>
      <w:r>
        <w:t>pn</w:t>
      </w:r>
      <w:proofErr w:type="spellEnd"/>
      <w:r>
        <w:t xml:space="preserve"> een asymmetrisch C atoom zit</w:t>
      </w:r>
      <w:r>
        <w:tab/>
        <w:t>1</w:t>
      </w:r>
    </w:p>
    <w:p w:rsidR="00097A23" w:rsidRDefault="00CD7D44" w:rsidP="00097A23">
      <w:pPr>
        <w:pStyle w:val="Stip"/>
      </w:pPr>
      <w:r>
        <w:t xml:space="preserve">conclusie voor </w:t>
      </w:r>
      <w:proofErr w:type="spellStart"/>
      <w:r>
        <w:t>PtBrCl</w:t>
      </w:r>
      <w:proofErr w:type="spellEnd"/>
      <w:r>
        <w:t>(</w:t>
      </w:r>
      <w:proofErr w:type="spellStart"/>
      <w:r>
        <w:t>dmen</w:t>
      </w:r>
      <w:proofErr w:type="spellEnd"/>
      <w:r>
        <w:t>)</w:t>
      </w:r>
      <w:r>
        <w:tab/>
        <w:t>1</w:t>
      </w:r>
    </w:p>
    <w:p w:rsidR="00097A23" w:rsidRDefault="00CD7D44" w:rsidP="00097A23">
      <w:pPr>
        <w:pStyle w:val="Stip"/>
      </w:pPr>
      <w:r>
        <w:t xml:space="preserve">conclusie voor </w:t>
      </w:r>
      <w:proofErr w:type="spellStart"/>
      <w:r>
        <w:t>PtBrCl</w:t>
      </w:r>
      <w:proofErr w:type="spellEnd"/>
      <w:r>
        <w:t>(</w:t>
      </w:r>
      <w:proofErr w:type="spellStart"/>
      <w:r>
        <w:t>pn</w:t>
      </w:r>
      <w:proofErr w:type="spellEnd"/>
      <w:r>
        <w:t>)</w:t>
      </w:r>
      <w:r>
        <w:tab/>
        <w:t>1</w:t>
      </w:r>
    </w:p>
    <w:p w:rsidR="00CD7D44" w:rsidRDefault="00CD7D44" w:rsidP="00ED2150">
      <w:pPr>
        <w:pStyle w:val="Opmerking"/>
      </w:pPr>
      <w:r w:rsidRPr="002E2E7E">
        <w:t>Opmerking</w:t>
      </w:r>
      <w:r>
        <w:br/>
        <w:t>In plaats van een uitleg kunnen ook de mogelijke isomeren zijn getekend.</w:t>
      </w:r>
    </w:p>
    <w:p w:rsidR="00CD7D44" w:rsidRDefault="00CD7D44" w:rsidP="00CD7D44">
      <w:pPr>
        <w:pStyle w:val="Maximumscore"/>
      </w:pPr>
      <w:r>
        <w:t>Maximumscore 3</w:t>
      </w:r>
      <w:r>
        <w:br/>
        <w:t>Een voorbeeld van een juist antwoord is:</w:t>
      </w:r>
      <w:r>
        <w:br/>
        <w:t xml:space="preserve">Er stellen zich (kennelijk) </w:t>
      </w:r>
      <w:proofErr w:type="spellStart"/>
      <w:r>
        <w:t>evenwichten</w:t>
      </w:r>
      <w:proofErr w:type="spellEnd"/>
      <w:r>
        <w:t xml:space="preserve"> in, waarbij H</w:t>
      </w:r>
      <w:r>
        <w:rPr>
          <w:vertAlign w:val="subscript"/>
        </w:rPr>
        <w:t>2</w:t>
      </w:r>
      <w:r>
        <w:t xml:space="preserve">O moleculen en </w:t>
      </w:r>
      <w:proofErr w:type="spellStart"/>
      <w:r>
        <w:t>halogenide-ionen</w:t>
      </w:r>
      <w:proofErr w:type="spellEnd"/>
      <w:r>
        <w:t xml:space="preserve"> worden uitgewisseld, bijvoorbeeld:</w:t>
      </w:r>
      <w:r>
        <w:br/>
      </w:r>
      <w:proofErr w:type="spellStart"/>
      <w:r>
        <w:t>PtBrCl</w:t>
      </w:r>
      <w:proofErr w:type="spellEnd"/>
      <w:r>
        <w:t>(</w:t>
      </w:r>
      <w:proofErr w:type="spellStart"/>
      <w:r>
        <w:t>pn</w:t>
      </w:r>
      <w:proofErr w:type="spellEnd"/>
      <w:r>
        <w:t>)  +  H</w:t>
      </w:r>
      <w:r>
        <w:rPr>
          <w:vertAlign w:val="subscript"/>
        </w:rPr>
        <w:t>2</w:t>
      </w:r>
      <w:r>
        <w:t xml:space="preserve">O </w:t>
      </w:r>
      <w:r w:rsidR="00097A23">
        <w:rPr>
          <w:rFonts w:ascii="Cambria Math" w:hAnsi="Cambria Math"/>
        </w:rPr>
        <w:t>⇆</w:t>
      </w:r>
      <w:r>
        <w:t xml:space="preserve"> Pt(H</w:t>
      </w:r>
      <w:r>
        <w:rPr>
          <w:vertAlign w:val="subscript"/>
        </w:rPr>
        <w:t>2</w:t>
      </w:r>
      <w:r>
        <w:t>O)Cl(</w:t>
      </w:r>
      <w:proofErr w:type="spellStart"/>
      <w:r>
        <w:t>pn</w:t>
      </w:r>
      <w:proofErr w:type="spellEnd"/>
      <w:r>
        <w:t>)</w:t>
      </w:r>
      <w:r>
        <w:rPr>
          <w:vertAlign w:val="superscript"/>
        </w:rPr>
        <w:t>2+</w:t>
      </w:r>
      <w:r>
        <w:t xml:space="preserve">  +  Br</w:t>
      </w:r>
      <w:r>
        <w:rPr>
          <w:vertAlign w:val="superscript"/>
        </w:rPr>
        <w:t>–</w:t>
      </w:r>
      <w:r>
        <w:rPr>
          <w:vertAlign w:val="superscript"/>
        </w:rPr>
        <w:br/>
      </w:r>
      <w:proofErr w:type="spellStart"/>
      <w:r>
        <w:t>PtBrCl</w:t>
      </w:r>
      <w:proofErr w:type="spellEnd"/>
      <w:r>
        <w:t>(</w:t>
      </w:r>
      <w:proofErr w:type="spellStart"/>
      <w:r>
        <w:t>pn</w:t>
      </w:r>
      <w:proofErr w:type="spellEnd"/>
      <w:r>
        <w:t>)  +  H</w:t>
      </w:r>
      <w:r>
        <w:rPr>
          <w:vertAlign w:val="subscript"/>
        </w:rPr>
        <w:t>2</w:t>
      </w:r>
      <w:r>
        <w:t xml:space="preserve">O </w:t>
      </w:r>
      <w:r w:rsidR="00097A23">
        <w:rPr>
          <w:rFonts w:ascii="Cambria Math" w:hAnsi="Cambria Math"/>
        </w:rPr>
        <w:t>⇆</w:t>
      </w:r>
      <w:r>
        <w:t xml:space="preserve"> </w:t>
      </w:r>
      <w:proofErr w:type="spellStart"/>
      <w:r>
        <w:t>PtBr</w:t>
      </w:r>
      <w:proofErr w:type="spellEnd"/>
      <w:r>
        <w:t>(H</w:t>
      </w:r>
      <w:r>
        <w:rPr>
          <w:vertAlign w:val="subscript"/>
        </w:rPr>
        <w:t>2</w:t>
      </w:r>
      <w:r>
        <w:t>O)(</w:t>
      </w:r>
      <w:proofErr w:type="spellStart"/>
      <w:r>
        <w:t>pn</w:t>
      </w:r>
      <w:proofErr w:type="spellEnd"/>
      <w:r>
        <w:t>)</w:t>
      </w:r>
      <w:r>
        <w:rPr>
          <w:vertAlign w:val="superscript"/>
        </w:rPr>
        <w:t>2+</w:t>
      </w:r>
      <w:r>
        <w:t xml:space="preserve">  +  Cl</w:t>
      </w:r>
      <w:r>
        <w:rPr>
          <w:vertAlign w:val="superscript"/>
        </w:rPr>
        <w:t>–</w:t>
      </w:r>
      <w:r>
        <w:br/>
        <w:t>Maar in de terugreacties kunnen de Br</w:t>
      </w:r>
      <w:r>
        <w:rPr>
          <w:vertAlign w:val="superscript"/>
        </w:rPr>
        <w:t>–</w:t>
      </w:r>
      <w:r>
        <w:t xml:space="preserve"> ionen de plaats van Cl</w:t>
      </w:r>
      <w:r>
        <w:rPr>
          <w:vertAlign w:val="superscript"/>
        </w:rPr>
        <w:t>–</w:t>
      </w:r>
      <w:r>
        <w:t xml:space="preserve"> ionen innemen en omgekeerd, zodat PtBr</w:t>
      </w:r>
      <w:r>
        <w:rPr>
          <w:vertAlign w:val="subscript"/>
        </w:rPr>
        <w:t>2</w:t>
      </w:r>
      <w:r>
        <w:t>(</w:t>
      </w:r>
      <w:proofErr w:type="spellStart"/>
      <w:r>
        <w:t>pn</w:t>
      </w:r>
      <w:proofErr w:type="spellEnd"/>
      <w:r>
        <w:t>) en PtCl</w:t>
      </w:r>
      <w:r>
        <w:rPr>
          <w:vertAlign w:val="subscript"/>
        </w:rPr>
        <w:t>2</w:t>
      </w:r>
      <w:r>
        <w:t>(</w:t>
      </w:r>
      <w:proofErr w:type="spellStart"/>
      <w:r>
        <w:t>pn</w:t>
      </w:r>
      <w:proofErr w:type="spellEnd"/>
      <w:r>
        <w:t>) ontstaan. Bovendien kunnen (op die manier) Br</w:t>
      </w:r>
      <w:r>
        <w:rPr>
          <w:vertAlign w:val="superscript"/>
        </w:rPr>
        <w:softHyphen/>
      </w:r>
      <w:r>
        <w:t xml:space="preserve"> en Cl</w:t>
      </w:r>
      <w:r>
        <w:rPr>
          <w:vertAlign w:val="superscript"/>
        </w:rPr>
        <w:t>–</w:t>
      </w:r>
      <w:r>
        <w:t xml:space="preserve"> van plaats verwisselen, zodat de isomeer van de oorspronkelijke verbinding ontstaat. Er zullen dus, behalve de oorspronkelijke, drie verbindingen in de oplossing voorkomen.</w:t>
      </w:r>
    </w:p>
    <w:p w:rsidR="00097A23" w:rsidRDefault="00CD7D44" w:rsidP="00097A23">
      <w:pPr>
        <w:pStyle w:val="Stip"/>
      </w:pPr>
      <w:r>
        <w:t xml:space="preserve">vermelding dat zich </w:t>
      </w:r>
      <w:proofErr w:type="spellStart"/>
      <w:r>
        <w:t>evenwichten</w:t>
      </w:r>
      <w:proofErr w:type="spellEnd"/>
      <w:r>
        <w:t xml:space="preserve"> instellen</w:t>
      </w:r>
      <w:r>
        <w:tab/>
        <w:t>1</w:t>
      </w:r>
    </w:p>
    <w:p w:rsidR="00097A23" w:rsidRDefault="00CD7D44" w:rsidP="00097A23">
      <w:pPr>
        <w:pStyle w:val="Stip"/>
      </w:pPr>
      <w:r>
        <w:t>dus ontstaan PtBr</w:t>
      </w:r>
      <w:r>
        <w:rPr>
          <w:vertAlign w:val="subscript"/>
        </w:rPr>
        <w:t>2</w:t>
      </w:r>
      <w:r>
        <w:t>(</w:t>
      </w:r>
      <w:proofErr w:type="spellStart"/>
      <w:r>
        <w:t>pn</w:t>
      </w:r>
      <w:proofErr w:type="spellEnd"/>
      <w:r>
        <w:t>) en PtCl</w:t>
      </w:r>
      <w:r>
        <w:rPr>
          <w:vertAlign w:val="subscript"/>
        </w:rPr>
        <w:t>2</w:t>
      </w:r>
      <w:r>
        <w:t>(</w:t>
      </w:r>
      <w:proofErr w:type="spellStart"/>
      <w:r>
        <w:t>pn</w:t>
      </w:r>
      <w:proofErr w:type="spellEnd"/>
      <w:r>
        <w:t>)</w:t>
      </w:r>
      <w:r>
        <w:tab/>
        <w:t>1</w:t>
      </w:r>
    </w:p>
    <w:p w:rsidR="00CD7D44" w:rsidRDefault="00CD7D44" w:rsidP="00097A23">
      <w:pPr>
        <w:pStyle w:val="Stip"/>
      </w:pPr>
      <w:r>
        <w:t>en de isomeer van de oorspronkelijke verbinding</w:t>
      </w:r>
      <w:r>
        <w:tab/>
        <w:t>1</w:t>
      </w:r>
    </w:p>
    <w:p w:rsidR="00097A23" w:rsidRDefault="00097A23">
      <w:r>
        <w:br w:type="page"/>
      </w:r>
    </w:p>
    <w:p w:rsidR="00CD7D44" w:rsidRDefault="00CD7D44" w:rsidP="00CD7D44">
      <w:pPr>
        <w:pStyle w:val="Maximumscore"/>
      </w:pPr>
      <w:r>
        <w:lastRenderedPageBreak/>
        <w:t>Maximumscore 3</w:t>
      </w:r>
    </w:p>
    <w:p w:rsidR="00CD7D44" w:rsidRDefault="00CD7D44" w:rsidP="00CD7D44">
      <w:pPr>
        <w:spacing w:after="120"/>
      </w:pPr>
      <w:r w:rsidRPr="00B70E34">
        <w:t>PtCl</w:t>
      </w:r>
      <w:r w:rsidRPr="00B70E34">
        <w:rPr>
          <w:vertAlign w:val="subscript"/>
        </w:rPr>
        <w:t>2</w:t>
      </w:r>
      <w:r w:rsidRPr="00727A24">
        <w:t>(en) : PtBr</w:t>
      </w:r>
      <w:r w:rsidRPr="00727A24">
        <w:rPr>
          <w:vertAlign w:val="subscript"/>
        </w:rPr>
        <w:t>2</w:t>
      </w:r>
      <w:r w:rsidRPr="00727A24">
        <w:t xml:space="preserve">(en) : </w:t>
      </w:r>
      <w:proofErr w:type="spellStart"/>
      <w:r w:rsidRPr="00727A24">
        <w:t>PtBrCl</w:t>
      </w:r>
      <w:proofErr w:type="spellEnd"/>
      <w:r w:rsidRPr="00727A24">
        <w:t>(en) = 1 : 1 : 2</w:t>
      </w:r>
    </w:p>
    <w:p w:rsidR="00097A23" w:rsidRDefault="00CD7D44" w:rsidP="00097A23">
      <w:pPr>
        <w:pStyle w:val="Stip"/>
      </w:pPr>
      <w:r w:rsidRPr="00B70E34">
        <w:t>PtCl</w:t>
      </w:r>
      <w:r w:rsidRPr="00B70E34">
        <w:rPr>
          <w:vertAlign w:val="subscript"/>
        </w:rPr>
        <w:t>2</w:t>
      </w:r>
      <w:r w:rsidRPr="00727A24">
        <w:t>(en)</w:t>
      </w:r>
      <w:r>
        <w:t>,</w:t>
      </w:r>
      <w:r w:rsidRPr="00727A24">
        <w:t xml:space="preserve"> PtBr</w:t>
      </w:r>
      <w:r w:rsidRPr="00727A24">
        <w:rPr>
          <w:vertAlign w:val="subscript"/>
        </w:rPr>
        <w:t>2</w:t>
      </w:r>
      <w:r w:rsidRPr="00727A24">
        <w:t xml:space="preserve">(en) </w:t>
      </w:r>
      <w:r>
        <w:t>en</w:t>
      </w:r>
      <w:r w:rsidRPr="00727A24">
        <w:t xml:space="preserve"> </w:t>
      </w:r>
      <w:proofErr w:type="spellStart"/>
      <w:r w:rsidRPr="00727A24">
        <w:t>PtBrCl</w:t>
      </w:r>
      <w:proofErr w:type="spellEnd"/>
      <w:r w:rsidRPr="00727A24">
        <w:t>(en)</w:t>
      </w:r>
      <w:r>
        <w:t xml:space="preserve"> ontstaan</w:t>
      </w:r>
      <w:r>
        <w:tab/>
        <w:t>1</w:t>
      </w:r>
    </w:p>
    <w:p w:rsidR="00CD7D44" w:rsidRDefault="00CD7D44" w:rsidP="00097A23">
      <w:pPr>
        <w:pStyle w:val="Stip"/>
      </w:pPr>
      <w:r>
        <w:t>er ontstaat evenveel PtCl</w:t>
      </w:r>
      <w:r>
        <w:rPr>
          <w:vertAlign w:val="subscript"/>
        </w:rPr>
        <w:t>2</w:t>
      </w:r>
      <w:r>
        <w:t>(en) als PtBr</w:t>
      </w:r>
      <w:r>
        <w:rPr>
          <w:vertAlign w:val="subscript"/>
        </w:rPr>
        <w:t>2</w:t>
      </w:r>
      <w:r>
        <w:t>(en)</w:t>
      </w:r>
      <w:r>
        <w:tab/>
        <w:t>1</w:t>
      </w:r>
    </w:p>
    <w:p w:rsidR="00CD7D44" w:rsidRPr="00FC5089" w:rsidRDefault="00CD7D44" w:rsidP="00097A23">
      <w:pPr>
        <w:pStyle w:val="Stip"/>
      </w:pPr>
      <w:r>
        <w:t xml:space="preserve">er ontstaat twee keer zoveel </w:t>
      </w:r>
      <w:proofErr w:type="spellStart"/>
      <w:r>
        <w:t>PtBrCl</w:t>
      </w:r>
      <w:proofErr w:type="spellEnd"/>
      <w:r>
        <w:t>(en) als PtCl</w:t>
      </w:r>
      <w:r>
        <w:rPr>
          <w:vertAlign w:val="subscript"/>
        </w:rPr>
        <w:t>2</w:t>
      </w:r>
      <w:r>
        <w:t>(en) en PtBr</w:t>
      </w:r>
      <w:r>
        <w:rPr>
          <w:vertAlign w:val="subscript"/>
        </w:rPr>
        <w:t>2</w:t>
      </w:r>
      <w:r>
        <w:t>(en)</w:t>
      </w:r>
      <w:r>
        <w:tab/>
        <w:t>1</w:t>
      </w:r>
    </w:p>
    <w:p w:rsidR="00CD7D44" w:rsidRDefault="00CD7D44" w:rsidP="00CD7D44">
      <w:pPr>
        <w:pStyle w:val="Maximumscore"/>
      </w:pPr>
      <w:r>
        <w:t>Maximumscore 2</w:t>
      </w:r>
    </w:p>
    <w:p w:rsidR="00CD7D44" w:rsidRDefault="00CD7D44" w:rsidP="00CD7D44">
      <w:pPr>
        <w:spacing w:after="120"/>
      </w:pPr>
      <w:r>
        <w:t>Binding is te danken aan het</w:t>
      </w:r>
      <w:r w:rsidRPr="00727A24">
        <w:t xml:space="preserve"> </w:t>
      </w:r>
      <w:r w:rsidRPr="00FD25FF">
        <w:rPr>
          <w:i/>
        </w:rPr>
        <w:t>cis</w:t>
      </w:r>
      <w:r w:rsidRPr="00727A24">
        <w:t>–isome</w:t>
      </w:r>
      <w:r>
        <w:t>e</w:t>
      </w:r>
      <w:r w:rsidRPr="00727A24">
        <w:t xml:space="preserve">r, </w:t>
      </w:r>
      <w:r>
        <w:t>omdat in dat geval</w:t>
      </w:r>
      <w:r w:rsidRPr="00727A24">
        <w:t xml:space="preserve"> </w:t>
      </w:r>
      <w:r>
        <w:t>d</w:t>
      </w:r>
      <w:r w:rsidRPr="00727A24">
        <w:t xml:space="preserve">e </w:t>
      </w:r>
      <w:r>
        <w:t>afstand</w:t>
      </w:r>
      <w:r w:rsidRPr="00727A24">
        <w:t xml:space="preserve"> </w:t>
      </w:r>
      <w:r>
        <w:t>tussen</w:t>
      </w:r>
      <w:r w:rsidRPr="00727A24">
        <w:t xml:space="preserve"> </w:t>
      </w:r>
      <w:r>
        <w:t>d</w:t>
      </w:r>
      <w:r w:rsidRPr="00727A24">
        <w:t>e base</w:t>
      </w:r>
      <w:r>
        <w:t>n</w:t>
      </w:r>
      <w:r w:rsidRPr="00727A24">
        <w:t xml:space="preserve"> (320 </w:t>
      </w:r>
      <w:proofErr w:type="spellStart"/>
      <w:r w:rsidRPr="00727A24">
        <w:t>pm</w:t>
      </w:r>
      <w:proofErr w:type="spellEnd"/>
      <w:r w:rsidRPr="00727A24">
        <w:t xml:space="preserve">) </w:t>
      </w:r>
      <w:r>
        <w:t>slechts weinig verandert</w:t>
      </w:r>
      <w:r w:rsidRPr="00727A24">
        <w:t xml:space="preserve"> </w:t>
      </w:r>
      <w:r>
        <w:t>(</w:t>
      </w:r>
      <w:r w:rsidRPr="00727A24">
        <w:t>210</w:t>
      </w:r>
      <w:r w:rsidRPr="00727A24">
        <w:rPr>
          <w:rFonts w:ascii="Symbol" w:hAnsi="Symbol"/>
        </w:rPr>
        <w:t></w:t>
      </w:r>
      <w:r w:rsidRPr="00727A24">
        <w:t xml:space="preserve">2 = 297 </w:t>
      </w:r>
      <w:proofErr w:type="spellStart"/>
      <w:r w:rsidRPr="00727A24">
        <w:t>nm</w:t>
      </w:r>
      <w:proofErr w:type="spellEnd"/>
      <w:r>
        <w:t>)</w:t>
      </w:r>
      <w:r w:rsidRPr="00727A24">
        <w:t xml:space="preserve">, </w:t>
      </w:r>
      <w:r>
        <w:t>in</w:t>
      </w:r>
      <w:r w:rsidRPr="00727A24">
        <w:t xml:space="preserve"> </w:t>
      </w:r>
      <w:r>
        <w:t>d</w:t>
      </w:r>
      <w:r w:rsidRPr="00727A24">
        <w:t xml:space="preserve">e </w:t>
      </w:r>
      <w:r w:rsidRPr="00401AD2">
        <w:rPr>
          <w:i/>
        </w:rPr>
        <w:t>trans</w:t>
      </w:r>
      <w:r w:rsidRPr="00727A24">
        <w:t>–</w:t>
      </w:r>
      <w:r>
        <w:t>verbinding</w:t>
      </w:r>
      <w:r w:rsidRPr="00727A24">
        <w:t xml:space="preserve"> </w:t>
      </w:r>
      <w:r>
        <w:t>zou deze afstand</w:t>
      </w:r>
      <w:r w:rsidRPr="00727A24">
        <w:t xml:space="preserve"> 210</w:t>
      </w:r>
      <w:r>
        <w:t xml:space="preserve"> </w:t>
      </w:r>
      <w:r>
        <w:rPr>
          <w:rFonts w:ascii="Symbol" w:hAnsi="Symbol"/>
        </w:rPr>
        <w:sym w:font="Symbol" w:char="F0B4"/>
      </w:r>
      <w:r>
        <w:rPr>
          <w:rFonts w:ascii="Symbol" w:hAnsi="Symbol"/>
        </w:rPr>
        <w:t></w:t>
      </w:r>
      <w:r w:rsidRPr="00727A24">
        <w:t xml:space="preserve">2 = 420 </w:t>
      </w:r>
      <w:proofErr w:type="spellStart"/>
      <w:r w:rsidRPr="00727A24">
        <w:t>nm</w:t>
      </w:r>
      <w:proofErr w:type="spellEnd"/>
      <w:r>
        <w:t xml:space="preserve"> zijn</w:t>
      </w:r>
      <w:r w:rsidRPr="00727A24">
        <w:t>.</w:t>
      </w:r>
    </w:p>
    <w:p w:rsidR="00097A23" w:rsidRDefault="00CD7D44" w:rsidP="00097A23">
      <w:pPr>
        <w:pStyle w:val="Stip"/>
      </w:pPr>
      <w:r>
        <w:t xml:space="preserve">berekening van de afstand tussen de stikstofatomen in de </w:t>
      </w:r>
      <w:r>
        <w:rPr>
          <w:i/>
        </w:rPr>
        <w:t>cis</w:t>
      </w:r>
      <w:r>
        <w:t xml:space="preserve"> isomeer en in de </w:t>
      </w:r>
      <w:r>
        <w:rPr>
          <w:i/>
        </w:rPr>
        <w:t>trans</w:t>
      </w:r>
      <w:r>
        <w:t xml:space="preserve"> isomeer</w:t>
      </w:r>
      <w:r>
        <w:tab/>
        <w:t>1</w:t>
      </w:r>
    </w:p>
    <w:p w:rsidR="00CD7D44" w:rsidRPr="008E575C" w:rsidRDefault="00CD7D44" w:rsidP="00097A23">
      <w:pPr>
        <w:pStyle w:val="Stip"/>
      </w:pPr>
      <w:r>
        <w:t>conclusie</w:t>
      </w:r>
      <w:r>
        <w:tab/>
        <w:t>1</w:t>
      </w:r>
    </w:p>
    <w:p w:rsidR="00CD7D44" w:rsidRPr="00727A24" w:rsidRDefault="00CD7D44" w:rsidP="00CD7D44">
      <w:pPr>
        <w:pStyle w:val="opgave"/>
        <w:numPr>
          <w:ilvl w:val="0"/>
          <w:numId w:val="24"/>
        </w:numPr>
      </w:pPr>
      <w:r w:rsidRPr="00727A24">
        <w:t>Fosfaten</w:t>
      </w:r>
      <w:r w:rsidR="00142059">
        <w:tab/>
        <w:t>(16 punten)</w:t>
      </w:r>
    </w:p>
    <w:p w:rsidR="00CD7D44" w:rsidRDefault="00CD7D44" w:rsidP="00CD7D44">
      <w:pPr>
        <w:pStyle w:val="Maximumscore"/>
      </w:pPr>
      <w:r>
        <w:t>Maximumscore 4</w:t>
      </w:r>
    </w:p>
    <w:p w:rsidR="00CD7D44" w:rsidRDefault="0014417E" w:rsidP="00CD7D44">
      <w:r>
        <w:object w:dxaOrig="3173" w:dyaOrig="1310">
          <v:shape id="_x0000_i1035" type="#_x0000_t75" style="width:132.5pt;height:54.7pt" o:ole="">
            <v:imagedata r:id="rId41" o:title=""/>
          </v:shape>
          <o:OLEObject Type="Embed" ProgID="ACD.ChemSketch.20" ShapeID="_x0000_i1035" DrawAspect="Content" ObjectID="_1368360538" r:id="rId42"/>
        </w:object>
      </w:r>
    </w:p>
    <w:p w:rsidR="00097A23" w:rsidRDefault="00CD7D44" w:rsidP="00097A23">
      <w:pPr>
        <w:pStyle w:val="Stip"/>
      </w:pPr>
      <w:r>
        <w:t>juist skelet getekend</w:t>
      </w:r>
      <w:r>
        <w:tab/>
        <w:t>1</w:t>
      </w:r>
    </w:p>
    <w:p w:rsidR="00097A23" w:rsidRDefault="00CD7D44" w:rsidP="00097A23">
      <w:pPr>
        <w:pStyle w:val="Stip"/>
      </w:pPr>
      <w:r>
        <w:t>drie zuurstofatomen met dubbele bindingen</w:t>
      </w:r>
      <w:r>
        <w:tab/>
        <w:t>1</w:t>
      </w:r>
    </w:p>
    <w:p w:rsidR="00097A23" w:rsidRDefault="00CD7D44" w:rsidP="00097A23">
      <w:pPr>
        <w:pStyle w:val="Stip"/>
      </w:pPr>
      <w:r>
        <w:t>alle niet-bindende elektronenparen getekend</w:t>
      </w:r>
      <w:r>
        <w:tab/>
        <w:t>1</w:t>
      </w:r>
    </w:p>
    <w:p w:rsidR="00CD7D44" w:rsidRPr="00727A24" w:rsidRDefault="00CD7D44" w:rsidP="00097A23">
      <w:pPr>
        <w:pStyle w:val="Stip"/>
      </w:pPr>
      <w:r>
        <w:t>all</w:t>
      </w:r>
      <w:r w:rsidR="00097A23">
        <w:t xml:space="preserve">e ladingen op de </w:t>
      </w:r>
      <w:r w:rsidR="00680E17">
        <w:t>juiste</w:t>
      </w:r>
      <w:r w:rsidR="00097A23">
        <w:t xml:space="preserve"> plaats</w:t>
      </w:r>
      <w:r w:rsidR="00097A23">
        <w:tab/>
      </w:r>
      <w:r>
        <w:t>1</w:t>
      </w:r>
    </w:p>
    <w:p w:rsidR="00097A23" w:rsidRDefault="00CD7D44" w:rsidP="00CD7D44">
      <w:pPr>
        <w:pStyle w:val="Maximumscore"/>
      </w:pPr>
      <w:r>
        <w:t>Maximumscore 2</w:t>
      </w:r>
      <w:r>
        <w:br/>
        <w:t>Een voorbeeld van een juist antwoord is:</w:t>
      </w:r>
      <w:r>
        <w:br/>
        <w:t xml:space="preserve">Als het </w:t>
      </w:r>
      <w:proofErr w:type="spellStart"/>
      <w:r>
        <w:t>metaalion</w:t>
      </w:r>
      <w:proofErr w:type="spellEnd"/>
      <w:r>
        <w:t xml:space="preserve"> </w:t>
      </w:r>
      <w:proofErr w:type="spellStart"/>
      <w:r>
        <w:t>octaëdrisch</w:t>
      </w:r>
      <w:proofErr w:type="spellEnd"/>
      <w:r>
        <w:t xml:space="preserve"> is omringd, betekent dat </w:t>
      </w:r>
      <w:proofErr w:type="spellStart"/>
      <w:r>
        <w:t>dat</w:t>
      </w:r>
      <w:proofErr w:type="spellEnd"/>
      <w:r>
        <w:t xml:space="preserve"> </w:t>
      </w:r>
      <w:proofErr w:type="spellStart"/>
      <w:r>
        <w:t>dat</w:t>
      </w:r>
      <w:proofErr w:type="spellEnd"/>
      <w:r>
        <w:t xml:space="preserve"> ion aan zes andere atomen is gebonden. Daarvan zijn er vijf afkomstig van het P</w:t>
      </w:r>
      <w:r>
        <w:rPr>
          <w:vertAlign w:val="subscript"/>
        </w:rPr>
        <w:t>3</w:t>
      </w:r>
      <w:r>
        <w:t>O</w:t>
      </w:r>
      <w:r>
        <w:rPr>
          <w:vertAlign w:val="subscript"/>
        </w:rPr>
        <w:t>10</w:t>
      </w:r>
      <w:r>
        <w:rPr>
          <w:vertAlign w:val="superscript"/>
        </w:rPr>
        <w:t>5–</w:t>
      </w:r>
      <w:r>
        <w:t xml:space="preserve">, dus is nog ruimte voor 1 watermolecuul: </w:t>
      </w:r>
      <w:r>
        <w:rPr>
          <w:i/>
        </w:rPr>
        <w:t>n</w:t>
      </w:r>
      <w:r>
        <w:t> = 1</w:t>
      </w:r>
    </w:p>
    <w:p w:rsidR="00097A23" w:rsidRDefault="00CD7D44" w:rsidP="00097A23">
      <w:pPr>
        <w:pStyle w:val="Stip"/>
      </w:pPr>
      <w:r>
        <w:t xml:space="preserve">notie dat </w:t>
      </w:r>
      <w:proofErr w:type="spellStart"/>
      <w:r>
        <w:t>metaalion</w:t>
      </w:r>
      <w:proofErr w:type="spellEnd"/>
      <w:r>
        <w:t xml:space="preserve"> aan zes andere atomen is gebonden</w:t>
      </w:r>
      <w:r>
        <w:tab/>
        <w:t>1</w:t>
      </w:r>
    </w:p>
    <w:p w:rsidR="00CD7D44" w:rsidRDefault="00CD7D44" w:rsidP="00097A23">
      <w:pPr>
        <w:pStyle w:val="Stip"/>
      </w:pPr>
      <w:r>
        <w:t xml:space="preserve">juiste verwerking van het begrip </w:t>
      </w:r>
      <w:proofErr w:type="spellStart"/>
      <w:r>
        <w:t>vijftandig</w:t>
      </w:r>
      <w:proofErr w:type="spellEnd"/>
      <w:r>
        <w:t xml:space="preserve"> </w:t>
      </w:r>
      <w:proofErr w:type="spellStart"/>
      <w:r>
        <w:t>ligand</w:t>
      </w:r>
      <w:proofErr w:type="spellEnd"/>
      <w:r>
        <w:t xml:space="preserve"> en conclusie</w:t>
      </w:r>
      <w:r>
        <w:tab/>
        <w:t>1</w:t>
      </w:r>
    </w:p>
    <w:p w:rsidR="00CD7D44" w:rsidRPr="00727A24" w:rsidRDefault="00CD7D44" w:rsidP="00CD7D44">
      <w:pPr>
        <w:pStyle w:val="Maximumscore"/>
      </w:pPr>
      <w:r>
        <w:t>Maximumscore 2</w:t>
      </w:r>
    </w:p>
    <w:p w:rsidR="00CD7D44" w:rsidRDefault="00CD7D44" w:rsidP="00CD7D44">
      <w:r>
        <w:rPr>
          <w:noProof/>
        </w:rPr>
        <w:drawing>
          <wp:inline distT="0" distB="0" distL="0" distR="0">
            <wp:extent cx="1496161" cy="1133856"/>
            <wp:effectExtent l="19050" t="0" r="8789" b="0"/>
            <wp:docPr id="88" name="Afbeelding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3"/>
                    <a:srcRect t="5435" r="5336" b="10326"/>
                    <a:stretch>
                      <a:fillRect/>
                    </a:stretch>
                  </pic:blipFill>
                  <pic:spPr bwMode="auto">
                    <a:xfrm>
                      <a:off x="0" y="0"/>
                      <a:ext cx="1496161" cy="1133856"/>
                    </a:xfrm>
                    <a:prstGeom prst="rect">
                      <a:avLst/>
                    </a:prstGeom>
                    <a:noFill/>
                    <a:ln w="9525">
                      <a:noFill/>
                      <a:miter lim="800000"/>
                      <a:headEnd/>
                      <a:tailEnd/>
                    </a:ln>
                  </pic:spPr>
                </pic:pic>
              </a:graphicData>
            </a:graphic>
          </wp:inline>
        </w:drawing>
      </w:r>
    </w:p>
    <w:p w:rsidR="00097A23" w:rsidRDefault="00CD7D44" w:rsidP="00097A23">
      <w:pPr>
        <w:pStyle w:val="Stip"/>
      </w:pPr>
      <w:r>
        <w:t xml:space="preserve">juiste tekening van een </w:t>
      </w:r>
      <w:proofErr w:type="spellStart"/>
      <w:r>
        <w:t>octaëdrische</w:t>
      </w:r>
      <w:proofErr w:type="spellEnd"/>
      <w:r>
        <w:t xml:space="preserve"> structuur</w:t>
      </w:r>
      <w:r>
        <w:tab/>
        <w:t>1</w:t>
      </w:r>
    </w:p>
    <w:p w:rsidR="00097A23" w:rsidRDefault="00CD7D44" w:rsidP="00097A23">
      <w:pPr>
        <w:pStyle w:val="Stip"/>
      </w:pPr>
      <w:r>
        <w:t>bindingen aan het Mg</w:t>
      </w:r>
      <w:r>
        <w:rPr>
          <w:vertAlign w:val="superscript"/>
        </w:rPr>
        <w:t>2+</w:t>
      </w:r>
      <w:r>
        <w:t xml:space="preserve"> gaan via de O atomen van P</w:t>
      </w:r>
      <w:r>
        <w:rPr>
          <w:vertAlign w:val="subscript"/>
        </w:rPr>
        <w:t>3</w:t>
      </w:r>
      <w:r>
        <w:t>O</w:t>
      </w:r>
      <w:r>
        <w:rPr>
          <w:vertAlign w:val="subscript"/>
        </w:rPr>
        <w:t>10</w:t>
      </w:r>
      <w:r>
        <w:rPr>
          <w:vertAlign w:val="superscript"/>
        </w:rPr>
        <w:t>5–</w:t>
      </w:r>
      <w:r>
        <w:t xml:space="preserve"> en H</w:t>
      </w:r>
      <w:r>
        <w:rPr>
          <w:vertAlign w:val="subscript"/>
        </w:rPr>
        <w:t>2</w:t>
      </w:r>
      <w:r>
        <w:t>O</w:t>
      </w:r>
      <w:r>
        <w:tab/>
        <w:t>1</w:t>
      </w:r>
    </w:p>
    <w:p w:rsidR="00CD7D44" w:rsidRPr="0095759F" w:rsidRDefault="00CD7D44" w:rsidP="00ED2150">
      <w:pPr>
        <w:pStyle w:val="Opmerking"/>
      </w:pPr>
      <w:r>
        <w:t>Opmerking</w:t>
      </w:r>
      <w:r>
        <w:br/>
        <w:t xml:space="preserve">Wanneer de </w:t>
      </w:r>
      <w:proofErr w:type="spellStart"/>
      <w:r>
        <w:t>octaëdrische</w:t>
      </w:r>
      <w:proofErr w:type="spellEnd"/>
      <w:r>
        <w:t xml:space="preserve"> structuur duidelijk herkenbaar is, maar de rest van de tekening is een rommeltje, dit niet aanrekenen.</w:t>
      </w:r>
    </w:p>
    <w:p w:rsidR="00CD7D44" w:rsidRDefault="00CD7D44" w:rsidP="00CD7D44">
      <w:pPr>
        <w:pStyle w:val="Maximumscore"/>
      </w:pPr>
      <w:r>
        <w:lastRenderedPageBreak/>
        <w:t>Maximumscore 2</w:t>
      </w:r>
    </w:p>
    <w:p w:rsidR="00680E17" w:rsidRDefault="00CD7D44" w:rsidP="00680E17">
      <w:pPr>
        <w:pStyle w:val="Stip"/>
        <w:numPr>
          <w:ilvl w:val="0"/>
          <w:numId w:val="0"/>
        </w:numPr>
        <w:ind w:left="-142"/>
      </w:pPr>
      <w:r>
        <w:object w:dxaOrig="1819" w:dyaOrig="1757">
          <v:shape id="_x0000_i1036" type="#_x0000_t75" style="width:89.3pt;height:87pt" o:ole="">
            <v:imagedata r:id="rId44" o:title=""/>
          </v:shape>
          <o:OLEObject Type="Embed" ProgID="ACD.ChemSketch.20" ShapeID="_x0000_i1036" DrawAspect="Content" ObjectID="_1368360539" r:id="rId45"/>
        </w:object>
      </w:r>
    </w:p>
    <w:p w:rsidR="00BB6EAB" w:rsidRDefault="00CD7D44" w:rsidP="00BB6EAB">
      <w:pPr>
        <w:pStyle w:val="Stip"/>
      </w:pPr>
      <w:r>
        <w:t>cyclische structuur getekend</w:t>
      </w:r>
      <w:r>
        <w:tab/>
        <w:t>1</w:t>
      </w:r>
    </w:p>
    <w:p w:rsidR="00CD7D44" w:rsidRDefault="00CD7D44" w:rsidP="00BB6EAB">
      <w:pPr>
        <w:pStyle w:val="Stip"/>
      </w:pPr>
      <w:r>
        <w:t>rest van de formule juist</w:t>
      </w:r>
      <w:r>
        <w:tab/>
        <w:t>1</w:t>
      </w:r>
    </w:p>
    <w:p w:rsidR="00BB6EAB" w:rsidRPr="00ED2150" w:rsidRDefault="00CD7D44" w:rsidP="00ED2150">
      <w:pPr>
        <w:pStyle w:val="Opmerking"/>
      </w:pPr>
      <w:r>
        <w:t>Opmerkingen</w:t>
      </w:r>
    </w:p>
    <w:p w:rsidR="00ED2150" w:rsidRDefault="00ED2150" w:rsidP="00ED2150">
      <w:pPr>
        <w:pStyle w:val="Opsomming0"/>
      </w:pPr>
      <w:r>
        <w:t>-</w:t>
      </w:r>
      <w:r w:rsidR="00CD7D44">
        <w:tab/>
        <w:t xml:space="preserve">Niet-bindende elektronenparen </w:t>
      </w:r>
      <w:r w:rsidR="00CD7D44" w:rsidRPr="00ED2150">
        <w:t>hoeven</w:t>
      </w:r>
      <w:r w:rsidR="00CD7D44">
        <w:t xml:space="preserve"> niet te worden getekend.</w:t>
      </w:r>
    </w:p>
    <w:p w:rsidR="00CD7D44" w:rsidRPr="0095759F" w:rsidRDefault="00CD7D44" w:rsidP="00ED2150">
      <w:pPr>
        <w:pStyle w:val="Opsomming0"/>
      </w:pPr>
      <w:r>
        <w:t>-</w:t>
      </w:r>
      <w:r>
        <w:tab/>
        <w:t>Wanneer in de rest van de formule dezelfde onjuistheden voorkomen als in de gegeven elektronenformule van P</w:t>
      </w:r>
      <w:r>
        <w:rPr>
          <w:vertAlign w:val="subscript"/>
        </w:rPr>
        <w:t>3</w:t>
      </w:r>
      <w:r>
        <w:t>O</w:t>
      </w:r>
      <w:r>
        <w:rPr>
          <w:vertAlign w:val="subscript"/>
        </w:rPr>
        <w:t>10</w:t>
      </w:r>
      <w:r>
        <w:rPr>
          <w:vertAlign w:val="superscript"/>
        </w:rPr>
        <w:t>5–</w:t>
      </w:r>
      <w:r>
        <w:t>, dit niet opnieuw aanrekenen.</w:t>
      </w:r>
    </w:p>
    <w:p w:rsidR="00CD7D44" w:rsidRDefault="00CD7D44" w:rsidP="00CD7D44">
      <w:pPr>
        <w:pStyle w:val="Maximumscore"/>
      </w:pPr>
      <w:r>
        <w:t>Maximumscore 6</w:t>
      </w:r>
    </w:p>
    <w:p w:rsidR="00CD7D44" w:rsidRPr="002F1884" w:rsidRDefault="00CD7D44" w:rsidP="00CD7D44">
      <w:pPr>
        <w:rPr>
          <w:lang w:val="en-GB"/>
        </w:rPr>
      </w:pPr>
      <w:r w:rsidRPr="002F1884">
        <w:rPr>
          <w:lang w:val="en-GB"/>
        </w:rPr>
        <w:t>[Ca</w:t>
      </w:r>
      <w:r w:rsidRPr="002F1884">
        <w:rPr>
          <w:vertAlign w:val="superscript"/>
          <w:lang w:val="en-GB"/>
        </w:rPr>
        <w:t>2+</w:t>
      </w:r>
      <w:r w:rsidRPr="002F1884">
        <w:rPr>
          <w:lang w:val="en-GB"/>
        </w:rPr>
        <w:t>] + [CaP</w:t>
      </w:r>
      <w:r w:rsidRPr="002F1884">
        <w:rPr>
          <w:vertAlign w:val="subscript"/>
          <w:lang w:val="en-GB"/>
        </w:rPr>
        <w:t>3</w:t>
      </w:r>
      <w:r w:rsidRPr="002F1884">
        <w:rPr>
          <w:lang w:val="en-GB"/>
        </w:rPr>
        <w:t>O</w:t>
      </w:r>
      <w:r w:rsidRPr="002F1884">
        <w:rPr>
          <w:vertAlign w:val="subscript"/>
          <w:lang w:val="en-GB"/>
        </w:rPr>
        <w:t>10</w:t>
      </w:r>
      <w:r w:rsidRPr="002F1884">
        <w:rPr>
          <w:lang w:val="en-GB"/>
        </w:rPr>
        <w:t>]</w:t>
      </w:r>
      <w:r w:rsidRPr="002F1884">
        <w:rPr>
          <w:vertAlign w:val="superscript"/>
          <w:lang w:val="en-GB"/>
        </w:rPr>
        <w:t>3</w:t>
      </w:r>
      <w:r>
        <w:rPr>
          <w:vertAlign w:val="superscript"/>
          <w:lang w:val="en-GB"/>
        </w:rPr>
        <w:t>–</w:t>
      </w:r>
      <w:r w:rsidRPr="002F1884">
        <w:rPr>
          <w:vertAlign w:val="superscript"/>
          <w:lang w:val="en-GB"/>
        </w:rPr>
        <w:t xml:space="preserve"> </w:t>
      </w:r>
      <w:r w:rsidRPr="002F1884">
        <w:rPr>
          <w:lang w:val="en-GB"/>
        </w:rPr>
        <w:t>= 225</w:t>
      </w:r>
      <w:r w:rsidRPr="002E2E7E">
        <w:rPr>
          <w:lang w:val="en-GB"/>
        </w:rPr>
        <w:t>×10</w:t>
      </w:r>
      <w:r>
        <w:rPr>
          <w:vertAlign w:val="superscript"/>
          <w:lang w:val="en-GB"/>
        </w:rPr>
        <w:t>–</w:t>
      </w:r>
      <w:r w:rsidRPr="002E2E7E">
        <w:rPr>
          <w:vertAlign w:val="superscript"/>
          <w:lang w:val="en-GB"/>
        </w:rPr>
        <w:t>3</w:t>
      </w:r>
      <w:r w:rsidRPr="002F1884">
        <w:rPr>
          <w:lang w:val="en-GB"/>
        </w:rPr>
        <w:t>/40</w:t>
      </w:r>
      <w:r w:rsidRPr="002E2E7E">
        <w:rPr>
          <w:lang w:val="en-GB"/>
        </w:rPr>
        <w:t>,08</w:t>
      </w:r>
      <w:r w:rsidRPr="002F1884">
        <w:rPr>
          <w:lang w:val="en-GB"/>
        </w:rPr>
        <w:t xml:space="preserve"> mol</w:t>
      </w:r>
      <w:r>
        <w:rPr>
          <w:lang w:val="en-GB"/>
        </w:rPr>
        <w:t> </w:t>
      </w:r>
      <w:r w:rsidRPr="002F1884">
        <w:rPr>
          <w:lang w:val="en-GB"/>
        </w:rPr>
        <w:t>L</w:t>
      </w:r>
      <w:r>
        <w:rPr>
          <w:vertAlign w:val="superscript"/>
          <w:lang w:val="en-GB"/>
        </w:rPr>
        <w:t>–</w:t>
      </w:r>
      <w:r w:rsidRPr="002E2E7E">
        <w:rPr>
          <w:vertAlign w:val="superscript"/>
          <w:lang w:val="en-GB"/>
        </w:rPr>
        <w:t>1</w:t>
      </w:r>
      <w:r w:rsidRPr="002F1884">
        <w:rPr>
          <w:lang w:val="en-GB"/>
        </w:rPr>
        <w:t>; [Ca</w:t>
      </w:r>
      <w:r w:rsidRPr="002F1884">
        <w:rPr>
          <w:vertAlign w:val="superscript"/>
          <w:lang w:val="en-GB"/>
        </w:rPr>
        <w:t>2+</w:t>
      </w:r>
      <w:r w:rsidRPr="002F1884">
        <w:rPr>
          <w:lang w:val="en-GB"/>
        </w:rPr>
        <w:t xml:space="preserve">] = </w:t>
      </w:r>
      <w:r w:rsidRPr="002E2E7E">
        <w:rPr>
          <w:lang w:val="en-GB"/>
        </w:rPr>
        <w:t>20×10</w:t>
      </w:r>
      <w:r>
        <w:rPr>
          <w:vertAlign w:val="superscript"/>
          <w:lang w:val="en-GB"/>
        </w:rPr>
        <w:t>–</w:t>
      </w:r>
      <w:r w:rsidRPr="002E2E7E">
        <w:rPr>
          <w:vertAlign w:val="superscript"/>
          <w:lang w:val="en-GB"/>
        </w:rPr>
        <w:t>3</w:t>
      </w:r>
      <w:r w:rsidRPr="002F1884">
        <w:rPr>
          <w:lang w:val="en-GB"/>
        </w:rPr>
        <w:t>/40</w:t>
      </w:r>
      <w:r w:rsidRPr="002E2E7E">
        <w:rPr>
          <w:lang w:val="en-GB"/>
        </w:rPr>
        <w:t>,08 mol</w:t>
      </w:r>
      <w:r>
        <w:rPr>
          <w:lang w:val="en-GB"/>
        </w:rPr>
        <w:t> </w:t>
      </w:r>
      <w:r w:rsidRPr="002E2E7E">
        <w:rPr>
          <w:lang w:val="en-GB"/>
        </w:rPr>
        <w:t>L</w:t>
      </w:r>
      <w:r>
        <w:rPr>
          <w:vertAlign w:val="superscript"/>
          <w:lang w:val="en-GB"/>
        </w:rPr>
        <w:t>–</w:t>
      </w:r>
      <w:r w:rsidRPr="002E2E7E">
        <w:rPr>
          <w:vertAlign w:val="superscript"/>
          <w:lang w:val="en-GB"/>
        </w:rPr>
        <w:t>1</w:t>
      </w:r>
      <w:r w:rsidRPr="002F1884">
        <w:rPr>
          <w:lang w:val="en-GB"/>
        </w:rPr>
        <w:t xml:space="preserve"> </w:t>
      </w:r>
      <w:r w:rsidRPr="00727A24">
        <w:rPr>
          <w:rFonts w:ascii="Symbol" w:hAnsi="Symbol"/>
        </w:rPr>
        <w:t></w:t>
      </w:r>
      <w:bookmarkStart w:id="8" w:name="_GoBack"/>
      <w:bookmarkEnd w:id="8"/>
      <w:r w:rsidR="00ED2150">
        <w:rPr>
          <w:rFonts w:ascii="Symbol" w:hAnsi="Symbol"/>
        </w:rPr>
        <w:br/>
      </w:r>
      <w:r w:rsidRPr="002F1884">
        <w:rPr>
          <w:lang w:val="en-GB"/>
        </w:rPr>
        <w:t>[CaP</w:t>
      </w:r>
      <w:r w:rsidRPr="002F1884">
        <w:rPr>
          <w:vertAlign w:val="subscript"/>
          <w:lang w:val="en-GB"/>
        </w:rPr>
        <w:t>3</w:t>
      </w:r>
      <w:r w:rsidRPr="002F1884">
        <w:rPr>
          <w:lang w:val="en-GB"/>
        </w:rPr>
        <w:t>O</w:t>
      </w:r>
      <w:r w:rsidRPr="002F1884">
        <w:rPr>
          <w:vertAlign w:val="subscript"/>
          <w:lang w:val="en-GB"/>
        </w:rPr>
        <w:t>10</w:t>
      </w:r>
      <w:r w:rsidRPr="002F1884">
        <w:rPr>
          <w:lang w:val="en-GB"/>
        </w:rPr>
        <w:t>]</w:t>
      </w:r>
      <w:r w:rsidRPr="002F1884">
        <w:rPr>
          <w:vertAlign w:val="superscript"/>
          <w:lang w:val="en-GB"/>
        </w:rPr>
        <w:t>3</w:t>
      </w:r>
      <w:r>
        <w:rPr>
          <w:vertAlign w:val="superscript"/>
          <w:lang w:val="en-GB"/>
        </w:rPr>
        <w:t>–</w:t>
      </w:r>
      <w:r w:rsidRPr="002F1884">
        <w:rPr>
          <w:lang w:val="en-GB"/>
        </w:rPr>
        <w:t xml:space="preserve"> = 205</w:t>
      </w:r>
      <w:r w:rsidRPr="002E2E7E">
        <w:rPr>
          <w:lang w:val="en-GB"/>
        </w:rPr>
        <w:t>×10</w:t>
      </w:r>
      <w:r>
        <w:rPr>
          <w:vertAlign w:val="superscript"/>
          <w:lang w:val="en-GB"/>
        </w:rPr>
        <w:t>–</w:t>
      </w:r>
      <w:r w:rsidRPr="002E2E7E">
        <w:rPr>
          <w:vertAlign w:val="superscript"/>
          <w:lang w:val="en-GB"/>
        </w:rPr>
        <w:t>3</w:t>
      </w:r>
      <w:r w:rsidRPr="002F1884">
        <w:rPr>
          <w:lang w:val="en-GB"/>
        </w:rPr>
        <w:t>/40</w:t>
      </w:r>
      <w:r w:rsidRPr="002E2E7E">
        <w:rPr>
          <w:lang w:val="en-GB"/>
        </w:rPr>
        <w:t>,08</w:t>
      </w:r>
      <w:r w:rsidRPr="002F1884">
        <w:rPr>
          <w:lang w:val="en-GB"/>
        </w:rPr>
        <w:t xml:space="preserve"> </w:t>
      </w:r>
      <w:r w:rsidRPr="002E2E7E">
        <w:rPr>
          <w:lang w:val="en-GB"/>
        </w:rPr>
        <w:t>mol</w:t>
      </w:r>
      <w:r>
        <w:rPr>
          <w:lang w:val="en-GB"/>
        </w:rPr>
        <w:t> </w:t>
      </w:r>
      <w:r w:rsidRPr="002E2E7E">
        <w:rPr>
          <w:lang w:val="en-GB"/>
        </w:rPr>
        <w:t>L</w:t>
      </w:r>
      <w:r>
        <w:rPr>
          <w:vertAlign w:val="superscript"/>
          <w:lang w:val="en-GB"/>
        </w:rPr>
        <w:t>–</w:t>
      </w:r>
      <w:r w:rsidRPr="002E2E7E">
        <w:rPr>
          <w:vertAlign w:val="superscript"/>
          <w:lang w:val="en-GB"/>
        </w:rPr>
        <w:t>1</w:t>
      </w:r>
      <w:r w:rsidRPr="002E2E7E">
        <w:rPr>
          <w:lang w:val="en-GB"/>
        </w:rPr>
        <w:t xml:space="preserve"> </w:t>
      </w:r>
    </w:p>
    <w:p w:rsidR="00CD7D44" w:rsidRPr="002F1884" w:rsidRDefault="00CD7D44" w:rsidP="00CD7D44">
      <w:pPr>
        <w:rPr>
          <w:lang w:val="en-GB"/>
        </w:rPr>
      </w:pPr>
      <w:r w:rsidRPr="002F1884">
        <w:rPr>
          <w:lang w:val="en-GB"/>
        </w:rPr>
        <w:t>[P</w:t>
      </w:r>
      <w:r w:rsidRPr="002F1884">
        <w:rPr>
          <w:vertAlign w:val="subscript"/>
          <w:lang w:val="en-GB"/>
        </w:rPr>
        <w:t>3</w:t>
      </w:r>
      <w:r w:rsidRPr="002F1884">
        <w:rPr>
          <w:lang w:val="en-GB"/>
        </w:rPr>
        <w:t>O</w:t>
      </w:r>
      <w:r w:rsidRPr="002F1884">
        <w:rPr>
          <w:vertAlign w:val="subscript"/>
          <w:lang w:val="en-GB"/>
        </w:rPr>
        <w:t>10</w:t>
      </w:r>
      <w:r w:rsidRPr="002F1884">
        <w:rPr>
          <w:vertAlign w:val="superscript"/>
          <w:lang w:val="en-GB"/>
        </w:rPr>
        <w:t>5</w:t>
      </w:r>
      <w:r>
        <w:rPr>
          <w:vertAlign w:val="superscript"/>
          <w:lang w:val="en-GB"/>
        </w:rPr>
        <w:t>–</w:t>
      </w:r>
      <w:r w:rsidRPr="002F1884">
        <w:rPr>
          <w:lang w:val="en-GB"/>
        </w:rPr>
        <w:t xml:space="preserve">] = </w:t>
      </w:r>
      <w:r w:rsidRPr="002F1884">
        <w:rPr>
          <w:i/>
          <w:lang w:val="en-GB"/>
        </w:rPr>
        <w:t>K</w:t>
      </w:r>
      <w:r w:rsidRPr="002F1884">
        <w:rPr>
          <w:vertAlign w:val="subscript"/>
          <w:lang w:val="en-GB"/>
        </w:rPr>
        <w:t>1</w:t>
      </w:r>
      <w:r w:rsidRPr="002F1884">
        <w:rPr>
          <w:lang w:val="en-GB"/>
        </w:rPr>
        <w:t>[CaP</w:t>
      </w:r>
      <w:r w:rsidRPr="002F1884">
        <w:rPr>
          <w:vertAlign w:val="subscript"/>
          <w:lang w:val="en-GB"/>
        </w:rPr>
        <w:t>3</w:t>
      </w:r>
      <w:r w:rsidRPr="002F1884">
        <w:rPr>
          <w:lang w:val="en-GB"/>
        </w:rPr>
        <w:t>O</w:t>
      </w:r>
      <w:r w:rsidRPr="002F1884">
        <w:rPr>
          <w:vertAlign w:val="subscript"/>
          <w:lang w:val="en-GB"/>
        </w:rPr>
        <w:t>10</w:t>
      </w:r>
      <w:r w:rsidRPr="002F1884">
        <w:rPr>
          <w:lang w:val="en-GB"/>
        </w:rPr>
        <w:t>]</w:t>
      </w:r>
      <w:r w:rsidRPr="002F1884">
        <w:rPr>
          <w:vertAlign w:val="superscript"/>
          <w:lang w:val="en-GB"/>
        </w:rPr>
        <w:t>3</w:t>
      </w:r>
      <w:r>
        <w:rPr>
          <w:vertAlign w:val="superscript"/>
          <w:lang w:val="en-GB"/>
        </w:rPr>
        <w:t>–</w:t>
      </w:r>
      <w:r w:rsidRPr="002F1884">
        <w:rPr>
          <w:lang w:val="en-GB"/>
        </w:rPr>
        <w:t xml:space="preserve"> / [Ca</w:t>
      </w:r>
      <w:r w:rsidRPr="002F1884">
        <w:rPr>
          <w:vertAlign w:val="superscript"/>
          <w:lang w:val="en-GB"/>
        </w:rPr>
        <w:t>2+</w:t>
      </w:r>
      <w:r w:rsidRPr="002F1884">
        <w:rPr>
          <w:lang w:val="en-GB"/>
        </w:rPr>
        <w:t>] = 1,0</w:t>
      </w:r>
      <w:r w:rsidRPr="00727A24">
        <w:rPr>
          <w:rFonts w:ascii="Symbol" w:hAnsi="Symbol"/>
        </w:rPr>
        <w:t></w:t>
      </w:r>
      <w:r w:rsidRPr="002F1884">
        <w:rPr>
          <w:lang w:val="en-GB"/>
        </w:rPr>
        <w:t>10</w:t>
      </w:r>
      <w:r>
        <w:rPr>
          <w:vertAlign w:val="superscript"/>
          <w:lang w:val="en-GB"/>
        </w:rPr>
        <w:t>–</w:t>
      </w:r>
      <w:r w:rsidRPr="002F1884">
        <w:rPr>
          <w:vertAlign w:val="superscript"/>
          <w:lang w:val="en-GB"/>
        </w:rPr>
        <w:t>5</w:t>
      </w:r>
      <w:r w:rsidRPr="002F1884">
        <w:rPr>
          <w:lang w:val="en-GB"/>
        </w:rPr>
        <w:t xml:space="preserve"> </w:t>
      </w:r>
      <w:r w:rsidRPr="002E2E7E">
        <w:rPr>
          <w:lang w:val="en-GB"/>
        </w:rPr>
        <w:t>mol</w:t>
      </w:r>
      <w:r>
        <w:rPr>
          <w:lang w:val="en-GB"/>
        </w:rPr>
        <w:t> </w:t>
      </w:r>
      <w:r w:rsidRPr="002E2E7E">
        <w:rPr>
          <w:lang w:val="en-GB"/>
        </w:rPr>
        <w:t>L</w:t>
      </w:r>
      <w:r>
        <w:rPr>
          <w:vertAlign w:val="superscript"/>
          <w:lang w:val="en-GB"/>
        </w:rPr>
        <w:t>–</w:t>
      </w:r>
    </w:p>
    <w:p w:rsidR="00CD7D44" w:rsidRDefault="00CD7D44" w:rsidP="00CD7D44">
      <w:r w:rsidRPr="00727A24">
        <w:t>[CaP</w:t>
      </w:r>
      <w:r w:rsidRPr="00727A24">
        <w:rPr>
          <w:vertAlign w:val="subscript"/>
        </w:rPr>
        <w:t>3</w:t>
      </w:r>
      <w:r w:rsidRPr="00727A24">
        <w:t>O</w:t>
      </w:r>
      <w:r w:rsidRPr="00727A24">
        <w:rPr>
          <w:vertAlign w:val="subscript"/>
        </w:rPr>
        <w:t>10</w:t>
      </w:r>
      <w:r w:rsidRPr="00727A24">
        <w:t>]</w:t>
      </w:r>
      <w:r w:rsidRPr="00727A24">
        <w:rPr>
          <w:vertAlign w:val="superscript"/>
        </w:rPr>
        <w:t>3–</w:t>
      </w:r>
      <w:r w:rsidRPr="00727A24">
        <w:t xml:space="preserve"> + [P</w:t>
      </w:r>
      <w:r w:rsidRPr="00727A24">
        <w:rPr>
          <w:vertAlign w:val="subscript"/>
        </w:rPr>
        <w:t>3</w:t>
      </w:r>
      <w:r w:rsidRPr="00727A24">
        <w:t>O</w:t>
      </w:r>
      <w:r w:rsidRPr="00727A24">
        <w:rPr>
          <w:vertAlign w:val="subscript"/>
        </w:rPr>
        <w:t>10</w:t>
      </w:r>
      <w:r w:rsidRPr="00727A24">
        <w:rPr>
          <w:vertAlign w:val="superscript"/>
        </w:rPr>
        <w:t>5–</w:t>
      </w:r>
      <w:r w:rsidRPr="00727A24">
        <w:t>] = 5</w:t>
      </w:r>
      <w:r>
        <w:t>,</w:t>
      </w:r>
      <w:r w:rsidRPr="00727A24">
        <w:t>1</w:t>
      </w:r>
      <w:r>
        <w:t>2</w:t>
      </w:r>
      <w:r w:rsidRPr="00727A24">
        <w:t xml:space="preserve"> 10</w:t>
      </w:r>
      <w:r w:rsidRPr="00727A24">
        <w:rPr>
          <w:vertAlign w:val="superscript"/>
        </w:rPr>
        <w:t>–3</w:t>
      </w:r>
      <w:r w:rsidRPr="00727A24">
        <w:t xml:space="preserve"> </w:t>
      </w:r>
      <w:r>
        <w:t>mol L</w:t>
      </w:r>
      <w:r w:rsidRPr="00E33B6D">
        <w:rPr>
          <w:vertAlign w:val="superscript"/>
        </w:rPr>
        <w:t>–1</w:t>
      </w:r>
      <w:r w:rsidRPr="00E33B6D">
        <w:t xml:space="preserve"> </w:t>
      </w:r>
    </w:p>
    <w:p w:rsidR="00CD7D44" w:rsidRDefault="00CD7D44" w:rsidP="00CD7D44">
      <w:r>
        <w:t>5,</w:t>
      </w:r>
      <w:r w:rsidRPr="00727A24">
        <w:t>1</w:t>
      </w:r>
      <w:r>
        <w:t>2</w:t>
      </w:r>
      <w:r w:rsidRPr="00727A24">
        <w:t xml:space="preserve"> 10</w:t>
      </w:r>
      <w:r w:rsidRPr="00727A24">
        <w:rPr>
          <w:vertAlign w:val="superscript"/>
        </w:rPr>
        <w:t>–3</w:t>
      </w:r>
      <w:r>
        <w:t>×</w:t>
      </w:r>
      <w:r w:rsidRPr="00727A24">
        <w:t xml:space="preserve"> </w:t>
      </w:r>
      <w:r>
        <w:t>367,9×20=</w:t>
      </w:r>
      <w:r w:rsidRPr="00727A24">
        <w:t>3</w:t>
      </w:r>
      <w:r>
        <w:t>8</w:t>
      </w:r>
      <w:r w:rsidRPr="00727A24">
        <w:t xml:space="preserve"> g Na</w:t>
      </w:r>
      <w:r w:rsidRPr="00727A24">
        <w:rPr>
          <w:vertAlign w:val="subscript"/>
        </w:rPr>
        <w:t>3</w:t>
      </w:r>
      <w:r w:rsidRPr="00727A24">
        <w:t>P</w:t>
      </w:r>
      <w:r w:rsidRPr="00727A24">
        <w:rPr>
          <w:vertAlign w:val="subscript"/>
        </w:rPr>
        <w:t>3</w:t>
      </w:r>
      <w:r w:rsidRPr="00727A24">
        <w:t>O</w:t>
      </w:r>
      <w:r w:rsidRPr="00727A24">
        <w:rPr>
          <w:vertAlign w:val="subscript"/>
        </w:rPr>
        <w:t>10</w:t>
      </w:r>
      <w:r w:rsidRPr="00727A24">
        <w:t xml:space="preserve"> in 20 L H</w:t>
      </w:r>
      <w:r w:rsidRPr="00727A24">
        <w:rPr>
          <w:vertAlign w:val="subscript"/>
        </w:rPr>
        <w:t>2</w:t>
      </w:r>
      <w:r w:rsidRPr="00727A24">
        <w:t>O)</w:t>
      </w:r>
    </w:p>
    <w:p w:rsidR="00ED2150" w:rsidRDefault="00CD7D44" w:rsidP="00ED2150">
      <w:pPr>
        <w:pStyle w:val="Stip"/>
      </w:pPr>
      <w:r>
        <w:t>berekening van het totale aantal mol Ca</w:t>
      </w:r>
      <w:r>
        <w:rPr>
          <w:vertAlign w:val="superscript"/>
        </w:rPr>
        <w:t>2+</w:t>
      </w:r>
      <w:r>
        <w:t xml:space="preserve"> per liter (is gelijk aan het aantal mol vrij Ca</w:t>
      </w:r>
      <w:r>
        <w:rPr>
          <w:vertAlign w:val="superscript"/>
        </w:rPr>
        <w:t>2+</w:t>
      </w:r>
      <w:r>
        <w:t xml:space="preserve"> + </w:t>
      </w:r>
      <w:r w:rsidR="00ED2150">
        <w:br/>
      </w:r>
      <w:r>
        <w:t>het aantal mol CaP</w:t>
      </w:r>
      <w:r>
        <w:rPr>
          <w:vertAlign w:val="subscript"/>
        </w:rPr>
        <w:t>3</w:t>
      </w:r>
      <w:r>
        <w:t>O</w:t>
      </w:r>
      <w:r>
        <w:rPr>
          <w:vertAlign w:val="superscript"/>
        </w:rPr>
        <w:t>3</w:t>
      </w:r>
      <w:r w:rsidRPr="0036235D">
        <w:rPr>
          <w:vertAlign w:val="superscript"/>
        </w:rPr>
        <w:t>–</w:t>
      </w:r>
      <w:r>
        <w:t xml:space="preserve"> per liter) en van [Ca</w:t>
      </w:r>
      <w:r>
        <w:rPr>
          <w:vertAlign w:val="superscript"/>
        </w:rPr>
        <w:t>2+</w:t>
      </w:r>
      <w:r>
        <w:t>]: 225 (mg) respectievelijk 20 (mg) vermenigvuldigen met 10</w:t>
      </w:r>
      <w:r>
        <w:rPr>
          <w:vertAlign w:val="superscript"/>
        </w:rPr>
        <w:t>–3</w:t>
      </w:r>
      <w:r>
        <w:t xml:space="preserve"> (g mg</w:t>
      </w:r>
      <w:r>
        <w:rPr>
          <w:vertAlign w:val="superscript"/>
        </w:rPr>
        <w:t>–1</w:t>
      </w:r>
      <w:r>
        <w:t>) en delen door de massa van een mol Ca</w:t>
      </w:r>
      <w:r>
        <w:rPr>
          <w:vertAlign w:val="superscript"/>
        </w:rPr>
        <w:t>2+</w:t>
      </w:r>
      <w:r>
        <w:t xml:space="preserve"> (40,08 g)</w:t>
      </w:r>
      <w:r>
        <w:tab/>
        <w:t>1</w:t>
      </w:r>
    </w:p>
    <w:p w:rsidR="00ED2150" w:rsidRDefault="00CD7D44" w:rsidP="00ED2150">
      <w:pPr>
        <w:pStyle w:val="Stip"/>
      </w:pPr>
      <w:r>
        <w:t>berekening van [CaP</w:t>
      </w:r>
      <w:r>
        <w:rPr>
          <w:vertAlign w:val="subscript"/>
        </w:rPr>
        <w:t>3</w:t>
      </w:r>
      <w:r>
        <w:t>O</w:t>
      </w:r>
      <w:r>
        <w:rPr>
          <w:vertAlign w:val="subscript"/>
        </w:rPr>
        <w:t>10</w:t>
      </w:r>
      <w:r>
        <w:rPr>
          <w:vertAlign w:val="superscript"/>
        </w:rPr>
        <w:t>3–</w:t>
      </w:r>
      <w:r>
        <w:t>]: [Ca</w:t>
      </w:r>
      <w:r>
        <w:rPr>
          <w:vertAlign w:val="superscript"/>
        </w:rPr>
        <w:t>2+</w:t>
      </w:r>
      <w:r>
        <w:t>] aftrekken van het totale aantal mol Ca</w:t>
      </w:r>
      <w:r>
        <w:rPr>
          <w:vertAlign w:val="superscript"/>
        </w:rPr>
        <w:t>2+</w:t>
      </w:r>
      <w:r>
        <w:t xml:space="preserve"> per liter</w:t>
      </w:r>
      <w:r>
        <w:tab/>
        <w:t>1</w:t>
      </w:r>
    </w:p>
    <w:p w:rsidR="00CD7D44" w:rsidRDefault="00CD7D44" w:rsidP="00ED2150">
      <w:pPr>
        <w:pStyle w:val="Stip"/>
      </w:pPr>
      <w:r>
        <w:t>berekening van [P</w:t>
      </w:r>
      <w:r>
        <w:rPr>
          <w:vertAlign w:val="subscript"/>
        </w:rPr>
        <w:t>3</w:t>
      </w:r>
      <w:r>
        <w:t>O</w:t>
      </w:r>
      <w:r>
        <w:rPr>
          <w:vertAlign w:val="subscript"/>
        </w:rPr>
        <w:t>10</w:t>
      </w:r>
      <w:r>
        <w:rPr>
          <w:vertAlign w:val="superscript"/>
        </w:rPr>
        <w:t>5–</w:t>
      </w:r>
      <w:r>
        <w:t>]: 1,0</w:t>
      </w:r>
      <w:r w:rsidRPr="00727A24">
        <w:rPr>
          <w:rFonts w:ascii="Symbol" w:hAnsi="Symbol"/>
        </w:rPr>
        <w:t></w:t>
      </w:r>
      <w:r w:rsidRPr="00BC4E74">
        <w:t>10</w:t>
      </w:r>
      <w:r w:rsidRPr="00BC4E74">
        <w:rPr>
          <w:vertAlign w:val="superscript"/>
        </w:rPr>
        <w:t>–</w:t>
      </w:r>
      <w:r>
        <w:rPr>
          <w:vertAlign w:val="superscript"/>
        </w:rPr>
        <w:t>6</w:t>
      </w:r>
      <w:r>
        <w:t xml:space="preserve"> vermenigvuldigen met de gevonden [CaP</w:t>
      </w:r>
      <w:r>
        <w:rPr>
          <w:vertAlign w:val="subscript"/>
        </w:rPr>
        <w:t>3</w:t>
      </w:r>
      <w:r>
        <w:t>O</w:t>
      </w:r>
      <w:r>
        <w:rPr>
          <w:vertAlign w:val="subscript"/>
        </w:rPr>
        <w:t>10</w:t>
      </w:r>
      <w:r>
        <w:rPr>
          <w:vertAlign w:val="superscript"/>
        </w:rPr>
        <w:t>3–</w:t>
      </w:r>
      <w:r>
        <w:t>] en delen door de gevonden [Ca</w:t>
      </w:r>
      <w:r>
        <w:rPr>
          <w:vertAlign w:val="superscript"/>
        </w:rPr>
        <w:t>2+</w:t>
      </w:r>
      <w:r>
        <w:t>]</w:t>
      </w:r>
      <w:r>
        <w:tab/>
        <w:t>1</w:t>
      </w:r>
    </w:p>
    <w:p w:rsidR="00ED2150" w:rsidRDefault="00CD7D44" w:rsidP="00ED2150">
      <w:pPr>
        <w:pStyle w:val="Stip"/>
      </w:pPr>
      <w:r>
        <w:t>berekening van het totale aantal mol Na</w:t>
      </w:r>
      <w:r>
        <w:rPr>
          <w:vertAlign w:val="subscript"/>
        </w:rPr>
        <w:t>5</w:t>
      </w:r>
      <w:r>
        <w:t>P</w:t>
      </w:r>
      <w:r>
        <w:rPr>
          <w:vertAlign w:val="subscript"/>
        </w:rPr>
        <w:t>3</w:t>
      </w:r>
      <w:r>
        <w:t>O</w:t>
      </w:r>
      <w:r>
        <w:rPr>
          <w:vertAlign w:val="subscript"/>
        </w:rPr>
        <w:t>10</w:t>
      </w:r>
      <w:r>
        <w:t xml:space="preserve"> dat per liter nodig is (is gelijk aan het totale aantal mol P</w:t>
      </w:r>
      <w:r>
        <w:rPr>
          <w:vertAlign w:val="subscript"/>
        </w:rPr>
        <w:t>3</w:t>
      </w:r>
      <w:r>
        <w:t>O</w:t>
      </w:r>
      <w:r>
        <w:rPr>
          <w:vertAlign w:val="subscript"/>
        </w:rPr>
        <w:t>10</w:t>
      </w:r>
      <w:r>
        <w:rPr>
          <w:vertAlign w:val="superscript"/>
        </w:rPr>
        <w:t>5–</w:t>
      </w:r>
      <w:r>
        <w:t xml:space="preserve"> per liter): de gevonden [P</w:t>
      </w:r>
      <w:r>
        <w:rPr>
          <w:vertAlign w:val="subscript"/>
        </w:rPr>
        <w:t>3</w:t>
      </w:r>
      <w:r>
        <w:t>O</w:t>
      </w:r>
      <w:r>
        <w:rPr>
          <w:vertAlign w:val="subscript"/>
        </w:rPr>
        <w:t>10</w:t>
      </w:r>
      <w:r>
        <w:rPr>
          <w:vertAlign w:val="superscript"/>
        </w:rPr>
        <w:t>5–</w:t>
      </w:r>
      <w:r>
        <w:t>] optellen bij de gevonden [CaP</w:t>
      </w:r>
      <w:r>
        <w:rPr>
          <w:vertAlign w:val="subscript"/>
        </w:rPr>
        <w:t>3</w:t>
      </w:r>
      <w:r>
        <w:t>O</w:t>
      </w:r>
      <w:r>
        <w:rPr>
          <w:vertAlign w:val="subscript"/>
        </w:rPr>
        <w:t>10</w:t>
      </w:r>
      <w:r>
        <w:rPr>
          <w:vertAlign w:val="superscript"/>
        </w:rPr>
        <w:t>3–</w:t>
      </w:r>
      <w:r w:rsidR="00ED2150">
        <w:t>]</w:t>
      </w:r>
      <w:r>
        <w:tab/>
        <w:t>1</w:t>
      </w:r>
    </w:p>
    <w:p w:rsidR="00CD7D44" w:rsidRDefault="00CD7D44" w:rsidP="00ED2150">
      <w:pPr>
        <w:pStyle w:val="Stip"/>
      </w:pPr>
      <w:r>
        <w:t>berekening van het totale aantal g Na</w:t>
      </w:r>
      <w:r>
        <w:rPr>
          <w:vertAlign w:val="subscript"/>
        </w:rPr>
        <w:t>5</w:t>
      </w:r>
      <w:r>
        <w:t>P</w:t>
      </w:r>
      <w:r>
        <w:rPr>
          <w:vertAlign w:val="subscript"/>
        </w:rPr>
        <w:t>3</w:t>
      </w:r>
      <w:r>
        <w:t>O</w:t>
      </w:r>
      <w:r>
        <w:rPr>
          <w:vertAlign w:val="subscript"/>
        </w:rPr>
        <w:t>10</w:t>
      </w:r>
      <w:r>
        <w:t xml:space="preserve"> dat per liter nodig is: het totale aantal mol Na</w:t>
      </w:r>
      <w:r>
        <w:rPr>
          <w:vertAlign w:val="subscript"/>
        </w:rPr>
        <w:t>5</w:t>
      </w:r>
      <w:r>
        <w:t>P</w:t>
      </w:r>
      <w:r>
        <w:rPr>
          <w:vertAlign w:val="subscript"/>
        </w:rPr>
        <w:t>3</w:t>
      </w:r>
      <w:r>
        <w:t>O</w:t>
      </w:r>
      <w:r>
        <w:rPr>
          <w:vertAlign w:val="subscript"/>
        </w:rPr>
        <w:t>10</w:t>
      </w:r>
      <w:r>
        <w:t xml:space="preserve"> dat per liter nodig is vermenigvuldigen met de massa van een mol Na</w:t>
      </w:r>
      <w:r>
        <w:rPr>
          <w:vertAlign w:val="subscript"/>
        </w:rPr>
        <w:t>5</w:t>
      </w:r>
      <w:r>
        <w:t>P</w:t>
      </w:r>
      <w:r>
        <w:rPr>
          <w:vertAlign w:val="subscript"/>
        </w:rPr>
        <w:t>3</w:t>
      </w:r>
      <w:r>
        <w:t>O</w:t>
      </w:r>
      <w:r>
        <w:rPr>
          <w:vertAlign w:val="subscript"/>
        </w:rPr>
        <w:t>10</w:t>
      </w:r>
      <w:r>
        <w:t xml:space="preserve"> (367,9 g)</w:t>
      </w:r>
      <w:r>
        <w:tab/>
        <w:t>1</w:t>
      </w:r>
    </w:p>
    <w:p w:rsidR="00CD7D44" w:rsidRPr="00E507B1" w:rsidRDefault="00CD7D44" w:rsidP="00ED2150">
      <w:pPr>
        <w:pStyle w:val="Stip"/>
      </w:pPr>
      <w:r>
        <w:t>berekening van het totale aantal g Na</w:t>
      </w:r>
      <w:r>
        <w:rPr>
          <w:vertAlign w:val="subscript"/>
        </w:rPr>
        <w:t>5</w:t>
      </w:r>
      <w:r>
        <w:t>P</w:t>
      </w:r>
      <w:r>
        <w:rPr>
          <w:vertAlign w:val="subscript"/>
        </w:rPr>
        <w:t>3</w:t>
      </w:r>
      <w:r>
        <w:t>O</w:t>
      </w:r>
      <w:r>
        <w:rPr>
          <w:vertAlign w:val="subscript"/>
        </w:rPr>
        <w:t>10</w:t>
      </w:r>
      <w:r>
        <w:t xml:space="preserve"> dat nodig is:</w:t>
      </w:r>
      <w:r w:rsidRPr="00E507B1">
        <w:t xml:space="preserve"> </w:t>
      </w:r>
      <w:r>
        <w:t>het totale aantal g Na</w:t>
      </w:r>
      <w:r>
        <w:rPr>
          <w:vertAlign w:val="subscript"/>
        </w:rPr>
        <w:t>5</w:t>
      </w:r>
      <w:r>
        <w:t>P</w:t>
      </w:r>
      <w:r>
        <w:rPr>
          <w:vertAlign w:val="subscript"/>
        </w:rPr>
        <w:t>3</w:t>
      </w:r>
      <w:r>
        <w:t>O</w:t>
      </w:r>
      <w:r>
        <w:rPr>
          <w:vertAlign w:val="subscript"/>
        </w:rPr>
        <w:t>10</w:t>
      </w:r>
      <w:r>
        <w:t xml:space="preserve"> dat per liter nodig is vermenigvuldigen met 20</w:t>
      </w:r>
      <w:r>
        <w:tab/>
        <w:t>1</w:t>
      </w:r>
    </w:p>
    <w:p w:rsidR="00CD7D44" w:rsidRDefault="00CD7D44" w:rsidP="00ED2150">
      <w:pPr>
        <w:pStyle w:val="Indien"/>
      </w:pPr>
      <w:r>
        <w:t xml:space="preserve">Indien een antwoord is gegeven waarin niet is gewerkt met de evenwichtsvoorwaarde, bijvoorbeeld een antwoord dat neerkomt op: </w:t>
      </w:r>
      <w:r w:rsidRPr="00000020">
        <w:rPr>
          <w:position w:val="-28"/>
        </w:rPr>
        <w:object w:dxaOrig="3540" w:dyaOrig="720">
          <v:shape id="_x0000_i1037" type="#_x0000_t75" style="width:175.7pt;height:36.3pt" o:ole="">
            <v:imagedata r:id="rId46" o:title=""/>
          </v:shape>
          <o:OLEObject Type="Embed" ProgID="Equation.DSMT4" ShapeID="_x0000_i1037" DrawAspect="Content" ObjectID="_1368360540" r:id="rId47"/>
        </w:object>
      </w:r>
      <w:r>
        <w:tab/>
        <w:t>3</w:t>
      </w:r>
    </w:p>
    <w:p w:rsidR="009919E0" w:rsidRPr="00727A24" w:rsidRDefault="009919E0" w:rsidP="009919E0">
      <w:pPr>
        <w:pStyle w:val="opgave"/>
        <w:numPr>
          <w:ilvl w:val="0"/>
          <w:numId w:val="24"/>
        </w:numPr>
      </w:pPr>
      <w:r>
        <w:t>Deeltje in een doos</w:t>
      </w:r>
      <w:r w:rsidR="00F9276C">
        <w:tab/>
        <w:t>(</w:t>
      </w:r>
      <w:r w:rsidR="00D037BA">
        <w:t>27</w:t>
      </w:r>
      <w:r w:rsidR="00F9276C">
        <w:t xml:space="preserve"> punten)</w:t>
      </w:r>
    </w:p>
    <w:p w:rsidR="006F12AF" w:rsidRDefault="00A41E0C" w:rsidP="006F12AF">
      <w:pPr>
        <w:pStyle w:val="Maximumscore"/>
      </w:pPr>
      <w:r>
        <w:t>Maximumscore</w:t>
      </w:r>
      <w:r w:rsidR="009B005F">
        <w:t xml:space="preserve"> </w:t>
      </w:r>
      <w:r w:rsidR="00D037BA">
        <w:t>1</w:t>
      </w:r>
    </w:p>
    <w:p w:rsidR="006C65B8" w:rsidRDefault="009A2FB9" w:rsidP="006C65B8">
      <w:r>
        <w:rPr>
          <w:noProof/>
        </w:rPr>
        <w:drawing>
          <wp:inline distT="0" distB="0" distL="0" distR="0">
            <wp:extent cx="3711702" cy="1088910"/>
            <wp:effectExtent l="19050" t="0" r="3048" b="0"/>
            <wp:docPr id="5" name="Afbeelding 4" descr="sna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aren.gif"/>
                    <pic:cNvPicPr/>
                  </pic:nvPicPr>
                  <pic:blipFill>
                    <a:blip r:embed="rId24"/>
                    <a:srcRect t="73540"/>
                    <a:stretch>
                      <a:fillRect/>
                    </a:stretch>
                  </pic:blipFill>
                  <pic:spPr>
                    <a:xfrm>
                      <a:off x="0" y="0"/>
                      <a:ext cx="3711704" cy="1088911"/>
                    </a:xfrm>
                    <a:prstGeom prst="rect">
                      <a:avLst/>
                    </a:prstGeom>
                  </pic:spPr>
                </pic:pic>
              </a:graphicData>
            </a:graphic>
          </wp:inline>
        </w:drawing>
      </w:r>
    </w:p>
    <w:p w:rsidR="006C65B8" w:rsidRDefault="00C4621E" w:rsidP="006C65B8">
      <w:pPr>
        <w:pStyle w:val="Maximumscore"/>
      </w:pPr>
      <w:bookmarkStart w:id="9" w:name="_Ref149486660"/>
      <w:r>
        <w:t>Maximumscore</w:t>
      </w:r>
      <w:r w:rsidR="009B005F">
        <w:t xml:space="preserve"> </w:t>
      </w:r>
      <w:r w:rsidR="00D037BA">
        <w:t>1</w:t>
      </w:r>
    </w:p>
    <w:p w:rsidR="009415DB" w:rsidRDefault="009415DB" w:rsidP="006C65B8">
      <w:proofErr w:type="spellStart"/>
      <w:r w:rsidRPr="009B005F">
        <w:rPr>
          <w:i/>
        </w:rPr>
        <w:t>λ</w:t>
      </w:r>
      <w:r w:rsidR="009B005F">
        <w:rPr>
          <w:vertAlign w:val="subscript"/>
        </w:rPr>
        <w:t>n</w:t>
      </w:r>
      <w:proofErr w:type="spellEnd"/>
      <w:r w:rsidRPr="00727A24">
        <w:t xml:space="preserve"> = 2 </w:t>
      </w:r>
      <w:r w:rsidR="00D01EAA">
        <w:rPr>
          <w:i/>
        </w:rPr>
        <w:t>L</w:t>
      </w:r>
      <w:r w:rsidRPr="006C65B8">
        <w:rPr>
          <w:i/>
        </w:rPr>
        <w:t>/n</w:t>
      </w:r>
      <w:r w:rsidRPr="00727A24">
        <w:t xml:space="preserve"> </w:t>
      </w:r>
      <w:proofErr w:type="spellStart"/>
      <w:r w:rsidRPr="00727A24">
        <w:t>with</w:t>
      </w:r>
      <w:proofErr w:type="spellEnd"/>
      <w:r w:rsidRPr="00727A24">
        <w:t xml:space="preserve"> </w:t>
      </w:r>
      <w:r w:rsidRPr="006C65B8">
        <w:rPr>
          <w:i/>
        </w:rPr>
        <w:t>n</w:t>
      </w:r>
      <w:r w:rsidRPr="00727A24">
        <w:t xml:space="preserve"> = 1, 2, 3, ....</w:t>
      </w:r>
    </w:p>
    <w:p w:rsidR="006C65B8" w:rsidRDefault="00C4621E" w:rsidP="006C65B8">
      <w:pPr>
        <w:pStyle w:val="Maximumscore"/>
      </w:pPr>
      <w:r>
        <w:lastRenderedPageBreak/>
        <w:t>Maximumscore</w:t>
      </w:r>
      <w:r w:rsidR="009B005F">
        <w:t xml:space="preserve"> 4</w:t>
      </w:r>
    </w:p>
    <w:p w:rsidR="00C068D1" w:rsidRDefault="00C068D1" w:rsidP="006C65B8">
      <w:pPr>
        <w:pStyle w:val="Vraag0"/>
        <w:tabs>
          <w:tab w:val="clear" w:pos="0"/>
          <w:tab w:val="clear" w:pos="9639"/>
          <w:tab w:val="left" w:pos="426"/>
        </w:tabs>
        <w:ind w:firstLine="0"/>
        <w:rPr>
          <w:position w:val="-26"/>
        </w:rPr>
      </w:pPr>
      <w:r>
        <w:rPr>
          <w:position w:val="-26"/>
        </w:rPr>
        <w:t>Het juiste antwoord is:</w:t>
      </w:r>
      <w:r w:rsidR="009B005F" w:rsidRPr="00C068D1">
        <w:rPr>
          <w:position w:val="-52"/>
        </w:rPr>
        <w:object w:dxaOrig="1600" w:dyaOrig="639">
          <v:shape id="_x0000_i1038" type="#_x0000_t75" style="width:80.05pt;height:31.7pt" o:ole="">
            <v:imagedata r:id="rId48" o:title=""/>
          </v:shape>
          <o:OLEObject Type="Embed" ProgID="Equation.3" ShapeID="_x0000_i1038" DrawAspect="Content" ObjectID="_1368360541" r:id="rId49"/>
        </w:object>
      </w:r>
    </w:p>
    <w:p w:rsidR="00C068D1" w:rsidRDefault="00C068D1" w:rsidP="00C068D1">
      <w:pPr>
        <w:pStyle w:val="Stip"/>
      </w:pPr>
      <m:oMath>
        <m:r>
          <w:rPr>
            <w:rFonts w:ascii="Cambria Math" w:hAnsi="Cambria Math"/>
          </w:rPr>
          <m:t>E</m:t>
        </m:r>
        <m:r>
          <m:rPr>
            <m:sty m:val="p"/>
          </m:rPr>
          <w:rPr>
            <w:rFonts w:ascii="Cambria Math" w:hAnsi="Cambria Math"/>
          </w:rPr>
          <m:t>=</m:t>
        </m:r>
        <m:f>
          <m:fPr>
            <m:ctrlPr>
              <w:rPr>
                <w:rFonts w:ascii="Cambria Math" w:hAnsi="Cambria Math"/>
              </w:rPr>
            </m:ctrlPr>
          </m:fPr>
          <m:num>
            <m:r>
              <w:rPr>
                <w:rFonts w:ascii="Cambria Math" w:hAnsi="Cambria Math"/>
              </w:rPr>
              <m:t>hc</m:t>
            </m:r>
          </m:num>
          <m:den>
            <m:r>
              <w:rPr>
                <w:rFonts w:ascii="Cambria Math" w:hAnsi="Cambria Math"/>
              </w:rPr>
              <m:t>λ</m:t>
            </m:r>
          </m:den>
        </m:f>
      </m:oMath>
      <w:r>
        <w:tab/>
        <w:t>1</w:t>
      </w:r>
    </w:p>
    <w:p w:rsidR="009415DB" w:rsidRPr="00C068D1" w:rsidRDefault="00C068D1" w:rsidP="00C068D1">
      <w:pPr>
        <w:pStyle w:val="Stip"/>
        <w:rPr>
          <w:sz w:val="20"/>
        </w:rPr>
      </w:pPr>
      <w:r w:rsidRPr="00C068D1">
        <w:rPr>
          <w:position w:val="-24"/>
          <w:sz w:val="20"/>
        </w:rPr>
        <w:object w:dxaOrig="2020" w:dyaOrig="620">
          <v:shape id="_x0000_i1039" type="#_x0000_t75" style="width:95.6pt;height:29.4pt" o:ole="" fillcolor="window">
            <v:imagedata r:id="rId50" o:title=""/>
          </v:shape>
          <o:OLEObject Type="Embed" ProgID="Equation.3" ShapeID="_x0000_i1039" DrawAspect="Content" ObjectID="_1368360542" r:id="rId51"/>
        </w:object>
      </w:r>
      <w:r>
        <w:rPr>
          <w:sz w:val="20"/>
        </w:rPr>
        <w:tab/>
        <w:t>1</w:t>
      </w:r>
    </w:p>
    <w:p w:rsidR="00C068D1" w:rsidRPr="009B005F" w:rsidRDefault="00C068D1" w:rsidP="00C068D1">
      <w:pPr>
        <w:pStyle w:val="Stip"/>
      </w:pPr>
      <w:r w:rsidRPr="00E70047">
        <w:rPr>
          <w:position w:val="-24"/>
        </w:rPr>
        <w:object w:dxaOrig="1620" w:dyaOrig="600">
          <v:shape id="_x0000_i1040" type="#_x0000_t75" style="width:81.2pt;height:29.95pt" o:ole="">
            <v:imagedata r:id="rId52" o:title=""/>
          </v:shape>
          <o:OLEObject Type="Embed" ProgID="Equation.3" ShapeID="_x0000_i1040" DrawAspect="Content" ObjectID="_1368360543" r:id="rId53"/>
        </w:object>
      </w:r>
      <w:r>
        <w:tab/>
        <w:t>1</w:t>
      </w:r>
    </w:p>
    <w:p w:rsidR="009B005F" w:rsidRPr="006C65B8" w:rsidRDefault="00C068D1" w:rsidP="009B005F">
      <w:pPr>
        <w:pStyle w:val="Stip"/>
      </w:pPr>
      <w:r>
        <w:t>substitueren 3</w:t>
      </w:r>
      <w:r w:rsidRPr="00C068D1">
        <w:rPr>
          <w:vertAlign w:val="superscript"/>
        </w:rPr>
        <w:t>e</w:t>
      </w:r>
      <w:r>
        <w:t xml:space="preserve"> formule in 2</w:t>
      </w:r>
      <w:r w:rsidRPr="00C068D1">
        <w:rPr>
          <w:vertAlign w:val="superscript"/>
        </w:rPr>
        <w:t>e</w:t>
      </w:r>
      <w:r>
        <w:t xml:space="preserve"> </w:t>
      </w:r>
      <w:r>
        <w:tab/>
        <w:t>1</w:t>
      </w:r>
    </w:p>
    <w:p w:rsidR="004F31CB" w:rsidRDefault="00C4621E" w:rsidP="004F31CB">
      <w:pPr>
        <w:pStyle w:val="Maximumscore"/>
      </w:pPr>
      <w:r>
        <w:t>Maximumscore</w:t>
      </w:r>
      <w:r w:rsidR="00FA21EC">
        <w:t xml:space="preserve"> </w:t>
      </w:r>
      <w:r w:rsidR="00D037BA">
        <w:t>5</w:t>
      </w:r>
    </w:p>
    <w:p w:rsidR="00D01EAA" w:rsidRDefault="00D01EAA" w:rsidP="00FA21EC">
      <w:pPr>
        <w:pStyle w:val="Stip"/>
      </w:pPr>
      <m:oMath>
        <m:r>
          <m:rPr>
            <m:sty m:val="p"/>
          </m:rPr>
          <w:rPr>
            <w:rFonts w:ascii="Cambria Math" w:hAnsi="Cambria Math"/>
          </w:rPr>
          <m:t>∆</m:t>
        </m:r>
        <m:sSub>
          <m:sSubPr>
            <m:ctrlPr>
              <w:rPr>
                <w:rFonts w:ascii="Cambria Math" w:hAnsi="Cambria Math"/>
              </w:rPr>
            </m:ctrlPr>
          </m:sSubPr>
          <m:e>
            <m:r>
              <w:rPr>
                <w:rFonts w:ascii="Cambria Math" w:hAnsi="Cambria Math"/>
              </w:rPr>
              <m:t>E</m:t>
            </m:r>
          </m:e>
          <m:sub>
            <m:r>
              <w:rPr>
                <w:rFonts w:ascii="Cambria Math" w:hAnsi="Cambria Math"/>
              </w:rPr>
              <m:t>n</m:t>
            </m:r>
          </m:sub>
        </m:sSub>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h</m:t>
                </m:r>
              </m:e>
              <m:sup>
                <m:r>
                  <m:rPr>
                    <m:sty m:val="p"/>
                  </m:rPr>
                  <w:rPr>
                    <w:rFonts w:ascii="Cambria Math" w:hAnsi="Cambria Math"/>
                  </w:rPr>
                  <m:t>2</m:t>
                </m:r>
              </m:sup>
            </m:sSup>
          </m:num>
          <m:den>
            <m:r>
              <m:rPr>
                <m:sty m:val="p"/>
              </m:rPr>
              <w:rPr>
                <w:rFonts w:ascii="Cambria Math" w:hAnsi="Cambria Math"/>
              </w:rPr>
              <m:t xml:space="preserve">8 </m:t>
            </m:r>
            <m:sSup>
              <m:sSupPr>
                <m:ctrlPr>
                  <w:rPr>
                    <w:rFonts w:ascii="Cambria Math" w:hAnsi="Cambria Math"/>
                  </w:rPr>
                </m:ctrlPr>
              </m:sSupPr>
              <m:e>
                <m:r>
                  <w:rPr>
                    <w:rFonts w:ascii="Cambria Math" w:hAnsi="Cambria Math"/>
                  </w:rPr>
                  <m:t>mL</m:t>
                </m:r>
              </m:e>
              <m:sup>
                <m:r>
                  <m:rPr>
                    <m:sty m:val="p"/>
                  </m:rPr>
                  <w:rPr>
                    <w:rFonts w:ascii="Cambria Math" w:hAnsi="Cambria Math"/>
                  </w:rPr>
                  <m:t>2</m:t>
                </m:r>
              </m:sup>
            </m:sSup>
          </m:den>
        </m:f>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sSup>
                  <m:sSupPr>
                    <m:ctrlPr>
                      <w:rPr>
                        <w:rFonts w:ascii="Cambria Math" w:hAnsi="Cambria Math"/>
                      </w:rPr>
                    </m:ctrlPr>
                  </m:sSupPr>
                  <m:e>
                    <m:r>
                      <w:rPr>
                        <w:rFonts w:ascii="Cambria Math" w:hAnsi="Cambria Math"/>
                      </w:rPr>
                      <m:t>n</m:t>
                    </m:r>
                  </m:e>
                  <m:sup>
                    <m:r>
                      <m:rPr>
                        <m:sty m:val="p"/>
                      </m:rPr>
                      <w:rPr>
                        <w:rFonts w:ascii="Cambria Math" w:hAnsi="Cambria Math"/>
                      </w:rPr>
                      <m:t>2</m:t>
                    </m:r>
                  </m:sup>
                </m:sSup>
              </m:e>
              <m:sub>
                <m:r>
                  <m:rPr>
                    <m:sty m:val="p"/>
                  </m:rPr>
                  <w:rPr>
                    <w:rFonts w:ascii="Cambria Math" w:hAnsi="Cambria Math"/>
                  </w:rPr>
                  <m:t>homo</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w:rPr>
                        <w:rFonts w:ascii="Cambria Math" w:hAnsi="Cambria Math"/>
                      </w:rPr>
                      <m:t>n</m:t>
                    </m:r>
                  </m:e>
                  <m:sup>
                    <m:r>
                      <m:rPr>
                        <m:sty m:val="p"/>
                      </m:rPr>
                      <w:rPr>
                        <w:rFonts w:ascii="Cambria Math" w:hAnsi="Cambria Math"/>
                      </w:rPr>
                      <m:t>2</m:t>
                    </m:r>
                  </m:sup>
                </m:sSup>
              </m:e>
              <m:sub>
                <m:r>
                  <m:rPr>
                    <m:sty m:val="p"/>
                  </m:rPr>
                  <w:rPr>
                    <w:rFonts w:ascii="Cambria Math" w:hAnsi="Cambria Math"/>
                  </w:rPr>
                  <m:t>lumo</m:t>
                </m:r>
              </m:sub>
            </m:sSub>
          </m:e>
        </m:d>
      </m:oMath>
      <w:r w:rsidR="00FA21EC">
        <w:tab/>
      </w:r>
      <w:r w:rsidR="00F9276C">
        <w:t>1</w:t>
      </w:r>
    </w:p>
    <w:p w:rsidR="009415DB" w:rsidRPr="00727A24" w:rsidRDefault="00434145" w:rsidP="00FA21EC">
      <w:pPr>
        <w:pStyle w:val="Stip"/>
      </w:pPr>
      <w:r>
        <w:t>Voor</w:t>
      </w:r>
      <w:r w:rsidR="009415DB" w:rsidRPr="00727A24">
        <w:t xml:space="preserve"> </w:t>
      </w:r>
      <w:r w:rsidR="009415DB" w:rsidRPr="002B315A">
        <w:rPr>
          <w:i/>
        </w:rPr>
        <w:t>k</w:t>
      </w:r>
      <w:r w:rsidR="009415DB" w:rsidRPr="00727A24">
        <w:t xml:space="preserve"> ele</w:t>
      </w:r>
      <w:r>
        <w:t>k</w:t>
      </w:r>
      <w:r w:rsidR="009415DB" w:rsidRPr="00727A24">
        <w:t>tron</w:t>
      </w:r>
      <w:r>
        <w:t>en</w:t>
      </w:r>
      <w:r w:rsidR="009415DB" w:rsidRPr="00727A24">
        <w:t xml:space="preserve"> </w:t>
      </w:r>
      <w:r>
        <w:t>en</w:t>
      </w:r>
      <w:r w:rsidR="009415DB" w:rsidRPr="00727A24">
        <w:t xml:space="preserve"> </w:t>
      </w:r>
      <w:r w:rsidR="009415DB" w:rsidRPr="002B315A">
        <w:rPr>
          <w:i/>
        </w:rPr>
        <w:t>k</w:t>
      </w:r>
      <w:r w:rsidR="009415DB" w:rsidRPr="00727A24">
        <w:rPr>
          <w:rFonts w:ascii="Symbol" w:hAnsi="Symbol"/>
        </w:rPr>
        <w:t></w:t>
      </w:r>
      <w:r w:rsidR="009415DB" w:rsidRPr="00727A24">
        <w:rPr>
          <w:rFonts w:ascii="Symbol" w:hAnsi="Symbol"/>
        </w:rPr>
        <w:t></w:t>
      </w:r>
      <w:r w:rsidR="009415DB" w:rsidRPr="00727A24">
        <w:rPr>
          <w:rFonts w:ascii="Symbol" w:hAnsi="Symbol"/>
        </w:rPr>
        <w:t></w:t>
      </w:r>
      <w:r w:rsidR="009415DB" w:rsidRPr="00727A24">
        <w:t xml:space="preserve">0 </w:t>
      </w:r>
      <w:proofErr w:type="spellStart"/>
      <w:r w:rsidR="009415DB" w:rsidRPr="00727A24">
        <w:t>mod</w:t>
      </w:r>
      <w:proofErr w:type="spellEnd"/>
      <w:r w:rsidR="009415DB" w:rsidRPr="00727A24">
        <w:t xml:space="preserve"> 2, </w:t>
      </w:r>
      <w:r>
        <w:t xml:space="preserve">zijn </w:t>
      </w:r>
      <w:r w:rsidR="009415DB" w:rsidRPr="002B315A">
        <w:rPr>
          <w:i/>
        </w:rPr>
        <w:t>k</w:t>
      </w:r>
      <w:r w:rsidR="009415DB" w:rsidRPr="00727A24">
        <w:t>/2 orbital</w:t>
      </w:r>
      <w:r>
        <w:t>en</w:t>
      </w:r>
      <w:r w:rsidR="009415DB" w:rsidRPr="00727A24">
        <w:t xml:space="preserve"> </w:t>
      </w:r>
      <w:r>
        <w:t>mogelijk</w:t>
      </w:r>
      <w:r w:rsidR="009415DB" w:rsidRPr="00727A24">
        <w:t xml:space="preserve">, </w:t>
      </w:r>
      <w:r>
        <w:t>dus</w:t>
      </w:r>
      <w:r w:rsidR="009415DB" w:rsidRPr="00727A24">
        <w:t xml:space="preserve"> </w:t>
      </w:r>
      <w:proofErr w:type="spellStart"/>
      <w:r w:rsidR="009415DB" w:rsidRPr="002B315A">
        <w:rPr>
          <w:i/>
        </w:rPr>
        <w:t>n</w:t>
      </w:r>
      <w:r w:rsidR="009415DB" w:rsidRPr="00727A24">
        <w:rPr>
          <w:vertAlign w:val="subscript"/>
        </w:rPr>
        <w:t>homo</w:t>
      </w:r>
      <w:proofErr w:type="spellEnd"/>
      <w:r w:rsidR="009415DB" w:rsidRPr="00727A24">
        <w:t xml:space="preserve">= </w:t>
      </w:r>
      <w:r w:rsidR="009415DB" w:rsidRPr="002B315A">
        <w:rPr>
          <w:i/>
        </w:rPr>
        <w:t>k</w:t>
      </w:r>
      <w:r w:rsidR="009415DB" w:rsidRPr="00727A24">
        <w:t xml:space="preserve">/2 </w:t>
      </w:r>
      <w:r>
        <w:t>en</w:t>
      </w:r>
      <w:r w:rsidR="009415DB" w:rsidRPr="00727A24">
        <w:t xml:space="preserve"> </w:t>
      </w:r>
      <w:proofErr w:type="spellStart"/>
      <w:r w:rsidR="009415DB" w:rsidRPr="002B315A">
        <w:rPr>
          <w:i/>
        </w:rPr>
        <w:t>n</w:t>
      </w:r>
      <w:r w:rsidR="009415DB" w:rsidRPr="00727A24">
        <w:rPr>
          <w:vertAlign w:val="subscript"/>
        </w:rPr>
        <w:t>lumo</w:t>
      </w:r>
      <w:proofErr w:type="spellEnd"/>
      <w:r w:rsidR="009415DB" w:rsidRPr="00727A24">
        <w:t xml:space="preserve"> = </w:t>
      </w:r>
      <w:r w:rsidR="009415DB" w:rsidRPr="002B315A">
        <w:rPr>
          <w:i/>
        </w:rPr>
        <w:t>k</w:t>
      </w:r>
      <w:r w:rsidR="009415DB" w:rsidRPr="00727A24">
        <w:t>/2 + 1</w:t>
      </w:r>
      <w:r w:rsidR="00FA21EC">
        <w:tab/>
        <w:t>1</w:t>
      </w:r>
    </w:p>
    <w:p w:rsidR="009415DB" w:rsidRPr="00FA21EC" w:rsidRDefault="00FA21EC" w:rsidP="00FA21EC">
      <w:pPr>
        <w:pStyle w:val="Stip"/>
        <w:rPr>
          <w:sz w:val="20"/>
        </w:rPr>
      </w:pPr>
      <w:r w:rsidRPr="00FA21EC">
        <w:rPr>
          <w:position w:val="-26"/>
          <w:sz w:val="20"/>
        </w:rPr>
        <w:object w:dxaOrig="5480" w:dyaOrig="639">
          <v:shape id="_x0000_i1041" type="#_x0000_t75" style="width:273.6pt;height:31.7pt" o:ole="" fillcolor="window">
            <v:imagedata r:id="rId54" o:title=""/>
          </v:shape>
          <o:OLEObject Type="Embed" ProgID="Equation.3" ShapeID="_x0000_i1041" DrawAspect="Content" ObjectID="_1368360544" r:id="rId55"/>
        </w:object>
      </w:r>
      <w:r>
        <w:tab/>
      </w:r>
      <w:r w:rsidR="00F9276C">
        <w:t>1</w:t>
      </w:r>
    </w:p>
    <w:p w:rsidR="00FA21EC" w:rsidRDefault="00D037BA" w:rsidP="00FA21EC">
      <w:pPr>
        <w:pStyle w:val="Stip"/>
      </w:pPr>
      <w:r w:rsidRPr="00D037BA">
        <w:rPr>
          <w:position w:val="-24"/>
        </w:rPr>
        <w:object w:dxaOrig="960" w:dyaOrig="600">
          <v:shape id="_x0000_i1042" type="#_x0000_t75" style="width:47.8pt;height:29.95pt" o:ole="">
            <v:imagedata r:id="rId56" o:title=""/>
          </v:shape>
          <o:OLEObject Type="Embed" ProgID="Equation.3" ShapeID="_x0000_i1042" DrawAspect="Content" ObjectID="_1368360545" r:id="rId57"/>
        </w:object>
      </w:r>
      <w:r w:rsidR="00FA21EC">
        <w:tab/>
      </w:r>
      <w:r>
        <w:t>1</w:t>
      </w:r>
    </w:p>
    <w:p w:rsidR="00D037BA" w:rsidRPr="00727A24" w:rsidRDefault="00D037BA" w:rsidP="00FA21EC">
      <w:pPr>
        <w:pStyle w:val="Stip"/>
      </w:pPr>
      <w:r w:rsidRPr="00E70047">
        <w:rPr>
          <w:position w:val="-28"/>
        </w:rPr>
        <w:object w:dxaOrig="999" w:dyaOrig="660">
          <v:shape id="_x0000_i1043" type="#_x0000_t75" style="width:50.1pt;height:32.85pt" o:ole="">
            <v:imagedata r:id="rId58" o:title=""/>
          </v:shape>
          <o:OLEObject Type="Embed" ProgID="Equation.3" ShapeID="_x0000_i1043" DrawAspect="Content" ObjectID="_1368360546" r:id="rId59"/>
        </w:object>
      </w:r>
      <w:r>
        <w:tab/>
        <w:t>1</w:t>
      </w:r>
    </w:p>
    <w:p w:rsidR="004F31CB" w:rsidRDefault="00C4621E" w:rsidP="004F31CB">
      <w:pPr>
        <w:pStyle w:val="Maximumscore"/>
      </w:pPr>
      <w:r>
        <w:t>Maximumscore</w:t>
      </w:r>
      <w:r w:rsidR="00FA21EC">
        <w:t xml:space="preserve"> 4</w:t>
      </w:r>
    </w:p>
    <w:p w:rsidR="00FA21EC" w:rsidRPr="00FA21EC" w:rsidRDefault="004F31CB" w:rsidP="00C068D1">
      <w:pPr>
        <w:pStyle w:val="Stip"/>
      </w:pPr>
      <w:r>
        <w:t>Als</w:t>
      </w:r>
      <w:r w:rsidR="009415DB" w:rsidRPr="00727A24">
        <w:t xml:space="preserve"> </w:t>
      </w:r>
      <w:r w:rsidR="009415DB" w:rsidRPr="00727A24">
        <w:rPr>
          <w:i/>
        </w:rPr>
        <w:t>N</w:t>
      </w:r>
      <w:r w:rsidR="009415DB" w:rsidRPr="00727A24">
        <w:t xml:space="preserve"> is </w:t>
      </w:r>
      <w:r>
        <w:t>het aantal</w:t>
      </w:r>
      <w:r w:rsidR="009415DB" w:rsidRPr="00727A24">
        <w:t xml:space="preserve"> C–</w:t>
      </w:r>
      <w:r>
        <w:t>a</w:t>
      </w:r>
      <w:r w:rsidR="009415DB" w:rsidRPr="00727A24">
        <w:t>tom</w:t>
      </w:r>
      <w:r>
        <w:t>en, dan is</w:t>
      </w:r>
      <w:r w:rsidR="009415DB" w:rsidRPr="00727A24">
        <w:t xml:space="preserve"> </w:t>
      </w:r>
      <w:r w:rsidR="009415DB" w:rsidRPr="00727A24">
        <w:rPr>
          <w:i/>
        </w:rPr>
        <w:t>N</w:t>
      </w:r>
      <w:r w:rsidR="009415DB" w:rsidRPr="00727A24">
        <w:t xml:space="preserve"> </w:t>
      </w:r>
      <w:r>
        <w:t>gelijk aan</w:t>
      </w:r>
      <w:r w:rsidR="009415DB" w:rsidRPr="00727A24">
        <w:t xml:space="preserve"> </w:t>
      </w:r>
      <w:r w:rsidR="009415DB" w:rsidRPr="00727A24">
        <w:rPr>
          <w:i/>
        </w:rPr>
        <w:t>k</w:t>
      </w:r>
      <w:r w:rsidR="009415DB" w:rsidRPr="00727A24">
        <w:t xml:space="preserve"> </w:t>
      </w:r>
      <w:r>
        <w:t>voor</w:t>
      </w:r>
      <w:r w:rsidR="009415DB" w:rsidRPr="00727A24">
        <w:t xml:space="preserve"> even </w:t>
      </w:r>
      <w:r>
        <w:t>aantallen</w:t>
      </w:r>
      <w:r w:rsidR="009415DB" w:rsidRPr="00727A24">
        <w:t xml:space="preserve"> ele</w:t>
      </w:r>
      <w:r>
        <w:t>k</w:t>
      </w:r>
      <w:r w:rsidR="009415DB" w:rsidRPr="00727A24">
        <w:t>tron</w:t>
      </w:r>
      <w:r>
        <w:t>en</w:t>
      </w:r>
      <w:r w:rsidR="009415DB" w:rsidRPr="00727A24">
        <w:t xml:space="preserve"> </w:t>
      </w:r>
      <w:r w:rsidR="009415DB" w:rsidRPr="00727A24">
        <w:rPr>
          <w:i/>
        </w:rPr>
        <w:t>k</w:t>
      </w:r>
      <w:r w:rsidR="00FA21EC">
        <w:tab/>
        <w:t>1</w:t>
      </w:r>
    </w:p>
    <w:p w:rsidR="009415DB" w:rsidRPr="00727A24" w:rsidRDefault="004F31CB" w:rsidP="009415DB">
      <w:pPr>
        <w:pStyle w:val="Stip"/>
      </w:pPr>
      <w:r>
        <w:t>dus</w:t>
      </w:r>
      <w:r w:rsidR="00FA21EC">
        <w:t xml:space="preserve"> </w:t>
      </w:r>
      <w:r w:rsidR="00F9276C" w:rsidRPr="00AE5E12">
        <w:rPr>
          <w:position w:val="-28"/>
          <w:sz w:val="20"/>
        </w:rPr>
        <w:object w:dxaOrig="2500" w:dyaOrig="660">
          <v:shape id="_x0000_i1044" type="#_x0000_t75" style="width:125pt;height:32.85pt" o:ole="" fillcolor="window">
            <v:imagedata r:id="rId60" o:title=""/>
          </v:shape>
          <o:OLEObject Type="Embed" ProgID="Equation.3" ShapeID="_x0000_i1044" DrawAspect="Content" ObjectID="_1368360547" r:id="rId61"/>
        </w:object>
      </w:r>
      <w:r w:rsidR="00FA21EC" w:rsidRPr="00FA21EC">
        <w:t xml:space="preserve"> </w:t>
      </w:r>
      <w:r w:rsidR="00FA21EC">
        <w:t>voor</w:t>
      </w:r>
      <w:r w:rsidR="00FA21EC" w:rsidRPr="00727A24">
        <w:t xml:space="preserve"> even </w:t>
      </w:r>
      <w:r w:rsidR="00FA21EC" w:rsidRPr="00FA21EC">
        <w:rPr>
          <w:i/>
        </w:rPr>
        <w:t>N</w:t>
      </w:r>
      <w:r w:rsidR="00FA21EC" w:rsidRPr="00727A24">
        <w:t>'s</w:t>
      </w:r>
      <w:r w:rsidR="00FA21EC">
        <w:tab/>
        <w:t>1</w:t>
      </w:r>
    </w:p>
    <w:p w:rsidR="00FA21EC" w:rsidRDefault="004F31CB" w:rsidP="00FA21EC">
      <w:pPr>
        <w:pStyle w:val="Stip"/>
      </w:pPr>
      <w:r>
        <w:t>de</w:t>
      </w:r>
      <w:r w:rsidR="009415DB" w:rsidRPr="00727A24">
        <w:t xml:space="preserve"> lengt</w:t>
      </w:r>
      <w:r>
        <w:t>e</w:t>
      </w:r>
      <w:r w:rsidR="009415DB" w:rsidRPr="00727A24">
        <w:t xml:space="preserve"> </w:t>
      </w:r>
      <w:r>
        <w:t>van de doos</w:t>
      </w:r>
      <w:r w:rsidR="009415DB" w:rsidRPr="00727A24">
        <w:t xml:space="preserve"> </w:t>
      </w:r>
      <w:r>
        <w:t>zou zijn</w:t>
      </w:r>
      <w:r w:rsidR="009415DB" w:rsidRPr="00727A24">
        <w:t xml:space="preserve"> </w:t>
      </w:r>
      <w:r w:rsidR="009415DB" w:rsidRPr="004F31CB">
        <w:rPr>
          <w:i/>
        </w:rPr>
        <w:t>a</w:t>
      </w:r>
      <w:r w:rsidR="009415DB" w:rsidRPr="00727A24">
        <w:t>(</w:t>
      </w:r>
      <w:r w:rsidR="009415DB" w:rsidRPr="00727A24">
        <w:rPr>
          <w:i/>
        </w:rPr>
        <w:t>N</w:t>
      </w:r>
      <w:r w:rsidR="009415DB" w:rsidRPr="00727A24">
        <w:t xml:space="preserve">–1) </w:t>
      </w:r>
      <w:r>
        <w:t>met</w:t>
      </w:r>
      <w:r w:rsidR="009415DB" w:rsidRPr="00727A24">
        <w:t xml:space="preserve"> </w:t>
      </w:r>
      <w:r w:rsidR="00D97B18" w:rsidRPr="00727A24">
        <w:rPr>
          <w:i/>
        </w:rPr>
        <w:t xml:space="preserve">N </w:t>
      </w:r>
      <w:r w:rsidR="00D97B18" w:rsidRPr="00727A24">
        <w:t xml:space="preserve">= </w:t>
      </w:r>
      <w:r w:rsidR="009415DB" w:rsidRPr="00727A24">
        <w:rPr>
          <w:i/>
        </w:rPr>
        <w:t>k</w:t>
      </w:r>
      <w:r w:rsidR="009415DB" w:rsidRPr="00727A24">
        <w:t xml:space="preserve"> ele</w:t>
      </w:r>
      <w:r>
        <w:t>k</w:t>
      </w:r>
      <w:r w:rsidR="009415DB" w:rsidRPr="00727A24">
        <w:t>tron</w:t>
      </w:r>
      <w:r>
        <w:t>en</w:t>
      </w:r>
      <w:r w:rsidR="00FA21EC">
        <w:tab/>
        <w:t>1</w:t>
      </w:r>
    </w:p>
    <w:p w:rsidR="009415DB" w:rsidRPr="00727A24" w:rsidRDefault="004F31CB" w:rsidP="009415DB">
      <w:pPr>
        <w:pStyle w:val="Stip"/>
      </w:pPr>
      <w:r>
        <w:t>dus</w:t>
      </w:r>
      <w:r w:rsidR="00FA21EC">
        <w:t xml:space="preserve"> </w:t>
      </w:r>
      <w:r w:rsidR="00D037BA" w:rsidRPr="00F9276C">
        <w:rPr>
          <w:position w:val="-28"/>
          <w:sz w:val="20"/>
        </w:rPr>
        <w:object w:dxaOrig="2060" w:dyaOrig="680">
          <v:shape id="_x0000_i1045" type="#_x0000_t75" style="width:103.1pt;height:34pt" o:ole="" fillcolor="window">
            <v:imagedata r:id="rId62" o:title=""/>
          </v:shape>
          <o:OLEObject Type="Embed" ProgID="Equation.3" ShapeID="_x0000_i1045" DrawAspect="Content" ObjectID="_1368360548" r:id="rId63"/>
        </w:object>
      </w:r>
      <w:r w:rsidR="00FA21EC">
        <w:tab/>
        <w:t>1</w:t>
      </w:r>
    </w:p>
    <w:p w:rsidR="004F31CB" w:rsidRDefault="00C4621E" w:rsidP="004F31CB">
      <w:pPr>
        <w:pStyle w:val="Maximumscore"/>
      </w:pPr>
      <w:r>
        <w:t>Maximumscore</w:t>
      </w:r>
      <w:r w:rsidR="00FA21EC">
        <w:t xml:space="preserve"> </w:t>
      </w:r>
      <w:r w:rsidR="00F9276C">
        <w:t>6</w:t>
      </w:r>
    </w:p>
    <w:p w:rsidR="00FA21EC" w:rsidRDefault="004F31CB" w:rsidP="00FA21EC">
      <w:pPr>
        <w:pStyle w:val="Stip"/>
      </w:pPr>
      <w:r>
        <w:t>Voor een</w:t>
      </w:r>
      <w:r w:rsidR="009415DB" w:rsidRPr="00727A24">
        <w:t xml:space="preserve"> </w:t>
      </w:r>
      <w:r>
        <w:t>ge</w:t>
      </w:r>
      <w:r w:rsidR="009415DB" w:rsidRPr="00727A24">
        <w:t>conjug</w:t>
      </w:r>
      <w:r>
        <w:t>eerd</w:t>
      </w:r>
      <w:r w:rsidR="009415DB" w:rsidRPr="00727A24">
        <w:t xml:space="preserve"> syste</w:t>
      </w:r>
      <w:r>
        <w:t>e</w:t>
      </w:r>
      <w:r w:rsidR="009415DB" w:rsidRPr="00727A24">
        <w:t xml:space="preserve">m </w:t>
      </w:r>
      <w:r>
        <w:t xml:space="preserve">moet </w:t>
      </w:r>
      <w:r w:rsidR="009415DB" w:rsidRPr="004F31CB">
        <w:rPr>
          <w:i/>
        </w:rPr>
        <w:t>N</w:t>
      </w:r>
      <w:r w:rsidR="009415DB" w:rsidRPr="00727A24">
        <w:t xml:space="preserve"> even</w:t>
      </w:r>
      <w:r>
        <w:t xml:space="preserve"> zijn</w:t>
      </w:r>
      <w:r w:rsidR="009415DB" w:rsidRPr="00727A24">
        <w:t>.</w:t>
      </w:r>
      <w:r w:rsidR="00FA21EC">
        <w:tab/>
        <w:t>1</w:t>
      </w:r>
    </w:p>
    <w:p w:rsidR="009415DB" w:rsidRPr="00727A24" w:rsidRDefault="004F31CB" w:rsidP="00FA21EC">
      <w:pPr>
        <w:pStyle w:val="Stip"/>
      </w:pPr>
      <w:r>
        <w:t xml:space="preserve">Voor een kleur in het zichtbare gebied moet de golflengte groter dan </w:t>
      </w:r>
      <w:r w:rsidR="009415DB" w:rsidRPr="00727A24">
        <w:t xml:space="preserve">400 </w:t>
      </w:r>
      <w:proofErr w:type="spellStart"/>
      <w:r w:rsidR="009415DB" w:rsidRPr="00727A24">
        <w:t>nm</w:t>
      </w:r>
      <w:proofErr w:type="spellEnd"/>
      <w:r w:rsidR="00012053">
        <w:t xml:space="preserve"> zijn</w:t>
      </w:r>
      <w:r w:rsidR="00FA21EC">
        <w:t>.</w:t>
      </w:r>
      <w:r w:rsidR="00FA21EC">
        <w:tab/>
        <w:t>1</w:t>
      </w:r>
    </w:p>
    <w:p w:rsidR="009415DB" w:rsidRPr="00FA21EC" w:rsidRDefault="00FA21EC" w:rsidP="00FA21EC">
      <w:pPr>
        <w:pStyle w:val="Stip"/>
        <w:rPr>
          <w:sz w:val="20"/>
        </w:rPr>
      </w:pPr>
      <w:r w:rsidRPr="00012053">
        <w:rPr>
          <w:position w:val="-28"/>
          <w:sz w:val="20"/>
        </w:rPr>
        <w:object w:dxaOrig="2420" w:dyaOrig="680">
          <v:shape id="_x0000_i1046" type="#_x0000_t75" style="width:120.95pt;height:34pt" o:ole="" fillcolor="window">
            <v:imagedata r:id="rId64" o:title=""/>
          </v:shape>
          <o:OLEObject Type="Embed" ProgID="Equation.3" ShapeID="_x0000_i1046" DrawAspect="Content" ObjectID="_1368360549" r:id="rId65"/>
        </w:object>
      </w:r>
      <w:r>
        <w:tab/>
      </w:r>
      <w:r w:rsidR="00F9276C">
        <w:t>1</w:t>
      </w:r>
    </w:p>
    <w:p w:rsidR="00FA21EC" w:rsidRPr="00727A24" w:rsidRDefault="00FA21EC" w:rsidP="00FA21EC">
      <w:pPr>
        <w:pStyle w:val="Stip"/>
      </w:pPr>
      <w:r w:rsidRPr="00E70047">
        <w:rPr>
          <w:position w:val="-24"/>
        </w:rPr>
        <w:object w:dxaOrig="1579" w:dyaOrig="639">
          <v:shape id="_x0000_i1047" type="#_x0000_t75" style="width:78.9pt;height:31.7pt" o:ole="">
            <v:imagedata r:id="rId66" o:title=""/>
          </v:shape>
          <o:OLEObject Type="Embed" ProgID="Equation.3" ShapeID="_x0000_i1047" DrawAspect="Content" ObjectID="_1368360550" r:id="rId67"/>
        </w:object>
      </w:r>
      <w:r>
        <w:tab/>
        <w:t>1</w:t>
      </w:r>
    </w:p>
    <w:p w:rsidR="00FA21EC" w:rsidRDefault="00012053" w:rsidP="00FA21EC">
      <w:pPr>
        <w:pStyle w:val="Stip"/>
      </w:pPr>
      <w:r>
        <w:t>De vergelijking</w:t>
      </w:r>
      <w:r w:rsidR="009415DB" w:rsidRPr="00727A24">
        <w:t xml:space="preserve"> </w:t>
      </w:r>
      <w:r w:rsidR="009415DB" w:rsidRPr="00727A24">
        <w:rPr>
          <w:i/>
        </w:rPr>
        <w:t>N</w:t>
      </w:r>
      <w:r w:rsidR="009415DB" w:rsidRPr="00727A24">
        <w:rPr>
          <w:vertAlign w:val="superscript"/>
        </w:rPr>
        <w:t>2</w:t>
      </w:r>
      <w:r w:rsidR="009415DB" w:rsidRPr="00727A24">
        <w:t xml:space="preserve"> – 8</w:t>
      </w:r>
      <w:r>
        <w:t>,</w:t>
      </w:r>
      <w:r w:rsidR="009415DB" w:rsidRPr="00727A24">
        <w:t xml:space="preserve">02 </w:t>
      </w:r>
      <w:r w:rsidR="009415DB" w:rsidRPr="00727A24">
        <w:rPr>
          <w:i/>
        </w:rPr>
        <w:t>N</w:t>
      </w:r>
      <w:r w:rsidR="009415DB" w:rsidRPr="00727A24">
        <w:t xml:space="preserve"> – 5</w:t>
      </w:r>
      <w:r>
        <w:t>,</w:t>
      </w:r>
      <w:r w:rsidR="009415DB" w:rsidRPr="00727A24">
        <w:t xml:space="preserve">02 &gt; 0 </w:t>
      </w:r>
      <w:r>
        <w:t>afgeleid uit bovenstaande vergelijking</w:t>
      </w:r>
      <w:r w:rsidR="009415DB" w:rsidRPr="00727A24">
        <w:t xml:space="preserve"> </w:t>
      </w:r>
      <w:r>
        <w:t>heeft als enige positieve oplossing</w:t>
      </w:r>
      <w:r w:rsidR="009415DB" w:rsidRPr="00727A24">
        <w:t xml:space="preserve"> </w:t>
      </w:r>
      <w:r w:rsidR="009415DB" w:rsidRPr="00727A24">
        <w:rPr>
          <w:i/>
        </w:rPr>
        <w:t>N</w:t>
      </w:r>
      <w:r w:rsidR="009415DB" w:rsidRPr="00727A24">
        <w:t> = 8</w:t>
      </w:r>
      <w:r>
        <w:t>,</w:t>
      </w:r>
      <w:r w:rsidR="00FA21EC">
        <w:t>60.</w:t>
      </w:r>
      <w:r w:rsidR="00FA21EC">
        <w:tab/>
        <w:t>1</w:t>
      </w:r>
    </w:p>
    <w:p w:rsidR="009415DB" w:rsidRPr="00727A24" w:rsidRDefault="00012053" w:rsidP="00FA21EC">
      <w:pPr>
        <w:pStyle w:val="Stip"/>
      </w:pPr>
      <w:r>
        <w:t>Omdat</w:t>
      </w:r>
      <w:r w:rsidR="009415DB" w:rsidRPr="00727A24">
        <w:t xml:space="preserve"> </w:t>
      </w:r>
      <w:r w:rsidR="009415DB" w:rsidRPr="00727A24">
        <w:rPr>
          <w:i/>
        </w:rPr>
        <w:t>N</w:t>
      </w:r>
      <w:r w:rsidR="009415DB" w:rsidRPr="00727A24">
        <w:t xml:space="preserve"> </w:t>
      </w:r>
      <w:r>
        <w:t>even moet zijn</w:t>
      </w:r>
      <w:r w:rsidR="009415DB" w:rsidRPr="00727A24">
        <w:t xml:space="preserve">, </w:t>
      </w:r>
      <w:r>
        <w:t>is het</w:t>
      </w:r>
      <w:r w:rsidR="009415DB" w:rsidRPr="00727A24">
        <w:t xml:space="preserve"> minimum </w:t>
      </w:r>
      <w:r>
        <w:t>aantal</w:t>
      </w:r>
      <w:r w:rsidR="009415DB" w:rsidRPr="00727A24">
        <w:t xml:space="preserve"> C–</w:t>
      </w:r>
      <w:r>
        <w:t>a</w:t>
      </w:r>
      <w:r w:rsidR="009415DB" w:rsidRPr="00727A24">
        <w:t>tom</w:t>
      </w:r>
      <w:r>
        <w:t>en</w:t>
      </w:r>
      <w:r w:rsidR="009415DB" w:rsidRPr="00727A24">
        <w:t xml:space="preserve"> 10.</w:t>
      </w:r>
      <w:r w:rsidR="00FA21EC">
        <w:tab/>
        <w:t>1</w:t>
      </w:r>
    </w:p>
    <w:p w:rsidR="00885EA6" w:rsidRDefault="00C4621E" w:rsidP="00885EA6">
      <w:pPr>
        <w:pStyle w:val="Maximumscore"/>
      </w:pPr>
      <w:r>
        <w:t>Maximumscore</w:t>
      </w:r>
      <w:r w:rsidR="00FA21EC">
        <w:t xml:space="preserve"> 3</w:t>
      </w:r>
    </w:p>
    <w:p w:rsidR="00FA21EC" w:rsidRDefault="00012053" w:rsidP="00FA21EC">
      <w:pPr>
        <w:pStyle w:val="Stip"/>
      </w:pPr>
      <w:r>
        <w:t>De hoeken tussen</w:t>
      </w:r>
      <w:r w:rsidR="009415DB" w:rsidRPr="00727A24">
        <w:t xml:space="preserve"> 5–6 </w:t>
      </w:r>
      <w:r>
        <w:t>en</w:t>
      </w:r>
      <w:r w:rsidR="009415DB" w:rsidRPr="00727A24">
        <w:t xml:space="preserve"> 7–8, </w:t>
      </w:r>
      <w:r>
        <w:t>tussen</w:t>
      </w:r>
      <w:r w:rsidR="009415DB" w:rsidRPr="00727A24">
        <w:t xml:space="preserve"> 11–12 </w:t>
      </w:r>
      <w:r>
        <w:t>en</w:t>
      </w:r>
      <w:r w:rsidR="009415DB" w:rsidRPr="00727A24">
        <w:t xml:space="preserve"> 13–14 </w:t>
      </w:r>
      <w:r>
        <w:t>zijn kleiner</w:t>
      </w:r>
      <w:r w:rsidR="009415DB" w:rsidRPr="00727A24">
        <w:t xml:space="preserve"> </w:t>
      </w:r>
      <w:r>
        <w:t>d</w:t>
      </w:r>
      <w:r w:rsidR="009415DB" w:rsidRPr="00727A24">
        <w:t>an 90</w:t>
      </w:r>
      <w:r w:rsidR="009415DB" w:rsidRPr="00727A24">
        <w:rPr>
          <w:rFonts w:ascii="Symbol" w:hAnsi="Symbol"/>
        </w:rPr>
        <w:t></w:t>
      </w:r>
      <w:r w:rsidR="009415DB" w:rsidRPr="00727A24">
        <w:t xml:space="preserve"> </w:t>
      </w:r>
      <w:r>
        <w:t>en</w:t>
      </w:r>
      <w:r w:rsidR="009415DB" w:rsidRPr="00727A24">
        <w:t xml:space="preserve"> </w:t>
      </w:r>
      <w:r>
        <w:t>daarom</w:t>
      </w:r>
      <w:r w:rsidR="009415DB" w:rsidRPr="00727A24">
        <w:t xml:space="preserve"> </w:t>
      </w:r>
      <w:r>
        <w:t>kan het</w:t>
      </w:r>
      <w:r w:rsidR="009415DB" w:rsidRPr="00727A24">
        <w:t xml:space="preserve"> effect </w:t>
      </w:r>
      <w:r>
        <w:t>van</w:t>
      </w:r>
      <w:r w:rsidR="009415DB" w:rsidRPr="00727A24">
        <w:t xml:space="preserve"> </w:t>
      </w:r>
      <w:r>
        <w:t>d</w:t>
      </w:r>
      <w:r w:rsidR="009415DB" w:rsidRPr="00727A24">
        <w:t>e du</w:t>
      </w:r>
      <w:r>
        <w:t>b</w:t>
      </w:r>
      <w:r w:rsidR="009415DB" w:rsidRPr="00727A24">
        <w:t>b</w:t>
      </w:r>
      <w:r>
        <w:t>e</w:t>
      </w:r>
      <w:r w:rsidR="009415DB" w:rsidRPr="00727A24">
        <w:t>le b</w:t>
      </w:r>
      <w:r>
        <w:t>i</w:t>
      </w:r>
      <w:r w:rsidR="009415DB" w:rsidRPr="00727A24">
        <w:t>nd</w:t>
      </w:r>
      <w:r>
        <w:t>ingen</w:t>
      </w:r>
      <w:r w:rsidR="009415DB" w:rsidRPr="00727A24">
        <w:t xml:space="preserve"> </w:t>
      </w:r>
      <w:r>
        <w:t>tussen</w:t>
      </w:r>
      <w:r w:rsidR="009415DB" w:rsidRPr="00727A24">
        <w:t xml:space="preserve"> C5 </w:t>
      </w:r>
      <w:r>
        <w:t>en</w:t>
      </w:r>
      <w:r w:rsidR="009415DB" w:rsidRPr="00727A24">
        <w:t xml:space="preserve"> C6, C13, C14 and O </w:t>
      </w:r>
      <w:r>
        <w:t>verwaarloosd worden</w:t>
      </w:r>
      <w:r w:rsidR="009415DB" w:rsidRPr="00727A24">
        <w:t xml:space="preserve">. </w:t>
      </w:r>
      <w:r w:rsidR="00FA21EC">
        <w:tab/>
        <w:t>1</w:t>
      </w:r>
    </w:p>
    <w:p w:rsidR="00FA21EC" w:rsidRDefault="00012053" w:rsidP="00FA21EC">
      <w:pPr>
        <w:pStyle w:val="Stip"/>
      </w:pPr>
      <w:r>
        <w:t>Ze</w:t>
      </w:r>
      <w:r w:rsidR="009415DB" w:rsidRPr="00727A24">
        <w:t xml:space="preserve"> overlap</w:t>
      </w:r>
      <w:r>
        <w:t>pen</w:t>
      </w:r>
      <w:r w:rsidR="009415DB" w:rsidRPr="00727A24">
        <w:t xml:space="preserve"> </w:t>
      </w:r>
      <w:r>
        <w:t>voor een klein gedeelte</w:t>
      </w:r>
      <w:r w:rsidR="009415DB" w:rsidRPr="00727A24">
        <w:t xml:space="preserve"> </w:t>
      </w:r>
      <w:r>
        <w:t>met het</w:t>
      </w:r>
      <w:r w:rsidR="009415DB" w:rsidRPr="00727A24">
        <w:t xml:space="preserve"> </w:t>
      </w:r>
      <w:r>
        <w:t>ge</w:t>
      </w:r>
      <w:r w:rsidR="009415DB" w:rsidRPr="00727A24">
        <w:t>conjug</w:t>
      </w:r>
      <w:r>
        <w:t>eerde</w:t>
      </w:r>
      <w:r w:rsidR="009415DB" w:rsidRPr="00727A24">
        <w:t xml:space="preserve"> syste</w:t>
      </w:r>
      <w:r>
        <w:t>e</w:t>
      </w:r>
      <w:r w:rsidR="009415DB" w:rsidRPr="00727A24">
        <w:t xml:space="preserve">m C7 </w:t>
      </w:r>
      <w:r>
        <w:t>tot</w:t>
      </w:r>
      <w:r w:rsidR="009415DB" w:rsidRPr="00727A24">
        <w:t xml:space="preserve"> C12 </w:t>
      </w:r>
      <w:r>
        <w:t>en</w:t>
      </w:r>
      <w:r w:rsidR="009415DB" w:rsidRPr="00727A24">
        <w:t xml:space="preserve"> </w:t>
      </w:r>
      <w:r>
        <w:t>vergroten</w:t>
      </w:r>
      <w:r w:rsidR="009415DB" w:rsidRPr="00727A24">
        <w:t xml:space="preserve"> </w:t>
      </w:r>
      <w:r>
        <w:t>d</w:t>
      </w:r>
      <w:r w:rsidR="009415DB" w:rsidRPr="00727A24">
        <w:t xml:space="preserve">e </w:t>
      </w:r>
      <w:r>
        <w:t>doos</w:t>
      </w:r>
      <w:r w:rsidR="009415DB" w:rsidRPr="00727A24">
        <w:t xml:space="preserve"> </w:t>
      </w:r>
      <w:r>
        <w:t>aanzienlijk</w:t>
      </w:r>
      <w:r w:rsidR="009415DB" w:rsidRPr="00727A24">
        <w:t>.</w:t>
      </w:r>
      <w:r w:rsidR="00FA21EC">
        <w:tab/>
        <w:t>1</w:t>
      </w:r>
    </w:p>
    <w:p w:rsidR="009415DB" w:rsidRPr="00727A24" w:rsidRDefault="00012053" w:rsidP="00FA21EC">
      <w:pPr>
        <w:pStyle w:val="Stip"/>
      </w:pPr>
      <w:r>
        <w:t>Een</w:t>
      </w:r>
      <w:r w:rsidR="009415DB" w:rsidRPr="00727A24">
        <w:t xml:space="preserve"> </w:t>
      </w:r>
      <w:r>
        <w:t>grotere</w:t>
      </w:r>
      <w:r w:rsidR="009415DB" w:rsidRPr="00727A24">
        <w:t xml:space="preserve"> </w:t>
      </w:r>
      <w:r w:rsidR="00D97B18">
        <w:rPr>
          <w:i/>
        </w:rPr>
        <w:t>L</w:t>
      </w:r>
      <w:r w:rsidR="009415DB" w:rsidRPr="00727A24">
        <w:t xml:space="preserve"> </w:t>
      </w:r>
      <w:r>
        <w:t>leidt tot een grotere</w:t>
      </w:r>
      <w:r w:rsidR="009415DB" w:rsidRPr="00727A24">
        <w:t xml:space="preserve"> λ, </w:t>
      </w:r>
      <w:r w:rsidR="00885EA6">
        <w:t xml:space="preserve">waardoor een verschuiving naar een </w:t>
      </w:r>
      <w:r w:rsidR="009415DB" w:rsidRPr="00727A24">
        <w:t>l</w:t>
      </w:r>
      <w:r w:rsidR="00885EA6">
        <w:t>a</w:t>
      </w:r>
      <w:r w:rsidR="009415DB" w:rsidRPr="00727A24">
        <w:t>nger</w:t>
      </w:r>
      <w:r w:rsidR="00885EA6">
        <w:t>e</w:t>
      </w:r>
      <w:r w:rsidR="009415DB" w:rsidRPr="00727A24">
        <w:t xml:space="preserve"> </w:t>
      </w:r>
      <w:r w:rsidR="00885EA6">
        <w:t>golflengte plaatsvindt</w:t>
      </w:r>
      <w:r w:rsidR="009415DB" w:rsidRPr="00727A24">
        <w:t>.</w:t>
      </w:r>
      <w:r w:rsidR="00FA21EC">
        <w:tab/>
        <w:t>1</w:t>
      </w:r>
    </w:p>
    <w:p w:rsidR="00885EA6" w:rsidRDefault="00C4621E" w:rsidP="00885EA6">
      <w:pPr>
        <w:pStyle w:val="Maximumscore"/>
      </w:pPr>
      <w:r>
        <w:lastRenderedPageBreak/>
        <w:t>Maximumscore</w:t>
      </w:r>
      <w:r w:rsidR="00F9276C">
        <w:t xml:space="preserve"> 3</w:t>
      </w:r>
    </w:p>
    <w:p w:rsidR="00F9276C" w:rsidRDefault="00885EA6" w:rsidP="00F9276C">
      <w:pPr>
        <w:pStyle w:val="Stip"/>
      </w:pPr>
      <w:r>
        <w:t xml:space="preserve">De doos moet natuurlijk groter zijn bij binding aan </w:t>
      </w:r>
      <w:proofErr w:type="spellStart"/>
      <w:r>
        <w:t>opsine</w:t>
      </w:r>
      <w:proofErr w:type="spellEnd"/>
      <w:r w:rsidR="009415DB" w:rsidRPr="00727A24">
        <w:t xml:space="preserve">. </w:t>
      </w:r>
      <w:r w:rsidR="00F9276C">
        <w:t>Voor</w:t>
      </w:r>
      <w:r w:rsidR="00F9276C" w:rsidRPr="00727A24">
        <w:t xml:space="preserve"> λ = 600 </w:t>
      </w:r>
      <w:proofErr w:type="spellStart"/>
      <w:r w:rsidR="00F9276C" w:rsidRPr="00727A24">
        <w:t>nm</w:t>
      </w:r>
      <w:proofErr w:type="spellEnd"/>
      <w:r w:rsidR="00F9276C" w:rsidRPr="00727A24">
        <w:t xml:space="preserve"> </w:t>
      </w:r>
      <w:r w:rsidR="00F9276C">
        <w:t>moeten d</w:t>
      </w:r>
      <w:r w:rsidR="00F9276C" w:rsidRPr="00727A24">
        <w:t>e atom</w:t>
      </w:r>
      <w:r w:rsidR="00F9276C">
        <w:t>en</w:t>
      </w:r>
      <w:r w:rsidR="00F9276C" w:rsidRPr="00727A24">
        <w:t xml:space="preserve"> C5 to</w:t>
      </w:r>
      <w:r w:rsidR="00F9276C">
        <w:t>t</w:t>
      </w:r>
      <w:r w:rsidR="00F9276C" w:rsidRPr="00727A24">
        <w:t xml:space="preserve"> O </w:t>
      </w:r>
      <w:r w:rsidR="00F9276C">
        <w:t>aan</w:t>
      </w:r>
      <w:r w:rsidR="00F9276C" w:rsidRPr="00727A24">
        <w:t xml:space="preserve"> het e</w:t>
      </w:r>
      <w:r w:rsidR="00F9276C">
        <w:t>i</w:t>
      </w:r>
      <w:r w:rsidR="00F9276C" w:rsidRPr="00727A24">
        <w:t xml:space="preserve">nd </w:t>
      </w:r>
      <w:r w:rsidR="00F9276C">
        <w:t>van d</w:t>
      </w:r>
      <w:r w:rsidR="00F9276C" w:rsidRPr="00727A24">
        <w:t xml:space="preserve">e </w:t>
      </w:r>
      <w:r w:rsidR="00F9276C">
        <w:t>keten</w:t>
      </w:r>
      <w:r w:rsidR="00F9276C" w:rsidRPr="00727A24">
        <w:t xml:space="preserve"> </w:t>
      </w:r>
      <w:r w:rsidR="00F9276C">
        <w:t>in het vlak gedwongen worden.</w:t>
      </w:r>
      <w:r w:rsidR="00F9276C">
        <w:tab/>
        <w:t>1</w:t>
      </w:r>
    </w:p>
    <w:p w:rsidR="00D97B18" w:rsidRDefault="00D97B18" w:rsidP="00F9276C">
      <w:pPr>
        <w:pStyle w:val="Stip"/>
      </w:pPr>
      <w:r>
        <w:rPr>
          <w:i/>
        </w:rPr>
        <w:t>L</w:t>
      </w:r>
      <w:r w:rsidR="00885EA6">
        <w:t xml:space="preserve"> = 0,133 + 0,</w:t>
      </w:r>
      <w:r w:rsidR="009415DB" w:rsidRPr="00727A24">
        <w:t>150 +4</w:t>
      </w:r>
      <w:r w:rsidR="009415DB" w:rsidRPr="00727A24">
        <w:rPr>
          <w:rFonts w:ascii="Symbol" w:hAnsi="Symbol"/>
        </w:rPr>
        <w:t></w:t>
      </w:r>
      <w:r w:rsidR="009415DB" w:rsidRPr="00727A24">
        <w:rPr>
          <w:rFonts w:ascii="Symbol" w:hAnsi="Symbol"/>
        </w:rPr>
        <w:sym w:font="Symbol" w:char="F0B4"/>
      </w:r>
      <w:r w:rsidR="009415DB" w:rsidRPr="00727A24">
        <w:rPr>
          <w:rFonts w:ascii="Symbol" w:hAnsi="Symbol"/>
        </w:rPr>
        <w:t></w:t>
      </w:r>
      <w:r w:rsidR="00885EA6">
        <w:t>(0,134 + 0,148) + 0,120 = 1,</w:t>
      </w:r>
      <w:r w:rsidR="009415DB" w:rsidRPr="00727A24">
        <w:t>5</w:t>
      </w:r>
      <w:r>
        <w:t>3</w:t>
      </w:r>
      <w:r w:rsidR="009415DB" w:rsidRPr="00727A24">
        <w:t xml:space="preserve">4 </w:t>
      </w:r>
      <w:proofErr w:type="spellStart"/>
      <w:r w:rsidR="009415DB" w:rsidRPr="00727A24">
        <w:t>nm</w:t>
      </w:r>
      <w:proofErr w:type="spellEnd"/>
      <w:r w:rsidR="009415DB" w:rsidRPr="00727A24">
        <w:t xml:space="preserve">; </w:t>
      </w:r>
      <w:r w:rsidR="009415DB" w:rsidRPr="00727A24">
        <w:rPr>
          <w:i/>
        </w:rPr>
        <w:t>k</w:t>
      </w:r>
      <w:r w:rsidR="00F9276C">
        <w:t xml:space="preserve"> = 12</w:t>
      </w:r>
      <w:r w:rsidR="00F9276C">
        <w:tab/>
        <w:t>1</w:t>
      </w:r>
    </w:p>
    <w:p w:rsidR="009415DB" w:rsidRPr="00727A24" w:rsidRDefault="00885EA6" w:rsidP="00F9276C">
      <w:pPr>
        <w:pStyle w:val="Stip"/>
      </w:pPr>
      <w:r>
        <w:t>λ = 3,</w:t>
      </w:r>
      <w:r w:rsidR="00D97B18">
        <w:t>296</w:t>
      </w:r>
      <w:r w:rsidR="009415DB" w:rsidRPr="00727A24">
        <w:rPr>
          <w:rFonts w:ascii="Symbol" w:hAnsi="Symbol"/>
        </w:rPr>
        <w:t></w:t>
      </w:r>
      <w:r w:rsidR="009415DB" w:rsidRPr="00727A24">
        <w:t>10</w:t>
      </w:r>
      <w:r w:rsidR="009415DB" w:rsidRPr="00727A24">
        <w:rPr>
          <w:vertAlign w:val="superscript"/>
        </w:rPr>
        <w:t>12</w:t>
      </w:r>
      <w:r w:rsidR="009415DB" w:rsidRPr="00727A24">
        <w:t xml:space="preserve"> </w:t>
      </w:r>
      <w:r w:rsidR="00D97B18">
        <w:rPr>
          <w:i/>
        </w:rPr>
        <w:t>L</w:t>
      </w:r>
      <w:r w:rsidR="009415DB" w:rsidRPr="00727A24">
        <w:rPr>
          <w:vertAlign w:val="superscript"/>
        </w:rPr>
        <w:t>2</w:t>
      </w:r>
      <w:r w:rsidR="009415DB" w:rsidRPr="00727A24">
        <w:t xml:space="preserve"> / (</w:t>
      </w:r>
      <w:r w:rsidR="009415DB" w:rsidRPr="00727A24">
        <w:rPr>
          <w:i/>
        </w:rPr>
        <w:t>k</w:t>
      </w:r>
      <w:r w:rsidR="00F9276C">
        <w:rPr>
          <w:i/>
        </w:rPr>
        <w:t xml:space="preserve"> </w:t>
      </w:r>
      <w:r w:rsidR="009415DB" w:rsidRPr="00727A24">
        <w:t xml:space="preserve">+1) = </w:t>
      </w:r>
      <w:r w:rsidR="00D97B18">
        <w:t>597</w:t>
      </w:r>
      <w:r w:rsidR="009415DB" w:rsidRPr="00727A24">
        <w:t xml:space="preserve"> </w:t>
      </w:r>
      <w:proofErr w:type="spellStart"/>
      <w:r w:rsidR="009415DB" w:rsidRPr="00727A24">
        <w:t>nm</w:t>
      </w:r>
      <w:bookmarkEnd w:id="9"/>
      <w:proofErr w:type="spellEnd"/>
      <w:r w:rsidR="00F9276C">
        <w:tab/>
        <w:t>1</w:t>
      </w:r>
    </w:p>
    <w:sectPr w:rsidR="009415DB" w:rsidRPr="00727A24" w:rsidSect="003743D5">
      <w:footerReference w:type="default" r:id="rId68"/>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603" w:rsidRDefault="00764603">
      <w:r>
        <w:separator/>
      </w:r>
    </w:p>
  </w:endnote>
  <w:endnote w:type="continuationSeparator" w:id="0">
    <w:p w:rsidR="00764603" w:rsidRDefault="007646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Default="00C068D1" w:rsidP="008A5BB2">
    <w:pPr>
      <w:pStyle w:val="Voettekst"/>
      <w:pBdr>
        <w:top w:val="none" w:sz="0" w:space="0" w:color="auto"/>
      </w:pBdr>
      <w:tabs>
        <w:tab w:val="clear" w:pos="9072"/>
        <w:tab w:val="left" w:pos="6645"/>
      </w:tabs>
      <w:ind w:right="-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Default="00397485" w:rsidP="009977F8">
    <w:pPr>
      <w:pStyle w:val="Voettekst"/>
      <w:framePr w:wrap="around" w:vAnchor="text" w:hAnchor="margin" w:xAlign="right" w:y="1"/>
      <w:rPr>
        <w:rStyle w:val="Paginanummer"/>
      </w:rPr>
    </w:pPr>
    <w:r>
      <w:rPr>
        <w:rStyle w:val="Paginanummer"/>
      </w:rPr>
      <w:fldChar w:fldCharType="begin"/>
    </w:r>
    <w:r w:rsidR="00C068D1">
      <w:rPr>
        <w:rStyle w:val="Paginanummer"/>
      </w:rPr>
      <w:instrText xml:space="preserve">PAGE  </w:instrText>
    </w:r>
    <w:r>
      <w:rPr>
        <w:rStyle w:val="Paginanummer"/>
      </w:rPr>
      <w:fldChar w:fldCharType="separate"/>
    </w:r>
    <w:r w:rsidR="00A60D94">
      <w:rPr>
        <w:rStyle w:val="Paginanummer"/>
        <w:noProof/>
      </w:rPr>
      <w:t>2</w:t>
    </w:r>
    <w:r>
      <w:rPr>
        <w:rStyle w:val="Paginanummer"/>
      </w:rPr>
      <w:fldChar w:fldCharType="end"/>
    </w:r>
  </w:p>
  <w:p w:rsidR="00C068D1" w:rsidRDefault="00C068D1" w:rsidP="000A7F4E">
    <w:pPr>
      <w:pStyle w:val="Voettekst"/>
      <w:tabs>
        <w:tab w:val="clear" w:pos="9072"/>
        <w:tab w:val="left" w:pos="6645"/>
      </w:tabs>
      <w:ind w:right="-1"/>
    </w:pPr>
    <w:r>
      <w:t>32</w:t>
    </w:r>
    <w:r w:rsidRPr="00D55593">
      <w:rPr>
        <w:vertAlign w:val="superscript"/>
      </w:rPr>
      <w:t>e</w:t>
    </w:r>
    <w:r>
      <w:t xml:space="preserve"> Nationale Scheikundeolympiade 2011</w:t>
    </w:r>
    <w:r>
      <w:t> </w:t>
    </w:r>
    <w:r>
      <w:t>Voorronde 2</w:t>
    </w:r>
    <w:r>
      <w:t> </w:t>
    </w:r>
    <w:r>
      <w:t xml:space="preserve"> Meerkeuzevragen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Default="00397485" w:rsidP="009977F8">
    <w:pPr>
      <w:pStyle w:val="Voettekst"/>
      <w:framePr w:wrap="around" w:vAnchor="text" w:hAnchor="margin" w:xAlign="right" w:y="1"/>
      <w:rPr>
        <w:rStyle w:val="Paginanummer"/>
      </w:rPr>
    </w:pPr>
    <w:r>
      <w:rPr>
        <w:rStyle w:val="Paginanummer"/>
      </w:rPr>
      <w:fldChar w:fldCharType="begin"/>
    </w:r>
    <w:r w:rsidR="00C068D1">
      <w:rPr>
        <w:rStyle w:val="Paginanummer"/>
      </w:rPr>
      <w:instrText xml:space="preserve">PAGE  </w:instrText>
    </w:r>
    <w:r>
      <w:rPr>
        <w:rStyle w:val="Paginanummer"/>
      </w:rPr>
      <w:fldChar w:fldCharType="separate"/>
    </w:r>
    <w:r w:rsidR="00A60D94">
      <w:rPr>
        <w:rStyle w:val="Paginanummer"/>
        <w:noProof/>
      </w:rPr>
      <w:t>11</w:t>
    </w:r>
    <w:r>
      <w:rPr>
        <w:rStyle w:val="Paginanummer"/>
      </w:rPr>
      <w:fldChar w:fldCharType="end"/>
    </w:r>
  </w:p>
  <w:p w:rsidR="00C068D1" w:rsidRDefault="00C068D1" w:rsidP="002E424D">
    <w:pPr>
      <w:pStyle w:val="Voettekst"/>
      <w:tabs>
        <w:tab w:val="left" w:pos="4111"/>
      </w:tabs>
      <w:ind w:right="-1"/>
    </w:pPr>
    <w:r>
      <w:t>32</w:t>
    </w:r>
    <w:r w:rsidRPr="00D55593">
      <w:rPr>
        <w:vertAlign w:val="superscript"/>
      </w:rPr>
      <w:t>e</w:t>
    </w:r>
    <w:r>
      <w:t xml:space="preserve"> Nationale Scheikundeolympiade 2011</w:t>
    </w:r>
    <w:r>
      <w:t> </w:t>
    </w:r>
    <w:r>
      <w:t>Voorronde 2</w:t>
    </w:r>
    <w:r>
      <w:t> </w:t>
    </w:r>
    <w:r>
      <w:t xml:space="preserve"> Open vragen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Default="00C068D1" w:rsidP="008771C7">
    <w:pPr>
      <w:pStyle w:val="Voettekst"/>
      <w:ind w:right="-1"/>
    </w:pPr>
    <w:r>
      <w:t>32</w:t>
    </w:r>
    <w:r w:rsidRPr="00D55593">
      <w:rPr>
        <w:vertAlign w:val="superscript"/>
      </w:rPr>
      <w:t>e</w:t>
    </w:r>
    <w:r>
      <w:t xml:space="preserve"> Nationale Scheikundeolympiade 2011</w:t>
    </w:r>
    <w:r>
      <w:t> </w:t>
    </w:r>
    <w:r>
      <w:t>Voorronde 2</w:t>
    </w:r>
    <w:r>
      <w:t> </w:t>
    </w:r>
    <w:r>
      <w:t>Antwoordblad meerkeuzevragen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Default="00397485" w:rsidP="00165F5E">
    <w:pPr>
      <w:pStyle w:val="Voettekst"/>
      <w:framePr w:wrap="around" w:vAnchor="text" w:hAnchor="margin" w:xAlign="right" w:y="1"/>
      <w:rPr>
        <w:rStyle w:val="Paginanummer"/>
      </w:rPr>
    </w:pPr>
    <w:r>
      <w:rPr>
        <w:rStyle w:val="Paginanummer"/>
      </w:rPr>
      <w:fldChar w:fldCharType="begin"/>
    </w:r>
    <w:r w:rsidR="00C068D1">
      <w:rPr>
        <w:rStyle w:val="Paginanummer"/>
      </w:rPr>
      <w:instrText xml:space="preserve">PAGE  </w:instrText>
    </w:r>
    <w:r>
      <w:rPr>
        <w:rStyle w:val="Paginanummer"/>
      </w:rPr>
      <w:fldChar w:fldCharType="separate"/>
    </w:r>
    <w:r w:rsidR="00C068D1">
      <w:rPr>
        <w:rStyle w:val="Paginanummer"/>
        <w:noProof/>
      </w:rPr>
      <w:t>11</w:t>
    </w:r>
    <w:r>
      <w:rPr>
        <w:rStyle w:val="Paginanummer"/>
      </w:rPr>
      <w:fldChar w:fldCharType="end"/>
    </w:r>
  </w:p>
  <w:p w:rsidR="00C068D1" w:rsidRDefault="00C068D1" w:rsidP="00165F5E">
    <w:pPr>
      <w:pStyle w:val="Voettekst"/>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Default="00C068D1">
    <w:pPr>
      <w:pStyle w:val="Voettekst"/>
      <w:pBdr>
        <w:top w:val="none" w:sz="0" w:space="0" w:color="auto"/>
      </w:pBd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Default="00397485" w:rsidP="00165F5E">
    <w:pPr>
      <w:pStyle w:val="Voettekst"/>
      <w:framePr w:wrap="around" w:vAnchor="text" w:hAnchor="margin" w:xAlign="right" w:y="1"/>
      <w:rPr>
        <w:rStyle w:val="Paginanummer"/>
      </w:rPr>
    </w:pPr>
    <w:r>
      <w:rPr>
        <w:rStyle w:val="Paginanummer"/>
      </w:rPr>
      <w:fldChar w:fldCharType="begin"/>
    </w:r>
    <w:r w:rsidR="00C068D1">
      <w:rPr>
        <w:rStyle w:val="Paginanummer"/>
      </w:rPr>
      <w:instrText xml:space="preserve">PAGE  </w:instrText>
    </w:r>
    <w:r>
      <w:rPr>
        <w:rStyle w:val="Paginanummer"/>
      </w:rPr>
      <w:fldChar w:fldCharType="separate"/>
    </w:r>
    <w:r w:rsidR="00A60D94">
      <w:rPr>
        <w:rStyle w:val="Paginanummer"/>
        <w:noProof/>
      </w:rPr>
      <w:t>3</w:t>
    </w:r>
    <w:r>
      <w:rPr>
        <w:rStyle w:val="Paginanummer"/>
      </w:rPr>
      <w:fldChar w:fldCharType="end"/>
    </w:r>
  </w:p>
  <w:p w:rsidR="00C068D1" w:rsidRDefault="00C068D1" w:rsidP="00165F5E">
    <w:pPr>
      <w:pStyle w:val="Voettekst"/>
      <w:ind w:right="-1"/>
    </w:pPr>
    <w:r>
      <w:t>32</w:t>
    </w:r>
    <w:r w:rsidRPr="00D55593">
      <w:rPr>
        <w:vertAlign w:val="superscript"/>
      </w:rPr>
      <w:t>e</w:t>
    </w:r>
    <w:r>
      <w:t xml:space="preserve"> Nationale Scheikundeolympiade 2011</w:t>
    </w:r>
    <w:r>
      <w:t> </w:t>
    </w:r>
    <w:r>
      <w:t>Voorronde 2</w:t>
    </w:r>
    <w:r>
      <w:t> </w:t>
    </w:r>
    <w:r>
      <w:t>Scoringsvoorschrift meerkeuzevragen + toelichting</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Default="00C068D1" w:rsidP="00165F5E">
    <w:pPr>
      <w:pStyle w:val="Voettekst"/>
      <w:ind w:right="360"/>
    </w:pPr>
    <w:r>
      <w:t>Nationale Scheikundeolympiade 2006</w:t>
    </w:r>
    <w:r>
      <w:t> </w:t>
    </w:r>
    <w:r>
      <w:t>Voorronde 1</w:t>
    </w:r>
    <w:r>
      <w:t> </w:t>
    </w:r>
    <w:r>
      <w:t>Scoringsvoorschrift meerkeuzevragen + toelichting</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Default="00397485" w:rsidP="00165F5E">
    <w:pPr>
      <w:pStyle w:val="Voettekst"/>
      <w:framePr w:wrap="around" w:vAnchor="text" w:hAnchor="margin" w:xAlign="right" w:y="1"/>
      <w:rPr>
        <w:rStyle w:val="Paginanummer"/>
      </w:rPr>
    </w:pPr>
    <w:r>
      <w:rPr>
        <w:rStyle w:val="Paginanummer"/>
      </w:rPr>
      <w:fldChar w:fldCharType="begin"/>
    </w:r>
    <w:r w:rsidR="00C068D1">
      <w:rPr>
        <w:rStyle w:val="Paginanummer"/>
      </w:rPr>
      <w:instrText xml:space="preserve">PAGE  </w:instrText>
    </w:r>
    <w:r>
      <w:rPr>
        <w:rStyle w:val="Paginanummer"/>
      </w:rPr>
      <w:fldChar w:fldCharType="separate"/>
    </w:r>
    <w:r w:rsidR="00A60D94">
      <w:rPr>
        <w:rStyle w:val="Paginanummer"/>
        <w:noProof/>
      </w:rPr>
      <w:t>8</w:t>
    </w:r>
    <w:r>
      <w:rPr>
        <w:rStyle w:val="Paginanummer"/>
      </w:rPr>
      <w:fldChar w:fldCharType="end"/>
    </w:r>
  </w:p>
  <w:p w:rsidR="00C068D1" w:rsidRDefault="00C068D1" w:rsidP="00165F5E">
    <w:pPr>
      <w:pStyle w:val="Voettekst"/>
      <w:ind w:right="-1"/>
    </w:pPr>
    <w:r>
      <w:t>32</w:t>
    </w:r>
    <w:r w:rsidRPr="00D55593">
      <w:rPr>
        <w:vertAlign w:val="superscript"/>
      </w:rPr>
      <w:t>e</w:t>
    </w:r>
    <w:r>
      <w:t xml:space="preserve"> Nationale Scheikundeolympiade 2011</w:t>
    </w:r>
    <w:r>
      <w:t> </w:t>
    </w:r>
    <w:r>
      <w:t>Voorronde 2</w:t>
    </w:r>
    <w:r>
      <w:t> </w:t>
    </w:r>
    <w:r>
      <w:t>Scoringsvoorschrift open vragen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603" w:rsidRDefault="00764603">
      <w:r>
        <w:separator/>
      </w:r>
    </w:p>
  </w:footnote>
  <w:footnote w:type="continuationSeparator" w:id="0">
    <w:p w:rsidR="00764603" w:rsidRDefault="00764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D1" w:rsidRPr="00017C9E" w:rsidRDefault="00C068D1" w:rsidP="00165F5E">
    <w:pPr>
      <w:pStyle w:val="Koptekst"/>
      <w:pBdr>
        <w:bottom w:val="none" w:sz="0" w:space="0" w:color="auto"/>
      </w:pBdr>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8E5A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3494837"/>
    <w:multiLevelType w:val="singleLevel"/>
    <w:tmpl w:val="1E7F4399"/>
    <w:lvl w:ilvl="0">
      <w:numFmt w:val="bullet"/>
      <w:lvlText w:val="·"/>
      <w:lvlJc w:val="left"/>
      <w:pPr>
        <w:tabs>
          <w:tab w:val="num" w:pos="144"/>
        </w:tabs>
        <w:ind w:left="792"/>
      </w:pPr>
      <w:rPr>
        <w:rFonts w:ascii="Symbol" w:hAnsi="Symbol"/>
        <w:snapToGrid/>
        <w:sz w:val="22"/>
      </w:rPr>
    </w:lvl>
  </w:abstractNum>
  <w:abstractNum w:abstractNumId="3">
    <w:nsid w:val="08611967"/>
    <w:multiLevelType w:val="hybridMultilevel"/>
    <w:tmpl w:val="8E584B7E"/>
    <w:lvl w:ilvl="0" w:tplc="93384FE0">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4">
    <w:nsid w:val="14F35DE1"/>
    <w:multiLevelType w:val="hybridMultilevel"/>
    <w:tmpl w:val="EED852F8"/>
    <w:lvl w:ilvl="0" w:tplc="979499A8">
      <w:start w:val="1"/>
      <w:numFmt w:val="bullet"/>
      <w:pStyle w:val="Opsomming2"/>
      <w:lvlText w:val="-"/>
      <w:lvlJc w:val="left"/>
      <w:pPr>
        <w:tabs>
          <w:tab w:val="num" w:pos="113"/>
        </w:tabs>
        <w:ind w:left="113" w:hanging="113"/>
      </w:pPr>
      <w:rPr>
        <w:rFonts w:ascii="Times New Roman" w:hAnsi="Times New Roman" w:hint="default"/>
      </w:rPr>
    </w:lvl>
    <w:lvl w:ilvl="1" w:tplc="48926666" w:tentative="1">
      <w:start w:val="1"/>
      <w:numFmt w:val="bullet"/>
      <w:lvlText w:val="o"/>
      <w:lvlJc w:val="left"/>
      <w:pPr>
        <w:tabs>
          <w:tab w:val="num" w:pos="1440"/>
        </w:tabs>
        <w:ind w:left="1440" w:hanging="360"/>
      </w:pPr>
      <w:rPr>
        <w:rFonts w:ascii="Courier New" w:hAnsi="Courier New" w:hint="default"/>
      </w:rPr>
    </w:lvl>
    <w:lvl w:ilvl="2" w:tplc="DA66FDC4" w:tentative="1">
      <w:start w:val="1"/>
      <w:numFmt w:val="bullet"/>
      <w:lvlText w:val=""/>
      <w:lvlJc w:val="left"/>
      <w:pPr>
        <w:tabs>
          <w:tab w:val="num" w:pos="2160"/>
        </w:tabs>
        <w:ind w:left="2160" w:hanging="360"/>
      </w:pPr>
      <w:rPr>
        <w:rFonts w:ascii="Wingdings" w:hAnsi="Wingdings" w:hint="default"/>
      </w:rPr>
    </w:lvl>
    <w:lvl w:ilvl="3" w:tplc="0C22C26E" w:tentative="1">
      <w:start w:val="1"/>
      <w:numFmt w:val="bullet"/>
      <w:lvlText w:val=""/>
      <w:lvlJc w:val="left"/>
      <w:pPr>
        <w:tabs>
          <w:tab w:val="num" w:pos="2880"/>
        </w:tabs>
        <w:ind w:left="2880" w:hanging="360"/>
      </w:pPr>
      <w:rPr>
        <w:rFonts w:ascii="Symbol" w:hAnsi="Symbol" w:hint="default"/>
      </w:rPr>
    </w:lvl>
    <w:lvl w:ilvl="4" w:tplc="6DA26720" w:tentative="1">
      <w:start w:val="1"/>
      <w:numFmt w:val="bullet"/>
      <w:lvlText w:val="o"/>
      <w:lvlJc w:val="left"/>
      <w:pPr>
        <w:tabs>
          <w:tab w:val="num" w:pos="3600"/>
        </w:tabs>
        <w:ind w:left="3600" w:hanging="360"/>
      </w:pPr>
      <w:rPr>
        <w:rFonts w:ascii="Courier New" w:hAnsi="Courier New" w:hint="default"/>
      </w:rPr>
    </w:lvl>
    <w:lvl w:ilvl="5" w:tplc="C3A6525E" w:tentative="1">
      <w:start w:val="1"/>
      <w:numFmt w:val="bullet"/>
      <w:lvlText w:val=""/>
      <w:lvlJc w:val="left"/>
      <w:pPr>
        <w:tabs>
          <w:tab w:val="num" w:pos="4320"/>
        </w:tabs>
        <w:ind w:left="4320" w:hanging="360"/>
      </w:pPr>
      <w:rPr>
        <w:rFonts w:ascii="Wingdings" w:hAnsi="Wingdings" w:hint="default"/>
      </w:rPr>
    </w:lvl>
    <w:lvl w:ilvl="6" w:tplc="796C9B1C" w:tentative="1">
      <w:start w:val="1"/>
      <w:numFmt w:val="bullet"/>
      <w:lvlText w:val=""/>
      <w:lvlJc w:val="left"/>
      <w:pPr>
        <w:tabs>
          <w:tab w:val="num" w:pos="5040"/>
        </w:tabs>
        <w:ind w:left="5040" w:hanging="360"/>
      </w:pPr>
      <w:rPr>
        <w:rFonts w:ascii="Symbol" w:hAnsi="Symbol" w:hint="default"/>
      </w:rPr>
    </w:lvl>
    <w:lvl w:ilvl="7" w:tplc="2A0C954C" w:tentative="1">
      <w:start w:val="1"/>
      <w:numFmt w:val="bullet"/>
      <w:lvlText w:val="o"/>
      <w:lvlJc w:val="left"/>
      <w:pPr>
        <w:tabs>
          <w:tab w:val="num" w:pos="5760"/>
        </w:tabs>
        <w:ind w:left="5760" w:hanging="360"/>
      </w:pPr>
      <w:rPr>
        <w:rFonts w:ascii="Courier New" w:hAnsi="Courier New" w:hint="default"/>
      </w:rPr>
    </w:lvl>
    <w:lvl w:ilvl="8" w:tplc="0CF6B3AA" w:tentative="1">
      <w:start w:val="1"/>
      <w:numFmt w:val="bullet"/>
      <w:lvlText w:val=""/>
      <w:lvlJc w:val="left"/>
      <w:pPr>
        <w:tabs>
          <w:tab w:val="num" w:pos="6480"/>
        </w:tabs>
        <w:ind w:left="6480" w:hanging="360"/>
      </w:pPr>
      <w:rPr>
        <w:rFonts w:ascii="Wingdings" w:hAnsi="Wingdings" w:hint="default"/>
      </w:rPr>
    </w:lvl>
  </w:abstractNum>
  <w:abstractNum w:abstractNumId="5">
    <w:nsid w:val="23A238E9"/>
    <w:multiLevelType w:val="hybridMultilevel"/>
    <w:tmpl w:val="D4507F98"/>
    <w:lvl w:ilvl="0" w:tplc="7B04CAFE">
      <w:start w:val="1"/>
      <w:numFmt w:val="decimal"/>
      <w:lvlText w:val="%1."/>
      <w:lvlJc w:val="left"/>
      <w:pPr>
        <w:tabs>
          <w:tab w:val="num" w:pos="284"/>
        </w:tabs>
      </w:pPr>
      <w:rPr>
        <w:rFonts w:cs="Times New Roman" w:hint="default"/>
      </w:rPr>
    </w:lvl>
    <w:lvl w:ilvl="1" w:tplc="04130003" w:tentative="1">
      <w:start w:val="1"/>
      <w:numFmt w:val="lowerLetter"/>
      <w:lvlText w:val="%2."/>
      <w:lvlJc w:val="left"/>
      <w:pPr>
        <w:tabs>
          <w:tab w:val="num" w:pos="1440"/>
        </w:tabs>
        <w:ind w:left="1440" w:hanging="360"/>
      </w:pPr>
      <w:rPr>
        <w:rFonts w:cs="Times New Roman"/>
      </w:rPr>
    </w:lvl>
    <w:lvl w:ilvl="2" w:tplc="04130005" w:tentative="1">
      <w:start w:val="1"/>
      <w:numFmt w:val="lowerRoman"/>
      <w:lvlText w:val="%3."/>
      <w:lvlJc w:val="right"/>
      <w:pPr>
        <w:tabs>
          <w:tab w:val="num" w:pos="2160"/>
        </w:tabs>
        <w:ind w:left="2160" w:hanging="180"/>
      </w:pPr>
      <w:rPr>
        <w:rFonts w:cs="Times New Roman"/>
      </w:rPr>
    </w:lvl>
    <w:lvl w:ilvl="3" w:tplc="04130001" w:tentative="1">
      <w:start w:val="1"/>
      <w:numFmt w:val="decimal"/>
      <w:lvlText w:val="%4."/>
      <w:lvlJc w:val="left"/>
      <w:pPr>
        <w:tabs>
          <w:tab w:val="num" w:pos="2880"/>
        </w:tabs>
        <w:ind w:left="2880" w:hanging="360"/>
      </w:pPr>
      <w:rPr>
        <w:rFonts w:cs="Times New Roman"/>
      </w:rPr>
    </w:lvl>
    <w:lvl w:ilvl="4" w:tplc="04130003" w:tentative="1">
      <w:start w:val="1"/>
      <w:numFmt w:val="lowerLetter"/>
      <w:lvlText w:val="%5."/>
      <w:lvlJc w:val="left"/>
      <w:pPr>
        <w:tabs>
          <w:tab w:val="num" w:pos="3600"/>
        </w:tabs>
        <w:ind w:left="3600" w:hanging="360"/>
      </w:pPr>
      <w:rPr>
        <w:rFonts w:cs="Times New Roman"/>
      </w:rPr>
    </w:lvl>
    <w:lvl w:ilvl="5" w:tplc="04130005" w:tentative="1">
      <w:start w:val="1"/>
      <w:numFmt w:val="lowerRoman"/>
      <w:lvlText w:val="%6."/>
      <w:lvlJc w:val="right"/>
      <w:pPr>
        <w:tabs>
          <w:tab w:val="num" w:pos="4320"/>
        </w:tabs>
        <w:ind w:left="4320" w:hanging="180"/>
      </w:pPr>
      <w:rPr>
        <w:rFonts w:cs="Times New Roman"/>
      </w:rPr>
    </w:lvl>
    <w:lvl w:ilvl="6" w:tplc="04130001" w:tentative="1">
      <w:start w:val="1"/>
      <w:numFmt w:val="decimal"/>
      <w:lvlText w:val="%7."/>
      <w:lvlJc w:val="left"/>
      <w:pPr>
        <w:tabs>
          <w:tab w:val="num" w:pos="5040"/>
        </w:tabs>
        <w:ind w:left="5040" w:hanging="360"/>
      </w:pPr>
      <w:rPr>
        <w:rFonts w:cs="Times New Roman"/>
      </w:rPr>
    </w:lvl>
    <w:lvl w:ilvl="7" w:tplc="04130003" w:tentative="1">
      <w:start w:val="1"/>
      <w:numFmt w:val="lowerLetter"/>
      <w:lvlText w:val="%8."/>
      <w:lvlJc w:val="left"/>
      <w:pPr>
        <w:tabs>
          <w:tab w:val="num" w:pos="5760"/>
        </w:tabs>
        <w:ind w:left="5760" w:hanging="360"/>
      </w:pPr>
      <w:rPr>
        <w:rFonts w:cs="Times New Roman"/>
      </w:rPr>
    </w:lvl>
    <w:lvl w:ilvl="8" w:tplc="04130005" w:tentative="1">
      <w:start w:val="1"/>
      <w:numFmt w:val="lowerRoman"/>
      <w:lvlText w:val="%9."/>
      <w:lvlJc w:val="right"/>
      <w:pPr>
        <w:tabs>
          <w:tab w:val="num" w:pos="6480"/>
        </w:tabs>
        <w:ind w:left="6480" w:hanging="180"/>
      </w:pPr>
      <w:rPr>
        <w:rFonts w:cs="Times New Roman"/>
      </w:rPr>
    </w:lvl>
  </w:abstractNum>
  <w:abstractNum w:abstractNumId="6">
    <w:nsid w:val="29171EBC"/>
    <w:multiLevelType w:val="hybridMultilevel"/>
    <w:tmpl w:val="0DEEA5E2"/>
    <w:lvl w:ilvl="0" w:tplc="7E08987E">
      <w:start w:val="1"/>
      <w:numFmt w:val="decimal"/>
      <w:pStyle w:val="Maximumscore"/>
      <w:lvlText w:val="%1"/>
      <w:lvlJc w:val="left"/>
      <w:pPr>
        <w:tabs>
          <w:tab w:val="num" w:pos="360"/>
        </w:tabs>
        <w:ind w:left="360" w:hanging="360"/>
      </w:pPr>
      <w:rPr>
        <w:rFonts w:cs="Times New Roman"/>
      </w:rPr>
    </w:lvl>
    <w:lvl w:ilvl="1" w:tplc="04130003">
      <w:start w:val="1"/>
      <w:numFmt w:val="bullet"/>
      <w:lvlText w:val=""/>
      <w:lvlJc w:val="left"/>
      <w:pPr>
        <w:tabs>
          <w:tab w:val="num" w:pos="626"/>
        </w:tabs>
        <w:ind w:left="626" w:hanging="113"/>
      </w:pPr>
      <w:rPr>
        <w:rFonts w:ascii="Symbol" w:hAnsi="Symbol" w:hint="default"/>
      </w:rPr>
    </w:lvl>
    <w:lvl w:ilvl="2" w:tplc="04130005" w:tentative="1">
      <w:start w:val="1"/>
      <w:numFmt w:val="lowerRoman"/>
      <w:lvlText w:val="%3."/>
      <w:lvlJc w:val="right"/>
      <w:pPr>
        <w:tabs>
          <w:tab w:val="num" w:pos="1593"/>
        </w:tabs>
        <w:ind w:left="1593" w:hanging="180"/>
      </w:pPr>
      <w:rPr>
        <w:rFonts w:cs="Times New Roman"/>
      </w:rPr>
    </w:lvl>
    <w:lvl w:ilvl="3" w:tplc="04130001" w:tentative="1">
      <w:start w:val="1"/>
      <w:numFmt w:val="decimal"/>
      <w:lvlText w:val="%4."/>
      <w:lvlJc w:val="left"/>
      <w:pPr>
        <w:tabs>
          <w:tab w:val="num" w:pos="2313"/>
        </w:tabs>
        <w:ind w:left="2313" w:hanging="360"/>
      </w:pPr>
      <w:rPr>
        <w:rFonts w:cs="Times New Roman"/>
      </w:rPr>
    </w:lvl>
    <w:lvl w:ilvl="4" w:tplc="04130003" w:tentative="1">
      <w:start w:val="1"/>
      <w:numFmt w:val="lowerLetter"/>
      <w:lvlText w:val="%5."/>
      <w:lvlJc w:val="left"/>
      <w:pPr>
        <w:tabs>
          <w:tab w:val="num" w:pos="3033"/>
        </w:tabs>
        <w:ind w:left="3033" w:hanging="360"/>
      </w:pPr>
      <w:rPr>
        <w:rFonts w:cs="Times New Roman"/>
      </w:rPr>
    </w:lvl>
    <w:lvl w:ilvl="5" w:tplc="04130005" w:tentative="1">
      <w:start w:val="1"/>
      <w:numFmt w:val="lowerRoman"/>
      <w:lvlText w:val="%6."/>
      <w:lvlJc w:val="right"/>
      <w:pPr>
        <w:tabs>
          <w:tab w:val="num" w:pos="3753"/>
        </w:tabs>
        <w:ind w:left="3753" w:hanging="180"/>
      </w:pPr>
      <w:rPr>
        <w:rFonts w:cs="Times New Roman"/>
      </w:rPr>
    </w:lvl>
    <w:lvl w:ilvl="6" w:tplc="04130001" w:tentative="1">
      <w:start w:val="1"/>
      <w:numFmt w:val="decimal"/>
      <w:lvlText w:val="%7."/>
      <w:lvlJc w:val="left"/>
      <w:pPr>
        <w:tabs>
          <w:tab w:val="num" w:pos="4473"/>
        </w:tabs>
        <w:ind w:left="4473" w:hanging="360"/>
      </w:pPr>
      <w:rPr>
        <w:rFonts w:cs="Times New Roman"/>
      </w:rPr>
    </w:lvl>
    <w:lvl w:ilvl="7" w:tplc="04130003" w:tentative="1">
      <w:start w:val="1"/>
      <w:numFmt w:val="lowerLetter"/>
      <w:lvlText w:val="%8."/>
      <w:lvlJc w:val="left"/>
      <w:pPr>
        <w:tabs>
          <w:tab w:val="num" w:pos="5193"/>
        </w:tabs>
        <w:ind w:left="5193" w:hanging="360"/>
      </w:pPr>
      <w:rPr>
        <w:rFonts w:cs="Times New Roman"/>
      </w:rPr>
    </w:lvl>
    <w:lvl w:ilvl="8" w:tplc="04130005" w:tentative="1">
      <w:start w:val="1"/>
      <w:numFmt w:val="lowerRoman"/>
      <w:lvlText w:val="%9."/>
      <w:lvlJc w:val="right"/>
      <w:pPr>
        <w:tabs>
          <w:tab w:val="num" w:pos="5913"/>
        </w:tabs>
        <w:ind w:left="5913" w:hanging="180"/>
      </w:pPr>
      <w:rPr>
        <w:rFonts w:cs="Times New Roman"/>
      </w:rPr>
    </w:lvl>
  </w:abstractNum>
  <w:abstractNum w:abstractNumId="7">
    <w:nsid w:val="37100D70"/>
    <w:multiLevelType w:val="hybridMultilevel"/>
    <w:tmpl w:val="834C9FE2"/>
    <w:lvl w:ilvl="0" w:tplc="B210A714">
      <w:start w:val="1"/>
      <w:numFmt w:val="decimal"/>
      <w:lvlText w:val="%1"/>
      <w:lvlJc w:val="left"/>
      <w:pPr>
        <w:ind w:left="720" w:hanging="360"/>
      </w:pPr>
      <w:rPr>
        <w:rFonts w:cs="Times New Roman" w:hint="default"/>
      </w:rPr>
    </w:lvl>
    <w:lvl w:ilvl="1" w:tplc="4D88A9B2" w:tentative="1">
      <w:start w:val="1"/>
      <w:numFmt w:val="lowerLetter"/>
      <w:lvlText w:val="%2."/>
      <w:lvlJc w:val="left"/>
      <w:pPr>
        <w:ind w:left="1440" w:hanging="360"/>
      </w:pPr>
      <w:rPr>
        <w:rFonts w:cs="Times New Roman"/>
      </w:rPr>
    </w:lvl>
    <w:lvl w:ilvl="2" w:tplc="A4DE5E1E" w:tentative="1">
      <w:start w:val="1"/>
      <w:numFmt w:val="lowerRoman"/>
      <w:lvlText w:val="%3."/>
      <w:lvlJc w:val="right"/>
      <w:pPr>
        <w:ind w:left="2160" w:hanging="180"/>
      </w:pPr>
      <w:rPr>
        <w:rFonts w:cs="Times New Roman"/>
      </w:rPr>
    </w:lvl>
    <w:lvl w:ilvl="3" w:tplc="F9026540" w:tentative="1">
      <w:start w:val="1"/>
      <w:numFmt w:val="decimal"/>
      <w:lvlText w:val="%4."/>
      <w:lvlJc w:val="left"/>
      <w:pPr>
        <w:ind w:left="2880" w:hanging="360"/>
      </w:pPr>
      <w:rPr>
        <w:rFonts w:cs="Times New Roman"/>
      </w:rPr>
    </w:lvl>
    <w:lvl w:ilvl="4" w:tplc="ACA23E86" w:tentative="1">
      <w:start w:val="1"/>
      <w:numFmt w:val="lowerLetter"/>
      <w:lvlText w:val="%5."/>
      <w:lvlJc w:val="left"/>
      <w:pPr>
        <w:ind w:left="3600" w:hanging="360"/>
      </w:pPr>
      <w:rPr>
        <w:rFonts w:cs="Times New Roman"/>
      </w:rPr>
    </w:lvl>
    <w:lvl w:ilvl="5" w:tplc="0A70C380" w:tentative="1">
      <w:start w:val="1"/>
      <w:numFmt w:val="lowerRoman"/>
      <w:lvlText w:val="%6."/>
      <w:lvlJc w:val="right"/>
      <w:pPr>
        <w:ind w:left="4320" w:hanging="180"/>
      </w:pPr>
      <w:rPr>
        <w:rFonts w:cs="Times New Roman"/>
      </w:rPr>
    </w:lvl>
    <w:lvl w:ilvl="6" w:tplc="9A761106" w:tentative="1">
      <w:start w:val="1"/>
      <w:numFmt w:val="decimal"/>
      <w:lvlText w:val="%7."/>
      <w:lvlJc w:val="left"/>
      <w:pPr>
        <w:ind w:left="5040" w:hanging="360"/>
      </w:pPr>
      <w:rPr>
        <w:rFonts w:cs="Times New Roman"/>
      </w:rPr>
    </w:lvl>
    <w:lvl w:ilvl="7" w:tplc="5E206C98" w:tentative="1">
      <w:start w:val="1"/>
      <w:numFmt w:val="lowerLetter"/>
      <w:lvlText w:val="%8."/>
      <w:lvlJc w:val="left"/>
      <w:pPr>
        <w:ind w:left="5760" w:hanging="360"/>
      </w:pPr>
      <w:rPr>
        <w:rFonts w:cs="Times New Roman"/>
      </w:rPr>
    </w:lvl>
    <w:lvl w:ilvl="8" w:tplc="7B26D8BE" w:tentative="1">
      <w:start w:val="1"/>
      <w:numFmt w:val="lowerRoman"/>
      <w:lvlText w:val="%9."/>
      <w:lvlJc w:val="right"/>
      <w:pPr>
        <w:ind w:left="6480" w:hanging="180"/>
      </w:pPr>
      <w:rPr>
        <w:rFonts w:cs="Times New Roman"/>
      </w:rPr>
    </w:lvl>
  </w:abstractNum>
  <w:abstractNum w:abstractNumId="8">
    <w:nsid w:val="3B492FF7"/>
    <w:multiLevelType w:val="hybridMultilevel"/>
    <w:tmpl w:val="289E981E"/>
    <w:lvl w:ilvl="0" w:tplc="17A0C170">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9">
    <w:nsid w:val="42F14B0F"/>
    <w:multiLevelType w:val="hybridMultilevel"/>
    <w:tmpl w:val="15B2C948"/>
    <w:lvl w:ilvl="0" w:tplc="CDEEB5CE">
      <w:start w:val="1"/>
      <w:numFmt w:val="bullet"/>
      <w:lvlText w:val="-"/>
      <w:lvlJc w:val="left"/>
      <w:pPr>
        <w:ind w:left="720" w:hanging="360"/>
      </w:pPr>
      <w:rPr>
        <w:rFonts w:ascii="Times New Roman" w:hAnsi="Times New Roman" w:hint="default"/>
      </w:rPr>
    </w:lvl>
    <w:lvl w:ilvl="1" w:tplc="10D8A4B4" w:tentative="1">
      <w:start w:val="1"/>
      <w:numFmt w:val="bullet"/>
      <w:lvlText w:val="o"/>
      <w:lvlJc w:val="left"/>
      <w:pPr>
        <w:ind w:left="1440" w:hanging="360"/>
      </w:pPr>
      <w:rPr>
        <w:rFonts w:ascii="Courier New" w:hAnsi="Courier New" w:hint="default"/>
      </w:rPr>
    </w:lvl>
    <w:lvl w:ilvl="2" w:tplc="F68886D0" w:tentative="1">
      <w:start w:val="1"/>
      <w:numFmt w:val="bullet"/>
      <w:lvlText w:val=""/>
      <w:lvlJc w:val="left"/>
      <w:pPr>
        <w:ind w:left="2160" w:hanging="360"/>
      </w:pPr>
      <w:rPr>
        <w:rFonts w:ascii="Wingdings" w:hAnsi="Wingdings" w:hint="default"/>
      </w:rPr>
    </w:lvl>
    <w:lvl w:ilvl="3" w:tplc="42D085E2" w:tentative="1">
      <w:start w:val="1"/>
      <w:numFmt w:val="bullet"/>
      <w:lvlText w:val=""/>
      <w:lvlJc w:val="left"/>
      <w:pPr>
        <w:ind w:left="2880" w:hanging="360"/>
      </w:pPr>
      <w:rPr>
        <w:rFonts w:ascii="Symbol" w:hAnsi="Symbol" w:hint="default"/>
      </w:rPr>
    </w:lvl>
    <w:lvl w:ilvl="4" w:tplc="91109384" w:tentative="1">
      <w:start w:val="1"/>
      <w:numFmt w:val="bullet"/>
      <w:lvlText w:val="o"/>
      <w:lvlJc w:val="left"/>
      <w:pPr>
        <w:ind w:left="3600" w:hanging="360"/>
      </w:pPr>
      <w:rPr>
        <w:rFonts w:ascii="Courier New" w:hAnsi="Courier New" w:hint="default"/>
      </w:rPr>
    </w:lvl>
    <w:lvl w:ilvl="5" w:tplc="ADB2FB02" w:tentative="1">
      <w:start w:val="1"/>
      <w:numFmt w:val="bullet"/>
      <w:lvlText w:val=""/>
      <w:lvlJc w:val="left"/>
      <w:pPr>
        <w:ind w:left="4320" w:hanging="360"/>
      </w:pPr>
      <w:rPr>
        <w:rFonts w:ascii="Wingdings" w:hAnsi="Wingdings" w:hint="default"/>
      </w:rPr>
    </w:lvl>
    <w:lvl w:ilvl="6" w:tplc="1C229A3C" w:tentative="1">
      <w:start w:val="1"/>
      <w:numFmt w:val="bullet"/>
      <w:lvlText w:val=""/>
      <w:lvlJc w:val="left"/>
      <w:pPr>
        <w:ind w:left="5040" w:hanging="360"/>
      </w:pPr>
      <w:rPr>
        <w:rFonts w:ascii="Symbol" w:hAnsi="Symbol" w:hint="default"/>
      </w:rPr>
    </w:lvl>
    <w:lvl w:ilvl="7" w:tplc="9B42D276" w:tentative="1">
      <w:start w:val="1"/>
      <w:numFmt w:val="bullet"/>
      <w:lvlText w:val="o"/>
      <w:lvlJc w:val="left"/>
      <w:pPr>
        <w:ind w:left="5760" w:hanging="360"/>
      </w:pPr>
      <w:rPr>
        <w:rFonts w:ascii="Courier New" w:hAnsi="Courier New" w:hint="default"/>
      </w:rPr>
    </w:lvl>
    <w:lvl w:ilvl="8" w:tplc="B2921D52" w:tentative="1">
      <w:start w:val="1"/>
      <w:numFmt w:val="bullet"/>
      <w:lvlText w:val=""/>
      <w:lvlJc w:val="left"/>
      <w:pPr>
        <w:ind w:left="6480" w:hanging="360"/>
      </w:pPr>
      <w:rPr>
        <w:rFonts w:ascii="Wingdings" w:hAnsi="Wingdings" w:hint="default"/>
      </w:rPr>
    </w:lvl>
  </w:abstractNum>
  <w:abstractNum w:abstractNumId="10">
    <w:nsid w:val="50801007"/>
    <w:multiLevelType w:val="hybridMultilevel"/>
    <w:tmpl w:val="1FD8259A"/>
    <w:lvl w:ilvl="0" w:tplc="CAFCB922">
      <w:start w:val="1"/>
      <w:numFmt w:val="bullet"/>
      <w:lvlText w:val=""/>
      <w:lvlJc w:val="left"/>
      <w:pPr>
        <w:ind w:left="578" w:hanging="360"/>
      </w:pPr>
      <w:rPr>
        <w:rFonts w:ascii="Symbol" w:hAnsi="Symbol" w:hint="default"/>
      </w:rPr>
    </w:lvl>
    <w:lvl w:ilvl="1" w:tplc="D3DC384C">
      <w:start w:val="1"/>
      <w:numFmt w:val="decimal"/>
      <w:lvlText w:val="%2."/>
      <w:lvlJc w:val="left"/>
      <w:pPr>
        <w:tabs>
          <w:tab w:val="num" w:pos="1440"/>
        </w:tabs>
        <w:ind w:left="1440" w:hanging="360"/>
      </w:pPr>
      <w:rPr>
        <w:rFonts w:cs="Times New Roman"/>
      </w:rPr>
    </w:lvl>
    <w:lvl w:ilvl="2" w:tplc="2FEA7FC8">
      <w:start w:val="1"/>
      <w:numFmt w:val="decimal"/>
      <w:lvlText w:val="%3."/>
      <w:lvlJc w:val="left"/>
      <w:pPr>
        <w:tabs>
          <w:tab w:val="num" w:pos="2160"/>
        </w:tabs>
        <w:ind w:left="2160" w:hanging="360"/>
      </w:pPr>
      <w:rPr>
        <w:rFonts w:cs="Times New Roman"/>
      </w:rPr>
    </w:lvl>
    <w:lvl w:ilvl="3" w:tplc="79508608">
      <w:start w:val="1"/>
      <w:numFmt w:val="decimal"/>
      <w:lvlText w:val="%4."/>
      <w:lvlJc w:val="left"/>
      <w:pPr>
        <w:tabs>
          <w:tab w:val="num" w:pos="2880"/>
        </w:tabs>
        <w:ind w:left="2880" w:hanging="360"/>
      </w:pPr>
      <w:rPr>
        <w:rFonts w:cs="Times New Roman"/>
      </w:rPr>
    </w:lvl>
    <w:lvl w:ilvl="4" w:tplc="49CA3154">
      <w:start w:val="1"/>
      <w:numFmt w:val="decimal"/>
      <w:lvlText w:val="%5."/>
      <w:lvlJc w:val="left"/>
      <w:pPr>
        <w:tabs>
          <w:tab w:val="num" w:pos="3600"/>
        </w:tabs>
        <w:ind w:left="3600" w:hanging="360"/>
      </w:pPr>
      <w:rPr>
        <w:rFonts w:cs="Times New Roman"/>
      </w:rPr>
    </w:lvl>
    <w:lvl w:ilvl="5" w:tplc="F35480B4">
      <w:start w:val="1"/>
      <w:numFmt w:val="decimal"/>
      <w:lvlText w:val="%6."/>
      <w:lvlJc w:val="left"/>
      <w:pPr>
        <w:tabs>
          <w:tab w:val="num" w:pos="4320"/>
        </w:tabs>
        <w:ind w:left="4320" w:hanging="360"/>
      </w:pPr>
      <w:rPr>
        <w:rFonts w:cs="Times New Roman"/>
      </w:rPr>
    </w:lvl>
    <w:lvl w:ilvl="6" w:tplc="F6CEE11E">
      <w:start w:val="1"/>
      <w:numFmt w:val="decimal"/>
      <w:lvlText w:val="%7."/>
      <w:lvlJc w:val="left"/>
      <w:pPr>
        <w:tabs>
          <w:tab w:val="num" w:pos="5040"/>
        </w:tabs>
        <w:ind w:left="5040" w:hanging="360"/>
      </w:pPr>
      <w:rPr>
        <w:rFonts w:cs="Times New Roman"/>
      </w:rPr>
    </w:lvl>
    <w:lvl w:ilvl="7" w:tplc="D1D0B7D8">
      <w:start w:val="1"/>
      <w:numFmt w:val="decimal"/>
      <w:lvlText w:val="%8."/>
      <w:lvlJc w:val="left"/>
      <w:pPr>
        <w:tabs>
          <w:tab w:val="num" w:pos="5760"/>
        </w:tabs>
        <w:ind w:left="5760" w:hanging="360"/>
      </w:pPr>
      <w:rPr>
        <w:rFonts w:cs="Times New Roman"/>
      </w:rPr>
    </w:lvl>
    <w:lvl w:ilvl="8" w:tplc="6710329E">
      <w:start w:val="1"/>
      <w:numFmt w:val="decimal"/>
      <w:lvlText w:val="%9."/>
      <w:lvlJc w:val="left"/>
      <w:pPr>
        <w:tabs>
          <w:tab w:val="num" w:pos="6480"/>
        </w:tabs>
        <w:ind w:left="6480" w:hanging="360"/>
      </w:pPr>
      <w:rPr>
        <w:rFonts w:cs="Times New Roman"/>
      </w:rPr>
    </w:lvl>
  </w:abstractNum>
  <w:abstractNum w:abstractNumId="11">
    <w:nsid w:val="53982937"/>
    <w:multiLevelType w:val="hybridMultilevel"/>
    <w:tmpl w:val="5AB2D8DE"/>
    <w:lvl w:ilvl="0" w:tplc="64663D7A">
      <w:start w:val="1"/>
      <w:numFmt w:val="lowerLetter"/>
      <w:lvlText w:val="%1."/>
      <w:lvlJc w:val="left"/>
      <w:pPr>
        <w:tabs>
          <w:tab w:val="num" w:pos="436"/>
        </w:tabs>
        <w:ind w:left="436" w:hanging="360"/>
      </w:pPr>
      <w:rPr>
        <w:rFonts w:cs="Times New Roman"/>
      </w:rPr>
    </w:lvl>
    <w:lvl w:ilvl="1" w:tplc="BBDC8344" w:tentative="1">
      <w:start w:val="1"/>
      <w:numFmt w:val="lowerLetter"/>
      <w:lvlText w:val="%2."/>
      <w:lvlJc w:val="left"/>
      <w:pPr>
        <w:tabs>
          <w:tab w:val="num" w:pos="1156"/>
        </w:tabs>
        <w:ind w:left="1156" w:hanging="360"/>
      </w:pPr>
      <w:rPr>
        <w:rFonts w:cs="Times New Roman"/>
      </w:rPr>
    </w:lvl>
    <w:lvl w:ilvl="2" w:tplc="494C5D26" w:tentative="1">
      <w:start w:val="1"/>
      <w:numFmt w:val="lowerRoman"/>
      <w:lvlText w:val="%3."/>
      <w:lvlJc w:val="right"/>
      <w:pPr>
        <w:tabs>
          <w:tab w:val="num" w:pos="1876"/>
        </w:tabs>
        <w:ind w:left="1876" w:hanging="180"/>
      </w:pPr>
      <w:rPr>
        <w:rFonts w:cs="Times New Roman"/>
      </w:rPr>
    </w:lvl>
    <w:lvl w:ilvl="3" w:tplc="DA5EE01A" w:tentative="1">
      <w:start w:val="1"/>
      <w:numFmt w:val="decimal"/>
      <w:lvlText w:val="%4."/>
      <w:lvlJc w:val="left"/>
      <w:pPr>
        <w:tabs>
          <w:tab w:val="num" w:pos="2596"/>
        </w:tabs>
        <w:ind w:left="2596" w:hanging="360"/>
      </w:pPr>
      <w:rPr>
        <w:rFonts w:cs="Times New Roman"/>
      </w:rPr>
    </w:lvl>
    <w:lvl w:ilvl="4" w:tplc="C2D87B58" w:tentative="1">
      <w:start w:val="1"/>
      <w:numFmt w:val="lowerLetter"/>
      <w:lvlText w:val="%5."/>
      <w:lvlJc w:val="left"/>
      <w:pPr>
        <w:tabs>
          <w:tab w:val="num" w:pos="3316"/>
        </w:tabs>
        <w:ind w:left="3316" w:hanging="360"/>
      </w:pPr>
      <w:rPr>
        <w:rFonts w:cs="Times New Roman"/>
      </w:rPr>
    </w:lvl>
    <w:lvl w:ilvl="5" w:tplc="4D4CD13E" w:tentative="1">
      <w:start w:val="1"/>
      <w:numFmt w:val="lowerRoman"/>
      <w:lvlText w:val="%6."/>
      <w:lvlJc w:val="right"/>
      <w:pPr>
        <w:tabs>
          <w:tab w:val="num" w:pos="4036"/>
        </w:tabs>
        <w:ind w:left="4036" w:hanging="180"/>
      </w:pPr>
      <w:rPr>
        <w:rFonts w:cs="Times New Roman"/>
      </w:rPr>
    </w:lvl>
    <w:lvl w:ilvl="6" w:tplc="D4A201C4" w:tentative="1">
      <w:start w:val="1"/>
      <w:numFmt w:val="decimal"/>
      <w:lvlText w:val="%7."/>
      <w:lvlJc w:val="left"/>
      <w:pPr>
        <w:tabs>
          <w:tab w:val="num" w:pos="4756"/>
        </w:tabs>
        <w:ind w:left="4756" w:hanging="360"/>
      </w:pPr>
      <w:rPr>
        <w:rFonts w:cs="Times New Roman"/>
      </w:rPr>
    </w:lvl>
    <w:lvl w:ilvl="7" w:tplc="0C8831CE" w:tentative="1">
      <w:start w:val="1"/>
      <w:numFmt w:val="lowerLetter"/>
      <w:lvlText w:val="%8."/>
      <w:lvlJc w:val="left"/>
      <w:pPr>
        <w:tabs>
          <w:tab w:val="num" w:pos="5476"/>
        </w:tabs>
        <w:ind w:left="5476" w:hanging="360"/>
      </w:pPr>
      <w:rPr>
        <w:rFonts w:cs="Times New Roman"/>
      </w:rPr>
    </w:lvl>
    <w:lvl w:ilvl="8" w:tplc="155A606A" w:tentative="1">
      <w:start w:val="1"/>
      <w:numFmt w:val="lowerRoman"/>
      <w:lvlText w:val="%9."/>
      <w:lvlJc w:val="right"/>
      <w:pPr>
        <w:tabs>
          <w:tab w:val="num" w:pos="6196"/>
        </w:tabs>
        <w:ind w:left="6196" w:hanging="180"/>
      </w:pPr>
      <w:rPr>
        <w:rFonts w:cs="Times New Roman"/>
      </w:rPr>
    </w:lvl>
  </w:abstractNum>
  <w:abstractNum w:abstractNumId="12">
    <w:nsid w:val="58B738F9"/>
    <w:multiLevelType w:val="singleLevel"/>
    <w:tmpl w:val="79E83B7C"/>
    <w:lvl w:ilvl="0">
      <w:start w:val="1"/>
      <w:numFmt w:val="decimal"/>
      <w:pStyle w:val="vraag"/>
      <w:lvlText w:val="%1"/>
      <w:lvlJc w:val="left"/>
      <w:pPr>
        <w:tabs>
          <w:tab w:val="num" w:pos="720"/>
        </w:tabs>
        <w:ind w:left="454" w:hanging="454"/>
      </w:pPr>
    </w:lvl>
  </w:abstractNum>
  <w:abstractNum w:abstractNumId="13">
    <w:nsid w:val="679514C5"/>
    <w:multiLevelType w:val="hybridMultilevel"/>
    <w:tmpl w:val="583C77D8"/>
    <w:lvl w:ilvl="0" w:tplc="90DE3DF2">
      <w:start w:val="1"/>
      <w:numFmt w:val="lowerLetter"/>
      <w:lvlText w:val="%1)"/>
      <w:lvlJc w:val="left"/>
      <w:pPr>
        <w:tabs>
          <w:tab w:val="num" w:pos="720"/>
        </w:tabs>
        <w:ind w:left="720" w:hanging="360"/>
      </w:pPr>
      <w:rPr>
        <w:rFonts w:cs="Times New Roman" w:hint="default"/>
      </w:rPr>
    </w:lvl>
    <w:lvl w:ilvl="1" w:tplc="04130019">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6E3119BD"/>
    <w:multiLevelType w:val="hybridMultilevel"/>
    <w:tmpl w:val="09E62A4C"/>
    <w:lvl w:ilvl="0" w:tplc="21EE0382">
      <w:start w:val="1"/>
      <w:numFmt w:val="bullet"/>
      <w:pStyle w:val="Stip"/>
      <w:lvlText w:val=""/>
      <w:lvlJc w:val="left"/>
      <w:pPr>
        <w:ind w:left="578" w:hanging="360"/>
      </w:pPr>
      <w:rPr>
        <w:rFonts w:ascii="Symbol" w:hAnsi="Symbol" w:hint="default"/>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5">
    <w:nsid w:val="719417B8"/>
    <w:multiLevelType w:val="hybridMultilevel"/>
    <w:tmpl w:val="1C30CACE"/>
    <w:lvl w:ilvl="0" w:tplc="73FE4D78">
      <w:start w:val="1"/>
      <w:numFmt w:val="decimal"/>
      <w:lvlText w:val="█ Opgave %1"/>
      <w:lvlJc w:val="center"/>
      <w:pPr>
        <w:tabs>
          <w:tab w:val="num" w:pos="1191"/>
        </w:tabs>
        <w:ind w:left="1191" w:hanging="903"/>
      </w:pPr>
      <w:rPr>
        <w:rFonts w:ascii="Times New Roman" w:hAnsi="Times New Roman" w:cs="Times New Roman" w:hint="default"/>
        <w:b/>
        <w:i w:val="0"/>
        <w:sz w:val="28"/>
      </w:rPr>
    </w:lvl>
    <w:lvl w:ilvl="1" w:tplc="883ABDE2" w:tentative="1">
      <w:start w:val="1"/>
      <w:numFmt w:val="lowerLetter"/>
      <w:lvlText w:val="%2."/>
      <w:lvlJc w:val="left"/>
      <w:pPr>
        <w:ind w:left="1440" w:hanging="360"/>
      </w:pPr>
      <w:rPr>
        <w:rFonts w:cs="Times New Roman"/>
      </w:rPr>
    </w:lvl>
    <w:lvl w:ilvl="2" w:tplc="14009378" w:tentative="1">
      <w:start w:val="1"/>
      <w:numFmt w:val="lowerRoman"/>
      <w:lvlText w:val="%3."/>
      <w:lvlJc w:val="right"/>
      <w:pPr>
        <w:ind w:left="2160" w:hanging="180"/>
      </w:pPr>
      <w:rPr>
        <w:rFonts w:cs="Times New Roman"/>
      </w:rPr>
    </w:lvl>
    <w:lvl w:ilvl="3" w:tplc="C76C36F6" w:tentative="1">
      <w:start w:val="1"/>
      <w:numFmt w:val="decimal"/>
      <w:lvlText w:val="%4."/>
      <w:lvlJc w:val="left"/>
      <w:pPr>
        <w:ind w:left="2880" w:hanging="360"/>
      </w:pPr>
      <w:rPr>
        <w:rFonts w:cs="Times New Roman"/>
      </w:rPr>
    </w:lvl>
    <w:lvl w:ilvl="4" w:tplc="DA3A9380" w:tentative="1">
      <w:start w:val="1"/>
      <w:numFmt w:val="lowerLetter"/>
      <w:lvlText w:val="%5."/>
      <w:lvlJc w:val="left"/>
      <w:pPr>
        <w:ind w:left="3600" w:hanging="360"/>
      </w:pPr>
      <w:rPr>
        <w:rFonts w:cs="Times New Roman"/>
      </w:rPr>
    </w:lvl>
    <w:lvl w:ilvl="5" w:tplc="291210D4" w:tentative="1">
      <w:start w:val="1"/>
      <w:numFmt w:val="lowerRoman"/>
      <w:lvlText w:val="%6."/>
      <w:lvlJc w:val="right"/>
      <w:pPr>
        <w:ind w:left="4320" w:hanging="180"/>
      </w:pPr>
      <w:rPr>
        <w:rFonts w:cs="Times New Roman"/>
      </w:rPr>
    </w:lvl>
    <w:lvl w:ilvl="6" w:tplc="07FCC2B2" w:tentative="1">
      <w:start w:val="1"/>
      <w:numFmt w:val="decimal"/>
      <w:lvlText w:val="%7."/>
      <w:lvlJc w:val="left"/>
      <w:pPr>
        <w:ind w:left="5040" w:hanging="360"/>
      </w:pPr>
      <w:rPr>
        <w:rFonts w:cs="Times New Roman"/>
      </w:rPr>
    </w:lvl>
    <w:lvl w:ilvl="7" w:tplc="BBB244A6" w:tentative="1">
      <w:start w:val="1"/>
      <w:numFmt w:val="lowerLetter"/>
      <w:lvlText w:val="%8."/>
      <w:lvlJc w:val="left"/>
      <w:pPr>
        <w:ind w:left="5760" w:hanging="360"/>
      </w:pPr>
      <w:rPr>
        <w:rFonts w:cs="Times New Roman"/>
      </w:rPr>
    </w:lvl>
    <w:lvl w:ilvl="8" w:tplc="EDA463DE" w:tentative="1">
      <w:start w:val="1"/>
      <w:numFmt w:val="lowerRoman"/>
      <w:lvlText w:val="%9."/>
      <w:lvlJc w:val="right"/>
      <w:pPr>
        <w:ind w:left="6480" w:hanging="180"/>
      </w:pPr>
      <w:rPr>
        <w:rFonts w:cs="Times New Roman"/>
      </w:rPr>
    </w:lvl>
  </w:abstractNum>
  <w:abstractNum w:abstractNumId="16">
    <w:nsid w:val="740F3CA2"/>
    <w:multiLevelType w:val="hybridMultilevel"/>
    <w:tmpl w:val="C72C8D68"/>
    <w:lvl w:ilvl="0" w:tplc="026C419E">
      <w:start w:val="1"/>
      <w:numFmt w:val="bullet"/>
      <w:lvlText w:val=""/>
      <w:lvlJc w:val="left"/>
      <w:pPr>
        <w:tabs>
          <w:tab w:val="num" w:pos="720"/>
        </w:tabs>
        <w:ind w:left="720" w:hanging="360"/>
      </w:pPr>
      <w:rPr>
        <w:rFonts w:ascii="Wingdings" w:hAnsi="Wingdings" w:hint="default"/>
      </w:rPr>
    </w:lvl>
    <w:lvl w:ilvl="1" w:tplc="9CE80102" w:tentative="1">
      <w:start w:val="1"/>
      <w:numFmt w:val="bullet"/>
      <w:lvlText w:val="o"/>
      <w:lvlJc w:val="left"/>
      <w:pPr>
        <w:tabs>
          <w:tab w:val="num" w:pos="1440"/>
        </w:tabs>
        <w:ind w:left="1440" w:hanging="360"/>
      </w:pPr>
      <w:rPr>
        <w:rFonts w:ascii="Courier New" w:hAnsi="Courier New" w:hint="default"/>
      </w:rPr>
    </w:lvl>
    <w:lvl w:ilvl="2" w:tplc="24E24ACE" w:tentative="1">
      <w:start w:val="1"/>
      <w:numFmt w:val="bullet"/>
      <w:lvlText w:val=""/>
      <w:lvlJc w:val="left"/>
      <w:pPr>
        <w:tabs>
          <w:tab w:val="num" w:pos="2160"/>
        </w:tabs>
        <w:ind w:left="2160" w:hanging="360"/>
      </w:pPr>
      <w:rPr>
        <w:rFonts w:ascii="Wingdings" w:hAnsi="Wingdings" w:hint="default"/>
      </w:rPr>
    </w:lvl>
    <w:lvl w:ilvl="3" w:tplc="4E267868" w:tentative="1">
      <w:start w:val="1"/>
      <w:numFmt w:val="bullet"/>
      <w:lvlText w:val=""/>
      <w:lvlJc w:val="left"/>
      <w:pPr>
        <w:tabs>
          <w:tab w:val="num" w:pos="2880"/>
        </w:tabs>
        <w:ind w:left="2880" w:hanging="360"/>
      </w:pPr>
      <w:rPr>
        <w:rFonts w:ascii="Symbol" w:hAnsi="Symbol" w:hint="default"/>
      </w:rPr>
    </w:lvl>
    <w:lvl w:ilvl="4" w:tplc="D30283C8" w:tentative="1">
      <w:start w:val="1"/>
      <w:numFmt w:val="bullet"/>
      <w:lvlText w:val="o"/>
      <w:lvlJc w:val="left"/>
      <w:pPr>
        <w:tabs>
          <w:tab w:val="num" w:pos="3600"/>
        </w:tabs>
        <w:ind w:left="3600" w:hanging="360"/>
      </w:pPr>
      <w:rPr>
        <w:rFonts w:ascii="Courier New" w:hAnsi="Courier New" w:hint="default"/>
      </w:rPr>
    </w:lvl>
    <w:lvl w:ilvl="5" w:tplc="FCEED6EE" w:tentative="1">
      <w:start w:val="1"/>
      <w:numFmt w:val="bullet"/>
      <w:lvlText w:val=""/>
      <w:lvlJc w:val="left"/>
      <w:pPr>
        <w:tabs>
          <w:tab w:val="num" w:pos="4320"/>
        </w:tabs>
        <w:ind w:left="4320" w:hanging="360"/>
      </w:pPr>
      <w:rPr>
        <w:rFonts w:ascii="Wingdings" w:hAnsi="Wingdings" w:hint="default"/>
      </w:rPr>
    </w:lvl>
    <w:lvl w:ilvl="6" w:tplc="10F4BC34" w:tentative="1">
      <w:start w:val="1"/>
      <w:numFmt w:val="bullet"/>
      <w:lvlText w:val=""/>
      <w:lvlJc w:val="left"/>
      <w:pPr>
        <w:tabs>
          <w:tab w:val="num" w:pos="5040"/>
        </w:tabs>
        <w:ind w:left="5040" w:hanging="360"/>
      </w:pPr>
      <w:rPr>
        <w:rFonts w:ascii="Symbol" w:hAnsi="Symbol" w:hint="default"/>
      </w:rPr>
    </w:lvl>
    <w:lvl w:ilvl="7" w:tplc="864C7B94" w:tentative="1">
      <w:start w:val="1"/>
      <w:numFmt w:val="bullet"/>
      <w:lvlText w:val="o"/>
      <w:lvlJc w:val="left"/>
      <w:pPr>
        <w:tabs>
          <w:tab w:val="num" w:pos="5760"/>
        </w:tabs>
        <w:ind w:left="5760" w:hanging="360"/>
      </w:pPr>
      <w:rPr>
        <w:rFonts w:ascii="Courier New" w:hAnsi="Courier New" w:hint="default"/>
      </w:rPr>
    </w:lvl>
    <w:lvl w:ilvl="8" w:tplc="7DEADBFA" w:tentative="1">
      <w:start w:val="1"/>
      <w:numFmt w:val="bullet"/>
      <w:lvlText w:val=""/>
      <w:lvlJc w:val="left"/>
      <w:pPr>
        <w:tabs>
          <w:tab w:val="num" w:pos="6480"/>
        </w:tabs>
        <w:ind w:left="6480" w:hanging="360"/>
      </w:pPr>
      <w:rPr>
        <w:rFonts w:ascii="Wingdings" w:hAnsi="Wingdings" w:hint="default"/>
      </w:rPr>
    </w:lvl>
  </w:abstractNum>
  <w:abstractNum w:abstractNumId="17">
    <w:nsid w:val="76E9280B"/>
    <w:multiLevelType w:val="singleLevel"/>
    <w:tmpl w:val="AD7037BE"/>
    <w:lvl w:ilvl="0">
      <w:start w:val="4"/>
      <w:numFmt w:val="bullet"/>
      <w:lvlText w:val="-"/>
      <w:lvlJc w:val="left"/>
      <w:pPr>
        <w:tabs>
          <w:tab w:val="num" w:pos="360"/>
        </w:tabs>
        <w:ind w:left="360" w:hanging="360"/>
      </w:pPr>
      <w:rPr>
        <w:rFonts w:hint="default"/>
      </w:rPr>
    </w:lvl>
  </w:abstractNum>
  <w:abstractNum w:abstractNumId="18">
    <w:nsid w:val="797F59CF"/>
    <w:multiLevelType w:val="hybridMultilevel"/>
    <w:tmpl w:val="F2B0DDB8"/>
    <w:lvl w:ilvl="0" w:tplc="5EC06EC8">
      <w:start w:val="1"/>
      <w:numFmt w:val="decimal"/>
      <w:lvlText w:val="%1"/>
      <w:lvlJc w:val="left"/>
      <w:pPr>
        <w:tabs>
          <w:tab w:val="num" w:pos="360"/>
        </w:tabs>
        <w:ind w:left="360" w:hanging="360"/>
      </w:pPr>
      <w:rPr>
        <w:rFonts w:cs="Times New Roman"/>
      </w:rPr>
    </w:lvl>
    <w:lvl w:ilvl="1" w:tplc="04130019">
      <w:start w:val="1"/>
      <w:numFmt w:val="bullet"/>
      <w:lvlText w:val=""/>
      <w:lvlJc w:val="left"/>
      <w:pPr>
        <w:tabs>
          <w:tab w:val="num" w:pos="626"/>
        </w:tabs>
        <w:ind w:left="626" w:hanging="113"/>
      </w:pPr>
      <w:rPr>
        <w:rFonts w:ascii="Symbol" w:hAnsi="Symbol" w:hint="default"/>
      </w:rPr>
    </w:lvl>
    <w:lvl w:ilvl="2" w:tplc="0413001B" w:tentative="1">
      <w:start w:val="1"/>
      <w:numFmt w:val="lowerRoman"/>
      <w:lvlText w:val="%3."/>
      <w:lvlJc w:val="right"/>
      <w:pPr>
        <w:tabs>
          <w:tab w:val="num" w:pos="1593"/>
        </w:tabs>
        <w:ind w:left="1593" w:hanging="180"/>
      </w:pPr>
      <w:rPr>
        <w:rFonts w:cs="Times New Roman"/>
      </w:rPr>
    </w:lvl>
    <w:lvl w:ilvl="3" w:tplc="0413000F" w:tentative="1">
      <w:start w:val="1"/>
      <w:numFmt w:val="decimal"/>
      <w:lvlText w:val="%4."/>
      <w:lvlJc w:val="left"/>
      <w:pPr>
        <w:tabs>
          <w:tab w:val="num" w:pos="2313"/>
        </w:tabs>
        <w:ind w:left="2313" w:hanging="360"/>
      </w:pPr>
      <w:rPr>
        <w:rFonts w:cs="Times New Roman"/>
      </w:rPr>
    </w:lvl>
    <w:lvl w:ilvl="4" w:tplc="04130019" w:tentative="1">
      <w:start w:val="1"/>
      <w:numFmt w:val="lowerLetter"/>
      <w:lvlText w:val="%5."/>
      <w:lvlJc w:val="left"/>
      <w:pPr>
        <w:tabs>
          <w:tab w:val="num" w:pos="3033"/>
        </w:tabs>
        <w:ind w:left="3033" w:hanging="360"/>
      </w:pPr>
      <w:rPr>
        <w:rFonts w:cs="Times New Roman"/>
      </w:rPr>
    </w:lvl>
    <w:lvl w:ilvl="5" w:tplc="0413001B" w:tentative="1">
      <w:start w:val="1"/>
      <w:numFmt w:val="lowerRoman"/>
      <w:lvlText w:val="%6."/>
      <w:lvlJc w:val="right"/>
      <w:pPr>
        <w:tabs>
          <w:tab w:val="num" w:pos="3753"/>
        </w:tabs>
        <w:ind w:left="3753" w:hanging="180"/>
      </w:pPr>
      <w:rPr>
        <w:rFonts w:cs="Times New Roman"/>
      </w:rPr>
    </w:lvl>
    <w:lvl w:ilvl="6" w:tplc="0413000F" w:tentative="1">
      <w:start w:val="1"/>
      <w:numFmt w:val="decimal"/>
      <w:lvlText w:val="%7."/>
      <w:lvlJc w:val="left"/>
      <w:pPr>
        <w:tabs>
          <w:tab w:val="num" w:pos="4473"/>
        </w:tabs>
        <w:ind w:left="4473" w:hanging="360"/>
      </w:pPr>
      <w:rPr>
        <w:rFonts w:cs="Times New Roman"/>
      </w:rPr>
    </w:lvl>
    <w:lvl w:ilvl="7" w:tplc="04130019" w:tentative="1">
      <w:start w:val="1"/>
      <w:numFmt w:val="lowerLetter"/>
      <w:lvlText w:val="%8."/>
      <w:lvlJc w:val="left"/>
      <w:pPr>
        <w:tabs>
          <w:tab w:val="num" w:pos="5193"/>
        </w:tabs>
        <w:ind w:left="5193" w:hanging="360"/>
      </w:pPr>
      <w:rPr>
        <w:rFonts w:cs="Times New Roman"/>
      </w:rPr>
    </w:lvl>
    <w:lvl w:ilvl="8" w:tplc="0413001B" w:tentative="1">
      <w:start w:val="1"/>
      <w:numFmt w:val="lowerRoman"/>
      <w:lvlText w:val="%9."/>
      <w:lvlJc w:val="right"/>
      <w:pPr>
        <w:tabs>
          <w:tab w:val="num" w:pos="5913"/>
        </w:tabs>
        <w:ind w:left="5913" w:hanging="180"/>
      </w:pPr>
      <w:rPr>
        <w:rFonts w:cs="Times New Roman"/>
      </w:rPr>
    </w:lvl>
  </w:abstractNum>
  <w:num w:numId="1">
    <w:abstractNumId w:val="0"/>
  </w:num>
  <w:num w:numId="2">
    <w:abstractNumId w:val="0"/>
  </w:num>
  <w:num w:numId="3">
    <w:abstractNumId w:val="11"/>
  </w:num>
  <w:num w:numId="4">
    <w:abstractNumId w:val="5"/>
  </w:num>
  <w:num w:numId="5">
    <w:abstractNumId w:val="16"/>
  </w:num>
  <w:num w:numId="6">
    <w:abstractNumId w:val="13"/>
  </w:num>
  <w:num w:numId="7">
    <w:abstractNumId w:val="13"/>
  </w:num>
  <w:num w:numId="8">
    <w:abstractNumId w:val="18"/>
  </w:num>
  <w:num w:numId="9">
    <w:abstractNumId w:val="18"/>
    <w:lvlOverride w:ilvl="0">
      <w:startOverride w:val="1"/>
    </w:lvlOverride>
  </w:num>
  <w:num w:numId="10">
    <w:abstractNumId w:val="15"/>
    <w:lvlOverride w:ilvl="0">
      <w:startOverride w:val="1"/>
    </w:lvlOverride>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lvlOverride w:ilvl="0">
      <w:lvl w:ilvl="0">
        <w:numFmt w:val="bullet"/>
        <w:lvlText w:val="·"/>
        <w:lvlJc w:val="left"/>
        <w:pPr>
          <w:tabs>
            <w:tab w:val="num" w:pos="216"/>
          </w:tabs>
          <w:ind w:left="576"/>
        </w:pPr>
        <w:rPr>
          <w:rFonts w:ascii="Symbol" w:hAnsi="Symbol"/>
          <w:i/>
          <w:snapToGrid/>
          <w:sz w:val="26"/>
        </w:rPr>
      </w:lvl>
    </w:lvlOverride>
  </w:num>
  <w:num w:numId="20">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0"/>
  </w:num>
  <w:num w:numId="22">
    <w:abstractNumId w:val="9"/>
  </w:num>
  <w:num w:numId="23">
    <w:abstractNumId w:val="4"/>
  </w:num>
  <w:num w:numId="24">
    <w:abstractNumId w:val="15"/>
  </w:num>
  <w:num w:numId="25">
    <w:abstractNumId w:val="15"/>
    <w:lvlOverride w:ilvl="0">
      <w:startOverride w:val="1"/>
    </w:lvlOverride>
  </w:num>
  <w:num w:numId="26">
    <w:abstractNumId w:val="15"/>
    <w:lvlOverride w:ilvl="0">
      <w:startOverride w:val="1"/>
    </w:lvlOverride>
  </w:num>
  <w:num w:numId="27">
    <w:abstractNumId w:val="7"/>
  </w:num>
  <w:num w:numId="28">
    <w:abstractNumId w:val="7"/>
    <w:lvlOverride w:ilvl="0">
      <w:startOverride w:val="1"/>
    </w:lvlOverride>
  </w:num>
  <w:num w:numId="29">
    <w:abstractNumId w:val="7"/>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3"/>
  </w:num>
  <w:num w:numId="33">
    <w:abstractNumId w:val="6"/>
  </w:num>
  <w:num w:numId="34">
    <w:abstractNumId w:val="12"/>
  </w:num>
  <w:num w:numId="35">
    <w:abstractNumId w:val="14"/>
  </w:num>
  <w:num w:numId="36">
    <w:abstractNumId w:val="1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801"/>
  <w:defaultTabStop w:val="709"/>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E11C85"/>
    <w:rsid w:val="0000227C"/>
    <w:rsid w:val="00012053"/>
    <w:rsid w:val="00014D85"/>
    <w:rsid w:val="00017C9E"/>
    <w:rsid w:val="000259B6"/>
    <w:rsid w:val="00027CCB"/>
    <w:rsid w:val="00034338"/>
    <w:rsid w:val="00036B6A"/>
    <w:rsid w:val="00041F3F"/>
    <w:rsid w:val="00053840"/>
    <w:rsid w:val="00055A37"/>
    <w:rsid w:val="00063A12"/>
    <w:rsid w:val="00063FFB"/>
    <w:rsid w:val="00064351"/>
    <w:rsid w:val="00066989"/>
    <w:rsid w:val="00070AB2"/>
    <w:rsid w:val="000738F5"/>
    <w:rsid w:val="00073F14"/>
    <w:rsid w:val="00073F19"/>
    <w:rsid w:val="000824A9"/>
    <w:rsid w:val="0008568A"/>
    <w:rsid w:val="000901E2"/>
    <w:rsid w:val="000944C8"/>
    <w:rsid w:val="00097A23"/>
    <w:rsid w:val="000A3C89"/>
    <w:rsid w:val="000A7F4E"/>
    <w:rsid w:val="000B4B2A"/>
    <w:rsid w:val="000C37FA"/>
    <w:rsid w:val="000D0A81"/>
    <w:rsid w:val="000D1449"/>
    <w:rsid w:val="000D5C1C"/>
    <w:rsid w:val="000D766A"/>
    <w:rsid w:val="000E3C9F"/>
    <w:rsid w:val="000E4919"/>
    <w:rsid w:val="000F0E90"/>
    <w:rsid w:val="000F0FCC"/>
    <w:rsid w:val="000F3897"/>
    <w:rsid w:val="000F3F66"/>
    <w:rsid w:val="000F4B1F"/>
    <w:rsid w:val="00106B17"/>
    <w:rsid w:val="00122677"/>
    <w:rsid w:val="001274AB"/>
    <w:rsid w:val="00131CE3"/>
    <w:rsid w:val="001338B0"/>
    <w:rsid w:val="00134978"/>
    <w:rsid w:val="001405A5"/>
    <w:rsid w:val="00142059"/>
    <w:rsid w:val="0014417E"/>
    <w:rsid w:val="00144306"/>
    <w:rsid w:val="001454A0"/>
    <w:rsid w:val="00145A14"/>
    <w:rsid w:val="00145C75"/>
    <w:rsid w:val="0014603D"/>
    <w:rsid w:val="001472A4"/>
    <w:rsid w:val="00151E61"/>
    <w:rsid w:val="001554B2"/>
    <w:rsid w:val="00160246"/>
    <w:rsid w:val="00160698"/>
    <w:rsid w:val="00160CE4"/>
    <w:rsid w:val="00165F5E"/>
    <w:rsid w:val="00165FC9"/>
    <w:rsid w:val="00166205"/>
    <w:rsid w:val="00170EA2"/>
    <w:rsid w:val="00173576"/>
    <w:rsid w:val="00173634"/>
    <w:rsid w:val="00175724"/>
    <w:rsid w:val="00177990"/>
    <w:rsid w:val="00180D16"/>
    <w:rsid w:val="001820ED"/>
    <w:rsid w:val="00184FF5"/>
    <w:rsid w:val="00187731"/>
    <w:rsid w:val="001920F4"/>
    <w:rsid w:val="00193656"/>
    <w:rsid w:val="00197464"/>
    <w:rsid w:val="001A0869"/>
    <w:rsid w:val="001A2374"/>
    <w:rsid w:val="001A2EB0"/>
    <w:rsid w:val="001B4758"/>
    <w:rsid w:val="001B7A2F"/>
    <w:rsid w:val="001C0588"/>
    <w:rsid w:val="001C1350"/>
    <w:rsid w:val="001C1C7A"/>
    <w:rsid w:val="001C56D6"/>
    <w:rsid w:val="001D107D"/>
    <w:rsid w:val="001D304C"/>
    <w:rsid w:val="001D51D7"/>
    <w:rsid w:val="001E1050"/>
    <w:rsid w:val="001E3008"/>
    <w:rsid w:val="001E3285"/>
    <w:rsid w:val="001E6FC3"/>
    <w:rsid w:val="001E79EA"/>
    <w:rsid w:val="001F2052"/>
    <w:rsid w:val="001F3637"/>
    <w:rsid w:val="001F7689"/>
    <w:rsid w:val="002008EF"/>
    <w:rsid w:val="00200D34"/>
    <w:rsid w:val="00211A31"/>
    <w:rsid w:val="002138BF"/>
    <w:rsid w:val="002159AF"/>
    <w:rsid w:val="002206F6"/>
    <w:rsid w:val="0022495C"/>
    <w:rsid w:val="00224A07"/>
    <w:rsid w:val="00230F36"/>
    <w:rsid w:val="002310C8"/>
    <w:rsid w:val="002338C7"/>
    <w:rsid w:val="00237845"/>
    <w:rsid w:val="00241A4B"/>
    <w:rsid w:val="00242F51"/>
    <w:rsid w:val="00244A03"/>
    <w:rsid w:val="00263EDC"/>
    <w:rsid w:val="00271555"/>
    <w:rsid w:val="00275256"/>
    <w:rsid w:val="002755B0"/>
    <w:rsid w:val="00275C70"/>
    <w:rsid w:val="00277589"/>
    <w:rsid w:val="002776E5"/>
    <w:rsid w:val="002802EB"/>
    <w:rsid w:val="00286D3D"/>
    <w:rsid w:val="00287D05"/>
    <w:rsid w:val="00291D2D"/>
    <w:rsid w:val="002923FC"/>
    <w:rsid w:val="00293CB5"/>
    <w:rsid w:val="00297E7C"/>
    <w:rsid w:val="002A2293"/>
    <w:rsid w:val="002A2953"/>
    <w:rsid w:val="002A30B1"/>
    <w:rsid w:val="002A3128"/>
    <w:rsid w:val="002A3E70"/>
    <w:rsid w:val="002A5F49"/>
    <w:rsid w:val="002A744C"/>
    <w:rsid w:val="002A797F"/>
    <w:rsid w:val="002B299E"/>
    <w:rsid w:val="002B315A"/>
    <w:rsid w:val="002B4458"/>
    <w:rsid w:val="002C2C66"/>
    <w:rsid w:val="002D0176"/>
    <w:rsid w:val="002E424D"/>
    <w:rsid w:val="002E5A3D"/>
    <w:rsid w:val="002F42F4"/>
    <w:rsid w:val="002F455E"/>
    <w:rsid w:val="002F70BB"/>
    <w:rsid w:val="002F71B0"/>
    <w:rsid w:val="00302E63"/>
    <w:rsid w:val="00303441"/>
    <w:rsid w:val="003103B2"/>
    <w:rsid w:val="00311A20"/>
    <w:rsid w:val="0031563A"/>
    <w:rsid w:val="00316359"/>
    <w:rsid w:val="003243BF"/>
    <w:rsid w:val="00327B06"/>
    <w:rsid w:val="00333F78"/>
    <w:rsid w:val="00334E89"/>
    <w:rsid w:val="00336351"/>
    <w:rsid w:val="00336A2A"/>
    <w:rsid w:val="003376F7"/>
    <w:rsid w:val="00342840"/>
    <w:rsid w:val="00344705"/>
    <w:rsid w:val="00344B37"/>
    <w:rsid w:val="00344D23"/>
    <w:rsid w:val="00353AB5"/>
    <w:rsid w:val="003635ED"/>
    <w:rsid w:val="00363CFA"/>
    <w:rsid w:val="00365A3F"/>
    <w:rsid w:val="00370FF3"/>
    <w:rsid w:val="00372B9E"/>
    <w:rsid w:val="0037360E"/>
    <w:rsid w:val="003743D5"/>
    <w:rsid w:val="00380DF0"/>
    <w:rsid w:val="003873D9"/>
    <w:rsid w:val="00390BC0"/>
    <w:rsid w:val="00393EFE"/>
    <w:rsid w:val="00397485"/>
    <w:rsid w:val="00397B26"/>
    <w:rsid w:val="003B07E9"/>
    <w:rsid w:val="003B30A4"/>
    <w:rsid w:val="003B7152"/>
    <w:rsid w:val="003C2DD4"/>
    <w:rsid w:val="003C3B1D"/>
    <w:rsid w:val="003C751B"/>
    <w:rsid w:val="003D0521"/>
    <w:rsid w:val="003D1A5E"/>
    <w:rsid w:val="003E6B07"/>
    <w:rsid w:val="003E6FFC"/>
    <w:rsid w:val="003F0F5C"/>
    <w:rsid w:val="003F242C"/>
    <w:rsid w:val="003F2B3C"/>
    <w:rsid w:val="003F2F4D"/>
    <w:rsid w:val="003F6C4C"/>
    <w:rsid w:val="00400AE3"/>
    <w:rsid w:val="0040201A"/>
    <w:rsid w:val="00403A49"/>
    <w:rsid w:val="00404508"/>
    <w:rsid w:val="00405679"/>
    <w:rsid w:val="00411388"/>
    <w:rsid w:val="00413078"/>
    <w:rsid w:val="00413847"/>
    <w:rsid w:val="00415830"/>
    <w:rsid w:val="0041660B"/>
    <w:rsid w:val="004216DF"/>
    <w:rsid w:val="004247C2"/>
    <w:rsid w:val="00425A51"/>
    <w:rsid w:val="00430089"/>
    <w:rsid w:val="004304D9"/>
    <w:rsid w:val="00431455"/>
    <w:rsid w:val="004338A0"/>
    <w:rsid w:val="00434145"/>
    <w:rsid w:val="00435E06"/>
    <w:rsid w:val="00440A2F"/>
    <w:rsid w:val="00442417"/>
    <w:rsid w:val="00444BEA"/>
    <w:rsid w:val="004455D5"/>
    <w:rsid w:val="0045333A"/>
    <w:rsid w:val="00455852"/>
    <w:rsid w:val="00456525"/>
    <w:rsid w:val="004628DB"/>
    <w:rsid w:val="00465FB0"/>
    <w:rsid w:val="00466939"/>
    <w:rsid w:val="00466DEA"/>
    <w:rsid w:val="004724DB"/>
    <w:rsid w:val="00472905"/>
    <w:rsid w:val="00473411"/>
    <w:rsid w:val="00482B86"/>
    <w:rsid w:val="00483B96"/>
    <w:rsid w:val="004908B0"/>
    <w:rsid w:val="0049114B"/>
    <w:rsid w:val="00492FD2"/>
    <w:rsid w:val="00495651"/>
    <w:rsid w:val="004A175B"/>
    <w:rsid w:val="004B039F"/>
    <w:rsid w:val="004B4F0F"/>
    <w:rsid w:val="004B4F4C"/>
    <w:rsid w:val="004C0591"/>
    <w:rsid w:val="004C3131"/>
    <w:rsid w:val="004C39E6"/>
    <w:rsid w:val="004C5125"/>
    <w:rsid w:val="004C5819"/>
    <w:rsid w:val="004D4B87"/>
    <w:rsid w:val="004E1AE1"/>
    <w:rsid w:val="004E6E51"/>
    <w:rsid w:val="004F31CB"/>
    <w:rsid w:val="004F6E8A"/>
    <w:rsid w:val="00501133"/>
    <w:rsid w:val="0050427C"/>
    <w:rsid w:val="0050457F"/>
    <w:rsid w:val="00506974"/>
    <w:rsid w:val="005114ED"/>
    <w:rsid w:val="0051207A"/>
    <w:rsid w:val="00513DB0"/>
    <w:rsid w:val="00514734"/>
    <w:rsid w:val="00520B2B"/>
    <w:rsid w:val="005219E0"/>
    <w:rsid w:val="00531805"/>
    <w:rsid w:val="005332C9"/>
    <w:rsid w:val="00537184"/>
    <w:rsid w:val="00541BA1"/>
    <w:rsid w:val="00542B2C"/>
    <w:rsid w:val="00542E1B"/>
    <w:rsid w:val="005454F4"/>
    <w:rsid w:val="00545B06"/>
    <w:rsid w:val="00550752"/>
    <w:rsid w:val="00550F1C"/>
    <w:rsid w:val="005535AF"/>
    <w:rsid w:val="00553996"/>
    <w:rsid w:val="005543F7"/>
    <w:rsid w:val="00554ED1"/>
    <w:rsid w:val="005566CB"/>
    <w:rsid w:val="00560BC8"/>
    <w:rsid w:val="00562E90"/>
    <w:rsid w:val="005643E1"/>
    <w:rsid w:val="0056786F"/>
    <w:rsid w:val="0058056E"/>
    <w:rsid w:val="00581CE0"/>
    <w:rsid w:val="005837D5"/>
    <w:rsid w:val="005839F1"/>
    <w:rsid w:val="00587C78"/>
    <w:rsid w:val="00593639"/>
    <w:rsid w:val="00597C58"/>
    <w:rsid w:val="005A5F03"/>
    <w:rsid w:val="005B240C"/>
    <w:rsid w:val="005B4CC1"/>
    <w:rsid w:val="005B5BFD"/>
    <w:rsid w:val="005B65EF"/>
    <w:rsid w:val="005C2B16"/>
    <w:rsid w:val="005C6C2E"/>
    <w:rsid w:val="005D0973"/>
    <w:rsid w:val="005D1FBB"/>
    <w:rsid w:val="005D3C3A"/>
    <w:rsid w:val="005D50B9"/>
    <w:rsid w:val="005D6BD3"/>
    <w:rsid w:val="005E5F54"/>
    <w:rsid w:val="00600FC9"/>
    <w:rsid w:val="006032BD"/>
    <w:rsid w:val="00605C4E"/>
    <w:rsid w:val="0060666C"/>
    <w:rsid w:val="00607785"/>
    <w:rsid w:val="00615C5A"/>
    <w:rsid w:val="00615DA8"/>
    <w:rsid w:val="00617DE0"/>
    <w:rsid w:val="00620C2C"/>
    <w:rsid w:val="00620D97"/>
    <w:rsid w:val="0062266F"/>
    <w:rsid w:val="00622A9F"/>
    <w:rsid w:val="006270A1"/>
    <w:rsid w:val="00636C92"/>
    <w:rsid w:val="00637E5B"/>
    <w:rsid w:val="00637EFE"/>
    <w:rsid w:val="0064132F"/>
    <w:rsid w:val="00642AB8"/>
    <w:rsid w:val="00644ECD"/>
    <w:rsid w:val="006614EC"/>
    <w:rsid w:val="006632B7"/>
    <w:rsid w:val="0066440D"/>
    <w:rsid w:val="0066738B"/>
    <w:rsid w:val="00667BA9"/>
    <w:rsid w:val="00674569"/>
    <w:rsid w:val="006753F7"/>
    <w:rsid w:val="006801AF"/>
    <w:rsid w:val="00680E17"/>
    <w:rsid w:val="00681355"/>
    <w:rsid w:val="006831F6"/>
    <w:rsid w:val="006834AC"/>
    <w:rsid w:val="00683893"/>
    <w:rsid w:val="00692088"/>
    <w:rsid w:val="00696F7B"/>
    <w:rsid w:val="006A1D06"/>
    <w:rsid w:val="006A3235"/>
    <w:rsid w:val="006A3680"/>
    <w:rsid w:val="006A4371"/>
    <w:rsid w:val="006B06B1"/>
    <w:rsid w:val="006B1930"/>
    <w:rsid w:val="006B25A9"/>
    <w:rsid w:val="006B5BA4"/>
    <w:rsid w:val="006B5DBE"/>
    <w:rsid w:val="006B7659"/>
    <w:rsid w:val="006C1873"/>
    <w:rsid w:val="006C268B"/>
    <w:rsid w:val="006C65B8"/>
    <w:rsid w:val="006D45F3"/>
    <w:rsid w:val="006E22C1"/>
    <w:rsid w:val="006E2D3F"/>
    <w:rsid w:val="006E372A"/>
    <w:rsid w:val="006E5335"/>
    <w:rsid w:val="006E5E28"/>
    <w:rsid w:val="006E6D07"/>
    <w:rsid w:val="006F12AF"/>
    <w:rsid w:val="006F16B4"/>
    <w:rsid w:val="006F2DDA"/>
    <w:rsid w:val="006F5F3B"/>
    <w:rsid w:val="00701B9C"/>
    <w:rsid w:val="00701FCC"/>
    <w:rsid w:val="00702D35"/>
    <w:rsid w:val="00710487"/>
    <w:rsid w:val="0071133E"/>
    <w:rsid w:val="00711DBE"/>
    <w:rsid w:val="007175F9"/>
    <w:rsid w:val="00723AAD"/>
    <w:rsid w:val="00724CA0"/>
    <w:rsid w:val="007435EF"/>
    <w:rsid w:val="00743C85"/>
    <w:rsid w:val="00753B0C"/>
    <w:rsid w:val="00753F96"/>
    <w:rsid w:val="00760CBA"/>
    <w:rsid w:val="00764603"/>
    <w:rsid w:val="00764B48"/>
    <w:rsid w:val="00764C28"/>
    <w:rsid w:val="007653B1"/>
    <w:rsid w:val="007658A6"/>
    <w:rsid w:val="007711D7"/>
    <w:rsid w:val="00772155"/>
    <w:rsid w:val="00777E66"/>
    <w:rsid w:val="007809CE"/>
    <w:rsid w:val="00781FBA"/>
    <w:rsid w:val="0078478C"/>
    <w:rsid w:val="0078697E"/>
    <w:rsid w:val="00786B8D"/>
    <w:rsid w:val="007915F1"/>
    <w:rsid w:val="007A072D"/>
    <w:rsid w:val="007B3723"/>
    <w:rsid w:val="007B4C7C"/>
    <w:rsid w:val="007B4FD8"/>
    <w:rsid w:val="007B64F5"/>
    <w:rsid w:val="007B6E66"/>
    <w:rsid w:val="007C04C4"/>
    <w:rsid w:val="007C3A04"/>
    <w:rsid w:val="007D128B"/>
    <w:rsid w:val="007D1462"/>
    <w:rsid w:val="007E1808"/>
    <w:rsid w:val="007E2F40"/>
    <w:rsid w:val="007E55E7"/>
    <w:rsid w:val="007F19D7"/>
    <w:rsid w:val="007F40D1"/>
    <w:rsid w:val="007F5FD8"/>
    <w:rsid w:val="007F697B"/>
    <w:rsid w:val="0080299E"/>
    <w:rsid w:val="00807F71"/>
    <w:rsid w:val="00811CB5"/>
    <w:rsid w:val="00812899"/>
    <w:rsid w:val="008160BA"/>
    <w:rsid w:val="008216BC"/>
    <w:rsid w:val="008224CB"/>
    <w:rsid w:val="008275D1"/>
    <w:rsid w:val="00827744"/>
    <w:rsid w:val="00827C1B"/>
    <w:rsid w:val="008332AB"/>
    <w:rsid w:val="00834E6A"/>
    <w:rsid w:val="00836F40"/>
    <w:rsid w:val="00837940"/>
    <w:rsid w:val="00844533"/>
    <w:rsid w:val="00847C84"/>
    <w:rsid w:val="00852C13"/>
    <w:rsid w:val="008534B5"/>
    <w:rsid w:val="00853CD3"/>
    <w:rsid w:val="00855CA8"/>
    <w:rsid w:val="008609FE"/>
    <w:rsid w:val="008659A2"/>
    <w:rsid w:val="008661AE"/>
    <w:rsid w:val="008661F8"/>
    <w:rsid w:val="00867AB8"/>
    <w:rsid w:val="00871A97"/>
    <w:rsid w:val="00875AA4"/>
    <w:rsid w:val="008760A6"/>
    <w:rsid w:val="008762BD"/>
    <w:rsid w:val="008771C7"/>
    <w:rsid w:val="00877DD4"/>
    <w:rsid w:val="00877F75"/>
    <w:rsid w:val="00882B4D"/>
    <w:rsid w:val="0088418E"/>
    <w:rsid w:val="00885CAF"/>
    <w:rsid w:val="00885EA6"/>
    <w:rsid w:val="00886198"/>
    <w:rsid w:val="0088629E"/>
    <w:rsid w:val="00886FCF"/>
    <w:rsid w:val="00895123"/>
    <w:rsid w:val="0089763C"/>
    <w:rsid w:val="008A376D"/>
    <w:rsid w:val="008A4914"/>
    <w:rsid w:val="008A58D2"/>
    <w:rsid w:val="008A5BB2"/>
    <w:rsid w:val="008B404E"/>
    <w:rsid w:val="008B56B5"/>
    <w:rsid w:val="008C1061"/>
    <w:rsid w:val="008C225C"/>
    <w:rsid w:val="008C4DB1"/>
    <w:rsid w:val="008C4F03"/>
    <w:rsid w:val="008D143E"/>
    <w:rsid w:val="008D3851"/>
    <w:rsid w:val="008D4E7E"/>
    <w:rsid w:val="008E2443"/>
    <w:rsid w:val="008E3820"/>
    <w:rsid w:val="008E4AB0"/>
    <w:rsid w:val="00901726"/>
    <w:rsid w:val="009017E0"/>
    <w:rsid w:val="00912DBE"/>
    <w:rsid w:val="0091332E"/>
    <w:rsid w:val="00915C84"/>
    <w:rsid w:val="00917F90"/>
    <w:rsid w:val="00920AB9"/>
    <w:rsid w:val="0092397E"/>
    <w:rsid w:val="00925586"/>
    <w:rsid w:val="00925EDF"/>
    <w:rsid w:val="00933599"/>
    <w:rsid w:val="00934341"/>
    <w:rsid w:val="009415DB"/>
    <w:rsid w:val="0094259A"/>
    <w:rsid w:val="009427DE"/>
    <w:rsid w:val="00943837"/>
    <w:rsid w:val="00943D3B"/>
    <w:rsid w:val="00943DA2"/>
    <w:rsid w:val="00947CD1"/>
    <w:rsid w:val="00954A82"/>
    <w:rsid w:val="00962282"/>
    <w:rsid w:val="0096647B"/>
    <w:rsid w:val="0096670A"/>
    <w:rsid w:val="00967466"/>
    <w:rsid w:val="0097230E"/>
    <w:rsid w:val="00975BA3"/>
    <w:rsid w:val="00981039"/>
    <w:rsid w:val="009859B5"/>
    <w:rsid w:val="00985F19"/>
    <w:rsid w:val="00987F1E"/>
    <w:rsid w:val="00990459"/>
    <w:rsid w:val="009910EB"/>
    <w:rsid w:val="009919E0"/>
    <w:rsid w:val="00995584"/>
    <w:rsid w:val="009957F9"/>
    <w:rsid w:val="009977F8"/>
    <w:rsid w:val="00997B70"/>
    <w:rsid w:val="009A0186"/>
    <w:rsid w:val="009A2AB7"/>
    <w:rsid w:val="009A2FB9"/>
    <w:rsid w:val="009A6096"/>
    <w:rsid w:val="009A6F3B"/>
    <w:rsid w:val="009B005F"/>
    <w:rsid w:val="009B15C6"/>
    <w:rsid w:val="009B2824"/>
    <w:rsid w:val="009C6668"/>
    <w:rsid w:val="009C75AC"/>
    <w:rsid w:val="009D0419"/>
    <w:rsid w:val="009D219D"/>
    <w:rsid w:val="009D2F83"/>
    <w:rsid w:val="009D5A92"/>
    <w:rsid w:val="009D6D57"/>
    <w:rsid w:val="009E2D81"/>
    <w:rsid w:val="009E65E9"/>
    <w:rsid w:val="009F0001"/>
    <w:rsid w:val="009F513F"/>
    <w:rsid w:val="009F59BF"/>
    <w:rsid w:val="00A079E8"/>
    <w:rsid w:val="00A104AC"/>
    <w:rsid w:val="00A10500"/>
    <w:rsid w:val="00A1152A"/>
    <w:rsid w:val="00A153EB"/>
    <w:rsid w:val="00A16247"/>
    <w:rsid w:val="00A168DE"/>
    <w:rsid w:val="00A2744F"/>
    <w:rsid w:val="00A300C5"/>
    <w:rsid w:val="00A32C98"/>
    <w:rsid w:val="00A36DFC"/>
    <w:rsid w:val="00A37507"/>
    <w:rsid w:val="00A41E0C"/>
    <w:rsid w:val="00A43811"/>
    <w:rsid w:val="00A51AAD"/>
    <w:rsid w:val="00A5328C"/>
    <w:rsid w:val="00A53715"/>
    <w:rsid w:val="00A54E41"/>
    <w:rsid w:val="00A57F60"/>
    <w:rsid w:val="00A60B89"/>
    <w:rsid w:val="00A60D94"/>
    <w:rsid w:val="00A61C5C"/>
    <w:rsid w:val="00A61CFF"/>
    <w:rsid w:val="00A7000C"/>
    <w:rsid w:val="00A7113F"/>
    <w:rsid w:val="00A74B6A"/>
    <w:rsid w:val="00A75345"/>
    <w:rsid w:val="00A76EBB"/>
    <w:rsid w:val="00A81CD7"/>
    <w:rsid w:val="00A82BD8"/>
    <w:rsid w:val="00A856C0"/>
    <w:rsid w:val="00A859AE"/>
    <w:rsid w:val="00A86CF6"/>
    <w:rsid w:val="00A906C1"/>
    <w:rsid w:val="00A950FD"/>
    <w:rsid w:val="00A97CFA"/>
    <w:rsid w:val="00AA010B"/>
    <w:rsid w:val="00AA027E"/>
    <w:rsid w:val="00AA32A1"/>
    <w:rsid w:val="00AA35A6"/>
    <w:rsid w:val="00AA4517"/>
    <w:rsid w:val="00AA7E75"/>
    <w:rsid w:val="00AB1E09"/>
    <w:rsid w:val="00AB506D"/>
    <w:rsid w:val="00AB6D63"/>
    <w:rsid w:val="00AB7C68"/>
    <w:rsid w:val="00AC2BD6"/>
    <w:rsid w:val="00AC476F"/>
    <w:rsid w:val="00AD00D5"/>
    <w:rsid w:val="00AD0CC8"/>
    <w:rsid w:val="00AD50BC"/>
    <w:rsid w:val="00AD6247"/>
    <w:rsid w:val="00AE21DE"/>
    <w:rsid w:val="00AE40F1"/>
    <w:rsid w:val="00AE43EA"/>
    <w:rsid w:val="00AE449A"/>
    <w:rsid w:val="00AE5E12"/>
    <w:rsid w:val="00AF0C02"/>
    <w:rsid w:val="00AF504F"/>
    <w:rsid w:val="00AF69BE"/>
    <w:rsid w:val="00B059A9"/>
    <w:rsid w:val="00B1110D"/>
    <w:rsid w:val="00B11E58"/>
    <w:rsid w:val="00B14442"/>
    <w:rsid w:val="00B17E73"/>
    <w:rsid w:val="00B206AA"/>
    <w:rsid w:val="00B23A29"/>
    <w:rsid w:val="00B402FD"/>
    <w:rsid w:val="00B402FE"/>
    <w:rsid w:val="00B40390"/>
    <w:rsid w:val="00B50C25"/>
    <w:rsid w:val="00B526AA"/>
    <w:rsid w:val="00B57C42"/>
    <w:rsid w:val="00B61B95"/>
    <w:rsid w:val="00B647E1"/>
    <w:rsid w:val="00B66E9D"/>
    <w:rsid w:val="00B71297"/>
    <w:rsid w:val="00B743B1"/>
    <w:rsid w:val="00B747D4"/>
    <w:rsid w:val="00B773A6"/>
    <w:rsid w:val="00B77F4D"/>
    <w:rsid w:val="00B83D0F"/>
    <w:rsid w:val="00B84767"/>
    <w:rsid w:val="00B865E2"/>
    <w:rsid w:val="00B90BB3"/>
    <w:rsid w:val="00B92D60"/>
    <w:rsid w:val="00B944F9"/>
    <w:rsid w:val="00B966BC"/>
    <w:rsid w:val="00B97A32"/>
    <w:rsid w:val="00BA702C"/>
    <w:rsid w:val="00BB6EAB"/>
    <w:rsid w:val="00BC7FC8"/>
    <w:rsid w:val="00BD378F"/>
    <w:rsid w:val="00BD766B"/>
    <w:rsid w:val="00BD7F52"/>
    <w:rsid w:val="00BE1031"/>
    <w:rsid w:val="00BE36F3"/>
    <w:rsid w:val="00BE46F5"/>
    <w:rsid w:val="00BE7758"/>
    <w:rsid w:val="00BF217D"/>
    <w:rsid w:val="00BF5D5B"/>
    <w:rsid w:val="00C068D1"/>
    <w:rsid w:val="00C113C3"/>
    <w:rsid w:val="00C12060"/>
    <w:rsid w:val="00C1407B"/>
    <w:rsid w:val="00C21B15"/>
    <w:rsid w:val="00C2283C"/>
    <w:rsid w:val="00C2486E"/>
    <w:rsid w:val="00C274BB"/>
    <w:rsid w:val="00C3020C"/>
    <w:rsid w:val="00C30C81"/>
    <w:rsid w:val="00C32B01"/>
    <w:rsid w:val="00C34B60"/>
    <w:rsid w:val="00C34FC5"/>
    <w:rsid w:val="00C364CF"/>
    <w:rsid w:val="00C412B1"/>
    <w:rsid w:val="00C41B3A"/>
    <w:rsid w:val="00C424A1"/>
    <w:rsid w:val="00C44259"/>
    <w:rsid w:val="00C4621E"/>
    <w:rsid w:val="00C4684E"/>
    <w:rsid w:val="00C51736"/>
    <w:rsid w:val="00C52181"/>
    <w:rsid w:val="00C55674"/>
    <w:rsid w:val="00C5774E"/>
    <w:rsid w:val="00C631C5"/>
    <w:rsid w:val="00C64403"/>
    <w:rsid w:val="00C65629"/>
    <w:rsid w:val="00C66A91"/>
    <w:rsid w:val="00C70544"/>
    <w:rsid w:val="00C728E1"/>
    <w:rsid w:val="00C768A0"/>
    <w:rsid w:val="00C76AFD"/>
    <w:rsid w:val="00C80A0B"/>
    <w:rsid w:val="00C84E38"/>
    <w:rsid w:val="00CA0CB3"/>
    <w:rsid w:val="00CA25C1"/>
    <w:rsid w:val="00CA6F89"/>
    <w:rsid w:val="00CB19F4"/>
    <w:rsid w:val="00CB7143"/>
    <w:rsid w:val="00CC3005"/>
    <w:rsid w:val="00CC3FB7"/>
    <w:rsid w:val="00CD0597"/>
    <w:rsid w:val="00CD26D9"/>
    <w:rsid w:val="00CD7D44"/>
    <w:rsid w:val="00CE0B57"/>
    <w:rsid w:val="00CE5378"/>
    <w:rsid w:val="00CF0381"/>
    <w:rsid w:val="00CF072C"/>
    <w:rsid w:val="00CF4CFF"/>
    <w:rsid w:val="00CF65CC"/>
    <w:rsid w:val="00D01EAA"/>
    <w:rsid w:val="00D02B2E"/>
    <w:rsid w:val="00D037BA"/>
    <w:rsid w:val="00D10660"/>
    <w:rsid w:val="00D11961"/>
    <w:rsid w:val="00D203CE"/>
    <w:rsid w:val="00D20C05"/>
    <w:rsid w:val="00D23136"/>
    <w:rsid w:val="00D233C1"/>
    <w:rsid w:val="00D25DF3"/>
    <w:rsid w:val="00D3022F"/>
    <w:rsid w:val="00D31255"/>
    <w:rsid w:val="00D35BA9"/>
    <w:rsid w:val="00D36189"/>
    <w:rsid w:val="00D4140C"/>
    <w:rsid w:val="00D42F9B"/>
    <w:rsid w:val="00D55593"/>
    <w:rsid w:val="00D56AEA"/>
    <w:rsid w:val="00D61A01"/>
    <w:rsid w:val="00D625AA"/>
    <w:rsid w:val="00D704D5"/>
    <w:rsid w:val="00D70E0A"/>
    <w:rsid w:val="00D731A7"/>
    <w:rsid w:val="00D73D4F"/>
    <w:rsid w:val="00D85234"/>
    <w:rsid w:val="00D87982"/>
    <w:rsid w:val="00D9060E"/>
    <w:rsid w:val="00D94C85"/>
    <w:rsid w:val="00D96F82"/>
    <w:rsid w:val="00D97B18"/>
    <w:rsid w:val="00DA20FD"/>
    <w:rsid w:val="00DA4F66"/>
    <w:rsid w:val="00DB3CE7"/>
    <w:rsid w:val="00DB77AE"/>
    <w:rsid w:val="00DC3345"/>
    <w:rsid w:val="00DC3C47"/>
    <w:rsid w:val="00DC67AC"/>
    <w:rsid w:val="00DC6C1A"/>
    <w:rsid w:val="00DD476A"/>
    <w:rsid w:val="00DE1D57"/>
    <w:rsid w:val="00DE24F7"/>
    <w:rsid w:val="00DE2FA8"/>
    <w:rsid w:val="00DF2473"/>
    <w:rsid w:val="00DF3AB0"/>
    <w:rsid w:val="00DF44E2"/>
    <w:rsid w:val="00DF5B9C"/>
    <w:rsid w:val="00DF78CC"/>
    <w:rsid w:val="00E05751"/>
    <w:rsid w:val="00E0643E"/>
    <w:rsid w:val="00E06AEA"/>
    <w:rsid w:val="00E07DBD"/>
    <w:rsid w:val="00E10F6F"/>
    <w:rsid w:val="00E11C85"/>
    <w:rsid w:val="00E12726"/>
    <w:rsid w:val="00E15702"/>
    <w:rsid w:val="00E158DC"/>
    <w:rsid w:val="00E1778F"/>
    <w:rsid w:val="00E216A0"/>
    <w:rsid w:val="00E23B6B"/>
    <w:rsid w:val="00E2506C"/>
    <w:rsid w:val="00E25376"/>
    <w:rsid w:val="00E25B69"/>
    <w:rsid w:val="00E30EC7"/>
    <w:rsid w:val="00E32109"/>
    <w:rsid w:val="00E33B30"/>
    <w:rsid w:val="00E4135D"/>
    <w:rsid w:val="00E4609F"/>
    <w:rsid w:val="00E5136E"/>
    <w:rsid w:val="00E5360B"/>
    <w:rsid w:val="00E570C5"/>
    <w:rsid w:val="00E61E12"/>
    <w:rsid w:val="00E61F7E"/>
    <w:rsid w:val="00E6351B"/>
    <w:rsid w:val="00E655B3"/>
    <w:rsid w:val="00E71C3A"/>
    <w:rsid w:val="00E73FE8"/>
    <w:rsid w:val="00E7437B"/>
    <w:rsid w:val="00E770B9"/>
    <w:rsid w:val="00E82CFB"/>
    <w:rsid w:val="00E83B09"/>
    <w:rsid w:val="00E87267"/>
    <w:rsid w:val="00E8733A"/>
    <w:rsid w:val="00E91A0C"/>
    <w:rsid w:val="00E91C44"/>
    <w:rsid w:val="00E9672C"/>
    <w:rsid w:val="00E973B5"/>
    <w:rsid w:val="00E977F1"/>
    <w:rsid w:val="00EA13A5"/>
    <w:rsid w:val="00EA1B7D"/>
    <w:rsid w:val="00EA1BB8"/>
    <w:rsid w:val="00EA4BF7"/>
    <w:rsid w:val="00EA4F28"/>
    <w:rsid w:val="00EB39E2"/>
    <w:rsid w:val="00EB591A"/>
    <w:rsid w:val="00EB62CA"/>
    <w:rsid w:val="00EC0E45"/>
    <w:rsid w:val="00EC65DA"/>
    <w:rsid w:val="00EC7B6D"/>
    <w:rsid w:val="00ED0E8F"/>
    <w:rsid w:val="00ED1C62"/>
    <w:rsid w:val="00ED2150"/>
    <w:rsid w:val="00ED417C"/>
    <w:rsid w:val="00ED5856"/>
    <w:rsid w:val="00EE2DCE"/>
    <w:rsid w:val="00EE34BC"/>
    <w:rsid w:val="00EE3B74"/>
    <w:rsid w:val="00EE679A"/>
    <w:rsid w:val="00EF1DB6"/>
    <w:rsid w:val="00EF3672"/>
    <w:rsid w:val="00EF5EA5"/>
    <w:rsid w:val="00EF73AB"/>
    <w:rsid w:val="00F0133D"/>
    <w:rsid w:val="00F032C2"/>
    <w:rsid w:val="00F05985"/>
    <w:rsid w:val="00F10E18"/>
    <w:rsid w:val="00F10F6B"/>
    <w:rsid w:val="00F10FDC"/>
    <w:rsid w:val="00F111F2"/>
    <w:rsid w:val="00F217C6"/>
    <w:rsid w:val="00F22D7A"/>
    <w:rsid w:val="00F23052"/>
    <w:rsid w:val="00F25168"/>
    <w:rsid w:val="00F32926"/>
    <w:rsid w:val="00F429CA"/>
    <w:rsid w:val="00F47199"/>
    <w:rsid w:val="00F510EF"/>
    <w:rsid w:val="00F5505F"/>
    <w:rsid w:val="00F617C1"/>
    <w:rsid w:val="00F6414E"/>
    <w:rsid w:val="00F703D6"/>
    <w:rsid w:val="00F7064D"/>
    <w:rsid w:val="00F72195"/>
    <w:rsid w:val="00F80016"/>
    <w:rsid w:val="00F820E7"/>
    <w:rsid w:val="00F82AC5"/>
    <w:rsid w:val="00F82B28"/>
    <w:rsid w:val="00F9276C"/>
    <w:rsid w:val="00F93845"/>
    <w:rsid w:val="00F94492"/>
    <w:rsid w:val="00F9673B"/>
    <w:rsid w:val="00F96C54"/>
    <w:rsid w:val="00FA08CB"/>
    <w:rsid w:val="00FA0AFF"/>
    <w:rsid w:val="00FA21EC"/>
    <w:rsid w:val="00FB4183"/>
    <w:rsid w:val="00FB4CAB"/>
    <w:rsid w:val="00FB73BE"/>
    <w:rsid w:val="00FC74AC"/>
    <w:rsid w:val="00FD1790"/>
    <w:rsid w:val="00FD1BB0"/>
    <w:rsid w:val="00FD25FF"/>
    <w:rsid w:val="00FD2CCD"/>
    <w:rsid w:val="00FD4EF0"/>
    <w:rsid w:val="00FD61A3"/>
    <w:rsid w:val="00FE0621"/>
    <w:rsid w:val="00FE10CC"/>
    <w:rsid w:val="00FE29FB"/>
    <w:rsid w:val="00FE2E9F"/>
    <w:rsid w:val="00FE40E2"/>
    <w:rsid w:val="00FF05AE"/>
    <w:rsid w:val="00FF2D43"/>
    <w:rsid w:val="00FF55C6"/>
    <w:rsid w:val="00FF7AC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635ED"/>
  </w:style>
  <w:style w:type="paragraph" w:styleId="Kop1">
    <w:name w:val="heading 1"/>
    <w:basedOn w:val="Standaard"/>
    <w:next w:val="Standaard"/>
    <w:link w:val="Kop1Char"/>
    <w:autoRedefine/>
    <w:uiPriority w:val="99"/>
    <w:qFormat/>
    <w:rsid w:val="00D23136"/>
    <w:pPr>
      <w:keepNext/>
      <w:tabs>
        <w:tab w:val="right" w:pos="9639"/>
      </w:tabs>
      <w:outlineLvl w:val="0"/>
    </w:pPr>
    <w:rPr>
      <w:b/>
      <w:sz w:val="28"/>
      <w:szCs w:val="28"/>
    </w:rPr>
  </w:style>
  <w:style w:type="paragraph" w:styleId="Kop2">
    <w:name w:val="heading 2"/>
    <w:basedOn w:val="Standaard"/>
    <w:next w:val="Standaard"/>
    <w:link w:val="Kop2Char"/>
    <w:uiPriority w:val="99"/>
    <w:qFormat/>
    <w:rsid w:val="00501133"/>
    <w:pPr>
      <w:keepNext/>
      <w:tabs>
        <w:tab w:val="left" w:pos="2268"/>
        <w:tab w:val="right" w:pos="9639"/>
      </w:tabs>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393EFE"/>
    <w:pPr>
      <w:keepNext/>
      <w:spacing w:before="240" w:after="60"/>
      <w:outlineLvl w:val="2"/>
    </w:pPr>
    <w:rPr>
      <w:rFonts w:ascii="Arial" w:hAnsi="Arial" w:cs="Arial"/>
      <w:b/>
      <w:bCs/>
      <w:sz w:val="26"/>
      <w:szCs w:val="26"/>
    </w:rPr>
  </w:style>
  <w:style w:type="paragraph" w:styleId="Kop4">
    <w:name w:val="heading 4"/>
    <w:basedOn w:val="Standaard"/>
    <w:next w:val="Standaard"/>
    <w:link w:val="Kop4Char"/>
    <w:uiPriority w:val="99"/>
    <w:qFormat/>
    <w:rsid w:val="00FE40E2"/>
    <w:pPr>
      <w:keepNext/>
      <w:tabs>
        <w:tab w:val="num" w:pos="2520"/>
      </w:tabs>
      <w:spacing w:before="240" w:after="60" w:line="290" w:lineRule="atLeast"/>
      <w:ind w:left="2160"/>
      <w:outlineLvl w:val="3"/>
    </w:pPr>
    <w:rPr>
      <w:b/>
      <w:bCs/>
      <w:spacing w:val="6"/>
      <w:sz w:val="28"/>
      <w:szCs w:val="28"/>
    </w:rPr>
  </w:style>
  <w:style w:type="paragraph" w:styleId="Kop5">
    <w:name w:val="heading 5"/>
    <w:basedOn w:val="Standaard"/>
    <w:next w:val="Standaard"/>
    <w:link w:val="Kop5Char"/>
    <w:uiPriority w:val="99"/>
    <w:qFormat/>
    <w:rsid w:val="00FE40E2"/>
    <w:pPr>
      <w:tabs>
        <w:tab w:val="num" w:pos="3240"/>
      </w:tabs>
      <w:spacing w:before="240" w:after="60" w:line="290" w:lineRule="atLeast"/>
      <w:ind w:left="2880"/>
      <w:outlineLvl w:val="4"/>
    </w:pPr>
    <w:rPr>
      <w:rFonts w:ascii="Arial" w:hAnsi="Arial"/>
      <w:b/>
      <w:bCs/>
      <w:i/>
      <w:iCs/>
      <w:spacing w:val="6"/>
      <w:sz w:val="26"/>
      <w:szCs w:val="26"/>
    </w:rPr>
  </w:style>
  <w:style w:type="paragraph" w:styleId="Kop6">
    <w:name w:val="heading 6"/>
    <w:basedOn w:val="Standaard"/>
    <w:next w:val="Standaard"/>
    <w:link w:val="Kop6Char"/>
    <w:uiPriority w:val="99"/>
    <w:qFormat/>
    <w:rsid w:val="00FE40E2"/>
    <w:pPr>
      <w:tabs>
        <w:tab w:val="num" w:pos="3960"/>
      </w:tabs>
      <w:spacing w:before="240" w:after="60" w:line="290" w:lineRule="atLeast"/>
      <w:ind w:left="3600"/>
      <w:outlineLvl w:val="5"/>
    </w:pPr>
    <w:rPr>
      <w:b/>
      <w:bCs/>
      <w:spacing w:val="6"/>
    </w:rPr>
  </w:style>
  <w:style w:type="paragraph" w:styleId="Kop7">
    <w:name w:val="heading 7"/>
    <w:basedOn w:val="Standaard"/>
    <w:next w:val="Standaard"/>
    <w:link w:val="Kop7Char"/>
    <w:uiPriority w:val="99"/>
    <w:qFormat/>
    <w:rsid w:val="00FE40E2"/>
    <w:pPr>
      <w:tabs>
        <w:tab w:val="num" w:pos="4680"/>
      </w:tabs>
      <w:spacing w:before="240" w:after="60" w:line="290" w:lineRule="atLeast"/>
      <w:ind w:left="4320"/>
      <w:outlineLvl w:val="6"/>
    </w:pPr>
    <w:rPr>
      <w:spacing w:val="6"/>
      <w:sz w:val="24"/>
      <w:szCs w:val="24"/>
    </w:rPr>
  </w:style>
  <w:style w:type="paragraph" w:styleId="Kop8">
    <w:name w:val="heading 8"/>
    <w:basedOn w:val="Standaard"/>
    <w:next w:val="Standaard"/>
    <w:link w:val="Kop8Char"/>
    <w:uiPriority w:val="99"/>
    <w:qFormat/>
    <w:rsid w:val="00FE40E2"/>
    <w:pPr>
      <w:tabs>
        <w:tab w:val="num" w:pos="5400"/>
      </w:tabs>
      <w:spacing w:before="240" w:after="60" w:line="290" w:lineRule="atLeast"/>
      <w:ind w:left="5040"/>
      <w:outlineLvl w:val="7"/>
    </w:pPr>
    <w:rPr>
      <w:i/>
      <w:iCs/>
      <w:spacing w:val="6"/>
      <w:sz w:val="24"/>
      <w:szCs w:val="24"/>
    </w:rPr>
  </w:style>
  <w:style w:type="paragraph" w:styleId="Kop9">
    <w:name w:val="heading 9"/>
    <w:basedOn w:val="Standaard"/>
    <w:next w:val="Standaard"/>
    <w:link w:val="Kop9Char"/>
    <w:uiPriority w:val="99"/>
    <w:qFormat/>
    <w:rsid w:val="00FE40E2"/>
    <w:pPr>
      <w:tabs>
        <w:tab w:val="num" w:pos="6120"/>
      </w:tabs>
      <w:spacing w:before="240" w:after="60" w:line="290" w:lineRule="atLeast"/>
      <w:ind w:left="5760"/>
      <w:outlineLvl w:val="8"/>
    </w:pPr>
    <w:rPr>
      <w:rFonts w:ascii="Arial" w:hAnsi="Arial" w:cs="Arial"/>
      <w:spacing w:val="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23136"/>
    <w:rPr>
      <w:b/>
      <w:sz w:val="28"/>
      <w:szCs w:val="28"/>
    </w:rPr>
  </w:style>
  <w:style w:type="character" w:customStyle="1" w:styleId="Kop2Char">
    <w:name w:val="Kop 2 Char"/>
    <w:basedOn w:val="Standaardalinea-lettertype"/>
    <w:link w:val="Kop2"/>
    <w:uiPriority w:val="9"/>
    <w:semiHidden/>
    <w:rsid w:val="009A6121"/>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9"/>
    <w:locked/>
    <w:rsid w:val="00FE40E2"/>
    <w:rPr>
      <w:rFonts w:ascii="Arial" w:hAnsi="Arial" w:cs="Arial"/>
      <w:b/>
      <w:bCs/>
      <w:sz w:val="26"/>
      <w:szCs w:val="26"/>
    </w:rPr>
  </w:style>
  <w:style w:type="character" w:customStyle="1" w:styleId="Kop4Char">
    <w:name w:val="Kop 4 Char"/>
    <w:basedOn w:val="Standaardalinea-lettertype"/>
    <w:link w:val="Kop4"/>
    <w:uiPriority w:val="99"/>
    <w:locked/>
    <w:rsid w:val="00FE40E2"/>
    <w:rPr>
      <w:rFonts w:cs="Times New Roman"/>
      <w:b/>
      <w:bCs/>
      <w:spacing w:val="6"/>
      <w:sz w:val="28"/>
      <w:szCs w:val="28"/>
    </w:rPr>
  </w:style>
  <w:style w:type="character" w:customStyle="1" w:styleId="Kop5Char">
    <w:name w:val="Kop 5 Char"/>
    <w:basedOn w:val="Standaardalinea-lettertype"/>
    <w:link w:val="Kop5"/>
    <w:uiPriority w:val="99"/>
    <w:locked/>
    <w:rsid w:val="00FE40E2"/>
    <w:rPr>
      <w:rFonts w:ascii="Arial" w:hAnsi="Arial" w:cs="Times New Roman"/>
      <w:b/>
      <w:bCs/>
      <w:i/>
      <w:iCs/>
      <w:spacing w:val="6"/>
      <w:sz w:val="26"/>
      <w:szCs w:val="26"/>
    </w:rPr>
  </w:style>
  <w:style w:type="character" w:customStyle="1" w:styleId="Kop6Char">
    <w:name w:val="Kop 6 Char"/>
    <w:basedOn w:val="Standaardalinea-lettertype"/>
    <w:link w:val="Kop6"/>
    <w:uiPriority w:val="99"/>
    <w:locked/>
    <w:rsid w:val="00FE40E2"/>
    <w:rPr>
      <w:rFonts w:cs="Times New Roman"/>
      <w:b/>
      <w:bCs/>
      <w:spacing w:val="6"/>
      <w:sz w:val="22"/>
      <w:szCs w:val="22"/>
    </w:rPr>
  </w:style>
  <w:style w:type="character" w:customStyle="1" w:styleId="Kop7Char">
    <w:name w:val="Kop 7 Char"/>
    <w:basedOn w:val="Standaardalinea-lettertype"/>
    <w:link w:val="Kop7"/>
    <w:uiPriority w:val="99"/>
    <w:locked/>
    <w:rsid w:val="00FE40E2"/>
    <w:rPr>
      <w:rFonts w:cs="Times New Roman"/>
      <w:spacing w:val="6"/>
      <w:sz w:val="24"/>
      <w:szCs w:val="24"/>
    </w:rPr>
  </w:style>
  <w:style w:type="character" w:customStyle="1" w:styleId="Kop8Char">
    <w:name w:val="Kop 8 Char"/>
    <w:basedOn w:val="Standaardalinea-lettertype"/>
    <w:link w:val="Kop8"/>
    <w:uiPriority w:val="99"/>
    <w:locked/>
    <w:rsid w:val="00FE40E2"/>
    <w:rPr>
      <w:rFonts w:cs="Times New Roman"/>
      <w:i/>
      <w:iCs/>
      <w:spacing w:val="6"/>
      <w:sz w:val="24"/>
      <w:szCs w:val="24"/>
    </w:rPr>
  </w:style>
  <w:style w:type="character" w:customStyle="1" w:styleId="Kop9Char">
    <w:name w:val="Kop 9 Char"/>
    <w:basedOn w:val="Standaardalinea-lettertype"/>
    <w:link w:val="Kop9"/>
    <w:uiPriority w:val="99"/>
    <w:locked/>
    <w:rsid w:val="00FE40E2"/>
    <w:rPr>
      <w:rFonts w:ascii="Arial" w:hAnsi="Arial" w:cs="Arial"/>
      <w:spacing w:val="6"/>
      <w:sz w:val="22"/>
      <w:szCs w:val="22"/>
    </w:rPr>
  </w:style>
  <w:style w:type="paragraph" w:customStyle="1" w:styleId="Deelvraag">
    <w:name w:val="Deelvraag"/>
    <w:basedOn w:val="Standaard"/>
    <w:uiPriority w:val="99"/>
    <w:rsid w:val="001E79EA"/>
    <w:pPr>
      <w:tabs>
        <w:tab w:val="num" w:pos="436"/>
      </w:tabs>
      <w:ind w:left="436" w:hanging="360"/>
    </w:pPr>
  </w:style>
  <w:style w:type="table" w:styleId="Tabelraster">
    <w:name w:val="Table Grid"/>
    <w:basedOn w:val="Standaardtabel"/>
    <w:uiPriority w:val="99"/>
    <w:rsid w:val="00A300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jschrift">
    <w:name w:val="caption"/>
    <w:basedOn w:val="Standaard"/>
    <w:next w:val="Standaard"/>
    <w:uiPriority w:val="99"/>
    <w:qFormat/>
    <w:rsid w:val="009E65E9"/>
    <w:rPr>
      <w:b/>
      <w:bCs/>
      <w:sz w:val="20"/>
      <w:szCs w:val="20"/>
    </w:rPr>
  </w:style>
  <w:style w:type="paragraph" w:styleId="Titel">
    <w:name w:val="Title"/>
    <w:basedOn w:val="Standaard"/>
    <w:link w:val="TitelChar"/>
    <w:uiPriority w:val="99"/>
    <w:qFormat/>
    <w:rsid w:val="00200D34"/>
    <w:pPr>
      <w:jc w:val="center"/>
    </w:pPr>
    <w:rPr>
      <w:b/>
      <w:sz w:val="36"/>
      <w:szCs w:val="20"/>
    </w:rPr>
  </w:style>
  <w:style w:type="character" w:customStyle="1" w:styleId="TitelChar">
    <w:name w:val="Titel Char"/>
    <w:basedOn w:val="Standaardalinea-lettertype"/>
    <w:link w:val="Titel"/>
    <w:uiPriority w:val="99"/>
    <w:locked/>
    <w:rsid w:val="00C34B60"/>
    <w:rPr>
      <w:rFonts w:cs="Times New Roman"/>
      <w:b/>
      <w:sz w:val="36"/>
    </w:rPr>
  </w:style>
  <w:style w:type="paragraph" w:styleId="Koptekst">
    <w:name w:val="header"/>
    <w:basedOn w:val="Standaard"/>
    <w:link w:val="KoptekstChar"/>
    <w:rsid w:val="00CB7143"/>
    <w:pPr>
      <w:pBdr>
        <w:bottom w:val="single" w:sz="4" w:space="1" w:color="auto"/>
      </w:pBdr>
      <w:tabs>
        <w:tab w:val="center" w:pos="4536"/>
        <w:tab w:val="right" w:pos="9072"/>
      </w:tabs>
      <w:ind w:right="360" w:firstLine="360"/>
    </w:pPr>
    <w:rPr>
      <w:b/>
      <w:sz w:val="18"/>
      <w:szCs w:val="20"/>
    </w:rPr>
  </w:style>
  <w:style w:type="character" w:customStyle="1" w:styleId="KoptekstChar">
    <w:name w:val="Koptekst Char"/>
    <w:basedOn w:val="Standaardalinea-lettertype"/>
    <w:link w:val="Koptekst"/>
    <w:uiPriority w:val="99"/>
    <w:locked/>
    <w:rsid w:val="00FE40E2"/>
    <w:rPr>
      <w:rFonts w:cs="Times New Roman"/>
      <w:b/>
      <w:sz w:val="18"/>
    </w:rPr>
  </w:style>
  <w:style w:type="character" w:styleId="Paginanummer">
    <w:name w:val="page number"/>
    <w:basedOn w:val="Standaardalinea-lettertype"/>
    <w:uiPriority w:val="99"/>
    <w:rsid w:val="00CB7143"/>
    <w:rPr>
      <w:rFonts w:ascii="Times New Roman" w:hAnsi="Times New Roman" w:cs="Times New Roman"/>
      <w:b/>
      <w:sz w:val="18"/>
    </w:rPr>
  </w:style>
  <w:style w:type="paragraph" w:styleId="Voettekst">
    <w:name w:val="footer"/>
    <w:basedOn w:val="Standaard"/>
    <w:link w:val="VoettekstChar"/>
    <w:uiPriority w:val="99"/>
    <w:rsid w:val="00CB7143"/>
    <w:pPr>
      <w:pBdr>
        <w:top w:val="single" w:sz="4" w:space="1" w:color="auto"/>
      </w:pBdr>
      <w:tabs>
        <w:tab w:val="center" w:pos="4536"/>
        <w:tab w:val="right" w:pos="9072"/>
      </w:tabs>
      <w:ind w:right="-2"/>
    </w:pPr>
    <w:rPr>
      <w:b/>
      <w:sz w:val="18"/>
      <w:szCs w:val="20"/>
    </w:rPr>
  </w:style>
  <w:style w:type="character" w:customStyle="1" w:styleId="VoettekstChar">
    <w:name w:val="Voettekst Char"/>
    <w:basedOn w:val="Standaardalinea-lettertype"/>
    <w:link w:val="Voettekst"/>
    <w:uiPriority w:val="99"/>
    <w:locked/>
    <w:rsid w:val="00FE40E2"/>
    <w:rPr>
      <w:rFonts w:cs="Times New Roman"/>
      <w:b/>
      <w:sz w:val="18"/>
    </w:rPr>
  </w:style>
  <w:style w:type="paragraph" w:customStyle="1" w:styleId="Stand">
    <w:name w:val="+Stand"/>
    <w:basedOn w:val="Standaard"/>
    <w:uiPriority w:val="99"/>
    <w:rsid w:val="00CB7143"/>
    <w:pPr>
      <w:spacing w:before="60"/>
    </w:pPr>
    <w:rPr>
      <w:szCs w:val="20"/>
    </w:rPr>
  </w:style>
  <w:style w:type="paragraph" w:customStyle="1" w:styleId="Vraag1">
    <w:name w:val="Vraag1"/>
    <w:basedOn w:val="Standaard"/>
    <w:next w:val="Standaard"/>
    <w:uiPriority w:val="99"/>
    <w:rsid w:val="001274AB"/>
    <w:pPr>
      <w:tabs>
        <w:tab w:val="num" w:pos="0"/>
        <w:tab w:val="right" w:pos="9639"/>
      </w:tabs>
      <w:ind w:hanging="426"/>
    </w:pPr>
  </w:style>
  <w:style w:type="paragraph" w:customStyle="1" w:styleId="Vraag2">
    <w:name w:val="Vraag2"/>
    <w:basedOn w:val="Standaard"/>
    <w:uiPriority w:val="99"/>
    <w:rsid w:val="002F70BB"/>
    <w:pPr>
      <w:tabs>
        <w:tab w:val="num" w:pos="720"/>
        <w:tab w:val="right" w:pos="9639"/>
      </w:tabs>
      <w:spacing w:line="254" w:lineRule="atLeast"/>
      <w:ind w:left="720" w:hanging="360"/>
    </w:pPr>
    <w:rPr>
      <w:szCs w:val="20"/>
    </w:rPr>
  </w:style>
  <w:style w:type="paragraph" w:customStyle="1" w:styleId="Interlinie">
    <w:name w:val="Interlinie"/>
    <w:basedOn w:val="Standaard"/>
    <w:link w:val="InterlinieChar"/>
    <w:uiPriority w:val="99"/>
    <w:rsid w:val="002E424D"/>
    <w:pPr>
      <w:spacing w:before="120"/>
    </w:pPr>
  </w:style>
  <w:style w:type="paragraph" w:customStyle="1" w:styleId="Stip">
    <w:name w:val="Stip"/>
    <w:basedOn w:val="Standaard"/>
    <w:link w:val="StipChar"/>
    <w:uiPriority w:val="99"/>
    <w:rsid w:val="00180D16"/>
    <w:pPr>
      <w:numPr>
        <w:numId w:val="35"/>
      </w:numPr>
      <w:tabs>
        <w:tab w:val="right" w:pos="9639"/>
      </w:tabs>
      <w:ind w:left="0" w:hanging="142"/>
    </w:pPr>
  </w:style>
  <w:style w:type="paragraph" w:styleId="Ballontekst">
    <w:name w:val="Balloon Text"/>
    <w:basedOn w:val="Standaard"/>
    <w:link w:val="BallontekstChar"/>
    <w:uiPriority w:val="99"/>
    <w:rsid w:val="00C424A1"/>
    <w:rPr>
      <w:rFonts w:ascii="Tahoma" w:hAnsi="Tahoma" w:cs="Tahoma"/>
      <w:sz w:val="16"/>
      <w:szCs w:val="16"/>
    </w:rPr>
  </w:style>
  <w:style w:type="character" w:customStyle="1" w:styleId="BallontekstChar">
    <w:name w:val="Ballontekst Char"/>
    <w:basedOn w:val="Standaardalinea-lettertype"/>
    <w:link w:val="Ballontekst"/>
    <w:uiPriority w:val="99"/>
    <w:locked/>
    <w:rsid w:val="00C424A1"/>
    <w:rPr>
      <w:rFonts w:ascii="Tahoma" w:hAnsi="Tahoma" w:cs="Tahoma"/>
      <w:sz w:val="16"/>
      <w:szCs w:val="16"/>
    </w:rPr>
  </w:style>
  <w:style w:type="paragraph" w:customStyle="1" w:styleId="Vergelijking">
    <w:name w:val="Vergelijking"/>
    <w:basedOn w:val="Standaard"/>
    <w:rsid w:val="007809CE"/>
    <w:pPr>
      <w:spacing w:before="120" w:after="120"/>
    </w:pPr>
    <w:rPr>
      <w:szCs w:val="20"/>
      <w:lang w:val="nl"/>
    </w:rPr>
  </w:style>
  <w:style w:type="paragraph" w:customStyle="1" w:styleId="Vraag0">
    <w:name w:val="Vraag"/>
    <w:basedOn w:val="Vraag1"/>
    <w:next w:val="Standaard"/>
    <w:link w:val="VraagChar"/>
    <w:rsid w:val="003635ED"/>
    <w:pPr>
      <w:tabs>
        <w:tab w:val="left" w:pos="0"/>
      </w:tabs>
      <w:ind w:hanging="851"/>
    </w:pPr>
  </w:style>
  <w:style w:type="character" w:customStyle="1" w:styleId="VraagChar">
    <w:name w:val="Vraag Char"/>
    <w:basedOn w:val="Standaardalinea-lettertype"/>
    <w:link w:val="Vraag0"/>
    <w:locked/>
    <w:rsid w:val="003635ED"/>
    <w:rPr>
      <w:rFonts w:cs="Times New Roman"/>
      <w:sz w:val="22"/>
      <w:szCs w:val="22"/>
    </w:rPr>
  </w:style>
  <w:style w:type="paragraph" w:customStyle="1" w:styleId="opgave">
    <w:name w:val="opgave"/>
    <w:basedOn w:val="Standaard"/>
    <w:next w:val="Standaard"/>
    <w:uiPriority w:val="99"/>
    <w:rsid w:val="003743D5"/>
    <w:pPr>
      <w:keepNext/>
      <w:widowControl w:val="0"/>
      <w:tabs>
        <w:tab w:val="num" w:pos="1191"/>
        <w:tab w:val="right" w:pos="9639"/>
      </w:tabs>
      <w:autoSpaceDE w:val="0"/>
      <w:autoSpaceDN w:val="0"/>
      <w:adjustRightInd w:val="0"/>
      <w:spacing w:before="240" w:after="120" w:line="288" w:lineRule="auto"/>
      <w:ind w:left="1191" w:hanging="903"/>
      <w:outlineLvl w:val="0"/>
    </w:pPr>
    <w:rPr>
      <w:b/>
      <w:sz w:val="28"/>
      <w:szCs w:val="20"/>
    </w:rPr>
  </w:style>
  <w:style w:type="character" w:customStyle="1" w:styleId="InterlinieChar">
    <w:name w:val="Interlinie Char"/>
    <w:basedOn w:val="Standaardalinea-lettertype"/>
    <w:link w:val="Interlinie"/>
    <w:uiPriority w:val="99"/>
    <w:locked/>
    <w:rsid w:val="002E424D"/>
    <w:rPr>
      <w:rFonts w:cs="Times New Roman"/>
      <w:sz w:val="22"/>
      <w:szCs w:val="22"/>
    </w:rPr>
  </w:style>
  <w:style w:type="paragraph" w:customStyle="1" w:styleId="Reactievergelijking">
    <w:name w:val="Reactievergelijking"/>
    <w:basedOn w:val="Standaard"/>
    <w:uiPriority w:val="99"/>
    <w:rsid w:val="00AD00D5"/>
    <w:pPr>
      <w:spacing w:before="120" w:after="120"/>
    </w:pPr>
  </w:style>
  <w:style w:type="character" w:customStyle="1" w:styleId="StipChar">
    <w:name w:val="Stip Char"/>
    <w:basedOn w:val="Standaardalinea-lettertype"/>
    <w:link w:val="Stip"/>
    <w:uiPriority w:val="99"/>
    <w:locked/>
    <w:rsid w:val="00180D16"/>
  </w:style>
  <w:style w:type="paragraph" w:customStyle="1" w:styleId="St17">
    <w:name w:val="St+17"/>
    <w:basedOn w:val="Standaard"/>
    <w:uiPriority w:val="99"/>
    <w:rsid w:val="00FE40E2"/>
    <w:pPr>
      <w:tabs>
        <w:tab w:val="right" w:pos="9639"/>
      </w:tabs>
    </w:pPr>
    <w:rPr>
      <w:szCs w:val="24"/>
    </w:rPr>
  </w:style>
  <w:style w:type="character" w:styleId="Tekstvantijdelijkeaanduiding">
    <w:name w:val="Placeholder Text"/>
    <w:basedOn w:val="Standaardalinea-lettertype"/>
    <w:uiPriority w:val="99"/>
    <w:semiHidden/>
    <w:rsid w:val="00FE40E2"/>
    <w:rPr>
      <w:rFonts w:cs="Times New Roman"/>
      <w:color w:val="808080"/>
    </w:rPr>
  </w:style>
  <w:style w:type="paragraph" w:customStyle="1" w:styleId="plattetekst">
    <w:name w:val="platte tekst"/>
    <w:basedOn w:val="Standaard"/>
    <w:uiPriority w:val="99"/>
    <w:rsid w:val="00FE40E2"/>
    <w:pPr>
      <w:tabs>
        <w:tab w:val="left" w:pos="397"/>
        <w:tab w:val="left" w:pos="794"/>
        <w:tab w:val="left" w:pos="1191"/>
        <w:tab w:val="left" w:pos="1588"/>
        <w:tab w:val="left" w:pos="1985"/>
      </w:tabs>
      <w:spacing w:line="290" w:lineRule="atLeast"/>
    </w:pPr>
    <w:rPr>
      <w:rFonts w:ascii="Arial" w:hAnsi="Arial"/>
      <w:spacing w:val="6"/>
      <w:szCs w:val="20"/>
      <w:lang w:eastAsia="en-US"/>
    </w:rPr>
  </w:style>
  <w:style w:type="paragraph" w:customStyle="1" w:styleId="opsomming">
    <w:name w:val="opsomming"/>
    <w:basedOn w:val="Standaard"/>
    <w:uiPriority w:val="99"/>
    <w:rsid w:val="00FE40E2"/>
    <w:pPr>
      <w:tabs>
        <w:tab w:val="num" w:pos="397"/>
      </w:tabs>
      <w:spacing w:line="290" w:lineRule="atLeast"/>
      <w:ind w:left="397" w:hanging="397"/>
    </w:pPr>
    <w:rPr>
      <w:rFonts w:ascii="Arial" w:hAnsi="Arial"/>
      <w:spacing w:val="6"/>
      <w:szCs w:val="20"/>
      <w:lang w:eastAsia="en-US"/>
    </w:rPr>
  </w:style>
  <w:style w:type="paragraph" w:customStyle="1" w:styleId="opsomming20">
    <w:name w:val="opsomming2"/>
    <w:basedOn w:val="opsomming"/>
    <w:uiPriority w:val="99"/>
    <w:rsid w:val="00FE40E2"/>
    <w:pPr>
      <w:numPr>
        <w:ilvl w:val="1"/>
      </w:numPr>
      <w:tabs>
        <w:tab w:val="num" w:pos="397"/>
      </w:tabs>
      <w:ind w:left="397" w:hanging="397"/>
    </w:pPr>
  </w:style>
  <w:style w:type="character" w:customStyle="1" w:styleId="leesverder">
    <w:name w:val="leesverder"/>
    <w:basedOn w:val="Standaardalinea-lettertype"/>
    <w:uiPriority w:val="99"/>
    <w:rsid w:val="00FE40E2"/>
    <w:rPr>
      <w:rFonts w:ascii="Arial" w:hAnsi="Arial" w:cs="Times New Roman"/>
      <w:spacing w:val="6"/>
      <w:sz w:val="16"/>
    </w:rPr>
  </w:style>
  <w:style w:type="paragraph" w:customStyle="1" w:styleId="nummering">
    <w:name w:val="nummering"/>
    <w:basedOn w:val="Standaard"/>
    <w:uiPriority w:val="99"/>
    <w:rsid w:val="00FE40E2"/>
    <w:pPr>
      <w:tabs>
        <w:tab w:val="num" w:pos="1191"/>
      </w:tabs>
      <w:spacing w:line="290" w:lineRule="atLeast"/>
      <w:ind w:left="1191" w:hanging="903"/>
    </w:pPr>
    <w:rPr>
      <w:rFonts w:ascii="Arial" w:hAnsi="Arial"/>
      <w:spacing w:val="6"/>
      <w:szCs w:val="20"/>
      <w:lang w:eastAsia="en-US"/>
    </w:rPr>
  </w:style>
  <w:style w:type="character" w:customStyle="1" w:styleId="pagnr">
    <w:name w:val="pagnr"/>
    <w:basedOn w:val="Standaardalinea-lettertype"/>
    <w:uiPriority w:val="99"/>
    <w:rsid w:val="00FE40E2"/>
    <w:rPr>
      <w:rFonts w:ascii="Arial" w:hAnsi="Arial" w:cs="Times New Roman"/>
      <w:sz w:val="20"/>
    </w:rPr>
  </w:style>
  <w:style w:type="character" w:customStyle="1" w:styleId="sdu">
    <w:name w:val="sdu"/>
    <w:basedOn w:val="Standaardalinea-lettertype"/>
    <w:uiPriority w:val="99"/>
    <w:rsid w:val="00FE40E2"/>
    <w:rPr>
      <w:rFonts w:ascii="Arial" w:hAnsi="Arial" w:cs="Times New Roman"/>
      <w:spacing w:val="4"/>
      <w:sz w:val="14"/>
    </w:rPr>
  </w:style>
  <w:style w:type="paragraph" w:customStyle="1" w:styleId="voettekst0">
    <w:name w:val="voettekst"/>
    <w:basedOn w:val="Standaard"/>
    <w:uiPriority w:val="99"/>
    <w:rsid w:val="00FE40E2"/>
    <w:pPr>
      <w:tabs>
        <w:tab w:val="center" w:pos="4820"/>
        <w:tab w:val="right" w:pos="9639"/>
      </w:tabs>
      <w:spacing w:line="290" w:lineRule="atLeast"/>
    </w:pPr>
    <w:rPr>
      <w:rFonts w:ascii="Arial" w:hAnsi="Arial"/>
      <w:spacing w:val="6"/>
      <w:szCs w:val="24"/>
    </w:rPr>
  </w:style>
  <w:style w:type="paragraph" w:customStyle="1" w:styleId="nummering2">
    <w:name w:val="nummering2"/>
    <w:basedOn w:val="nummering"/>
    <w:uiPriority w:val="99"/>
    <w:rsid w:val="00FE40E2"/>
    <w:pPr>
      <w:numPr>
        <w:ilvl w:val="1"/>
      </w:numPr>
      <w:tabs>
        <w:tab w:val="num" w:pos="1191"/>
      </w:tabs>
      <w:ind w:left="1191" w:hanging="903"/>
    </w:pPr>
  </w:style>
  <w:style w:type="paragraph" w:styleId="Normaalweb">
    <w:name w:val="Normal (Web)"/>
    <w:basedOn w:val="Standaard"/>
    <w:uiPriority w:val="99"/>
    <w:rsid w:val="00E2506C"/>
    <w:pPr>
      <w:spacing w:before="100" w:beforeAutospacing="1" w:after="100" w:afterAutospacing="1"/>
    </w:pPr>
    <w:rPr>
      <w:sz w:val="24"/>
      <w:szCs w:val="24"/>
    </w:rPr>
  </w:style>
  <w:style w:type="paragraph" w:customStyle="1" w:styleId="VraagCE">
    <w:name w:val="VraagCE"/>
    <w:basedOn w:val="Standaard"/>
    <w:link w:val="VraagCEChar"/>
    <w:uiPriority w:val="99"/>
    <w:rsid w:val="008A376D"/>
    <w:pPr>
      <w:widowControl w:val="0"/>
      <w:shd w:val="solid" w:color="FFFFFF" w:fill="FFFFFF"/>
      <w:kinsoku w:val="0"/>
      <w:spacing w:before="120"/>
      <w:ind w:hanging="851"/>
    </w:pPr>
    <w:rPr>
      <w:lang w:val="nl"/>
    </w:rPr>
  </w:style>
  <w:style w:type="paragraph" w:customStyle="1" w:styleId="Style18">
    <w:name w:val="Style 18"/>
    <w:basedOn w:val="Standaard"/>
    <w:uiPriority w:val="99"/>
    <w:rsid w:val="00943837"/>
    <w:pPr>
      <w:widowControl w:val="0"/>
      <w:shd w:val="solid" w:color="FFFFFF" w:fill="FFFFFF"/>
      <w:kinsoku w:val="0"/>
      <w:spacing w:before="120" w:line="280" w:lineRule="auto"/>
      <w:ind w:left="936" w:right="1152"/>
    </w:pPr>
    <w:rPr>
      <w:sz w:val="18"/>
      <w:szCs w:val="18"/>
      <w:lang w:val="nl"/>
    </w:rPr>
  </w:style>
  <w:style w:type="character" w:customStyle="1" w:styleId="CharacterStyle2">
    <w:name w:val="Character Style 2"/>
    <w:uiPriority w:val="99"/>
    <w:rsid w:val="00943837"/>
    <w:rPr>
      <w:sz w:val="18"/>
    </w:rPr>
  </w:style>
  <w:style w:type="paragraph" w:styleId="Lijstalinea">
    <w:name w:val="List Paragraph"/>
    <w:basedOn w:val="Standaard"/>
    <w:uiPriority w:val="99"/>
    <w:qFormat/>
    <w:rsid w:val="00943837"/>
    <w:pPr>
      <w:ind w:left="720"/>
      <w:contextualSpacing/>
    </w:pPr>
  </w:style>
  <w:style w:type="character" w:customStyle="1" w:styleId="VraagCEChar">
    <w:name w:val="VraagCE Char"/>
    <w:basedOn w:val="Standaardalinea-lettertype"/>
    <w:link w:val="VraagCE"/>
    <w:uiPriority w:val="99"/>
    <w:locked/>
    <w:rsid w:val="008A376D"/>
    <w:rPr>
      <w:rFonts w:eastAsia="Times New Roman" w:cs="Times New Roman"/>
      <w:sz w:val="22"/>
      <w:szCs w:val="22"/>
      <w:shd w:val="solid" w:color="FFFFFF" w:fill="FFFFFF"/>
      <w:lang w:val="nl"/>
    </w:rPr>
  </w:style>
  <w:style w:type="paragraph" w:customStyle="1" w:styleId="Indien">
    <w:name w:val="Indien"/>
    <w:basedOn w:val="Standaard"/>
    <w:link w:val="IndienChar"/>
    <w:uiPriority w:val="99"/>
    <w:rsid w:val="00EF73AB"/>
    <w:pPr>
      <w:widowControl w:val="0"/>
      <w:shd w:val="solid" w:color="FFFFFF" w:fill="FFFFFF"/>
      <w:tabs>
        <w:tab w:val="right" w:pos="9639"/>
      </w:tabs>
      <w:kinsoku w:val="0"/>
      <w:spacing w:before="120"/>
    </w:pPr>
  </w:style>
  <w:style w:type="character" w:customStyle="1" w:styleId="IndienChar">
    <w:name w:val="Indien Char"/>
    <w:basedOn w:val="Standaardalinea-lettertype"/>
    <w:link w:val="Indien"/>
    <w:uiPriority w:val="99"/>
    <w:locked/>
    <w:rsid w:val="00EF73AB"/>
    <w:rPr>
      <w:rFonts w:eastAsia="Times New Roman" w:cs="Times New Roman"/>
      <w:sz w:val="22"/>
      <w:szCs w:val="22"/>
      <w:shd w:val="solid" w:color="FFFFFF" w:fill="FFFFFF"/>
    </w:rPr>
  </w:style>
  <w:style w:type="paragraph" w:customStyle="1" w:styleId="Intercurs">
    <w:name w:val="Intercurs"/>
    <w:basedOn w:val="Standaard"/>
    <w:uiPriority w:val="99"/>
    <w:rsid w:val="007B6E66"/>
    <w:pPr>
      <w:widowControl w:val="0"/>
      <w:autoSpaceDE w:val="0"/>
      <w:autoSpaceDN w:val="0"/>
      <w:adjustRightInd w:val="0"/>
      <w:spacing w:before="120"/>
    </w:pPr>
    <w:rPr>
      <w:rFonts w:ascii="Cambria" w:hAnsi="Cambria"/>
      <w:i/>
      <w:szCs w:val="20"/>
      <w:lang w:val="nl"/>
    </w:rPr>
  </w:style>
  <w:style w:type="character" w:styleId="Zwaar">
    <w:name w:val="Strong"/>
    <w:basedOn w:val="Standaardalinea-lettertype"/>
    <w:uiPriority w:val="99"/>
    <w:qFormat/>
    <w:rsid w:val="00A61C5C"/>
    <w:rPr>
      <w:rFonts w:cs="Times New Roman"/>
      <w:b/>
      <w:bCs/>
    </w:rPr>
  </w:style>
  <w:style w:type="paragraph" w:styleId="Lijstopsomteken">
    <w:name w:val="List Bullet"/>
    <w:basedOn w:val="Standaard"/>
    <w:uiPriority w:val="99"/>
    <w:rsid w:val="00C34B60"/>
    <w:pPr>
      <w:tabs>
        <w:tab w:val="num" w:pos="360"/>
      </w:tabs>
      <w:ind w:left="360" w:hanging="360"/>
      <w:contextualSpacing/>
    </w:pPr>
  </w:style>
  <w:style w:type="paragraph" w:styleId="Subtitel">
    <w:name w:val="Subtitle"/>
    <w:basedOn w:val="Standaard"/>
    <w:next w:val="Standaard"/>
    <w:link w:val="SubtitelChar"/>
    <w:uiPriority w:val="99"/>
    <w:qFormat/>
    <w:rsid w:val="00C34B60"/>
    <w:pPr>
      <w:numPr>
        <w:ilvl w:val="1"/>
      </w:numPr>
    </w:pPr>
    <w:rPr>
      <w:rFonts w:ascii="Cambria" w:hAnsi="Cambria"/>
      <w:i/>
      <w:iCs/>
      <w:color w:val="4F81BD"/>
      <w:spacing w:val="15"/>
      <w:sz w:val="24"/>
      <w:szCs w:val="24"/>
    </w:rPr>
  </w:style>
  <w:style w:type="character" w:customStyle="1" w:styleId="SubtitelChar">
    <w:name w:val="Subtitel Char"/>
    <w:basedOn w:val="Standaardalinea-lettertype"/>
    <w:link w:val="Subtitel"/>
    <w:uiPriority w:val="99"/>
    <w:locked/>
    <w:rsid w:val="00C34B60"/>
    <w:rPr>
      <w:rFonts w:ascii="Cambria" w:hAnsi="Cambria" w:cs="Times New Roman"/>
      <w:i/>
      <w:iCs/>
      <w:color w:val="4F81BD"/>
      <w:spacing w:val="15"/>
      <w:sz w:val="24"/>
      <w:szCs w:val="24"/>
    </w:rPr>
  </w:style>
  <w:style w:type="paragraph" w:customStyle="1" w:styleId="Opsomming0">
    <w:name w:val="Opsomming"/>
    <w:basedOn w:val="Lijstalinea"/>
    <w:uiPriority w:val="99"/>
    <w:rsid w:val="00ED2150"/>
    <w:pPr>
      <w:widowControl w:val="0"/>
      <w:shd w:val="solid" w:color="FFFFFF" w:fill="FFFFFF"/>
      <w:kinsoku w:val="0"/>
      <w:ind w:left="181" w:hanging="181"/>
    </w:pPr>
  </w:style>
  <w:style w:type="paragraph" w:customStyle="1" w:styleId="InterCurs0">
    <w:name w:val="InterCurs"/>
    <w:basedOn w:val="Standaard"/>
    <w:uiPriority w:val="99"/>
    <w:rsid w:val="00C34B60"/>
    <w:pPr>
      <w:widowControl w:val="0"/>
      <w:shd w:val="solid" w:color="FFFFFF" w:fill="FFFFFF"/>
      <w:kinsoku w:val="0"/>
      <w:spacing w:before="120"/>
    </w:pPr>
    <w:rPr>
      <w:i/>
      <w:szCs w:val="20"/>
      <w:lang w:val="nl"/>
    </w:rPr>
  </w:style>
  <w:style w:type="paragraph" w:customStyle="1" w:styleId="Opsomming2">
    <w:name w:val="Opsomming2"/>
    <w:basedOn w:val="Stip"/>
    <w:uiPriority w:val="99"/>
    <w:rsid w:val="00C34B60"/>
    <w:pPr>
      <w:widowControl w:val="0"/>
      <w:numPr>
        <w:numId w:val="23"/>
      </w:numPr>
      <w:shd w:val="solid" w:color="FFFFFF" w:fill="FFFFFF"/>
      <w:kinsoku w:val="0"/>
    </w:pPr>
    <w:rPr>
      <w:i/>
    </w:rPr>
  </w:style>
  <w:style w:type="paragraph" w:customStyle="1" w:styleId="OpmaakprofielStipPatroonGevuld100Wit">
    <w:name w:val="Opmaakprofiel Stip + Patroon: Gevuld (100%) (Wit)"/>
    <w:basedOn w:val="Stip"/>
    <w:autoRedefine/>
    <w:uiPriority w:val="99"/>
    <w:rsid w:val="00C34B60"/>
    <w:pPr>
      <w:shd w:val="solid" w:color="FFFFFF" w:fill="FFFFFF"/>
    </w:pPr>
    <w:rPr>
      <w:szCs w:val="20"/>
    </w:rPr>
  </w:style>
  <w:style w:type="paragraph" w:customStyle="1" w:styleId="OpmaakprofielVraagRegelafstandMeerdere095rg">
    <w:name w:val="Opmaakprofiel Vraag + Regelafstand:  Meerdere 095 rg"/>
    <w:basedOn w:val="Vraag0"/>
    <w:uiPriority w:val="99"/>
    <w:rsid w:val="00C34B60"/>
    <w:pPr>
      <w:pageBreakBefore/>
      <w:spacing w:line="228" w:lineRule="auto"/>
    </w:pPr>
    <w:rPr>
      <w:szCs w:val="20"/>
    </w:rPr>
  </w:style>
  <w:style w:type="paragraph" w:customStyle="1" w:styleId="OpmaakprofielVraagRegelafstandMeerdere09rg">
    <w:name w:val="Opmaakprofiel Vraag + Regelafstand:  Meerdere 09 rg"/>
    <w:basedOn w:val="Vraag0"/>
    <w:autoRedefine/>
    <w:uiPriority w:val="99"/>
    <w:rsid w:val="00C34B60"/>
    <w:pPr>
      <w:spacing w:line="216" w:lineRule="auto"/>
    </w:pPr>
    <w:rPr>
      <w:szCs w:val="20"/>
    </w:rPr>
  </w:style>
  <w:style w:type="character" w:styleId="Verwijzingopmerking">
    <w:name w:val="annotation reference"/>
    <w:basedOn w:val="Standaardalinea-lettertype"/>
    <w:uiPriority w:val="99"/>
    <w:semiHidden/>
    <w:rsid w:val="00A16247"/>
    <w:rPr>
      <w:rFonts w:cs="Times New Roman"/>
      <w:sz w:val="16"/>
      <w:szCs w:val="16"/>
    </w:rPr>
  </w:style>
  <w:style w:type="paragraph" w:styleId="Tekstopmerking">
    <w:name w:val="annotation text"/>
    <w:basedOn w:val="Standaard"/>
    <w:link w:val="TekstopmerkingChar"/>
    <w:uiPriority w:val="99"/>
    <w:semiHidden/>
    <w:rsid w:val="00A16247"/>
    <w:rPr>
      <w:sz w:val="20"/>
      <w:szCs w:val="20"/>
    </w:rPr>
  </w:style>
  <w:style w:type="character" w:customStyle="1" w:styleId="TekstopmerkingChar">
    <w:name w:val="Tekst opmerking Char"/>
    <w:basedOn w:val="Standaardalinea-lettertype"/>
    <w:link w:val="Tekstopmerking"/>
    <w:uiPriority w:val="99"/>
    <w:semiHidden/>
    <w:rsid w:val="009A6121"/>
    <w:rPr>
      <w:sz w:val="20"/>
      <w:szCs w:val="20"/>
    </w:rPr>
  </w:style>
  <w:style w:type="paragraph" w:styleId="Onderwerpvanopmerking">
    <w:name w:val="annotation subject"/>
    <w:basedOn w:val="Tekstopmerking"/>
    <w:next w:val="Tekstopmerking"/>
    <w:link w:val="OnderwerpvanopmerkingChar"/>
    <w:uiPriority w:val="99"/>
    <w:semiHidden/>
    <w:rsid w:val="00A16247"/>
    <w:rPr>
      <w:b/>
      <w:bCs/>
    </w:rPr>
  </w:style>
  <w:style w:type="character" w:customStyle="1" w:styleId="OnderwerpvanopmerkingChar">
    <w:name w:val="Onderwerp van opmerking Char"/>
    <w:basedOn w:val="TekstopmerkingChar"/>
    <w:link w:val="Onderwerpvanopmerking"/>
    <w:uiPriority w:val="99"/>
    <w:semiHidden/>
    <w:rsid w:val="009A6121"/>
    <w:rPr>
      <w:b/>
      <w:bCs/>
    </w:rPr>
  </w:style>
  <w:style w:type="paragraph" w:customStyle="1" w:styleId="vraag">
    <w:name w:val="vraag"/>
    <w:basedOn w:val="Standaard"/>
    <w:next w:val="Standaard"/>
    <w:uiPriority w:val="99"/>
    <w:rsid w:val="00036B6A"/>
    <w:pPr>
      <w:keepNext/>
      <w:numPr>
        <w:numId w:val="34"/>
      </w:numPr>
      <w:tabs>
        <w:tab w:val="clear" w:pos="720"/>
        <w:tab w:val="left" w:pos="0"/>
        <w:tab w:val="right" w:pos="9639"/>
      </w:tabs>
      <w:spacing w:before="60" w:after="120"/>
      <w:ind w:left="0" w:hanging="567"/>
      <w:outlineLvl w:val="1"/>
    </w:pPr>
    <w:rPr>
      <w:szCs w:val="20"/>
    </w:rPr>
  </w:style>
  <w:style w:type="paragraph" w:customStyle="1" w:styleId="Maximumscore">
    <w:name w:val="Maximumscore"/>
    <w:basedOn w:val="Vraag0"/>
    <w:uiPriority w:val="99"/>
    <w:qFormat/>
    <w:rsid w:val="00211A31"/>
    <w:pPr>
      <w:keepNext/>
      <w:numPr>
        <w:numId w:val="33"/>
      </w:numPr>
      <w:tabs>
        <w:tab w:val="clear" w:pos="0"/>
        <w:tab w:val="clear" w:pos="360"/>
        <w:tab w:val="clear" w:pos="9639"/>
      </w:tabs>
      <w:spacing w:before="120" w:after="60"/>
      <w:ind w:left="0" w:hanging="567"/>
    </w:pPr>
  </w:style>
  <w:style w:type="paragraph" w:customStyle="1" w:styleId="Opmerking">
    <w:name w:val="Opmerking"/>
    <w:basedOn w:val="Stip"/>
    <w:qFormat/>
    <w:rsid w:val="00ED2150"/>
    <w:pPr>
      <w:numPr>
        <w:numId w:val="0"/>
      </w:numPr>
      <w:tabs>
        <w:tab w:val="clear" w:pos="9639"/>
        <w:tab w:val="left" w:pos="0"/>
        <w:tab w:val="right" w:pos="9072"/>
      </w:tabs>
      <w:spacing w:before="120"/>
    </w:pPr>
    <w:rPr>
      <w:bCs/>
      <w:i/>
    </w:rPr>
  </w:style>
  <w:style w:type="paragraph" w:customStyle="1" w:styleId="Inspring">
    <w:name w:val="Inspring"/>
    <w:basedOn w:val="Standaard"/>
    <w:rsid w:val="009415DB"/>
    <w:pPr>
      <w:ind w:left="284"/>
    </w:pPr>
    <w:rPr>
      <w:szCs w:val="20"/>
      <w:lang w:val="en-GB"/>
    </w:rPr>
  </w:style>
</w:styles>
</file>

<file path=word/webSettings.xml><?xml version="1.0" encoding="utf-8"?>
<w:webSettings xmlns:r="http://schemas.openxmlformats.org/officeDocument/2006/relationships" xmlns:w="http://schemas.openxmlformats.org/wordprocessingml/2006/main">
  <w:divs>
    <w:div w:id="1655832762">
      <w:marLeft w:val="0"/>
      <w:marRight w:val="0"/>
      <w:marTop w:val="0"/>
      <w:marBottom w:val="0"/>
      <w:divBdr>
        <w:top w:val="none" w:sz="0" w:space="0" w:color="auto"/>
        <w:left w:val="none" w:sz="0" w:space="0" w:color="auto"/>
        <w:bottom w:val="none" w:sz="0" w:space="0" w:color="auto"/>
        <w:right w:val="none" w:sz="0" w:space="0" w:color="auto"/>
      </w:divBdr>
      <w:divsChild>
        <w:div w:id="1655832767">
          <w:marLeft w:val="0"/>
          <w:marRight w:val="0"/>
          <w:marTop w:val="206"/>
          <w:marBottom w:val="0"/>
          <w:divBdr>
            <w:top w:val="none" w:sz="0" w:space="0" w:color="auto"/>
            <w:left w:val="none" w:sz="0" w:space="0" w:color="auto"/>
            <w:bottom w:val="none" w:sz="0" w:space="0" w:color="auto"/>
            <w:right w:val="none" w:sz="0" w:space="0" w:color="auto"/>
          </w:divBdr>
          <w:divsChild>
            <w:div w:id="1655832763">
              <w:marLeft w:val="0"/>
              <w:marRight w:val="494"/>
              <w:marTop w:val="1975"/>
              <w:marBottom w:val="206"/>
              <w:divBdr>
                <w:top w:val="none" w:sz="0" w:space="0" w:color="auto"/>
                <w:left w:val="none" w:sz="0" w:space="0" w:color="auto"/>
                <w:bottom w:val="none" w:sz="0" w:space="0" w:color="auto"/>
                <w:right w:val="none" w:sz="0" w:space="0" w:color="auto"/>
              </w:divBdr>
            </w:div>
          </w:divsChild>
        </w:div>
      </w:divsChild>
    </w:div>
    <w:div w:id="1655832766">
      <w:marLeft w:val="0"/>
      <w:marRight w:val="0"/>
      <w:marTop w:val="0"/>
      <w:marBottom w:val="0"/>
      <w:divBdr>
        <w:top w:val="none" w:sz="0" w:space="0" w:color="auto"/>
        <w:left w:val="none" w:sz="0" w:space="0" w:color="auto"/>
        <w:bottom w:val="none" w:sz="0" w:space="0" w:color="auto"/>
        <w:right w:val="none" w:sz="0" w:space="0" w:color="auto"/>
      </w:divBdr>
      <w:divsChild>
        <w:div w:id="1655832765">
          <w:marLeft w:val="0"/>
          <w:marRight w:val="0"/>
          <w:marTop w:val="0"/>
          <w:marBottom w:val="0"/>
          <w:divBdr>
            <w:top w:val="none" w:sz="0" w:space="0" w:color="auto"/>
            <w:left w:val="none" w:sz="0" w:space="0" w:color="auto"/>
            <w:bottom w:val="none" w:sz="0" w:space="0" w:color="auto"/>
            <w:right w:val="none" w:sz="0" w:space="0" w:color="auto"/>
          </w:divBdr>
          <w:divsChild>
            <w:div w:id="16558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oleObject" Target="embeddings/oleObject7.bin"/><Relationship Id="rId39" Type="http://schemas.openxmlformats.org/officeDocument/2006/relationships/image" Target="media/image14.wmf"/><Relationship Id="rId21" Type="http://schemas.openxmlformats.org/officeDocument/2006/relationships/oleObject" Target="embeddings/oleObject5.bin"/><Relationship Id="rId34" Type="http://schemas.openxmlformats.org/officeDocument/2006/relationships/footer" Target="footer6.xml"/><Relationship Id="rId42" Type="http://schemas.openxmlformats.org/officeDocument/2006/relationships/oleObject" Target="embeddings/oleObject11.bin"/><Relationship Id="rId47" Type="http://schemas.openxmlformats.org/officeDocument/2006/relationships/oleObject" Target="embeddings/oleObject13.bin"/><Relationship Id="rId50" Type="http://schemas.openxmlformats.org/officeDocument/2006/relationships/image" Target="media/image20.wmf"/><Relationship Id="rId55" Type="http://schemas.openxmlformats.org/officeDocument/2006/relationships/oleObject" Target="embeddings/oleObject17.bin"/><Relationship Id="rId63" Type="http://schemas.openxmlformats.org/officeDocument/2006/relationships/oleObject" Target="embeddings/oleObject21.bin"/><Relationship Id="rId68"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gif"/><Relationship Id="rId32" Type="http://schemas.openxmlformats.org/officeDocument/2006/relationships/header" Target="header1.xml"/><Relationship Id="rId37" Type="http://schemas.openxmlformats.org/officeDocument/2006/relationships/footer" Target="footer7.xml"/><Relationship Id="rId40" Type="http://schemas.openxmlformats.org/officeDocument/2006/relationships/oleObject" Target="embeddings/oleObject10.bin"/><Relationship Id="rId45" Type="http://schemas.openxmlformats.org/officeDocument/2006/relationships/oleObject" Target="embeddings/oleObject12.bin"/><Relationship Id="rId53" Type="http://schemas.openxmlformats.org/officeDocument/2006/relationships/oleObject" Target="embeddings/oleObject16.bin"/><Relationship Id="rId58" Type="http://schemas.openxmlformats.org/officeDocument/2006/relationships/image" Target="media/image24.wmf"/><Relationship Id="rId66" Type="http://schemas.openxmlformats.org/officeDocument/2006/relationships/image" Target="media/image28.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oleObject" Target="embeddings/oleObject9.bin"/><Relationship Id="rId49" Type="http://schemas.openxmlformats.org/officeDocument/2006/relationships/oleObject" Target="embeddings/oleObject14.bin"/><Relationship Id="rId57" Type="http://schemas.openxmlformats.org/officeDocument/2006/relationships/oleObject" Target="embeddings/oleObject18.bin"/><Relationship Id="rId61" Type="http://schemas.openxmlformats.org/officeDocument/2006/relationships/oleObject" Target="embeddings/oleObject20.bin"/><Relationship Id="rId10" Type="http://schemas.openxmlformats.org/officeDocument/2006/relationships/footer" Target="footer1.xml"/><Relationship Id="rId19" Type="http://schemas.openxmlformats.org/officeDocument/2006/relationships/oleObject" Target="embeddings/oleObject4.bin"/><Relationship Id="rId31" Type="http://schemas.openxmlformats.org/officeDocument/2006/relationships/image" Target="media/image12.jpeg"/><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1.wmf"/><Relationship Id="rId30" Type="http://schemas.openxmlformats.org/officeDocument/2006/relationships/footer" Target="footer4.xml"/><Relationship Id="rId35" Type="http://schemas.openxmlformats.org/officeDocument/2006/relationships/image" Target="media/image13.wmf"/><Relationship Id="rId43" Type="http://schemas.openxmlformats.org/officeDocument/2006/relationships/image" Target="media/image16.png"/><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oleObject" Target="embeddings/oleObject1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wmf"/><Relationship Id="rId33" Type="http://schemas.openxmlformats.org/officeDocument/2006/relationships/footer" Target="footer5.xml"/><Relationship Id="rId38" Type="http://schemas.openxmlformats.org/officeDocument/2006/relationships/footer" Target="footer8.xml"/><Relationship Id="rId46" Type="http://schemas.openxmlformats.org/officeDocument/2006/relationships/image" Target="media/image18.wmf"/><Relationship Id="rId59" Type="http://schemas.openxmlformats.org/officeDocument/2006/relationships/oleObject" Target="embeddings/oleObject19.bin"/><Relationship Id="rId67" Type="http://schemas.openxmlformats.org/officeDocument/2006/relationships/oleObject" Target="embeddings/oleObject23.bin"/><Relationship Id="rId20" Type="http://schemas.openxmlformats.org/officeDocument/2006/relationships/image" Target="media/image7.wmf"/><Relationship Id="rId41" Type="http://schemas.openxmlformats.org/officeDocument/2006/relationships/image" Target="media/image15.wmf"/><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6E5EA-8A1E-47CF-8E9B-F4D24B8B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20</Pages>
  <Words>4790</Words>
  <Characters>26347</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NATIONALE SCHEIKUNDEOLYMPIADE</vt:lpstr>
    </vt:vector>
  </TitlesOfParts>
  <Company/>
  <LinksUpToDate>false</LinksUpToDate>
  <CharactersWithSpaces>31075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NATIONALE SCHEIKUNDEOLYMPIADE</dc:title>
  <dc:subject>NSO2009V1q</dc:subject>
  <dc:creator>P.A.M de Groot</dc:creator>
  <cp:lastModifiedBy>Peter de Groot</cp:lastModifiedBy>
  <cp:revision>11</cp:revision>
  <cp:lastPrinted>2011-03-31T11:38:00Z</cp:lastPrinted>
  <dcterms:created xsi:type="dcterms:W3CDTF">2011-03-31T09:56:00Z</dcterms:created>
  <dcterms:modified xsi:type="dcterms:W3CDTF">2011-05-31T13:20:00Z</dcterms:modified>
</cp:coreProperties>
</file>