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069" w:rsidRPr="00E5602A" w:rsidRDefault="00C66069" w:rsidP="00C66069">
      <w:pPr>
        <w:pStyle w:val="Titel"/>
        <w:rPr>
          <w:rFonts w:ascii="Trebuchet MS" w:hAnsi="Trebuchet MS"/>
          <w:color w:val="000000"/>
          <w:sz w:val="40"/>
          <w:szCs w:val="22"/>
        </w:rPr>
      </w:pPr>
      <w:r w:rsidRPr="00E5602A">
        <w:rPr>
          <w:rFonts w:ascii="Trebuchet MS" w:hAnsi="Trebuchet MS"/>
          <w:color w:val="000000"/>
          <w:sz w:val="40"/>
          <w:szCs w:val="22"/>
        </w:rPr>
        <w:t>3</w:t>
      </w:r>
      <w:r w:rsidR="00924E3E" w:rsidRPr="00E5602A">
        <w:rPr>
          <w:rFonts w:ascii="Trebuchet MS" w:hAnsi="Trebuchet MS"/>
          <w:color w:val="000000"/>
          <w:sz w:val="40"/>
          <w:szCs w:val="22"/>
        </w:rPr>
        <w:t>7</w:t>
      </w:r>
      <w:r w:rsidRPr="00E5602A">
        <w:rPr>
          <w:rFonts w:ascii="Trebuchet MS" w:hAnsi="Trebuchet MS"/>
          <w:color w:val="000000"/>
          <w:sz w:val="40"/>
          <w:szCs w:val="22"/>
          <w:vertAlign w:val="superscript"/>
        </w:rPr>
        <w:t>e</w:t>
      </w:r>
      <w:r w:rsidRPr="00E5602A">
        <w:rPr>
          <w:rFonts w:ascii="Trebuchet MS" w:hAnsi="Trebuchet MS"/>
          <w:color w:val="000000"/>
          <w:sz w:val="40"/>
          <w:szCs w:val="22"/>
        </w:rPr>
        <w:t xml:space="preserve"> Nationale Scheikundeolympiade</w:t>
      </w:r>
    </w:p>
    <w:p w:rsidR="00C66069" w:rsidRPr="00E5602A" w:rsidRDefault="00C66069" w:rsidP="00C66069">
      <w:pPr>
        <w:jc w:val="center"/>
        <w:rPr>
          <w:rFonts w:ascii="Trebuchet MS" w:hAnsi="Trebuchet MS"/>
          <w:b/>
          <w:color w:val="000000"/>
        </w:rPr>
      </w:pPr>
    </w:p>
    <w:p w:rsidR="00924E3E" w:rsidRPr="00E5602A" w:rsidRDefault="00924E3E" w:rsidP="00924E3E">
      <w:pPr>
        <w:jc w:val="center"/>
        <w:rPr>
          <w:rFonts w:ascii="Trebuchet MS" w:hAnsi="Trebuchet MS"/>
          <w:b/>
          <w:color w:val="000000"/>
        </w:rPr>
      </w:pPr>
      <w:r w:rsidRPr="00E5602A">
        <w:rPr>
          <w:rFonts w:ascii="Trebuchet MS" w:hAnsi="Trebuchet MS"/>
          <w:b/>
          <w:color w:val="000000"/>
        </w:rPr>
        <w:t>Radboud Universiteit</w:t>
      </w:r>
    </w:p>
    <w:p w:rsidR="00924E3E" w:rsidRPr="00E5602A" w:rsidRDefault="00924E3E" w:rsidP="00924E3E">
      <w:pPr>
        <w:jc w:val="center"/>
        <w:rPr>
          <w:rFonts w:ascii="Trebuchet MS" w:hAnsi="Trebuchet MS"/>
          <w:b/>
          <w:color w:val="000000"/>
        </w:rPr>
      </w:pPr>
    </w:p>
    <w:p w:rsidR="00924E3E" w:rsidRPr="00E5602A" w:rsidRDefault="00924E3E" w:rsidP="00924E3E">
      <w:pPr>
        <w:jc w:val="center"/>
        <w:rPr>
          <w:rFonts w:ascii="Trebuchet MS" w:hAnsi="Trebuchet MS"/>
          <w:b/>
          <w:color w:val="000000"/>
        </w:rPr>
      </w:pPr>
      <w:r w:rsidRPr="00E5602A">
        <w:rPr>
          <w:rFonts w:ascii="Trebuchet MS" w:hAnsi="Trebuchet MS"/>
          <w:b/>
          <w:color w:val="000000"/>
        </w:rPr>
        <w:t>Nijmegen</w:t>
      </w:r>
    </w:p>
    <w:p w:rsidR="00924E3E" w:rsidRPr="00E5602A" w:rsidRDefault="00924E3E" w:rsidP="00924E3E">
      <w:pPr>
        <w:jc w:val="center"/>
        <w:rPr>
          <w:rFonts w:ascii="Trebuchet MS" w:hAnsi="Trebuchet MS"/>
          <w:b/>
          <w:color w:val="000000"/>
        </w:rPr>
      </w:pPr>
    </w:p>
    <w:p w:rsidR="00C66069" w:rsidRPr="00E5602A" w:rsidRDefault="00C66069" w:rsidP="00C66069">
      <w:pPr>
        <w:jc w:val="center"/>
        <w:rPr>
          <w:rFonts w:ascii="Trebuchet MS" w:hAnsi="Trebuchet MS"/>
          <w:b/>
          <w:color w:val="000000"/>
        </w:rPr>
      </w:pPr>
    </w:p>
    <w:p w:rsidR="00C66069" w:rsidRPr="00E5602A" w:rsidRDefault="00C66069" w:rsidP="00C66069">
      <w:pPr>
        <w:jc w:val="center"/>
        <w:rPr>
          <w:rFonts w:ascii="Trebuchet MS" w:hAnsi="Trebuchet MS"/>
          <w:b/>
          <w:color w:val="000000"/>
        </w:rPr>
      </w:pPr>
    </w:p>
    <w:p w:rsidR="00C66069" w:rsidRPr="00E5602A" w:rsidRDefault="00C66069" w:rsidP="00C66069">
      <w:pPr>
        <w:jc w:val="center"/>
        <w:rPr>
          <w:rFonts w:ascii="Trebuchet MS" w:hAnsi="Trebuchet MS"/>
          <w:b/>
          <w:color w:val="000000"/>
          <w:sz w:val="32"/>
        </w:rPr>
      </w:pPr>
      <w:r w:rsidRPr="00E5602A">
        <w:rPr>
          <w:rFonts w:ascii="Trebuchet MS" w:hAnsi="Trebuchet MS"/>
          <w:b/>
          <w:color w:val="000000"/>
          <w:sz w:val="32"/>
        </w:rPr>
        <w:t>PRACTICUMTOETS</w:t>
      </w:r>
    </w:p>
    <w:p w:rsidR="00C66069" w:rsidRDefault="00C66069" w:rsidP="00C66069">
      <w:pPr>
        <w:jc w:val="center"/>
        <w:rPr>
          <w:b/>
          <w:color w:val="000000"/>
        </w:rPr>
      </w:pPr>
    </w:p>
    <w:p w:rsidR="00E5602A" w:rsidRPr="00E5602A" w:rsidRDefault="00E5602A" w:rsidP="00C66069">
      <w:pPr>
        <w:jc w:val="center"/>
        <w:rPr>
          <w:b/>
          <w:color w:val="000000"/>
        </w:rPr>
      </w:pPr>
    </w:p>
    <w:p w:rsidR="00924E3E" w:rsidRPr="00E5602A" w:rsidRDefault="00924E3E" w:rsidP="00924E3E">
      <w:pPr>
        <w:jc w:val="center"/>
        <w:rPr>
          <w:rFonts w:ascii="Trebuchet MS" w:hAnsi="Trebuchet MS"/>
          <w:b/>
          <w:color w:val="000000"/>
        </w:rPr>
      </w:pPr>
      <w:r w:rsidRPr="00E5602A">
        <w:rPr>
          <w:rFonts w:ascii="Trebuchet MS" w:hAnsi="Trebuchet MS"/>
          <w:b/>
          <w:color w:val="000000"/>
        </w:rPr>
        <w:t>dinsdag 14 juni 2016</w:t>
      </w:r>
    </w:p>
    <w:p w:rsidR="00924E3E" w:rsidRPr="00E5602A" w:rsidRDefault="00924E3E" w:rsidP="00924E3E">
      <w:pPr>
        <w:jc w:val="center"/>
        <w:rPr>
          <w:rFonts w:ascii="Trebuchet MS" w:hAnsi="Trebuchet MS"/>
          <w:b/>
          <w:color w:val="000000"/>
        </w:rPr>
      </w:pPr>
    </w:p>
    <w:p w:rsidR="00924E3E" w:rsidRPr="00E5602A" w:rsidRDefault="00924E3E" w:rsidP="00924E3E">
      <w:pPr>
        <w:jc w:val="center"/>
        <w:rPr>
          <w:b/>
          <w:color w:val="000000"/>
        </w:rPr>
      </w:pPr>
    </w:p>
    <w:p w:rsidR="00924E3E" w:rsidRPr="00E5602A" w:rsidRDefault="00924E3E" w:rsidP="00924E3E">
      <w:pPr>
        <w:jc w:val="center"/>
        <w:rPr>
          <w:b/>
          <w:color w:val="000000"/>
        </w:rPr>
      </w:pPr>
    </w:p>
    <w:p w:rsidR="00924E3E" w:rsidRPr="00E5602A" w:rsidRDefault="00924E3E" w:rsidP="00924E3E">
      <w:pPr>
        <w:jc w:val="center"/>
        <w:rPr>
          <w:b/>
          <w:color w:val="000000"/>
        </w:rPr>
      </w:pPr>
      <w:r w:rsidRPr="00E5602A">
        <w:rPr>
          <w:b/>
          <w:noProof/>
          <w:lang w:val="en-GB" w:eastAsia="en-GB"/>
        </w:rPr>
        <w:drawing>
          <wp:anchor distT="0" distB="0" distL="114300" distR="114300" simplePos="0" relativeHeight="251688960" behindDoc="0" locked="0" layoutInCell="1" allowOverlap="1" wp14:anchorId="5A680F3A" wp14:editId="651D1583">
            <wp:simplePos x="0" y="0"/>
            <wp:positionH relativeFrom="column">
              <wp:posOffset>3177540</wp:posOffset>
            </wp:positionH>
            <wp:positionV relativeFrom="paragraph">
              <wp:posOffset>108255</wp:posOffset>
            </wp:positionV>
            <wp:extent cx="2897505" cy="831215"/>
            <wp:effectExtent l="0" t="0" r="0" b="698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RU_logo_NL_kleur_nieuw!.jpg"/>
                    <pic:cNvPicPr/>
                  </pic:nvPicPr>
                  <pic:blipFill>
                    <a:blip r:embed="rId8">
                      <a:extLst>
                        <a:ext uri="{28A0092B-C50C-407E-A947-70E740481C1C}">
                          <a14:useLocalDpi xmlns:a14="http://schemas.microsoft.com/office/drawing/2010/main" val="0"/>
                        </a:ext>
                      </a:extLst>
                    </a:blip>
                    <a:stretch>
                      <a:fillRect/>
                    </a:stretch>
                  </pic:blipFill>
                  <pic:spPr>
                    <a:xfrm>
                      <a:off x="0" y="0"/>
                      <a:ext cx="2897505" cy="831215"/>
                    </a:xfrm>
                    <a:prstGeom prst="rect">
                      <a:avLst/>
                    </a:prstGeom>
                  </pic:spPr>
                </pic:pic>
              </a:graphicData>
            </a:graphic>
            <wp14:sizeRelH relativeFrom="page">
              <wp14:pctWidth>0</wp14:pctWidth>
            </wp14:sizeRelH>
            <wp14:sizeRelV relativeFrom="page">
              <wp14:pctHeight>0</wp14:pctHeight>
            </wp14:sizeRelV>
          </wp:anchor>
        </w:drawing>
      </w:r>
    </w:p>
    <w:p w:rsidR="00924E3E" w:rsidRPr="00E5602A" w:rsidRDefault="00924E3E" w:rsidP="00924E3E">
      <w:pPr>
        <w:rPr>
          <w:b/>
        </w:rPr>
      </w:pPr>
    </w:p>
    <w:p w:rsidR="00924E3E" w:rsidRPr="00E5602A" w:rsidRDefault="00924E3E" w:rsidP="00924E3E">
      <w:pPr>
        <w:rPr>
          <w:b/>
        </w:rPr>
      </w:pPr>
      <w:r w:rsidRPr="00E5602A">
        <w:rPr>
          <w:noProof/>
          <w:szCs w:val="24"/>
          <w:lang w:val="en-GB" w:eastAsia="en-GB"/>
        </w:rPr>
        <w:drawing>
          <wp:anchor distT="0" distB="0" distL="114300" distR="114300" simplePos="0" relativeHeight="251687936" behindDoc="0" locked="0" layoutInCell="1" allowOverlap="1" wp14:anchorId="27CF1C95" wp14:editId="4F883960">
            <wp:simplePos x="0" y="0"/>
            <wp:positionH relativeFrom="column">
              <wp:posOffset>575650</wp:posOffset>
            </wp:positionH>
            <wp:positionV relativeFrom="paragraph">
              <wp:posOffset>31779</wp:posOffset>
            </wp:positionV>
            <wp:extent cx="2018665" cy="3623310"/>
            <wp:effectExtent l="0" t="0" r="635" b="0"/>
            <wp:wrapNone/>
            <wp:docPr id="33"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cheikunde olympiade zw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8665" cy="3623310"/>
                    </a:xfrm>
                    <a:prstGeom prst="rect">
                      <a:avLst/>
                    </a:prstGeom>
                    <a:noFill/>
                  </pic:spPr>
                </pic:pic>
              </a:graphicData>
            </a:graphic>
            <wp14:sizeRelH relativeFrom="page">
              <wp14:pctWidth>0</wp14:pctWidth>
            </wp14:sizeRelH>
            <wp14:sizeRelV relativeFrom="page">
              <wp14:pctHeight>0</wp14:pctHeight>
            </wp14:sizeRelV>
          </wp:anchor>
        </w:drawing>
      </w:r>
    </w:p>
    <w:p w:rsidR="00924E3E" w:rsidRPr="00E5602A" w:rsidRDefault="00924E3E" w:rsidP="00924E3E">
      <w:pPr>
        <w:rPr>
          <w:b/>
        </w:rPr>
      </w:pPr>
    </w:p>
    <w:p w:rsidR="00924E3E" w:rsidRPr="00E5602A" w:rsidRDefault="00924E3E" w:rsidP="00924E3E">
      <w:pPr>
        <w:rPr>
          <w:b/>
        </w:rPr>
      </w:pPr>
    </w:p>
    <w:p w:rsidR="00924E3E" w:rsidRPr="00E5602A" w:rsidRDefault="00924E3E" w:rsidP="00924E3E">
      <w:pPr>
        <w:rPr>
          <w:b/>
        </w:rPr>
      </w:pPr>
    </w:p>
    <w:p w:rsidR="00924E3E" w:rsidRPr="00E5602A" w:rsidRDefault="00924E3E" w:rsidP="00924E3E">
      <w:pPr>
        <w:rPr>
          <w:b/>
        </w:rPr>
      </w:pPr>
    </w:p>
    <w:p w:rsidR="00924E3E" w:rsidRPr="00E5602A" w:rsidRDefault="00924E3E" w:rsidP="00924E3E">
      <w:pPr>
        <w:rPr>
          <w:b/>
        </w:rPr>
      </w:pPr>
      <w:r w:rsidRPr="00E5602A">
        <w:rPr>
          <w:b/>
          <w:noProof/>
          <w:lang w:val="en-GB" w:eastAsia="en-GB"/>
        </w:rPr>
        <w:drawing>
          <wp:anchor distT="0" distB="0" distL="114300" distR="114300" simplePos="0" relativeHeight="251689984" behindDoc="0" locked="0" layoutInCell="1" allowOverlap="1" wp14:anchorId="380DE906" wp14:editId="08B15A28">
            <wp:simplePos x="0" y="0"/>
            <wp:positionH relativeFrom="column">
              <wp:posOffset>3418840</wp:posOffset>
            </wp:positionH>
            <wp:positionV relativeFrom="paragraph">
              <wp:posOffset>44145</wp:posOffset>
            </wp:positionV>
            <wp:extent cx="2440305" cy="2707005"/>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extLst>
                        <a:ext uri="{28A0092B-C50C-407E-A947-70E740481C1C}">
                          <a14:useLocalDpi xmlns:a14="http://schemas.microsoft.com/office/drawing/2010/main" val="0"/>
                        </a:ext>
                      </a:extLst>
                    </a:blip>
                    <a:stretch>
                      <a:fillRect/>
                    </a:stretch>
                  </pic:blipFill>
                  <pic:spPr>
                    <a:xfrm>
                      <a:off x="0" y="0"/>
                      <a:ext cx="2440305" cy="2707005"/>
                    </a:xfrm>
                    <a:prstGeom prst="rect">
                      <a:avLst/>
                    </a:prstGeom>
                  </pic:spPr>
                </pic:pic>
              </a:graphicData>
            </a:graphic>
            <wp14:sizeRelH relativeFrom="page">
              <wp14:pctWidth>0</wp14:pctWidth>
            </wp14:sizeRelH>
            <wp14:sizeRelV relativeFrom="page">
              <wp14:pctHeight>0</wp14:pctHeight>
            </wp14:sizeRelV>
          </wp:anchor>
        </w:drawing>
      </w:r>
    </w:p>
    <w:p w:rsidR="00924E3E" w:rsidRPr="00E5602A" w:rsidRDefault="00924E3E" w:rsidP="00924E3E">
      <w:pPr>
        <w:rPr>
          <w:b/>
        </w:rPr>
      </w:pPr>
    </w:p>
    <w:p w:rsidR="00924E3E" w:rsidRPr="00E5602A" w:rsidRDefault="00924E3E" w:rsidP="00924E3E">
      <w:pPr>
        <w:rPr>
          <w:b/>
        </w:rPr>
      </w:pPr>
    </w:p>
    <w:p w:rsidR="00924E3E" w:rsidRPr="00E5602A" w:rsidRDefault="00924E3E" w:rsidP="00924E3E">
      <w:pPr>
        <w:rPr>
          <w:b/>
        </w:rPr>
      </w:pPr>
    </w:p>
    <w:p w:rsidR="00924E3E" w:rsidRPr="00E5602A" w:rsidRDefault="00924E3E" w:rsidP="00924E3E">
      <w:pPr>
        <w:rPr>
          <w:b/>
        </w:rPr>
      </w:pPr>
    </w:p>
    <w:p w:rsidR="00924E3E" w:rsidRPr="00E5602A" w:rsidRDefault="00924E3E" w:rsidP="00924E3E">
      <w:pPr>
        <w:rPr>
          <w:b/>
        </w:rPr>
      </w:pPr>
    </w:p>
    <w:p w:rsidR="00924E3E" w:rsidRPr="00E5602A" w:rsidRDefault="00924E3E" w:rsidP="00924E3E">
      <w:pPr>
        <w:rPr>
          <w:b/>
        </w:rPr>
      </w:pPr>
    </w:p>
    <w:p w:rsidR="00924E3E" w:rsidRPr="00E5602A" w:rsidRDefault="00924E3E" w:rsidP="00924E3E">
      <w:pPr>
        <w:rPr>
          <w:b/>
        </w:rPr>
      </w:pPr>
    </w:p>
    <w:p w:rsidR="00924E3E" w:rsidRPr="00E5602A" w:rsidRDefault="00924E3E" w:rsidP="00924E3E">
      <w:pPr>
        <w:rPr>
          <w:b/>
        </w:rPr>
      </w:pPr>
    </w:p>
    <w:p w:rsidR="00924E3E" w:rsidRPr="00E5602A" w:rsidRDefault="00924E3E" w:rsidP="00924E3E">
      <w:pPr>
        <w:rPr>
          <w:b/>
        </w:rPr>
      </w:pPr>
    </w:p>
    <w:p w:rsidR="00924E3E" w:rsidRPr="00E5602A" w:rsidRDefault="00924E3E" w:rsidP="00924E3E">
      <w:pPr>
        <w:rPr>
          <w:b/>
        </w:rPr>
      </w:pPr>
    </w:p>
    <w:p w:rsidR="00924E3E" w:rsidRPr="00E5602A" w:rsidRDefault="00924E3E" w:rsidP="00924E3E">
      <w:pPr>
        <w:rPr>
          <w:b/>
        </w:rPr>
      </w:pPr>
    </w:p>
    <w:p w:rsidR="00924E3E" w:rsidRPr="00E5602A" w:rsidRDefault="00924E3E" w:rsidP="00924E3E">
      <w:pPr>
        <w:rPr>
          <w:b/>
        </w:rPr>
      </w:pPr>
    </w:p>
    <w:p w:rsidR="00924E3E" w:rsidRPr="00E5602A" w:rsidRDefault="00924E3E" w:rsidP="00924E3E">
      <w:pPr>
        <w:rPr>
          <w:b/>
        </w:rPr>
      </w:pPr>
    </w:p>
    <w:p w:rsidR="00924E3E" w:rsidRPr="00E5602A" w:rsidRDefault="00924E3E" w:rsidP="00924E3E">
      <w:pPr>
        <w:rPr>
          <w:b/>
        </w:rPr>
      </w:pPr>
    </w:p>
    <w:p w:rsidR="00924E3E" w:rsidRPr="00E5602A" w:rsidRDefault="00924E3E" w:rsidP="00924E3E">
      <w:pPr>
        <w:rPr>
          <w:b/>
        </w:rPr>
      </w:pPr>
    </w:p>
    <w:p w:rsidR="00924E3E" w:rsidRPr="00E5602A" w:rsidRDefault="00924E3E" w:rsidP="00924E3E">
      <w:pPr>
        <w:rPr>
          <w:b/>
        </w:rPr>
      </w:pPr>
    </w:p>
    <w:p w:rsidR="00924E3E" w:rsidRPr="00E5602A" w:rsidRDefault="00924E3E" w:rsidP="00924E3E">
      <w:pPr>
        <w:tabs>
          <w:tab w:val="left" w:pos="8544"/>
          <w:tab w:val="right" w:pos="9072"/>
        </w:tabs>
        <w:rPr>
          <w:b/>
        </w:rPr>
      </w:pPr>
    </w:p>
    <w:p w:rsidR="00924E3E" w:rsidRPr="00E5602A" w:rsidRDefault="00924E3E" w:rsidP="00924E3E">
      <w:pPr>
        <w:rPr>
          <w:b/>
        </w:rPr>
      </w:pPr>
    </w:p>
    <w:p w:rsidR="00C66069" w:rsidRPr="00E5602A" w:rsidRDefault="00C66069" w:rsidP="00C66069">
      <w:pPr>
        <w:rPr>
          <w:b/>
        </w:rPr>
      </w:pPr>
    </w:p>
    <w:p w:rsidR="00C66069" w:rsidRPr="00E5602A" w:rsidRDefault="00C66069" w:rsidP="00C66069">
      <w:pPr>
        <w:ind w:left="720"/>
        <w:rPr>
          <w:b/>
          <w:color w:val="000000"/>
        </w:rPr>
        <w:sectPr w:rsidR="00C66069" w:rsidRPr="00E5602A" w:rsidSect="00C66069">
          <w:type w:val="oddPage"/>
          <w:pgSz w:w="11906" w:h="16838" w:code="9"/>
          <w:pgMar w:top="1417" w:right="1417" w:bottom="1417" w:left="1417" w:header="709" w:footer="709" w:gutter="0"/>
          <w:cols w:space="708"/>
          <w:docGrid w:linePitch="360"/>
        </w:sectPr>
      </w:pPr>
    </w:p>
    <w:p w:rsidR="00C66069" w:rsidRPr="00E5602A" w:rsidRDefault="00C66069" w:rsidP="00C66069">
      <w:pPr>
        <w:pStyle w:val="Kop1"/>
      </w:pPr>
    </w:p>
    <w:p w:rsidR="00CC772F" w:rsidRPr="00E5602A" w:rsidRDefault="00C66069" w:rsidP="00C66069">
      <w:pPr>
        <w:rPr>
          <w:rFonts w:ascii="Trebuchet MS" w:hAnsi="Trebuchet MS"/>
        </w:rPr>
      </w:pPr>
      <w:r w:rsidRPr="00E5602A">
        <w:br w:type="page"/>
      </w:r>
      <w:r w:rsidR="00C01A51" w:rsidRPr="00E5602A">
        <w:rPr>
          <w:rFonts w:ascii="Trebuchet MS" w:hAnsi="Trebuchet MS"/>
        </w:rPr>
        <w:lastRenderedPageBreak/>
        <w:t xml:space="preserve">De experimenten voor deze toets zijn </w:t>
      </w:r>
      <w:r w:rsidR="00CC772F" w:rsidRPr="00E5602A">
        <w:rPr>
          <w:rFonts w:ascii="Trebuchet MS" w:hAnsi="Trebuchet MS"/>
        </w:rPr>
        <w:t>voorbereid door:</w:t>
      </w:r>
    </w:p>
    <w:p w:rsidR="000C0EA3" w:rsidRPr="00E5602A" w:rsidRDefault="007B2AFE" w:rsidP="000C0EA3">
      <w:pPr>
        <w:rPr>
          <w:rFonts w:ascii="Trebuchet MS" w:hAnsi="Trebuchet MS"/>
          <w:lang w:val="nb-NO"/>
        </w:rPr>
      </w:pPr>
      <w:r w:rsidRPr="00E5602A">
        <w:rPr>
          <w:rFonts w:ascii="Trebuchet MS" w:hAnsi="Trebuchet MS"/>
          <w:lang w:val="nb-NO"/>
        </w:rPr>
        <w:t>Dr. Tom Bloemberg</w:t>
      </w:r>
    </w:p>
    <w:p w:rsidR="00597B4C" w:rsidRPr="00E5602A" w:rsidRDefault="007B2AFE" w:rsidP="00597B4C">
      <w:pPr>
        <w:rPr>
          <w:rFonts w:ascii="Trebuchet MS" w:hAnsi="Trebuchet MS"/>
          <w:lang w:val="nb-NO"/>
        </w:rPr>
      </w:pPr>
      <w:r w:rsidRPr="00E5602A">
        <w:rPr>
          <w:rFonts w:ascii="Trebuchet MS" w:hAnsi="Trebuchet MS"/>
          <w:lang w:val="nb-NO"/>
        </w:rPr>
        <w:t>Drs. Luuk van Summeren</w:t>
      </w:r>
    </w:p>
    <w:p w:rsidR="007B2AFE" w:rsidRPr="00E5602A" w:rsidRDefault="007B2AFE" w:rsidP="007B2AFE">
      <w:pPr>
        <w:spacing w:before="120"/>
        <w:rPr>
          <w:rFonts w:ascii="Trebuchet MS" w:hAnsi="Trebuchet MS"/>
          <w:lang w:val="nb-NO"/>
        </w:rPr>
      </w:pPr>
      <w:r w:rsidRPr="00E5602A">
        <w:rPr>
          <w:rFonts w:ascii="Trebuchet MS" w:hAnsi="Trebuchet MS"/>
          <w:lang w:val="nb-NO"/>
        </w:rPr>
        <w:t>Student-assistenten</w:t>
      </w:r>
      <w:r w:rsidR="00560351">
        <w:rPr>
          <w:rFonts w:ascii="Trebuchet MS" w:hAnsi="Trebuchet MS"/>
          <w:lang w:val="nb-NO"/>
        </w:rPr>
        <w:t>:</w:t>
      </w:r>
    </w:p>
    <w:p w:rsidR="000C0EA3" w:rsidRPr="00E5602A" w:rsidRDefault="007B2AFE" w:rsidP="007B2AFE">
      <w:pPr>
        <w:rPr>
          <w:rFonts w:ascii="Trebuchet MS" w:hAnsi="Trebuchet MS"/>
          <w:lang w:val="nb-NO"/>
        </w:rPr>
      </w:pPr>
      <w:r w:rsidRPr="00E5602A">
        <w:rPr>
          <w:rFonts w:ascii="Trebuchet MS" w:hAnsi="Trebuchet MS"/>
          <w:lang w:val="nb-NO"/>
        </w:rPr>
        <w:t>Jeroen van den Berg</w:t>
      </w:r>
    </w:p>
    <w:p w:rsidR="000C0EA3" w:rsidRPr="00E5602A" w:rsidRDefault="007B2AFE" w:rsidP="000C0EA3">
      <w:pPr>
        <w:rPr>
          <w:rFonts w:ascii="Trebuchet MS" w:hAnsi="Trebuchet MS"/>
        </w:rPr>
      </w:pPr>
      <w:r w:rsidRPr="00E5602A">
        <w:rPr>
          <w:rFonts w:ascii="Trebuchet MS" w:hAnsi="Trebuchet MS"/>
        </w:rPr>
        <w:t>Marie-Christine Bochem</w:t>
      </w:r>
    </w:p>
    <w:p w:rsidR="000C0EA3" w:rsidRPr="00E5602A" w:rsidRDefault="007B2AFE" w:rsidP="000C0EA3">
      <w:pPr>
        <w:rPr>
          <w:rFonts w:ascii="Trebuchet MS" w:hAnsi="Trebuchet MS"/>
        </w:rPr>
      </w:pPr>
      <w:r w:rsidRPr="00E5602A">
        <w:rPr>
          <w:rFonts w:ascii="Trebuchet MS" w:hAnsi="Trebuchet MS"/>
        </w:rPr>
        <w:t>Bob Ignacio</w:t>
      </w:r>
    </w:p>
    <w:p w:rsidR="007B2AFE" w:rsidRPr="00E5602A" w:rsidRDefault="007B2AFE" w:rsidP="000C0EA3">
      <w:pPr>
        <w:rPr>
          <w:rFonts w:ascii="Trebuchet MS" w:hAnsi="Trebuchet MS"/>
        </w:rPr>
      </w:pPr>
      <w:r w:rsidRPr="00E5602A">
        <w:rPr>
          <w:rFonts w:ascii="Trebuchet MS" w:hAnsi="Trebuchet MS"/>
        </w:rPr>
        <w:t>Han Mertens</w:t>
      </w:r>
    </w:p>
    <w:p w:rsidR="009D238B" w:rsidRPr="00E5602A" w:rsidRDefault="009D238B" w:rsidP="009D238B">
      <w:pPr>
        <w:spacing w:before="240"/>
        <w:rPr>
          <w:rFonts w:ascii="Trebuchet MS" w:hAnsi="Trebuchet MS"/>
        </w:rPr>
      </w:pPr>
      <w:r w:rsidRPr="00E5602A">
        <w:rPr>
          <w:rFonts w:ascii="Trebuchet MS" w:hAnsi="Trebuchet MS"/>
        </w:rPr>
        <w:t>Het NSO comité:</w:t>
      </w:r>
    </w:p>
    <w:p w:rsidR="009D238B" w:rsidRPr="00E5602A" w:rsidRDefault="007B2AFE" w:rsidP="009D238B">
      <w:pPr>
        <w:rPr>
          <w:rFonts w:ascii="Trebuchet MS" w:hAnsi="Trebuchet MS"/>
        </w:rPr>
      </w:pPr>
      <w:r w:rsidRPr="00E5602A">
        <w:rPr>
          <w:rFonts w:ascii="Trebuchet MS" w:hAnsi="Trebuchet MS"/>
        </w:rPr>
        <w:t>Drs.</w:t>
      </w:r>
      <w:r w:rsidR="009D238B" w:rsidRPr="00E5602A">
        <w:rPr>
          <w:rFonts w:ascii="Trebuchet MS" w:hAnsi="Trebuchet MS"/>
        </w:rPr>
        <w:t>Johan Broens</w:t>
      </w:r>
    </w:p>
    <w:p w:rsidR="009D238B" w:rsidRPr="00E5602A" w:rsidRDefault="007B2AFE" w:rsidP="009D238B">
      <w:pPr>
        <w:rPr>
          <w:rFonts w:ascii="Trebuchet MS" w:hAnsi="Trebuchet MS"/>
        </w:rPr>
      </w:pPr>
      <w:r w:rsidRPr="00E5602A">
        <w:rPr>
          <w:rFonts w:ascii="Trebuchet MS" w:hAnsi="Trebuchet MS"/>
        </w:rPr>
        <w:t xml:space="preserve">Dr. </w:t>
      </w:r>
      <w:r w:rsidR="009D238B" w:rsidRPr="00E5602A">
        <w:rPr>
          <w:rFonts w:ascii="Trebuchet MS" w:hAnsi="Trebuchet MS"/>
        </w:rPr>
        <w:t>Martin Groeneveld</w:t>
      </w:r>
    </w:p>
    <w:p w:rsidR="009D238B" w:rsidRPr="00E5602A" w:rsidRDefault="007B2AFE" w:rsidP="009D238B">
      <w:pPr>
        <w:rPr>
          <w:rFonts w:ascii="Trebuchet MS" w:hAnsi="Trebuchet MS"/>
        </w:rPr>
      </w:pPr>
      <w:r w:rsidRPr="00E5602A">
        <w:rPr>
          <w:rFonts w:ascii="Trebuchet MS" w:hAnsi="Trebuchet MS"/>
        </w:rPr>
        <w:t xml:space="preserve">Drs. </w:t>
      </w:r>
      <w:r w:rsidR="009D238B" w:rsidRPr="00E5602A">
        <w:rPr>
          <w:rFonts w:ascii="Trebuchet MS" w:hAnsi="Trebuchet MS"/>
        </w:rPr>
        <w:t>Peter de Groot</w:t>
      </w:r>
    </w:p>
    <w:p w:rsidR="009D238B" w:rsidRPr="00E5602A" w:rsidRDefault="007B2AFE" w:rsidP="009D238B">
      <w:pPr>
        <w:spacing w:after="120"/>
        <w:rPr>
          <w:rFonts w:ascii="Trebuchet MS" w:hAnsi="Trebuchet MS"/>
        </w:rPr>
      </w:pPr>
      <w:r w:rsidRPr="00E5602A">
        <w:rPr>
          <w:rFonts w:ascii="Trebuchet MS" w:hAnsi="Trebuchet MS"/>
        </w:rPr>
        <w:t xml:space="preserve">Drs. </w:t>
      </w:r>
      <w:r w:rsidR="009D238B" w:rsidRPr="00E5602A">
        <w:rPr>
          <w:rFonts w:ascii="Trebuchet MS" w:hAnsi="Trebuchet MS"/>
        </w:rPr>
        <w:t>Emiel de Kleijn</w:t>
      </w:r>
    </w:p>
    <w:p w:rsidR="009D238B" w:rsidRPr="00E5602A" w:rsidRDefault="009D238B" w:rsidP="009D238B">
      <w:pPr>
        <w:rPr>
          <w:rFonts w:ascii="Trebuchet MS" w:hAnsi="Trebuchet MS" w:cs="Arial"/>
        </w:rPr>
      </w:pPr>
      <w:r w:rsidRPr="00E5602A">
        <w:rPr>
          <w:rFonts w:ascii="Trebuchet MS" w:hAnsi="Trebuchet MS" w:cs="Arial"/>
        </w:rPr>
        <w:t>De eindredactie was in handen van:</w:t>
      </w:r>
    </w:p>
    <w:p w:rsidR="009D238B" w:rsidRPr="00E5602A" w:rsidRDefault="007B2AFE" w:rsidP="009D238B">
      <w:pPr>
        <w:rPr>
          <w:rFonts w:ascii="Trebuchet MS" w:hAnsi="Trebuchet MS"/>
        </w:rPr>
      </w:pPr>
      <w:r w:rsidRPr="00E5602A">
        <w:rPr>
          <w:rFonts w:ascii="Trebuchet MS" w:hAnsi="Trebuchet MS" w:cs="Arial"/>
        </w:rPr>
        <w:t xml:space="preserve">Drs. </w:t>
      </w:r>
      <w:r w:rsidR="009D238B" w:rsidRPr="00E5602A">
        <w:rPr>
          <w:rFonts w:ascii="Trebuchet MS" w:hAnsi="Trebuchet MS" w:cs="Arial"/>
        </w:rPr>
        <w:t>Kees Beers</w:t>
      </w:r>
      <w:r w:rsidR="009D238B" w:rsidRPr="00E5602A">
        <w:rPr>
          <w:rFonts w:ascii="Trebuchet MS" w:hAnsi="Trebuchet MS"/>
        </w:rPr>
        <w:t xml:space="preserve"> </w:t>
      </w:r>
    </w:p>
    <w:p w:rsidR="00C01A51" w:rsidRPr="00E5602A" w:rsidRDefault="00C01A51">
      <w:pPr>
        <w:rPr>
          <w:rFonts w:eastAsia="SimSun"/>
          <w:b/>
          <w:bCs/>
        </w:rPr>
      </w:pPr>
      <w:r w:rsidRPr="00E5602A">
        <w:br w:type="page"/>
      </w:r>
    </w:p>
    <w:p w:rsidR="00AA7DCC" w:rsidRPr="00E5602A" w:rsidRDefault="00AA7DCC" w:rsidP="00BB644C">
      <w:pPr>
        <w:pStyle w:val="Kop3"/>
        <w:spacing w:line="280" w:lineRule="exact"/>
        <w:jc w:val="both"/>
        <w:rPr>
          <w:rFonts w:ascii="Trebuchet MS" w:hAnsi="Trebuchet MS"/>
        </w:rPr>
      </w:pPr>
      <w:r w:rsidRPr="00E5602A">
        <w:rPr>
          <w:rFonts w:ascii="Trebuchet MS" w:hAnsi="Trebuchet MS"/>
        </w:rPr>
        <w:lastRenderedPageBreak/>
        <w:t>Aanwijzingen/hulpmiddelen</w:t>
      </w:r>
    </w:p>
    <w:p w:rsidR="00AA7DCC" w:rsidRPr="00E5602A" w:rsidRDefault="00AA7DCC" w:rsidP="00BB644C">
      <w:pPr>
        <w:numPr>
          <w:ilvl w:val="0"/>
          <w:numId w:val="6"/>
        </w:numPr>
        <w:spacing w:before="240" w:line="280" w:lineRule="exact"/>
        <w:ind w:left="714" w:hanging="357"/>
        <w:rPr>
          <w:rFonts w:ascii="Trebuchet MS" w:hAnsi="Trebuchet MS"/>
        </w:rPr>
      </w:pPr>
      <w:r w:rsidRPr="00E5602A">
        <w:rPr>
          <w:rFonts w:ascii="Trebuchet MS" w:hAnsi="Trebuchet MS"/>
        </w:rPr>
        <w:t>Deze practicumtoets bestaat uit twee geïntegreerde onderdelen:</w:t>
      </w:r>
    </w:p>
    <w:p w:rsidR="00AA7DCC" w:rsidRPr="00E5602A" w:rsidRDefault="00924E3E" w:rsidP="003C0A99">
      <w:pPr>
        <w:numPr>
          <w:ilvl w:val="1"/>
          <w:numId w:val="6"/>
        </w:numPr>
        <w:tabs>
          <w:tab w:val="clear" w:pos="1440"/>
          <w:tab w:val="num" w:pos="1100"/>
        </w:tabs>
        <w:spacing w:line="280" w:lineRule="exact"/>
        <w:ind w:left="1100" w:hanging="329"/>
        <w:rPr>
          <w:rFonts w:ascii="Trebuchet MS" w:hAnsi="Trebuchet MS"/>
        </w:rPr>
      </w:pPr>
      <w:r w:rsidRPr="00E5602A">
        <w:rPr>
          <w:rFonts w:ascii="Trebuchet MS" w:hAnsi="Trebuchet MS"/>
        </w:rPr>
        <w:t>De synthese van TTP</w:t>
      </w:r>
      <w:r w:rsidR="00AA7DCC" w:rsidRPr="00E5602A">
        <w:rPr>
          <w:rFonts w:ascii="Trebuchet MS" w:hAnsi="Trebuchet MS"/>
        </w:rPr>
        <w:t>;</w:t>
      </w:r>
    </w:p>
    <w:p w:rsidR="00AA7DCC" w:rsidRPr="00E5602A" w:rsidRDefault="00924E3E" w:rsidP="00BB644C">
      <w:pPr>
        <w:numPr>
          <w:ilvl w:val="1"/>
          <w:numId w:val="6"/>
        </w:numPr>
        <w:tabs>
          <w:tab w:val="clear" w:pos="1440"/>
          <w:tab w:val="num" w:pos="1100"/>
        </w:tabs>
        <w:spacing w:line="280" w:lineRule="exact"/>
        <w:ind w:left="1100" w:hanging="330"/>
        <w:rPr>
          <w:rFonts w:ascii="Trebuchet MS" w:hAnsi="Trebuchet MS"/>
        </w:rPr>
      </w:pPr>
      <w:r w:rsidRPr="00E5602A">
        <w:rPr>
          <w:rFonts w:ascii="Trebuchet MS" w:hAnsi="Trebuchet MS"/>
        </w:rPr>
        <w:t xml:space="preserve">Het </w:t>
      </w:r>
      <w:r w:rsidR="00A876EA" w:rsidRPr="00E5602A">
        <w:rPr>
          <w:rFonts w:ascii="Trebuchet MS" w:hAnsi="Trebuchet MS"/>
        </w:rPr>
        <w:t>bepalen</w:t>
      </w:r>
      <w:r w:rsidRPr="00E5602A">
        <w:rPr>
          <w:rFonts w:ascii="Trebuchet MS" w:hAnsi="Trebuchet MS"/>
        </w:rPr>
        <w:t xml:space="preserve"> van </w:t>
      </w:r>
      <w:r w:rsidR="00A876EA" w:rsidRPr="00E5602A">
        <w:rPr>
          <w:rFonts w:ascii="Trebuchet MS" w:hAnsi="Trebuchet MS"/>
        </w:rPr>
        <w:t>de evenwichtsconstante van de reactie van 3-hydroxy</w:t>
      </w:r>
      <w:r w:rsidRPr="00E5602A">
        <w:rPr>
          <w:rFonts w:ascii="Trebuchet MS" w:hAnsi="Trebuchet MS"/>
        </w:rPr>
        <w:t>pyridine met ZnTTP</w:t>
      </w:r>
      <w:r w:rsidR="00BB644C" w:rsidRPr="00E5602A">
        <w:rPr>
          <w:rFonts w:ascii="Trebuchet MS" w:hAnsi="Trebuchet MS"/>
        </w:rPr>
        <w:t>.</w:t>
      </w:r>
    </w:p>
    <w:p w:rsidR="00AA7DCC" w:rsidRPr="00E5602A" w:rsidRDefault="00AA7DCC" w:rsidP="00924E3E">
      <w:pPr>
        <w:numPr>
          <w:ilvl w:val="0"/>
          <w:numId w:val="6"/>
        </w:numPr>
        <w:spacing w:before="120" w:line="280" w:lineRule="exact"/>
        <w:ind w:left="714" w:hanging="357"/>
        <w:rPr>
          <w:rFonts w:ascii="Trebuchet MS" w:hAnsi="Trebuchet MS"/>
        </w:rPr>
      </w:pPr>
      <w:r w:rsidRPr="00E5602A">
        <w:rPr>
          <w:rFonts w:ascii="Trebuchet MS" w:hAnsi="Trebuchet MS"/>
        </w:rPr>
        <w:t>Na 4 uur eindigt de practicumtoets.</w:t>
      </w:r>
      <w:r w:rsidRPr="00E5602A">
        <w:rPr>
          <w:rFonts w:ascii="Trebuchet MS" w:hAnsi="Trebuchet MS"/>
          <w:b/>
        </w:rPr>
        <w:t xml:space="preserve"> </w:t>
      </w:r>
      <w:r w:rsidRPr="00E5602A">
        <w:rPr>
          <w:rFonts w:ascii="Trebuchet MS" w:hAnsi="Trebuchet MS"/>
        </w:rPr>
        <w:t>Binnen deze tijd moeten:</w:t>
      </w:r>
    </w:p>
    <w:p w:rsidR="00AA7DCC" w:rsidRPr="00E5602A" w:rsidRDefault="00AA7DCC" w:rsidP="00BB644C">
      <w:pPr>
        <w:numPr>
          <w:ilvl w:val="1"/>
          <w:numId w:val="6"/>
        </w:numPr>
        <w:tabs>
          <w:tab w:val="clear" w:pos="1440"/>
          <w:tab w:val="num" w:pos="1100"/>
        </w:tabs>
        <w:spacing w:line="280" w:lineRule="exact"/>
        <w:ind w:left="1100" w:hanging="330"/>
        <w:rPr>
          <w:rFonts w:ascii="Trebuchet MS" w:hAnsi="Trebuchet MS"/>
        </w:rPr>
      </w:pPr>
      <w:r w:rsidRPr="00E5602A">
        <w:rPr>
          <w:rFonts w:ascii="Trebuchet MS" w:hAnsi="Trebuchet MS"/>
        </w:rPr>
        <w:t>de bijgevoegde antwoordbladen zijn ingevuld;</w:t>
      </w:r>
    </w:p>
    <w:p w:rsidR="00AA7DCC" w:rsidRPr="00E5602A" w:rsidRDefault="00AA7DCC" w:rsidP="00BB644C">
      <w:pPr>
        <w:numPr>
          <w:ilvl w:val="1"/>
          <w:numId w:val="6"/>
        </w:numPr>
        <w:tabs>
          <w:tab w:val="clear" w:pos="1440"/>
          <w:tab w:val="num" w:pos="1100"/>
        </w:tabs>
        <w:spacing w:line="280" w:lineRule="exact"/>
        <w:ind w:left="1100" w:hanging="330"/>
        <w:rPr>
          <w:rFonts w:ascii="Trebuchet MS" w:hAnsi="Trebuchet MS"/>
        </w:rPr>
      </w:pPr>
      <w:r w:rsidRPr="00E5602A">
        <w:rPr>
          <w:rFonts w:ascii="Trebuchet MS" w:hAnsi="Trebuchet MS"/>
        </w:rPr>
        <w:t>alle vragen zijn beantwoord.</w:t>
      </w:r>
    </w:p>
    <w:p w:rsidR="004B5F3A" w:rsidRDefault="004B5F3A" w:rsidP="00924E3E">
      <w:pPr>
        <w:numPr>
          <w:ilvl w:val="0"/>
          <w:numId w:val="6"/>
        </w:numPr>
        <w:spacing w:before="120" w:line="280" w:lineRule="exact"/>
        <w:ind w:left="714" w:hanging="357"/>
        <w:rPr>
          <w:rFonts w:ascii="Trebuchet MS" w:hAnsi="Trebuchet MS"/>
        </w:rPr>
      </w:pPr>
      <w:r>
        <w:rPr>
          <w:rFonts w:ascii="Trebuchet MS" w:hAnsi="Trebuchet MS"/>
        </w:rPr>
        <w:t>Zet je naam op alle antwoordbladen.</w:t>
      </w:r>
    </w:p>
    <w:p w:rsidR="004B5F3A" w:rsidRDefault="004B5F3A" w:rsidP="00924E3E">
      <w:pPr>
        <w:numPr>
          <w:ilvl w:val="0"/>
          <w:numId w:val="6"/>
        </w:numPr>
        <w:spacing w:before="120" w:line="280" w:lineRule="exact"/>
        <w:ind w:left="714" w:hanging="357"/>
        <w:rPr>
          <w:rFonts w:ascii="Trebuchet MS" w:hAnsi="Trebuchet MS"/>
        </w:rPr>
      </w:pPr>
      <w:r>
        <w:rPr>
          <w:rFonts w:ascii="Trebuchet MS" w:hAnsi="Trebuchet MS"/>
        </w:rPr>
        <w:t>Je kunt de blanco achterkant van de antwoordbladen gebruiken als kladpapier.</w:t>
      </w:r>
    </w:p>
    <w:p w:rsidR="00AA7DCC" w:rsidRPr="00E5602A" w:rsidRDefault="00AA7DCC" w:rsidP="00924E3E">
      <w:pPr>
        <w:numPr>
          <w:ilvl w:val="0"/>
          <w:numId w:val="6"/>
        </w:numPr>
        <w:spacing w:before="120" w:line="280" w:lineRule="exact"/>
        <w:ind w:left="714" w:hanging="357"/>
        <w:rPr>
          <w:rFonts w:ascii="Trebuchet MS" w:hAnsi="Trebuchet MS"/>
        </w:rPr>
      </w:pPr>
      <w:r w:rsidRPr="00E5602A">
        <w:rPr>
          <w:rFonts w:ascii="Trebuchet MS" w:hAnsi="Trebuchet MS"/>
        </w:rPr>
        <w:t xml:space="preserve">Na afloop van de hele practicumtoets, als je alles hebt ingeleverd, moet het glaswerk nog </w:t>
      </w:r>
      <w:r w:rsidR="00BB644C" w:rsidRPr="00E5602A">
        <w:rPr>
          <w:rFonts w:ascii="Trebuchet MS" w:hAnsi="Trebuchet MS"/>
        </w:rPr>
        <w:t xml:space="preserve">worden </w:t>
      </w:r>
      <w:r w:rsidRPr="00E5602A">
        <w:rPr>
          <w:rFonts w:ascii="Trebuchet MS" w:hAnsi="Trebuchet MS"/>
        </w:rPr>
        <w:t>schoongemaakt en opgeruimd.</w:t>
      </w:r>
    </w:p>
    <w:p w:rsidR="00AA7DCC" w:rsidRPr="00E5602A" w:rsidRDefault="00AA7DCC" w:rsidP="00924E3E">
      <w:pPr>
        <w:numPr>
          <w:ilvl w:val="0"/>
          <w:numId w:val="6"/>
        </w:numPr>
        <w:spacing w:before="120" w:line="280" w:lineRule="exact"/>
        <w:ind w:left="714" w:hanging="357"/>
        <w:rPr>
          <w:rFonts w:ascii="Trebuchet MS" w:hAnsi="Trebuchet MS"/>
        </w:rPr>
      </w:pPr>
      <w:r w:rsidRPr="00E5602A">
        <w:rPr>
          <w:rFonts w:ascii="Trebuchet MS" w:hAnsi="Trebuchet MS"/>
        </w:rPr>
        <w:t xml:space="preserve">De maximumscore voor de gehele practicumtoets bedraagt </w:t>
      </w:r>
      <w:r w:rsidR="00414A85" w:rsidRPr="00E5602A">
        <w:rPr>
          <w:rFonts w:ascii="Trebuchet MS" w:hAnsi="Trebuchet MS"/>
        </w:rPr>
        <w:t>8</w:t>
      </w:r>
      <w:r w:rsidRPr="00E5602A">
        <w:rPr>
          <w:rFonts w:ascii="Trebuchet MS" w:hAnsi="Trebuchet MS"/>
        </w:rPr>
        <w:t>0 punten.</w:t>
      </w:r>
    </w:p>
    <w:p w:rsidR="00AA7DCC" w:rsidRPr="00E5602A" w:rsidRDefault="00AA7DCC" w:rsidP="00924E3E">
      <w:pPr>
        <w:numPr>
          <w:ilvl w:val="0"/>
          <w:numId w:val="6"/>
        </w:numPr>
        <w:tabs>
          <w:tab w:val="left" w:pos="1260"/>
          <w:tab w:val="right" w:pos="8730"/>
        </w:tabs>
        <w:spacing w:before="120" w:line="280" w:lineRule="exact"/>
        <w:ind w:left="714" w:hanging="357"/>
        <w:rPr>
          <w:rFonts w:ascii="Trebuchet MS" w:hAnsi="Trebuchet MS"/>
        </w:rPr>
      </w:pPr>
      <w:r w:rsidRPr="00E5602A">
        <w:rPr>
          <w:rFonts w:ascii="Trebuchet MS" w:hAnsi="Trebuchet MS"/>
        </w:rPr>
        <w:t>De score wordt bepaald door:</w:t>
      </w:r>
    </w:p>
    <w:p w:rsidR="00AA7DCC" w:rsidRPr="00E5602A" w:rsidRDefault="00AA7DCC" w:rsidP="003C0A99">
      <w:pPr>
        <w:numPr>
          <w:ilvl w:val="1"/>
          <w:numId w:val="6"/>
        </w:numPr>
        <w:tabs>
          <w:tab w:val="clear" w:pos="1440"/>
          <w:tab w:val="left" w:pos="1100"/>
          <w:tab w:val="right" w:pos="6521"/>
          <w:tab w:val="right" w:pos="9020"/>
        </w:tabs>
        <w:spacing w:line="280" w:lineRule="exact"/>
        <w:ind w:left="1100" w:hanging="357"/>
        <w:rPr>
          <w:rFonts w:ascii="Trebuchet MS" w:hAnsi="Trebuchet MS"/>
        </w:rPr>
      </w:pPr>
      <w:r w:rsidRPr="00E5602A">
        <w:rPr>
          <w:rFonts w:ascii="Trebuchet MS" w:hAnsi="Trebuchet MS"/>
        </w:rPr>
        <w:t xml:space="preserve">praktische vaardigheid, netheid, veiligheid </w:t>
      </w:r>
      <w:r w:rsidRPr="00E5602A">
        <w:rPr>
          <w:rFonts w:ascii="Trebuchet MS" w:hAnsi="Trebuchet MS"/>
          <w:szCs w:val="22"/>
        </w:rPr>
        <w:tab/>
      </w:r>
      <w:r w:rsidR="003C0A99" w:rsidRPr="00E5602A">
        <w:rPr>
          <w:rFonts w:ascii="Trebuchet MS" w:hAnsi="Trebuchet MS"/>
          <w:szCs w:val="22"/>
        </w:rPr>
        <w:tab/>
      </w:r>
      <w:r w:rsidRPr="00E5602A">
        <w:rPr>
          <w:rFonts w:ascii="Trebuchet MS" w:hAnsi="Trebuchet MS"/>
        </w:rPr>
        <w:t xml:space="preserve">maximaal </w:t>
      </w:r>
      <w:r w:rsidR="00414A85" w:rsidRPr="00E5602A">
        <w:rPr>
          <w:rFonts w:ascii="Trebuchet MS" w:hAnsi="Trebuchet MS"/>
        </w:rPr>
        <w:t>2</w:t>
      </w:r>
      <w:r w:rsidR="00AB2F2F" w:rsidRPr="00E5602A">
        <w:rPr>
          <w:rFonts w:ascii="Trebuchet MS" w:hAnsi="Trebuchet MS"/>
        </w:rPr>
        <w:t>0</w:t>
      </w:r>
      <w:r w:rsidRPr="00E5602A">
        <w:rPr>
          <w:rFonts w:ascii="Trebuchet MS" w:hAnsi="Trebuchet MS"/>
        </w:rPr>
        <w:t xml:space="preserve"> punten</w:t>
      </w:r>
    </w:p>
    <w:p w:rsidR="00AA7DCC" w:rsidRPr="00E5602A" w:rsidRDefault="00D42BBB" w:rsidP="003C0A99">
      <w:pPr>
        <w:numPr>
          <w:ilvl w:val="1"/>
          <w:numId w:val="6"/>
        </w:numPr>
        <w:tabs>
          <w:tab w:val="clear" w:pos="1440"/>
          <w:tab w:val="left" w:pos="1100"/>
          <w:tab w:val="right" w:pos="6521"/>
          <w:tab w:val="right" w:pos="9020"/>
        </w:tabs>
        <w:spacing w:line="280" w:lineRule="exact"/>
        <w:ind w:left="1100" w:hanging="357"/>
        <w:rPr>
          <w:rFonts w:ascii="Trebuchet MS" w:hAnsi="Trebuchet MS"/>
        </w:rPr>
      </w:pPr>
      <w:r w:rsidRPr="00E5602A">
        <w:rPr>
          <w:rFonts w:ascii="Trebuchet MS" w:hAnsi="Trebuchet MS"/>
        </w:rPr>
        <w:t>resulta</w:t>
      </w:r>
      <w:r w:rsidR="00AA7DCC" w:rsidRPr="00E5602A">
        <w:rPr>
          <w:rFonts w:ascii="Trebuchet MS" w:hAnsi="Trebuchet MS"/>
        </w:rPr>
        <w:t>t</w:t>
      </w:r>
      <w:r w:rsidRPr="00E5602A">
        <w:rPr>
          <w:rFonts w:ascii="Trebuchet MS" w:hAnsi="Trebuchet MS"/>
        </w:rPr>
        <w:t>en</w:t>
      </w:r>
      <w:r w:rsidR="00AA7DCC" w:rsidRPr="00E5602A">
        <w:rPr>
          <w:rFonts w:ascii="Trebuchet MS" w:hAnsi="Trebuchet MS"/>
        </w:rPr>
        <w:t xml:space="preserve"> van de </w:t>
      </w:r>
      <w:r w:rsidR="00A876EA" w:rsidRPr="00E5602A">
        <w:rPr>
          <w:rFonts w:ascii="Trebuchet MS" w:hAnsi="Trebuchet MS"/>
        </w:rPr>
        <w:t>synthese</w:t>
      </w:r>
      <w:r w:rsidR="00AA7DCC" w:rsidRPr="00E5602A">
        <w:rPr>
          <w:rFonts w:ascii="Trebuchet MS" w:hAnsi="Trebuchet MS"/>
        </w:rPr>
        <w:t xml:space="preserve"> en </w:t>
      </w:r>
      <w:r w:rsidR="00A876EA" w:rsidRPr="00E5602A">
        <w:rPr>
          <w:rFonts w:ascii="Trebuchet MS" w:hAnsi="Trebuchet MS"/>
        </w:rPr>
        <w:t xml:space="preserve">de uitkomst van de </w:t>
      </w:r>
      <w:r w:rsidR="00A876EA" w:rsidRPr="00E5602A">
        <w:rPr>
          <w:rFonts w:ascii="Trebuchet MS" w:hAnsi="Trebuchet MS"/>
        </w:rPr>
        <w:br/>
        <w:t>bepaling van de evenwichtsconstante</w:t>
      </w:r>
      <w:r w:rsidR="00A876EA" w:rsidRPr="00E5602A">
        <w:rPr>
          <w:rFonts w:ascii="Trebuchet MS" w:hAnsi="Trebuchet MS"/>
        </w:rPr>
        <w:tab/>
      </w:r>
      <w:r w:rsidR="003C0A99" w:rsidRPr="00E5602A">
        <w:rPr>
          <w:rFonts w:ascii="Trebuchet MS" w:hAnsi="Trebuchet MS"/>
        </w:rPr>
        <w:tab/>
      </w:r>
      <w:r w:rsidR="00AA7DCC" w:rsidRPr="00E5602A">
        <w:rPr>
          <w:rFonts w:ascii="Trebuchet MS" w:hAnsi="Trebuchet MS"/>
        </w:rPr>
        <w:t xml:space="preserve">maximaal </w:t>
      </w:r>
      <w:r w:rsidR="00A876EA" w:rsidRPr="00E5602A">
        <w:rPr>
          <w:rFonts w:ascii="Trebuchet MS" w:hAnsi="Trebuchet MS"/>
        </w:rPr>
        <w:t>2</w:t>
      </w:r>
      <w:r w:rsidR="00AB2F2F" w:rsidRPr="00E5602A">
        <w:rPr>
          <w:rFonts w:ascii="Trebuchet MS" w:hAnsi="Trebuchet MS"/>
        </w:rPr>
        <w:t>0</w:t>
      </w:r>
      <w:r w:rsidR="00AA7DCC" w:rsidRPr="00E5602A">
        <w:rPr>
          <w:rFonts w:ascii="Trebuchet MS" w:hAnsi="Trebuchet MS"/>
        </w:rPr>
        <w:t xml:space="preserve"> punten</w:t>
      </w:r>
    </w:p>
    <w:p w:rsidR="00A876EA" w:rsidRPr="00E5602A" w:rsidRDefault="00A876EA" w:rsidP="003C0A99">
      <w:pPr>
        <w:numPr>
          <w:ilvl w:val="1"/>
          <w:numId w:val="6"/>
        </w:numPr>
        <w:tabs>
          <w:tab w:val="clear" w:pos="1440"/>
          <w:tab w:val="left" w:pos="1100"/>
          <w:tab w:val="right" w:pos="6521"/>
          <w:tab w:val="right" w:pos="9020"/>
        </w:tabs>
        <w:spacing w:line="280" w:lineRule="exact"/>
        <w:ind w:left="1100" w:hanging="357"/>
        <w:rPr>
          <w:rFonts w:ascii="Trebuchet MS" w:hAnsi="Trebuchet MS"/>
        </w:rPr>
      </w:pPr>
      <w:r w:rsidRPr="00E5602A">
        <w:rPr>
          <w:rFonts w:ascii="Trebuchet MS" w:hAnsi="Trebuchet MS"/>
        </w:rPr>
        <w:t>beantwo</w:t>
      </w:r>
      <w:r w:rsidR="001A0A7A" w:rsidRPr="00E5602A">
        <w:rPr>
          <w:rFonts w:ascii="Trebuchet MS" w:hAnsi="Trebuchet MS"/>
        </w:rPr>
        <w:t>ording van de vragen</w:t>
      </w:r>
      <w:r w:rsidR="001A0A7A" w:rsidRPr="00E5602A">
        <w:rPr>
          <w:rFonts w:ascii="Trebuchet MS" w:hAnsi="Trebuchet MS"/>
        </w:rPr>
        <w:tab/>
      </w:r>
      <w:r w:rsidR="001A0A7A" w:rsidRPr="00E5602A">
        <w:rPr>
          <w:rFonts w:ascii="Trebuchet MS" w:hAnsi="Trebuchet MS"/>
        </w:rPr>
        <w:tab/>
        <w:t>maximaal 4</w:t>
      </w:r>
      <w:r w:rsidRPr="00E5602A">
        <w:rPr>
          <w:rFonts w:ascii="Trebuchet MS" w:hAnsi="Trebuchet MS"/>
        </w:rPr>
        <w:t>0 punten</w:t>
      </w:r>
    </w:p>
    <w:p w:rsidR="00AA7DCC" w:rsidRPr="00E5602A" w:rsidRDefault="00AA7DCC" w:rsidP="00924E3E">
      <w:pPr>
        <w:numPr>
          <w:ilvl w:val="0"/>
          <w:numId w:val="6"/>
        </w:numPr>
        <w:spacing w:before="120" w:line="280" w:lineRule="exact"/>
        <w:ind w:left="714" w:hanging="357"/>
        <w:rPr>
          <w:rFonts w:ascii="Trebuchet MS" w:hAnsi="Trebuchet MS"/>
        </w:rPr>
      </w:pPr>
      <w:r w:rsidRPr="00E5602A">
        <w:rPr>
          <w:rFonts w:ascii="Trebuchet MS" w:hAnsi="Trebuchet MS"/>
        </w:rPr>
        <w:t>Benodigde hulpmidd</w:t>
      </w:r>
      <w:r w:rsidR="00A876EA" w:rsidRPr="00E5602A">
        <w:rPr>
          <w:rFonts w:ascii="Trebuchet MS" w:hAnsi="Trebuchet MS"/>
        </w:rPr>
        <w:t>elen: (grafische) rekenmachine, een laptop en Binas.</w:t>
      </w:r>
    </w:p>
    <w:p w:rsidR="00AA7DCC" w:rsidRPr="00E5602A" w:rsidRDefault="00AA7DCC" w:rsidP="00924E3E">
      <w:pPr>
        <w:numPr>
          <w:ilvl w:val="0"/>
          <w:numId w:val="6"/>
        </w:numPr>
        <w:spacing w:before="120" w:line="280" w:lineRule="exact"/>
        <w:ind w:left="714" w:hanging="357"/>
        <w:rPr>
          <w:rFonts w:ascii="Trebuchet MS" w:hAnsi="Trebuchet MS"/>
        </w:rPr>
      </w:pPr>
      <w:r w:rsidRPr="00E5602A">
        <w:rPr>
          <w:rFonts w:ascii="Trebuchet MS" w:hAnsi="Trebuchet MS"/>
        </w:rPr>
        <w:t>Lees eerst de inleiding en alle opdrachten door en begin daarna pas met de uitvoering.</w:t>
      </w:r>
    </w:p>
    <w:p w:rsidR="00AA7DCC" w:rsidRPr="00E5602A" w:rsidRDefault="00AA7DCC" w:rsidP="00BB644C">
      <w:pPr>
        <w:spacing w:before="240" w:line="280" w:lineRule="exact"/>
        <w:rPr>
          <w:rFonts w:ascii="Trebuchet MS" w:hAnsi="Trebuchet MS"/>
          <w:b/>
        </w:rPr>
      </w:pPr>
      <w:r w:rsidRPr="00E5602A">
        <w:rPr>
          <w:rFonts w:ascii="Trebuchet MS" w:hAnsi="Trebuchet MS"/>
          <w:b/>
        </w:rPr>
        <w:t>Extra:</w:t>
      </w:r>
    </w:p>
    <w:p w:rsidR="00AA7DCC" w:rsidRPr="00E5602A" w:rsidRDefault="00AA7DCC" w:rsidP="00BB644C">
      <w:pPr>
        <w:numPr>
          <w:ilvl w:val="0"/>
          <w:numId w:val="7"/>
        </w:numPr>
        <w:spacing w:line="280" w:lineRule="exact"/>
        <w:rPr>
          <w:rFonts w:ascii="Trebuchet MS" w:hAnsi="Trebuchet MS"/>
        </w:rPr>
      </w:pPr>
      <w:r w:rsidRPr="00E5602A">
        <w:rPr>
          <w:rFonts w:ascii="Trebuchet MS" w:hAnsi="Trebuchet MS"/>
        </w:rPr>
        <w:t>Dit is een toets; het is niet toegestaan te overleggen met andere deelnemers.</w:t>
      </w:r>
    </w:p>
    <w:p w:rsidR="00AA7DCC" w:rsidRPr="00E5602A" w:rsidRDefault="00AA7DCC" w:rsidP="00BB644C">
      <w:pPr>
        <w:numPr>
          <w:ilvl w:val="0"/>
          <w:numId w:val="7"/>
        </w:numPr>
        <w:spacing w:line="280" w:lineRule="exact"/>
        <w:rPr>
          <w:rFonts w:ascii="Trebuchet MS" w:hAnsi="Trebuchet MS"/>
        </w:rPr>
      </w:pPr>
      <w:r w:rsidRPr="00E5602A">
        <w:rPr>
          <w:rFonts w:ascii="Trebuchet MS" w:hAnsi="Trebuchet MS"/>
        </w:rPr>
        <w:t xml:space="preserve">Wanneer je een vraag hebt, dan kun je deze stellen aan </w:t>
      </w:r>
      <w:r w:rsidR="00A876EA" w:rsidRPr="00E5602A">
        <w:rPr>
          <w:rFonts w:ascii="Trebuchet MS" w:hAnsi="Trebuchet MS"/>
        </w:rPr>
        <w:t xml:space="preserve">één van </w:t>
      </w:r>
      <w:r w:rsidRPr="00E5602A">
        <w:rPr>
          <w:rFonts w:ascii="Trebuchet MS" w:hAnsi="Trebuchet MS"/>
        </w:rPr>
        <w:t>de begeleider</w:t>
      </w:r>
      <w:r w:rsidR="00A876EA" w:rsidRPr="00E5602A">
        <w:rPr>
          <w:rFonts w:ascii="Trebuchet MS" w:hAnsi="Trebuchet MS"/>
        </w:rPr>
        <w:t>s</w:t>
      </w:r>
      <w:r w:rsidRPr="00E5602A">
        <w:rPr>
          <w:rFonts w:ascii="Trebuchet MS" w:hAnsi="Trebuchet MS"/>
        </w:rPr>
        <w:t>.</w:t>
      </w:r>
    </w:p>
    <w:p w:rsidR="00AA7DCC" w:rsidRPr="00E5602A" w:rsidRDefault="00AA7DCC" w:rsidP="00BB644C">
      <w:pPr>
        <w:numPr>
          <w:ilvl w:val="0"/>
          <w:numId w:val="7"/>
        </w:numPr>
        <w:spacing w:line="280" w:lineRule="exact"/>
        <w:rPr>
          <w:rFonts w:ascii="Trebuchet MS" w:hAnsi="Trebuchet MS"/>
        </w:rPr>
      </w:pPr>
      <w:r w:rsidRPr="00E5602A">
        <w:rPr>
          <w:rFonts w:ascii="Trebuchet MS" w:hAnsi="Trebuchet MS"/>
        </w:rPr>
        <w:t xml:space="preserve">Mocht er iets niet in orde zijn met je glaswerk of apparatuur, meld dit dan </w:t>
      </w:r>
      <w:r w:rsidR="00BB644C" w:rsidRPr="00E5602A">
        <w:rPr>
          <w:rFonts w:ascii="Trebuchet MS" w:hAnsi="Trebuchet MS"/>
        </w:rPr>
        <w:t xml:space="preserve">bij de begeleider </w:t>
      </w:r>
      <w:r w:rsidRPr="00E5602A">
        <w:rPr>
          <w:rFonts w:ascii="Trebuchet MS" w:hAnsi="Trebuchet MS"/>
        </w:rPr>
        <w:t>zodra je het ontdekt. Leen geen spullen van je buurman!</w:t>
      </w:r>
    </w:p>
    <w:p w:rsidR="00AA7DCC" w:rsidRPr="00E5602A" w:rsidRDefault="00AA7DCC" w:rsidP="0037389B">
      <w:pPr>
        <w:jc w:val="both"/>
      </w:pPr>
    </w:p>
    <w:p w:rsidR="00AA7DCC" w:rsidRPr="00E5602A" w:rsidRDefault="00AA7DCC" w:rsidP="0037389B">
      <w:pPr>
        <w:jc w:val="both"/>
      </w:pPr>
    </w:p>
    <w:p w:rsidR="002165B3" w:rsidRPr="00E5602A" w:rsidRDefault="002165B3"/>
    <w:p w:rsidR="00AA7DCC" w:rsidRPr="00E5602A" w:rsidRDefault="00AA7DCC" w:rsidP="002165B3">
      <w:pPr>
        <w:sectPr w:rsidR="00AA7DCC" w:rsidRPr="00E5602A" w:rsidSect="009903EA">
          <w:footerReference w:type="default" r:id="rId11"/>
          <w:type w:val="continuous"/>
          <w:pgSz w:w="11906" w:h="16838"/>
          <w:pgMar w:top="1417" w:right="1417" w:bottom="1417" w:left="1417" w:header="708" w:footer="708" w:gutter="0"/>
          <w:pgNumType w:start="1"/>
          <w:cols w:space="708"/>
          <w:docGrid w:linePitch="360"/>
        </w:sectPr>
      </w:pPr>
    </w:p>
    <w:p w:rsidR="00B452B4" w:rsidRPr="00E5602A" w:rsidRDefault="00B452B4" w:rsidP="00B452B4">
      <w:pPr>
        <w:pStyle w:val="Titel"/>
        <w:numPr>
          <w:ilvl w:val="0"/>
          <w:numId w:val="22"/>
        </w:numPr>
        <w:tabs>
          <w:tab w:val="right" w:pos="1191"/>
          <w:tab w:val="right" w:pos="9639"/>
        </w:tabs>
        <w:spacing w:after="120"/>
        <w:ind w:left="1134" w:hanging="1134"/>
        <w:jc w:val="left"/>
        <w:rPr>
          <w:rFonts w:ascii="Trebuchet MS" w:hAnsi="Trebuchet MS"/>
          <w:sz w:val="26"/>
          <w:szCs w:val="26"/>
        </w:rPr>
      </w:pPr>
      <w:r w:rsidRPr="00E5602A">
        <w:rPr>
          <w:rFonts w:ascii="Trebuchet MS" w:hAnsi="Trebuchet MS"/>
          <w:sz w:val="26"/>
          <w:szCs w:val="26"/>
        </w:rPr>
        <w:lastRenderedPageBreak/>
        <w:t>De synthese van TTP</w:t>
      </w:r>
      <w:r w:rsidRPr="00E5602A">
        <w:rPr>
          <w:rFonts w:ascii="Trebuchet MS" w:hAnsi="Trebuchet MS"/>
          <w:sz w:val="26"/>
          <w:szCs w:val="26"/>
        </w:rPr>
        <w:tab/>
        <w:t>(40 punten)</w:t>
      </w:r>
    </w:p>
    <w:p w:rsidR="00B452B4" w:rsidRPr="00E5602A" w:rsidRDefault="002165B3">
      <w:pPr>
        <w:rPr>
          <w:rFonts w:ascii="Trebuchet MS" w:hAnsi="Trebuchet MS"/>
          <w:szCs w:val="22"/>
        </w:rPr>
      </w:pPr>
      <w:r w:rsidRPr="00E5602A">
        <w:rPr>
          <w:rFonts w:ascii="Trebuchet MS" w:hAnsi="Trebuchet MS"/>
          <w:b/>
          <w:sz w:val="24"/>
          <w:szCs w:val="24"/>
        </w:rPr>
        <w:t>Inleiding</w:t>
      </w:r>
      <w:r w:rsidRPr="00E5602A">
        <w:rPr>
          <w:rFonts w:ascii="Trebuchet MS" w:hAnsi="Trebuchet MS"/>
          <w:b/>
          <w:sz w:val="24"/>
          <w:szCs w:val="24"/>
        </w:rPr>
        <w:br/>
      </w:r>
      <w:r w:rsidRPr="00E5602A">
        <w:rPr>
          <w:rFonts w:ascii="Trebuchet MS" w:hAnsi="Trebuchet MS"/>
          <w:szCs w:val="22"/>
        </w:rPr>
        <w:t>Veel in de natuur voorkomende biomoleculen bevatten zogenoemde porfyrines. Voorbeelden van zulke biomoleculen zijn chlorofyl, hemoglobine en het enzym cytochroom P450.</w:t>
      </w:r>
    </w:p>
    <w:p w:rsidR="002165B3" w:rsidRPr="00E5602A" w:rsidRDefault="002165B3" w:rsidP="00944670">
      <w:pPr>
        <w:spacing w:before="120"/>
        <w:rPr>
          <w:rFonts w:ascii="Trebuchet MS" w:hAnsi="Trebuchet MS"/>
          <w:szCs w:val="22"/>
        </w:rPr>
      </w:pPr>
      <w:r w:rsidRPr="00E5602A">
        <w:rPr>
          <w:rFonts w:ascii="Trebuchet MS" w:hAnsi="Trebuchet MS"/>
          <w:szCs w:val="22"/>
        </w:rPr>
        <w:t>Een porfyrinemolecuul is opgebouwd uit vier zogenoemde pyrroolringen die onderling zijn verbonden</w:t>
      </w:r>
      <w:r w:rsidR="007E5039" w:rsidRPr="00E5602A">
        <w:rPr>
          <w:rFonts w:ascii="Trebuchet MS" w:hAnsi="Trebuchet MS"/>
          <w:szCs w:val="22"/>
        </w:rPr>
        <w:t xml:space="preserve"> door middel van methylideenbruggen. </w:t>
      </w:r>
      <w:r w:rsidR="00716FB1" w:rsidRPr="00E5602A">
        <w:rPr>
          <w:rFonts w:ascii="Trebuchet MS" w:hAnsi="Trebuchet MS"/>
          <w:szCs w:val="22"/>
        </w:rPr>
        <w:br/>
      </w:r>
      <w:r w:rsidR="007E5039" w:rsidRPr="00E5602A">
        <w:rPr>
          <w:rFonts w:ascii="Trebuchet MS" w:hAnsi="Trebuchet MS"/>
          <w:szCs w:val="22"/>
        </w:rPr>
        <w:t>De alge</w:t>
      </w:r>
      <w:r w:rsidR="00FD206A" w:rsidRPr="00E5602A">
        <w:rPr>
          <w:rFonts w:ascii="Trebuchet MS" w:hAnsi="Trebuchet MS"/>
          <w:szCs w:val="22"/>
        </w:rPr>
        <w:t>mene structuurformule van een p</w:t>
      </w:r>
      <w:r w:rsidR="007E5039" w:rsidRPr="00E5602A">
        <w:rPr>
          <w:rFonts w:ascii="Trebuchet MS" w:hAnsi="Trebuchet MS"/>
          <w:szCs w:val="22"/>
        </w:rPr>
        <w:t>o</w:t>
      </w:r>
      <w:r w:rsidR="00FD206A" w:rsidRPr="00E5602A">
        <w:rPr>
          <w:rFonts w:ascii="Trebuchet MS" w:hAnsi="Trebuchet MS"/>
          <w:szCs w:val="22"/>
        </w:rPr>
        <w:t>r</w:t>
      </w:r>
      <w:r w:rsidR="007E5039" w:rsidRPr="00E5602A">
        <w:rPr>
          <w:rFonts w:ascii="Trebuchet MS" w:hAnsi="Trebuchet MS"/>
          <w:szCs w:val="22"/>
        </w:rPr>
        <w:t>fyrinemolecuul is hier</w:t>
      </w:r>
      <w:r w:rsidR="00560351">
        <w:rPr>
          <w:rFonts w:ascii="Trebuchet MS" w:hAnsi="Trebuchet MS"/>
          <w:szCs w:val="22"/>
        </w:rPr>
        <w:t>onder</w:t>
      </w:r>
      <w:r w:rsidR="007E5039" w:rsidRPr="00E5602A">
        <w:rPr>
          <w:rFonts w:ascii="Trebuchet MS" w:hAnsi="Trebuchet MS"/>
          <w:szCs w:val="22"/>
        </w:rPr>
        <w:t xml:space="preserve"> afgebeeld.</w:t>
      </w:r>
    </w:p>
    <w:p w:rsidR="007E5039" w:rsidRPr="00E5602A" w:rsidRDefault="00944670">
      <w:pPr>
        <w:rPr>
          <w:rFonts w:ascii="Trebuchet MS" w:hAnsi="Trebuchet MS"/>
          <w:szCs w:val="22"/>
        </w:rPr>
      </w:pPr>
      <w:r w:rsidRPr="00E5602A">
        <w:rPr>
          <w:rFonts w:ascii="Trebuchet MS" w:hAnsi="Trebuchet MS"/>
          <w:noProof/>
          <w:sz w:val="24"/>
          <w:szCs w:val="24"/>
          <w:lang w:val="en-GB" w:eastAsia="en-GB"/>
        </w:rPr>
        <w:drawing>
          <wp:anchor distT="0" distB="0" distL="114300" distR="114300" simplePos="0" relativeHeight="251696128" behindDoc="0" locked="0" layoutInCell="1" allowOverlap="1" wp14:anchorId="16DC753E" wp14:editId="228A94A8">
            <wp:simplePos x="0" y="0"/>
            <wp:positionH relativeFrom="column">
              <wp:posOffset>5921</wp:posOffset>
            </wp:positionH>
            <wp:positionV relativeFrom="paragraph">
              <wp:posOffset>45085</wp:posOffset>
            </wp:positionV>
            <wp:extent cx="1334770" cy="133477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fyrine.PCX"/>
                    <pic:cNvPicPr/>
                  </pic:nvPicPr>
                  <pic:blipFill>
                    <a:blip r:embed="rId12">
                      <a:extLst>
                        <a:ext uri="{28A0092B-C50C-407E-A947-70E740481C1C}">
                          <a14:useLocalDpi xmlns:a14="http://schemas.microsoft.com/office/drawing/2010/main" val="0"/>
                        </a:ext>
                      </a:extLst>
                    </a:blip>
                    <a:stretch>
                      <a:fillRect/>
                    </a:stretch>
                  </pic:blipFill>
                  <pic:spPr>
                    <a:xfrm>
                      <a:off x="0" y="0"/>
                      <a:ext cx="1334770" cy="1334770"/>
                    </a:xfrm>
                    <a:prstGeom prst="rect">
                      <a:avLst/>
                    </a:prstGeom>
                  </pic:spPr>
                </pic:pic>
              </a:graphicData>
            </a:graphic>
            <wp14:sizeRelH relativeFrom="page">
              <wp14:pctWidth>0</wp14:pctWidth>
            </wp14:sizeRelH>
            <wp14:sizeRelV relativeFrom="page">
              <wp14:pctHeight>0</wp14:pctHeight>
            </wp14:sizeRelV>
          </wp:anchor>
        </w:drawing>
      </w:r>
    </w:p>
    <w:p w:rsidR="00944670" w:rsidRPr="00E5602A" w:rsidRDefault="00944670">
      <w:pPr>
        <w:rPr>
          <w:rFonts w:ascii="Trebuchet MS" w:hAnsi="Trebuchet MS"/>
          <w:szCs w:val="22"/>
        </w:rPr>
      </w:pPr>
    </w:p>
    <w:p w:rsidR="00944670" w:rsidRPr="00E5602A" w:rsidRDefault="00944670">
      <w:pPr>
        <w:rPr>
          <w:rFonts w:ascii="Trebuchet MS" w:hAnsi="Trebuchet MS"/>
          <w:szCs w:val="22"/>
        </w:rPr>
      </w:pPr>
    </w:p>
    <w:p w:rsidR="00944670" w:rsidRPr="00E5602A" w:rsidRDefault="00944670">
      <w:pPr>
        <w:rPr>
          <w:rFonts w:ascii="Trebuchet MS" w:hAnsi="Trebuchet MS"/>
          <w:szCs w:val="22"/>
        </w:rPr>
      </w:pPr>
    </w:p>
    <w:p w:rsidR="00944670" w:rsidRPr="00E5602A" w:rsidRDefault="00944670">
      <w:pPr>
        <w:rPr>
          <w:rFonts w:ascii="Trebuchet MS" w:hAnsi="Trebuchet MS"/>
          <w:szCs w:val="22"/>
        </w:rPr>
      </w:pPr>
    </w:p>
    <w:p w:rsidR="00944670" w:rsidRPr="00E5602A" w:rsidRDefault="00944670">
      <w:pPr>
        <w:rPr>
          <w:rFonts w:ascii="Trebuchet MS" w:hAnsi="Trebuchet MS"/>
          <w:szCs w:val="22"/>
        </w:rPr>
      </w:pPr>
    </w:p>
    <w:p w:rsidR="00944670" w:rsidRPr="00E5602A" w:rsidRDefault="00944670">
      <w:pPr>
        <w:rPr>
          <w:rFonts w:ascii="Trebuchet MS" w:hAnsi="Trebuchet MS"/>
          <w:szCs w:val="22"/>
        </w:rPr>
      </w:pPr>
    </w:p>
    <w:p w:rsidR="00944670" w:rsidRPr="00E5602A" w:rsidRDefault="00944670">
      <w:pPr>
        <w:rPr>
          <w:rFonts w:ascii="Trebuchet MS" w:hAnsi="Trebuchet MS"/>
          <w:szCs w:val="22"/>
        </w:rPr>
      </w:pPr>
    </w:p>
    <w:p w:rsidR="00944670" w:rsidRPr="00E5602A" w:rsidRDefault="00944670">
      <w:pPr>
        <w:rPr>
          <w:rFonts w:ascii="Trebuchet MS" w:hAnsi="Trebuchet MS"/>
          <w:szCs w:val="22"/>
        </w:rPr>
      </w:pPr>
    </w:p>
    <w:p w:rsidR="007B2307" w:rsidRPr="00E5602A" w:rsidRDefault="007B2307" w:rsidP="006D41D5">
      <w:pPr>
        <w:spacing w:before="120"/>
        <w:rPr>
          <w:rFonts w:ascii="Trebuchet MS" w:hAnsi="Trebuchet MS"/>
          <w:szCs w:val="22"/>
        </w:rPr>
      </w:pPr>
      <w:r w:rsidRPr="00E5602A">
        <w:rPr>
          <w:rFonts w:ascii="Trebuchet MS" w:hAnsi="Trebuchet MS"/>
          <w:szCs w:val="22"/>
        </w:rPr>
        <w:t>In porfyrinemoleculen komt een groot systeem voor van geconjugeerde dubbele bindingen</w:t>
      </w:r>
      <w:r w:rsidR="007B2AFE" w:rsidRPr="00E5602A">
        <w:rPr>
          <w:rFonts w:ascii="Trebuchet MS" w:hAnsi="Trebuchet MS"/>
          <w:szCs w:val="22"/>
        </w:rPr>
        <w:t>, daardoor krijgt het molecuul een sterk aromatisch karakter</w:t>
      </w:r>
      <w:r w:rsidRPr="00E5602A">
        <w:rPr>
          <w:rFonts w:ascii="Trebuchet MS" w:hAnsi="Trebuchet MS"/>
          <w:szCs w:val="22"/>
        </w:rPr>
        <w:t>. Dat maakt dat stoffen waarvan de moleculen een porfyrinegroep bevatten een intense kleur hebben. De precieze kleur is onder andere afhankelijk van de aard van de R groepen.</w:t>
      </w:r>
    </w:p>
    <w:p w:rsidR="00944670" w:rsidRPr="00E5602A" w:rsidRDefault="00FD206A" w:rsidP="00944670">
      <w:pPr>
        <w:spacing w:before="120"/>
        <w:rPr>
          <w:rFonts w:ascii="Trebuchet MS" w:hAnsi="Trebuchet MS"/>
          <w:szCs w:val="22"/>
        </w:rPr>
      </w:pPr>
      <w:r w:rsidRPr="00E5602A">
        <w:rPr>
          <w:rFonts w:ascii="Trebuchet MS" w:hAnsi="Trebuchet MS"/>
          <w:szCs w:val="22"/>
        </w:rPr>
        <w:t xml:space="preserve">Er zijn verschillende methoden om een porfyrine te synthetiseren. De bekendste is de methode die door Adler </w:t>
      </w:r>
      <w:r w:rsidRPr="00E5602A">
        <w:rPr>
          <w:rFonts w:ascii="Trebuchet MS" w:hAnsi="Trebuchet MS"/>
          <w:i/>
          <w:szCs w:val="22"/>
        </w:rPr>
        <w:t>et al.</w:t>
      </w:r>
      <w:r w:rsidRPr="00E5602A">
        <w:rPr>
          <w:rFonts w:ascii="Trebuchet MS" w:hAnsi="Trebuchet MS"/>
          <w:szCs w:val="22"/>
        </w:rPr>
        <w:t xml:space="preserve"> is beschreven in de jaren 60 van de vorige eeuw. </w:t>
      </w:r>
      <w:r w:rsidR="00601DF3" w:rsidRPr="00E5602A">
        <w:rPr>
          <w:rFonts w:ascii="Trebuchet MS" w:hAnsi="Trebuchet MS"/>
          <w:szCs w:val="22"/>
        </w:rPr>
        <w:t xml:space="preserve">Hierbij wordt een oplossing van pyrrool en een aromatisch aldehyde in propaanzuur gedurende een half uur gekookt. Tijdens het koken ontstaat </w:t>
      </w:r>
      <w:r w:rsidR="002805E4" w:rsidRPr="00E5602A">
        <w:rPr>
          <w:rFonts w:ascii="Trebuchet MS" w:hAnsi="Trebuchet MS"/>
          <w:szCs w:val="22"/>
        </w:rPr>
        <w:t xml:space="preserve">een bruinzwarte troebele vloeistof waaruit </w:t>
      </w:r>
      <w:r w:rsidR="00601DF3" w:rsidRPr="00E5602A">
        <w:rPr>
          <w:rFonts w:ascii="Trebuchet MS" w:hAnsi="Trebuchet MS"/>
          <w:szCs w:val="22"/>
        </w:rPr>
        <w:t>de porfyrine als een paarse vaste stof</w:t>
      </w:r>
      <w:r w:rsidR="002805E4" w:rsidRPr="00E5602A">
        <w:rPr>
          <w:rFonts w:ascii="Trebuchet MS" w:hAnsi="Trebuchet MS"/>
          <w:szCs w:val="22"/>
        </w:rPr>
        <w:t xml:space="preserve"> kan worden geïsoleerd</w:t>
      </w:r>
      <w:r w:rsidR="00601DF3" w:rsidRPr="00E5602A">
        <w:rPr>
          <w:rFonts w:ascii="Trebuchet MS" w:hAnsi="Trebuchet MS"/>
          <w:szCs w:val="22"/>
        </w:rPr>
        <w:t>.</w:t>
      </w:r>
      <w:r w:rsidR="00A32AF8" w:rsidRPr="00E5602A">
        <w:rPr>
          <w:rFonts w:ascii="Trebuchet MS" w:hAnsi="Trebuchet MS"/>
          <w:szCs w:val="22"/>
        </w:rPr>
        <w:t xml:space="preserve"> </w:t>
      </w:r>
    </w:p>
    <w:p w:rsidR="007E5039" w:rsidRPr="00E5602A" w:rsidRDefault="00A32AF8" w:rsidP="00944670">
      <w:pPr>
        <w:spacing w:before="120"/>
        <w:rPr>
          <w:rFonts w:ascii="Trebuchet MS" w:hAnsi="Trebuchet MS"/>
          <w:szCs w:val="22"/>
        </w:rPr>
      </w:pPr>
      <w:r w:rsidRPr="00E5602A">
        <w:rPr>
          <w:rFonts w:ascii="Trebuchet MS" w:hAnsi="Trebuchet MS"/>
          <w:szCs w:val="22"/>
        </w:rPr>
        <w:t xml:space="preserve">In experiment 1 wordt tetratolylporfyrine (‘TTP’) gesynthetiseerd. Als aldehyde wordt daarbij </w:t>
      </w:r>
      <w:r w:rsidRPr="00E5602A">
        <w:rPr>
          <w:rFonts w:ascii="Trebuchet MS" w:hAnsi="Trebuchet MS"/>
          <w:i/>
          <w:szCs w:val="22"/>
        </w:rPr>
        <w:t>p-</w:t>
      </w:r>
      <w:r w:rsidRPr="00E5602A">
        <w:rPr>
          <w:rFonts w:ascii="Trebuchet MS" w:hAnsi="Trebuchet MS"/>
          <w:szCs w:val="22"/>
        </w:rPr>
        <w:t>tolylaldehyde (4</w:t>
      </w:r>
      <w:r w:rsidR="00944670" w:rsidRPr="00E5602A">
        <w:rPr>
          <w:rFonts w:ascii="Trebuchet MS" w:hAnsi="Trebuchet MS"/>
          <w:szCs w:val="22"/>
        </w:rPr>
        <w:noBreakHyphen/>
      </w:r>
      <w:r w:rsidRPr="00E5602A">
        <w:rPr>
          <w:rFonts w:ascii="Trebuchet MS" w:hAnsi="Trebuchet MS"/>
          <w:szCs w:val="22"/>
        </w:rPr>
        <w:t>methylbenzaldehyde) gebruikt.</w:t>
      </w:r>
      <w:r w:rsidR="004F55C4" w:rsidRPr="00E5602A">
        <w:rPr>
          <w:rFonts w:ascii="Trebuchet MS" w:hAnsi="Trebuchet MS"/>
          <w:szCs w:val="22"/>
        </w:rPr>
        <w:t xml:space="preserve"> De onvolledige reactievergelijking voor deze synthese van </w:t>
      </w:r>
      <w:r w:rsidRPr="00E5602A">
        <w:rPr>
          <w:rFonts w:ascii="Trebuchet MS" w:hAnsi="Trebuchet MS"/>
          <w:szCs w:val="22"/>
        </w:rPr>
        <w:t>TTP</w:t>
      </w:r>
      <w:r w:rsidR="004F55C4" w:rsidRPr="00E5602A">
        <w:rPr>
          <w:rFonts w:ascii="Trebuchet MS" w:hAnsi="Trebuchet MS"/>
          <w:szCs w:val="22"/>
        </w:rPr>
        <w:t xml:space="preserve"> is als volgt:</w:t>
      </w:r>
    </w:p>
    <w:p w:rsidR="004F55C4" w:rsidRPr="00E5602A" w:rsidRDefault="00A32AF8">
      <w:pPr>
        <w:rPr>
          <w:rFonts w:ascii="Trebuchet MS" w:hAnsi="Trebuchet MS"/>
          <w:szCs w:val="22"/>
        </w:rPr>
      </w:pPr>
      <w:r w:rsidRPr="00E5602A">
        <w:rPr>
          <w:rFonts w:ascii="Trebuchet MS" w:hAnsi="Trebuchet MS"/>
          <w:noProof/>
          <w:szCs w:val="22"/>
          <w:lang w:val="en-GB" w:eastAsia="en-GB"/>
        </w:rPr>
        <w:drawing>
          <wp:anchor distT="0" distB="0" distL="114300" distR="114300" simplePos="0" relativeHeight="251699200" behindDoc="0" locked="0" layoutInCell="1" allowOverlap="1" wp14:anchorId="3975AF4C" wp14:editId="72D2CE46">
            <wp:simplePos x="0" y="0"/>
            <wp:positionH relativeFrom="column">
              <wp:posOffset>3810</wp:posOffset>
            </wp:positionH>
            <wp:positionV relativeFrom="paragraph">
              <wp:posOffset>63338</wp:posOffset>
            </wp:positionV>
            <wp:extent cx="5760720" cy="1458595"/>
            <wp:effectExtent l="0" t="0" r="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ming TTP.PCX"/>
                    <pic:cNvPicPr/>
                  </pic:nvPicPr>
                  <pic:blipFill>
                    <a:blip r:embed="rId13">
                      <a:extLst>
                        <a:ext uri="{28A0092B-C50C-407E-A947-70E740481C1C}">
                          <a14:useLocalDpi xmlns:a14="http://schemas.microsoft.com/office/drawing/2010/main" val="0"/>
                        </a:ext>
                      </a:extLst>
                    </a:blip>
                    <a:stretch>
                      <a:fillRect/>
                    </a:stretch>
                  </pic:blipFill>
                  <pic:spPr>
                    <a:xfrm>
                      <a:off x="0" y="0"/>
                      <a:ext cx="5760720" cy="1458595"/>
                    </a:xfrm>
                    <a:prstGeom prst="rect">
                      <a:avLst/>
                    </a:prstGeom>
                  </pic:spPr>
                </pic:pic>
              </a:graphicData>
            </a:graphic>
            <wp14:sizeRelH relativeFrom="page">
              <wp14:pctWidth>0</wp14:pctWidth>
            </wp14:sizeRelH>
            <wp14:sizeRelV relativeFrom="page">
              <wp14:pctHeight>0</wp14:pctHeight>
            </wp14:sizeRelV>
          </wp:anchor>
        </w:drawing>
      </w:r>
    </w:p>
    <w:p w:rsidR="004F55C4" w:rsidRPr="00E5602A" w:rsidRDefault="004F55C4">
      <w:pPr>
        <w:rPr>
          <w:rFonts w:ascii="Trebuchet MS" w:hAnsi="Trebuchet MS"/>
          <w:szCs w:val="22"/>
        </w:rPr>
      </w:pPr>
    </w:p>
    <w:p w:rsidR="004F55C4" w:rsidRPr="00E5602A" w:rsidRDefault="004F55C4">
      <w:pPr>
        <w:rPr>
          <w:rFonts w:ascii="Trebuchet MS" w:hAnsi="Trebuchet MS"/>
          <w:szCs w:val="22"/>
        </w:rPr>
      </w:pPr>
    </w:p>
    <w:p w:rsidR="004F55C4" w:rsidRPr="00E5602A" w:rsidRDefault="004F55C4">
      <w:pPr>
        <w:rPr>
          <w:rFonts w:ascii="Trebuchet MS" w:hAnsi="Trebuchet MS"/>
          <w:szCs w:val="22"/>
        </w:rPr>
      </w:pPr>
    </w:p>
    <w:p w:rsidR="004F55C4" w:rsidRPr="00E5602A" w:rsidRDefault="004F55C4">
      <w:pPr>
        <w:rPr>
          <w:rFonts w:ascii="Trebuchet MS" w:hAnsi="Trebuchet MS"/>
          <w:szCs w:val="22"/>
        </w:rPr>
      </w:pPr>
    </w:p>
    <w:p w:rsidR="004F55C4" w:rsidRPr="00E5602A" w:rsidRDefault="004F55C4">
      <w:pPr>
        <w:rPr>
          <w:rFonts w:ascii="Trebuchet MS" w:hAnsi="Trebuchet MS"/>
          <w:szCs w:val="22"/>
        </w:rPr>
      </w:pPr>
    </w:p>
    <w:p w:rsidR="004F55C4" w:rsidRPr="00E5602A" w:rsidRDefault="004F55C4">
      <w:pPr>
        <w:rPr>
          <w:rFonts w:ascii="Trebuchet MS" w:hAnsi="Trebuchet MS"/>
          <w:szCs w:val="22"/>
        </w:rPr>
      </w:pPr>
    </w:p>
    <w:p w:rsidR="007E5039" w:rsidRPr="00E5602A" w:rsidRDefault="007E5039">
      <w:pPr>
        <w:rPr>
          <w:rFonts w:ascii="Trebuchet MS" w:hAnsi="Trebuchet MS"/>
          <w:szCs w:val="22"/>
        </w:rPr>
      </w:pPr>
    </w:p>
    <w:p w:rsidR="004F55C4" w:rsidRPr="00E5602A" w:rsidRDefault="004F55C4">
      <w:pPr>
        <w:rPr>
          <w:rFonts w:ascii="Trebuchet MS" w:hAnsi="Trebuchet MS"/>
          <w:szCs w:val="22"/>
        </w:rPr>
      </w:pPr>
    </w:p>
    <w:p w:rsidR="004F55C4" w:rsidRPr="00E5602A" w:rsidRDefault="004F55C4">
      <w:pPr>
        <w:rPr>
          <w:rFonts w:ascii="Trebuchet MS" w:hAnsi="Trebuchet MS"/>
          <w:szCs w:val="22"/>
        </w:rPr>
      </w:pPr>
    </w:p>
    <w:p w:rsidR="007B2307" w:rsidRPr="00E5602A" w:rsidRDefault="007B2307">
      <w:pPr>
        <w:rPr>
          <w:rFonts w:ascii="Trebuchet MS" w:hAnsi="Trebuchet MS"/>
          <w:szCs w:val="22"/>
        </w:rPr>
      </w:pPr>
    </w:p>
    <w:p w:rsidR="002165B3" w:rsidRPr="00E5602A" w:rsidRDefault="002165B3">
      <w:pPr>
        <w:rPr>
          <w:rFonts w:ascii="Trebuchet MS" w:hAnsi="Trebuchet MS"/>
          <w:b/>
          <w:sz w:val="26"/>
          <w:szCs w:val="26"/>
        </w:rPr>
      </w:pPr>
      <w:r w:rsidRPr="00E5602A">
        <w:rPr>
          <w:rFonts w:ascii="Trebuchet MS" w:hAnsi="Trebuchet MS"/>
          <w:sz w:val="26"/>
          <w:szCs w:val="26"/>
        </w:rPr>
        <w:br w:type="page"/>
      </w:r>
    </w:p>
    <w:p w:rsidR="009903EA" w:rsidRPr="00E5602A" w:rsidRDefault="006664AE" w:rsidP="00F01D9C">
      <w:pPr>
        <w:pStyle w:val="Kop3"/>
        <w:spacing w:before="120" w:line="280" w:lineRule="exact"/>
        <w:rPr>
          <w:rFonts w:ascii="Trebuchet MS" w:hAnsi="Trebuchet MS"/>
          <w:sz w:val="24"/>
          <w:szCs w:val="24"/>
        </w:rPr>
      </w:pPr>
      <w:r w:rsidRPr="00E5602A">
        <w:rPr>
          <w:rFonts w:ascii="Trebuchet MS" w:hAnsi="Trebuchet MS"/>
          <w:sz w:val="24"/>
          <w:szCs w:val="24"/>
        </w:rPr>
        <w:lastRenderedPageBreak/>
        <w:t>Chemicaliën en veiligheid</w:t>
      </w:r>
    </w:p>
    <w:p w:rsidR="006664AE" w:rsidRPr="00E5602A" w:rsidRDefault="006664AE" w:rsidP="006664AE">
      <w:pPr>
        <w:pStyle w:val="Lijstalinea"/>
        <w:numPr>
          <w:ilvl w:val="0"/>
          <w:numId w:val="32"/>
        </w:numPr>
        <w:spacing w:after="160" w:line="259" w:lineRule="auto"/>
        <w:rPr>
          <w:rFonts w:ascii="Trebuchet MS" w:hAnsi="Trebuchet MS"/>
        </w:rPr>
      </w:pPr>
      <w:r w:rsidRPr="00E5602A">
        <w:rPr>
          <w:rFonts w:ascii="Trebuchet MS" w:hAnsi="Trebuchet MS"/>
        </w:rPr>
        <w:t>Pyrrool</w:t>
      </w:r>
    </w:p>
    <w:p w:rsidR="006664AE" w:rsidRPr="00E5602A" w:rsidRDefault="006664AE" w:rsidP="006664AE">
      <w:pPr>
        <w:pStyle w:val="Lijstalinea"/>
        <w:ind w:left="851"/>
        <w:rPr>
          <w:rFonts w:ascii="Trebuchet MS" w:hAnsi="Trebuchet MS"/>
        </w:rPr>
      </w:pPr>
      <w:r w:rsidRPr="00E5602A">
        <w:rPr>
          <w:rFonts w:ascii="Trebuchet MS" w:hAnsi="Trebuchet MS"/>
        </w:rPr>
        <w:t>Giftig en brandbaar</w:t>
      </w:r>
    </w:p>
    <w:p w:rsidR="006664AE" w:rsidRPr="00E5602A" w:rsidRDefault="006664AE" w:rsidP="006664AE">
      <w:pPr>
        <w:pStyle w:val="Lijstalinea"/>
        <w:ind w:left="851"/>
        <w:rPr>
          <w:rFonts w:ascii="Trebuchet MS" w:hAnsi="Trebuchet MS"/>
        </w:rPr>
      </w:pPr>
      <w:r w:rsidRPr="00E5602A">
        <w:rPr>
          <w:rFonts w:ascii="Trebuchet MS" w:hAnsi="Trebuchet MS"/>
        </w:rPr>
        <w:t xml:space="preserve">Draag handschoenen wanneer je met pyrrool werkt en werk </w:t>
      </w:r>
      <w:r w:rsidR="00F928F0" w:rsidRPr="00FE6F54">
        <w:rPr>
          <w:rFonts w:ascii="Trebuchet MS" w:hAnsi="Trebuchet MS"/>
        </w:rPr>
        <w:t>zoveel mogelijk</w:t>
      </w:r>
      <w:r w:rsidRPr="00E5602A">
        <w:rPr>
          <w:rFonts w:ascii="Trebuchet MS" w:hAnsi="Trebuchet MS"/>
        </w:rPr>
        <w:t xml:space="preserve"> in de zuurkast. Mocht je onverhoopt toch pyrrool op je huid knoeien</w:t>
      </w:r>
      <w:r w:rsidR="00F928F0">
        <w:rPr>
          <w:rFonts w:ascii="Trebuchet MS" w:hAnsi="Trebuchet MS"/>
        </w:rPr>
        <w:t>,</w:t>
      </w:r>
      <w:r w:rsidRPr="00E5602A">
        <w:rPr>
          <w:rFonts w:ascii="Trebuchet MS" w:hAnsi="Trebuchet MS"/>
        </w:rPr>
        <w:t xml:space="preserve"> was dit dan onmiddellijk af met water en veel zeep en waarschuw een assistent.</w:t>
      </w:r>
    </w:p>
    <w:p w:rsidR="003E7F40" w:rsidRPr="00E5602A" w:rsidRDefault="003E7F40" w:rsidP="006664AE">
      <w:pPr>
        <w:pStyle w:val="Lijstalinea"/>
        <w:ind w:left="851"/>
        <w:rPr>
          <w:rFonts w:ascii="Trebuchet MS" w:hAnsi="Trebuchet MS"/>
          <w:szCs w:val="22"/>
        </w:rPr>
      </w:pPr>
      <w:r w:rsidRPr="00E5602A">
        <w:rPr>
          <w:rFonts w:ascii="Trebuchet MS" w:hAnsi="Trebuchet MS"/>
          <w:szCs w:val="22"/>
        </w:rPr>
        <w:t xml:space="preserve">H-zinnen: </w:t>
      </w:r>
      <w:r w:rsidRPr="00E5602A">
        <w:rPr>
          <w:rStyle w:val="abbr"/>
          <w:rFonts w:ascii="Trebuchet MS" w:hAnsi="Trebuchet MS"/>
          <w:szCs w:val="22"/>
        </w:rPr>
        <w:t>H226</w:t>
      </w:r>
      <w:r w:rsidRPr="00E5602A">
        <w:rPr>
          <w:rFonts w:ascii="Trebuchet MS" w:hAnsi="Trebuchet MS"/>
          <w:szCs w:val="22"/>
        </w:rPr>
        <w:t xml:space="preserve"> - </w:t>
      </w:r>
      <w:r w:rsidRPr="00E5602A">
        <w:rPr>
          <w:rStyle w:val="abbr"/>
          <w:rFonts w:ascii="Trebuchet MS" w:hAnsi="Trebuchet MS"/>
          <w:szCs w:val="22"/>
        </w:rPr>
        <w:t>H301</w:t>
      </w:r>
      <w:r w:rsidRPr="00E5602A">
        <w:rPr>
          <w:rFonts w:ascii="Trebuchet MS" w:hAnsi="Trebuchet MS"/>
          <w:szCs w:val="22"/>
        </w:rPr>
        <w:t xml:space="preserve"> - </w:t>
      </w:r>
      <w:r w:rsidRPr="00E5602A">
        <w:rPr>
          <w:rStyle w:val="abbr"/>
          <w:rFonts w:ascii="Trebuchet MS" w:hAnsi="Trebuchet MS"/>
          <w:szCs w:val="22"/>
        </w:rPr>
        <w:t>H315</w:t>
      </w:r>
      <w:r w:rsidRPr="00E5602A">
        <w:rPr>
          <w:rFonts w:ascii="Trebuchet MS" w:hAnsi="Trebuchet MS"/>
          <w:szCs w:val="22"/>
        </w:rPr>
        <w:t xml:space="preserve"> - </w:t>
      </w:r>
      <w:r w:rsidRPr="00E5602A">
        <w:rPr>
          <w:rStyle w:val="abbr"/>
          <w:rFonts w:ascii="Trebuchet MS" w:hAnsi="Trebuchet MS"/>
          <w:szCs w:val="22"/>
        </w:rPr>
        <w:t>H318</w:t>
      </w:r>
      <w:r w:rsidRPr="00E5602A">
        <w:rPr>
          <w:rFonts w:ascii="Trebuchet MS" w:hAnsi="Trebuchet MS"/>
          <w:szCs w:val="22"/>
        </w:rPr>
        <w:t xml:space="preserve"> - </w:t>
      </w:r>
      <w:r w:rsidRPr="00E5602A">
        <w:rPr>
          <w:rStyle w:val="abbr"/>
          <w:rFonts w:ascii="Trebuchet MS" w:hAnsi="Trebuchet MS"/>
          <w:szCs w:val="22"/>
        </w:rPr>
        <w:t>H331</w:t>
      </w:r>
    </w:p>
    <w:p w:rsidR="003E7F40" w:rsidRPr="00E5602A" w:rsidRDefault="003E7F40" w:rsidP="006664AE">
      <w:pPr>
        <w:pStyle w:val="Lijstalinea"/>
        <w:ind w:left="851"/>
        <w:rPr>
          <w:rFonts w:ascii="Trebuchet MS" w:hAnsi="Trebuchet MS"/>
          <w:szCs w:val="22"/>
        </w:rPr>
      </w:pPr>
      <w:r w:rsidRPr="00E5602A">
        <w:rPr>
          <w:rFonts w:ascii="Trebuchet MS" w:hAnsi="Trebuchet MS"/>
          <w:szCs w:val="22"/>
        </w:rPr>
        <w:t xml:space="preserve">P-zinnen: </w:t>
      </w:r>
      <w:r w:rsidRPr="00E5602A">
        <w:rPr>
          <w:rStyle w:val="abbr"/>
          <w:rFonts w:ascii="Trebuchet MS" w:hAnsi="Trebuchet MS"/>
          <w:szCs w:val="22"/>
        </w:rPr>
        <w:t>P261</w:t>
      </w:r>
      <w:r w:rsidRPr="00E5602A">
        <w:rPr>
          <w:rFonts w:ascii="Trebuchet MS" w:hAnsi="Trebuchet MS"/>
          <w:szCs w:val="22"/>
        </w:rPr>
        <w:t xml:space="preserve"> - </w:t>
      </w:r>
      <w:r w:rsidRPr="00E5602A">
        <w:rPr>
          <w:rStyle w:val="abbr"/>
          <w:rFonts w:ascii="Trebuchet MS" w:hAnsi="Trebuchet MS"/>
          <w:szCs w:val="22"/>
        </w:rPr>
        <w:t>P280</w:t>
      </w:r>
      <w:r w:rsidRPr="00E5602A">
        <w:rPr>
          <w:rFonts w:ascii="Trebuchet MS" w:hAnsi="Trebuchet MS"/>
          <w:szCs w:val="22"/>
        </w:rPr>
        <w:t xml:space="preserve"> - </w:t>
      </w:r>
      <w:r w:rsidRPr="00E5602A">
        <w:rPr>
          <w:rStyle w:val="abbr"/>
          <w:rFonts w:ascii="Trebuchet MS" w:hAnsi="Trebuchet MS"/>
          <w:szCs w:val="22"/>
        </w:rPr>
        <w:t>P301+P310</w:t>
      </w:r>
      <w:r w:rsidRPr="00E5602A">
        <w:rPr>
          <w:rFonts w:ascii="Trebuchet MS" w:hAnsi="Trebuchet MS"/>
          <w:szCs w:val="22"/>
        </w:rPr>
        <w:t xml:space="preserve"> - </w:t>
      </w:r>
      <w:r w:rsidRPr="00E5602A">
        <w:rPr>
          <w:rStyle w:val="abbr"/>
          <w:rFonts w:ascii="Trebuchet MS" w:hAnsi="Trebuchet MS"/>
          <w:szCs w:val="22"/>
        </w:rPr>
        <w:t>P305+P351+P338</w:t>
      </w:r>
      <w:r w:rsidRPr="00E5602A">
        <w:rPr>
          <w:rFonts w:ascii="Trebuchet MS" w:hAnsi="Trebuchet MS"/>
          <w:szCs w:val="22"/>
        </w:rPr>
        <w:t xml:space="preserve"> - </w:t>
      </w:r>
      <w:r w:rsidRPr="00E5602A">
        <w:rPr>
          <w:rStyle w:val="abbr"/>
          <w:rFonts w:ascii="Trebuchet MS" w:hAnsi="Trebuchet MS"/>
          <w:szCs w:val="22"/>
        </w:rPr>
        <w:t>P311</w:t>
      </w:r>
    </w:p>
    <w:p w:rsidR="006664AE" w:rsidRPr="00E5602A" w:rsidRDefault="006664AE" w:rsidP="006664AE">
      <w:pPr>
        <w:pStyle w:val="Lijstalinea"/>
        <w:ind w:left="851"/>
        <w:rPr>
          <w:rFonts w:ascii="Trebuchet MS" w:hAnsi="Trebuchet MS"/>
          <w:szCs w:val="22"/>
        </w:rPr>
      </w:pPr>
      <w:r w:rsidRPr="00E5602A">
        <w:rPr>
          <w:rFonts w:ascii="Trebuchet MS" w:hAnsi="Trebuchet MS"/>
          <w:szCs w:val="22"/>
        </w:rPr>
        <w:t>Molaire massa: 67,1 g mol</w:t>
      </w:r>
      <w:r w:rsidRPr="00E5602A">
        <w:rPr>
          <w:rFonts w:ascii="Trebuchet MS" w:hAnsi="Trebuchet MS" w:cs="Arial"/>
          <w:szCs w:val="22"/>
          <w:vertAlign w:val="superscript"/>
        </w:rPr>
        <w:sym w:font="Symbol" w:char="F02D"/>
      </w:r>
      <w:r w:rsidRPr="00E5602A">
        <w:rPr>
          <w:rFonts w:ascii="Trebuchet MS" w:hAnsi="Trebuchet MS" w:cs="Arial"/>
          <w:szCs w:val="22"/>
          <w:vertAlign w:val="superscript"/>
        </w:rPr>
        <w:t>1</w:t>
      </w:r>
      <w:r w:rsidRPr="00E5602A">
        <w:rPr>
          <w:rFonts w:ascii="Trebuchet MS" w:hAnsi="Trebuchet MS"/>
          <w:szCs w:val="22"/>
        </w:rPr>
        <w:tab/>
        <w:t>Kookpunt: 129 °C</w:t>
      </w:r>
      <w:r w:rsidRPr="00E5602A">
        <w:rPr>
          <w:rFonts w:ascii="Trebuchet MS" w:hAnsi="Trebuchet MS"/>
          <w:szCs w:val="22"/>
        </w:rPr>
        <w:tab/>
      </w:r>
      <w:r w:rsidRPr="00E5602A">
        <w:rPr>
          <w:rFonts w:ascii="Trebuchet MS" w:hAnsi="Trebuchet MS"/>
          <w:i/>
          <w:szCs w:val="22"/>
        </w:rPr>
        <w:t>ρ</w:t>
      </w:r>
      <w:r w:rsidRPr="00E5602A">
        <w:rPr>
          <w:rFonts w:ascii="Trebuchet MS" w:hAnsi="Trebuchet MS"/>
          <w:szCs w:val="22"/>
        </w:rPr>
        <w:t>: 0,967</w:t>
      </w:r>
      <w:r w:rsidR="00A337A1" w:rsidRPr="00E5602A">
        <w:rPr>
          <w:rFonts w:ascii="Trebuchet MS" w:hAnsi="Trebuchet MS"/>
          <w:szCs w:val="22"/>
        </w:rPr>
        <w:t xml:space="preserve"> </w:t>
      </w:r>
      <w:r w:rsidR="003E7F40" w:rsidRPr="00E5602A">
        <w:rPr>
          <w:rFonts w:ascii="Trebuchet MS" w:hAnsi="Trebuchet MS"/>
          <w:szCs w:val="22"/>
        </w:rPr>
        <w:t>g</w:t>
      </w:r>
      <w:r w:rsidR="003E7F40" w:rsidRPr="00E5602A">
        <w:rPr>
          <w:rFonts w:ascii="Trebuchet MS" w:hAnsi="Trebuchet MS"/>
          <w:szCs w:val="22"/>
          <w:vertAlign w:val="superscript"/>
        </w:rPr>
        <w:t> </w:t>
      </w:r>
      <w:r w:rsidR="003E7F40" w:rsidRPr="00E5602A">
        <w:rPr>
          <w:rFonts w:ascii="Trebuchet MS" w:hAnsi="Trebuchet MS"/>
          <w:szCs w:val="22"/>
        </w:rPr>
        <w:t>m</w:t>
      </w:r>
      <w:r w:rsidR="00A337A1" w:rsidRPr="00E5602A">
        <w:rPr>
          <w:rFonts w:ascii="Trebuchet MS" w:hAnsi="Trebuchet MS"/>
          <w:szCs w:val="22"/>
        </w:rPr>
        <w:t>L</w:t>
      </w:r>
      <w:r w:rsidR="003E7F40" w:rsidRPr="00E5602A">
        <w:rPr>
          <w:rFonts w:ascii="Trebuchet MS" w:hAnsi="Trebuchet MS" w:cs="Arial"/>
          <w:szCs w:val="22"/>
          <w:vertAlign w:val="superscript"/>
        </w:rPr>
        <w:sym w:font="Symbol" w:char="F02D"/>
      </w:r>
      <w:r w:rsidR="00A337A1" w:rsidRPr="00E5602A">
        <w:rPr>
          <w:rFonts w:ascii="Trebuchet MS" w:hAnsi="Trebuchet MS" w:cs="Arial"/>
          <w:szCs w:val="22"/>
          <w:vertAlign w:val="superscript"/>
        </w:rPr>
        <w:t>1</w:t>
      </w:r>
    </w:p>
    <w:p w:rsidR="006664AE" w:rsidRPr="00E5602A" w:rsidRDefault="006664AE" w:rsidP="006664AE">
      <w:pPr>
        <w:pStyle w:val="Lijstalinea"/>
        <w:numPr>
          <w:ilvl w:val="0"/>
          <w:numId w:val="32"/>
        </w:numPr>
        <w:spacing w:after="160" w:line="259" w:lineRule="auto"/>
        <w:rPr>
          <w:rFonts w:ascii="Trebuchet MS" w:hAnsi="Trebuchet MS"/>
          <w:szCs w:val="22"/>
        </w:rPr>
      </w:pPr>
      <w:r w:rsidRPr="00E5602A">
        <w:rPr>
          <w:rFonts w:ascii="Trebuchet MS" w:hAnsi="Trebuchet MS"/>
          <w:i/>
          <w:szCs w:val="22"/>
        </w:rPr>
        <w:t>p-</w:t>
      </w:r>
      <w:r w:rsidRPr="00E5602A">
        <w:rPr>
          <w:rFonts w:ascii="Trebuchet MS" w:hAnsi="Trebuchet MS"/>
          <w:szCs w:val="22"/>
        </w:rPr>
        <w:t>tolylaldehyde (4-methylbenzaldehyde)</w:t>
      </w:r>
    </w:p>
    <w:p w:rsidR="006664AE" w:rsidRPr="00E5602A" w:rsidRDefault="006664AE" w:rsidP="006664AE">
      <w:pPr>
        <w:pStyle w:val="Lijstalinea"/>
        <w:ind w:left="851"/>
        <w:rPr>
          <w:rFonts w:ascii="Trebuchet MS" w:hAnsi="Trebuchet MS"/>
          <w:szCs w:val="22"/>
        </w:rPr>
      </w:pPr>
      <w:r w:rsidRPr="00E5602A">
        <w:rPr>
          <w:rFonts w:ascii="Trebuchet MS" w:hAnsi="Trebuchet MS"/>
          <w:szCs w:val="22"/>
        </w:rPr>
        <w:t>Irriterend</w:t>
      </w:r>
    </w:p>
    <w:p w:rsidR="003E7F40" w:rsidRPr="00E5602A" w:rsidRDefault="003E7F40" w:rsidP="003E7F40">
      <w:pPr>
        <w:pStyle w:val="Lijstalinea"/>
        <w:ind w:left="851"/>
        <w:rPr>
          <w:rFonts w:ascii="Trebuchet MS" w:hAnsi="Trebuchet MS"/>
          <w:szCs w:val="22"/>
        </w:rPr>
      </w:pPr>
      <w:r w:rsidRPr="00E5602A">
        <w:rPr>
          <w:rFonts w:ascii="Trebuchet MS" w:hAnsi="Trebuchet MS"/>
          <w:szCs w:val="22"/>
        </w:rPr>
        <w:t xml:space="preserve">H-zinnen: </w:t>
      </w:r>
      <w:r w:rsidRPr="00E5602A">
        <w:rPr>
          <w:rStyle w:val="abbr"/>
          <w:rFonts w:ascii="Trebuchet MS" w:hAnsi="Trebuchet MS"/>
          <w:szCs w:val="22"/>
        </w:rPr>
        <w:t>H22</w:t>
      </w:r>
      <w:r w:rsidR="00783411" w:rsidRPr="00E5602A">
        <w:rPr>
          <w:rStyle w:val="abbr"/>
          <w:rFonts w:ascii="Trebuchet MS" w:hAnsi="Trebuchet MS"/>
          <w:szCs w:val="22"/>
        </w:rPr>
        <w:t>7</w:t>
      </w:r>
      <w:r w:rsidRPr="00E5602A">
        <w:rPr>
          <w:rFonts w:ascii="Trebuchet MS" w:hAnsi="Trebuchet MS"/>
          <w:szCs w:val="22"/>
        </w:rPr>
        <w:t xml:space="preserve"> - </w:t>
      </w:r>
      <w:r w:rsidRPr="00E5602A">
        <w:rPr>
          <w:rStyle w:val="abbr"/>
          <w:rFonts w:ascii="Trebuchet MS" w:hAnsi="Trebuchet MS"/>
          <w:szCs w:val="22"/>
        </w:rPr>
        <w:t>H30</w:t>
      </w:r>
      <w:r w:rsidR="00783411" w:rsidRPr="00E5602A">
        <w:rPr>
          <w:rStyle w:val="abbr"/>
          <w:rFonts w:ascii="Trebuchet MS" w:hAnsi="Trebuchet MS"/>
          <w:szCs w:val="22"/>
        </w:rPr>
        <w:t>2</w:t>
      </w:r>
      <w:r w:rsidRPr="00E5602A">
        <w:rPr>
          <w:rFonts w:ascii="Trebuchet MS" w:hAnsi="Trebuchet MS"/>
          <w:szCs w:val="22"/>
        </w:rPr>
        <w:t xml:space="preserve"> - </w:t>
      </w:r>
      <w:r w:rsidRPr="00E5602A">
        <w:rPr>
          <w:rStyle w:val="abbr"/>
          <w:rFonts w:ascii="Trebuchet MS" w:hAnsi="Trebuchet MS"/>
          <w:szCs w:val="22"/>
        </w:rPr>
        <w:t>H315</w:t>
      </w:r>
      <w:r w:rsidRPr="00E5602A">
        <w:rPr>
          <w:rFonts w:ascii="Trebuchet MS" w:hAnsi="Trebuchet MS"/>
          <w:szCs w:val="22"/>
        </w:rPr>
        <w:t xml:space="preserve"> - </w:t>
      </w:r>
      <w:r w:rsidRPr="00E5602A">
        <w:rPr>
          <w:rStyle w:val="abbr"/>
          <w:rFonts w:ascii="Trebuchet MS" w:hAnsi="Trebuchet MS"/>
          <w:szCs w:val="22"/>
        </w:rPr>
        <w:t>H31</w:t>
      </w:r>
      <w:r w:rsidR="00783411" w:rsidRPr="00E5602A">
        <w:rPr>
          <w:rStyle w:val="abbr"/>
          <w:rFonts w:ascii="Trebuchet MS" w:hAnsi="Trebuchet MS"/>
          <w:szCs w:val="22"/>
        </w:rPr>
        <w:t>9</w:t>
      </w:r>
      <w:r w:rsidRPr="00E5602A">
        <w:rPr>
          <w:rFonts w:ascii="Trebuchet MS" w:hAnsi="Trebuchet MS"/>
          <w:szCs w:val="22"/>
        </w:rPr>
        <w:t xml:space="preserve"> - </w:t>
      </w:r>
      <w:r w:rsidRPr="00E5602A">
        <w:rPr>
          <w:rStyle w:val="abbr"/>
          <w:rFonts w:ascii="Trebuchet MS" w:hAnsi="Trebuchet MS"/>
          <w:szCs w:val="22"/>
        </w:rPr>
        <w:t>H33</w:t>
      </w:r>
      <w:r w:rsidR="00783411" w:rsidRPr="00E5602A">
        <w:rPr>
          <w:rStyle w:val="abbr"/>
          <w:rFonts w:ascii="Trebuchet MS" w:hAnsi="Trebuchet MS"/>
          <w:szCs w:val="22"/>
        </w:rPr>
        <w:t>6</w:t>
      </w:r>
    </w:p>
    <w:p w:rsidR="003E7F40" w:rsidRPr="00E5602A" w:rsidRDefault="003E7F40" w:rsidP="003E7F40">
      <w:pPr>
        <w:pStyle w:val="Lijstalinea"/>
        <w:ind w:left="851"/>
        <w:rPr>
          <w:rFonts w:ascii="Trebuchet MS" w:hAnsi="Trebuchet MS"/>
          <w:szCs w:val="22"/>
        </w:rPr>
      </w:pPr>
      <w:r w:rsidRPr="00E5602A">
        <w:rPr>
          <w:rFonts w:ascii="Trebuchet MS" w:hAnsi="Trebuchet MS"/>
          <w:szCs w:val="22"/>
        </w:rPr>
        <w:t xml:space="preserve">P-zinnen: </w:t>
      </w:r>
      <w:r w:rsidRPr="00E5602A">
        <w:rPr>
          <w:rStyle w:val="abbr"/>
          <w:rFonts w:ascii="Trebuchet MS" w:hAnsi="Trebuchet MS"/>
          <w:szCs w:val="22"/>
        </w:rPr>
        <w:t>P261</w:t>
      </w:r>
      <w:r w:rsidRPr="00E5602A">
        <w:rPr>
          <w:rFonts w:ascii="Trebuchet MS" w:hAnsi="Trebuchet MS"/>
          <w:szCs w:val="22"/>
        </w:rPr>
        <w:t xml:space="preserve"> </w:t>
      </w:r>
      <w:r w:rsidR="00783411" w:rsidRPr="00E5602A">
        <w:rPr>
          <w:rFonts w:ascii="Trebuchet MS" w:hAnsi="Trebuchet MS"/>
          <w:szCs w:val="22"/>
        </w:rPr>
        <w:t>–</w:t>
      </w:r>
      <w:r w:rsidRPr="00E5602A">
        <w:rPr>
          <w:rFonts w:ascii="Trebuchet MS" w:hAnsi="Trebuchet MS"/>
          <w:szCs w:val="22"/>
        </w:rPr>
        <w:t xml:space="preserve"> </w:t>
      </w:r>
      <w:r w:rsidR="00783411" w:rsidRPr="00E5602A">
        <w:rPr>
          <w:rFonts w:ascii="Trebuchet MS" w:hAnsi="Trebuchet MS"/>
          <w:szCs w:val="22"/>
        </w:rPr>
        <w:t xml:space="preserve">P264 - </w:t>
      </w:r>
      <w:r w:rsidRPr="00E5602A">
        <w:rPr>
          <w:rStyle w:val="abbr"/>
          <w:rFonts w:ascii="Trebuchet MS" w:hAnsi="Trebuchet MS"/>
          <w:szCs w:val="22"/>
        </w:rPr>
        <w:t>P2</w:t>
      </w:r>
      <w:r w:rsidR="00783411" w:rsidRPr="00E5602A">
        <w:rPr>
          <w:rStyle w:val="abbr"/>
          <w:rFonts w:ascii="Trebuchet MS" w:hAnsi="Trebuchet MS"/>
          <w:szCs w:val="22"/>
        </w:rPr>
        <w:t>7</w:t>
      </w:r>
      <w:r w:rsidRPr="00E5602A">
        <w:rPr>
          <w:rStyle w:val="abbr"/>
          <w:rFonts w:ascii="Trebuchet MS" w:hAnsi="Trebuchet MS"/>
          <w:szCs w:val="22"/>
        </w:rPr>
        <w:t>0</w:t>
      </w:r>
      <w:r w:rsidRPr="00E5602A">
        <w:rPr>
          <w:rFonts w:ascii="Trebuchet MS" w:hAnsi="Trebuchet MS"/>
          <w:szCs w:val="22"/>
        </w:rPr>
        <w:t xml:space="preserve"> </w:t>
      </w:r>
      <w:r w:rsidR="00783411" w:rsidRPr="00E5602A">
        <w:rPr>
          <w:rFonts w:ascii="Trebuchet MS" w:hAnsi="Trebuchet MS"/>
          <w:szCs w:val="22"/>
        </w:rPr>
        <w:t>– P271 -</w:t>
      </w:r>
      <w:r w:rsidRPr="00E5602A">
        <w:rPr>
          <w:rFonts w:ascii="Trebuchet MS" w:hAnsi="Trebuchet MS"/>
          <w:szCs w:val="22"/>
        </w:rPr>
        <w:t xml:space="preserve"> </w:t>
      </w:r>
      <w:r w:rsidRPr="00E5602A">
        <w:rPr>
          <w:rStyle w:val="abbr"/>
          <w:rFonts w:ascii="Trebuchet MS" w:hAnsi="Trebuchet MS"/>
          <w:szCs w:val="22"/>
        </w:rPr>
        <w:t>P301+P310</w:t>
      </w:r>
      <w:r w:rsidRPr="00E5602A">
        <w:rPr>
          <w:rFonts w:ascii="Trebuchet MS" w:hAnsi="Trebuchet MS"/>
          <w:szCs w:val="22"/>
        </w:rPr>
        <w:t xml:space="preserve"> - </w:t>
      </w:r>
      <w:r w:rsidR="00783411" w:rsidRPr="00E5602A">
        <w:rPr>
          <w:rStyle w:val="abbr"/>
          <w:rFonts w:ascii="Trebuchet MS" w:hAnsi="Trebuchet MS"/>
          <w:szCs w:val="22"/>
        </w:rPr>
        <w:t>P302+P352</w:t>
      </w:r>
      <w:r w:rsidR="00783411" w:rsidRPr="00E5602A">
        <w:rPr>
          <w:rFonts w:ascii="Trebuchet MS" w:hAnsi="Trebuchet MS"/>
          <w:szCs w:val="22"/>
        </w:rPr>
        <w:t xml:space="preserve"> - </w:t>
      </w:r>
      <w:r w:rsidRPr="00E5602A">
        <w:rPr>
          <w:rStyle w:val="abbr"/>
          <w:rFonts w:ascii="Trebuchet MS" w:hAnsi="Trebuchet MS"/>
          <w:szCs w:val="22"/>
        </w:rPr>
        <w:t>P305+P351+P338</w:t>
      </w:r>
    </w:p>
    <w:p w:rsidR="006664AE" w:rsidRPr="00E5602A" w:rsidRDefault="006664AE" w:rsidP="006664AE">
      <w:pPr>
        <w:pStyle w:val="Lijstalinea"/>
        <w:ind w:left="851"/>
        <w:rPr>
          <w:rFonts w:ascii="Trebuchet MS" w:hAnsi="Trebuchet MS"/>
          <w:szCs w:val="22"/>
        </w:rPr>
      </w:pPr>
      <w:r w:rsidRPr="00E5602A">
        <w:rPr>
          <w:rFonts w:ascii="Trebuchet MS" w:hAnsi="Trebuchet MS"/>
          <w:szCs w:val="22"/>
        </w:rPr>
        <w:t>Molaire massa: 120,15 g mol</w:t>
      </w:r>
      <w:r w:rsidRPr="00E5602A">
        <w:rPr>
          <w:rFonts w:ascii="Trebuchet MS" w:hAnsi="Trebuchet MS" w:cs="Arial"/>
          <w:szCs w:val="22"/>
          <w:vertAlign w:val="superscript"/>
        </w:rPr>
        <w:sym w:font="Symbol" w:char="F02D"/>
      </w:r>
      <w:r w:rsidRPr="00E5602A">
        <w:rPr>
          <w:rFonts w:ascii="Trebuchet MS" w:hAnsi="Trebuchet MS" w:cs="Arial"/>
          <w:szCs w:val="22"/>
          <w:vertAlign w:val="superscript"/>
        </w:rPr>
        <w:t>1</w:t>
      </w:r>
      <w:r w:rsidRPr="00E5602A">
        <w:rPr>
          <w:rFonts w:ascii="Trebuchet MS" w:hAnsi="Trebuchet MS"/>
          <w:szCs w:val="22"/>
        </w:rPr>
        <w:tab/>
        <w:t>Kookpunt: 204 °C</w:t>
      </w:r>
      <w:r w:rsidRPr="00E5602A">
        <w:rPr>
          <w:rFonts w:ascii="Trebuchet MS" w:hAnsi="Trebuchet MS"/>
          <w:szCs w:val="22"/>
        </w:rPr>
        <w:tab/>
      </w:r>
      <w:r w:rsidRPr="00E5602A">
        <w:rPr>
          <w:rFonts w:ascii="Trebuchet MS" w:hAnsi="Trebuchet MS"/>
          <w:i/>
          <w:szCs w:val="22"/>
        </w:rPr>
        <w:t>ρ</w:t>
      </w:r>
      <w:r w:rsidR="003E7F40" w:rsidRPr="00E5602A">
        <w:rPr>
          <w:rFonts w:ascii="Trebuchet MS" w:hAnsi="Trebuchet MS"/>
          <w:szCs w:val="22"/>
        </w:rPr>
        <w:t>: 1,</w:t>
      </w:r>
      <w:r w:rsidRPr="00E5602A">
        <w:rPr>
          <w:rFonts w:ascii="Trebuchet MS" w:hAnsi="Trebuchet MS"/>
          <w:szCs w:val="22"/>
        </w:rPr>
        <w:t>019</w:t>
      </w:r>
      <w:r w:rsidR="00A337A1" w:rsidRPr="00E5602A">
        <w:rPr>
          <w:rFonts w:ascii="Trebuchet MS" w:hAnsi="Trebuchet MS"/>
          <w:szCs w:val="22"/>
        </w:rPr>
        <w:t xml:space="preserve"> g</w:t>
      </w:r>
      <w:r w:rsidR="00A337A1" w:rsidRPr="00E5602A">
        <w:rPr>
          <w:rFonts w:ascii="Trebuchet MS" w:hAnsi="Trebuchet MS"/>
          <w:szCs w:val="22"/>
          <w:vertAlign w:val="superscript"/>
        </w:rPr>
        <w:t> </w:t>
      </w:r>
      <w:r w:rsidR="00A337A1" w:rsidRPr="00E5602A">
        <w:rPr>
          <w:rFonts w:ascii="Trebuchet MS" w:hAnsi="Trebuchet MS"/>
          <w:szCs w:val="22"/>
        </w:rPr>
        <w:t>mL</w:t>
      </w:r>
      <w:r w:rsidR="00A337A1" w:rsidRPr="00E5602A">
        <w:rPr>
          <w:rFonts w:ascii="Trebuchet MS" w:hAnsi="Trebuchet MS" w:cs="Arial"/>
          <w:szCs w:val="22"/>
          <w:vertAlign w:val="superscript"/>
        </w:rPr>
        <w:sym w:font="Symbol" w:char="F02D"/>
      </w:r>
      <w:r w:rsidR="00A337A1" w:rsidRPr="00E5602A">
        <w:rPr>
          <w:rFonts w:ascii="Trebuchet MS" w:hAnsi="Trebuchet MS" w:cs="Arial"/>
          <w:szCs w:val="22"/>
          <w:vertAlign w:val="superscript"/>
        </w:rPr>
        <w:t>1</w:t>
      </w:r>
    </w:p>
    <w:p w:rsidR="006664AE" w:rsidRPr="00E5602A" w:rsidRDefault="00A876EA" w:rsidP="006664AE">
      <w:pPr>
        <w:pStyle w:val="Lijstalinea"/>
        <w:numPr>
          <w:ilvl w:val="0"/>
          <w:numId w:val="32"/>
        </w:numPr>
        <w:spacing w:after="160" w:line="259" w:lineRule="auto"/>
        <w:rPr>
          <w:rFonts w:ascii="Trebuchet MS" w:hAnsi="Trebuchet MS"/>
          <w:szCs w:val="22"/>
        </w:rPr>
      </w:pPr>
      <w:r w:rsidRPr="00E5602A">
        <w:rPr>
          <w:rFonts w:ascii="Trebuchet MS" w:hAnsi="Trebuchet MS"/>
          <w:szCs w:val="22"/>
        </w:rPr>
        <w:t>Propaanzuur</w:t>
      </w:r>
      <w:r w:rsidR="006664AE" w:rsidRPr="00E5602A">
        <w:rPr>
          <w:rFonts w:ascii="Trebuchet MS" w:hAnsi="Trebuchet MS"/>
          <w:szCs w:val="22"/>
        </w:rPr>
        <w:t xml:space="preserve"> (prop</w:t>
      </w:r>
      <w:r w:rsidRPr="00E5602A">
        <w:rPr>
          <w:rFonts w:ascii="Trebuchet MS" w:hAnsi="Trebuchet MS"/>
          <w:szCs w:val="22"/>
        </w:rPr>
        <w:t>io</w:t>
      </w:r>
      <w:r w:rsidR="006664AE" w:rsidRPr="00E5602A">
        <w:rPr>
          <w:rFonts w:ascii="Trebuchet MS" w:hAnsi="Trebuchet MS"/>
          <w:szCs w:val="22"/>
        </w:rPr>
        <w:t>nzuur)</w:t>
      </w:r>
    </w:p>
    <w:p w:rsidR="006664AE" w:rsidRPr="00E5602A" w:rsidRDefault="006664AE" w:rsidP="006664AE">
      <w:pPr>
        <w:pStyle w:val="Lijstalinea"/>
        <w:ind w:left="851"/>
        <w:rPr>
          <w:rFonts w:ascii="Trebuchet MS" w:hAnsi="Trebuchet MS"/>
          <w:szCs w:val="22"/>
        </w:rPr>
      </w:pPr>
      <w:r w:rsidRPr="00E5602A">
        <w:rPr>
          <w:rFonts w:ascii="Trebuchet MS" w:hAnsi="Trebuchet MS"/>
          <w:szCs w:val="22"/>
        </w:rPr>
        <w:t>Corrosief en brandbaar</w:t>
      </w:r>
    </w:p>
    <w:p w:rsidR="006664AE" w:rsidRPr="00E5602A" w:rsidRDefault="00A876EA" w:rsidP="006664AE">
      <w:pPr>
        <w:pStyle w:val="Lijstalinea"/>
        <w:ind w:left="851"/>
        <w:rPr>
          <w:rFonts w:ascii="Trebuchet MS" w:hAnsi="Trebuchet MS"/>
          <w:szCs w:val="22"/>
        </w:rPr>
      </w:pPr>
      <w:r w:rsidRPr="00E5602A">
        <w:rPr>
          <w:rFonts w:ascii="Trebuchet MS" w:hAnsi="Trebuchet MS"/>
          <w:szCs w:val="22"/>
        </w:rPr>
        <w:t>Propaanzuur</w:t>
      </w:r>
      <w:r w:rsidR="006664AE" w:rsidRPr="00E5602A">
        <w:rPr>
          <w:rFonts w:ascii="Trebuchet MS" w:hAnsi="Trebuchet MS"/>
          <w:szCs w:val="22"/>
        </w:rPr>
        <w:t xml:space="preserve"> is een kleurloze tot lichtgele viskeuze vloeistof met een onaangename geur.</w:t>
      </w:r>
    </w:p>
    <w:p w:rsidR="00783411" w:rsidRPr="00E5602A" w:rsidRDefault="00783411" w:rsidP="00783411">
      <w:pPr>
        <w:pStyle w:val="Lijstalinea"/>
        <w:ind w:left="851"/>
        <w:rPr>
          <w:rFonts w:ascii="Trebuchet MS" w:hAnsi="Trebuchet MS"/>
          <w:szCs w:val="22"/>
        </w:rPr>
      </w:pPr>
      <w:r w:rsidRPr="00E5602A">
        <w:rPr>
          <w:rFonts w:ascii="Trebuchet MS" w:hAnsi="Trebuchet MS"/>
          <w:szCs w:val="22"/>
        </w:rPr>
        <w:t xml:space="preserve">H-zinnen: </w:t>
      </w:r>
      <w:r w:rsidRPr="00E5602A">
        <w:rPr>
          <w:rStyle w:val="abbr"/>
          <w:rFonts w:ascii="Trebuchet MS" w:hAnsi="Trebuchet MS"/>
          <w:szCs w:val="22"/>
        </w:rPr>
        <w:t>H22</w:t>
      </w:r>
      <w:r w:rsidR="006E295B" w:rsidRPr="00E5602A">
        <w:rPr>
          <w:rStyle w:val="abbr"/>
          <w:rFonts w:ascii="Trebuchet MS" w:hAnsi="Trebuchet MS"/>
          <w:szCs w:val="22"/>
        </w:rPr>
        <w:t>6</w:t>
      </w:r>
      <w:r w:rsidRPr="00E5602A">
        <w:rPr>
          <w:rFonts w:ascii="Trebuchet MS" w:hAnsi="Trebuchet MS"/>
          <w:szCs w:val="22"/>
        </w:rPr>
        <w:t xml:space="preserve"> - </w:t>
      </w:r>
      <w:r w:rsidRPr="00E5602A">
        <w:rPr>
          <w:rStyle w:val="abbr"/>
          <w:rFonts w:ascii="Trebuchet MS" w:hAnsi="Trebuchet MS"/>
          <w:szCs w:val="22"/>
        </w:rPr>
        <w:t>H3</w:t>
      </w:r>
      <w:r w:rsidR="006E295B" w:rsidRPr="00E5602A">
        <w:rPr>
          <w:rStyle w:val="abbr"/>
          <w:rFonts w:ascii="Trebuchet MS" w:hAnsi="Trebuchet MS"/>
          <w:szCs w:val="22"/>
        </w:rPr>
        <w:t>14</w:t>
      </w:r>
    </w:p>
    <w:p w:rsidR="00783411" w:rsidRPr="00E5602A" w:rsidRDefault="00783411" w:rsidP="00783411">
      <w:pPr>
        <w:pStyle w:val="Lijstalinea"/>
        <w:ind w:left="851"/>
        <w:rPr>
          <w:rFonts w:ascii="Trebuchet MS" w:hAnsi="Trebuchet MS"/>
          <w:szCs w:val="22"/>
        </w:rPr>
      </w:pPr>
      <w:r w:rsidRPr="00E5602A">
        <w:rPr>
          <w:rFonts w:ascii="Trebuchet MS" w:hAnsi="Trebuchet MS"/>
          <w:szCs w:val="22"/>
        </w:rPr>
        <w:t xml:space="preserve">P-zinnen: </w:t>
      </w:r>
      <w:r w:rsidR="006E295B" w:rsidRPr="00E5602A">
        <w:rPr>
          <w:rStyle w:val="abbr"/>
          <w:rFonts w:ascii="Trebuchet MS" w:hAnsi="Trebuchet MS"/>
          <w:szCs w:val="22"/>
        </w:rPr>
        <w:t>P280</w:t>
      </w:r>
      <w:r w:rsidRPr="00E5602A">
        <w:rPr>
          <w:rFonts w:ascii="Trebuchet MS" w:hAnsi="Trebuchet MS"/>
          <w:szCs w:val="22"/>
        </w:rPr>
        <w:t xml:space="preserve"> - </w:t>
      </w:r>
      <w:r w:rsidRPr="00E5602A">
        <w:rPr>
          <w:rStyle w:val="abbr"/>
          <w:rFonts w:ascii="Trebuchet MS" w:hAnsi="Trebuchet MS"/>
          <w:szCs w:val="22"/>
        </w:rPr>
        <w:t>P305+P351+P3</w:t>
      </w:r>
      <w:r w:rsidR="006E295B" w:rsidRPr="00E5602A">
        <w:rPr>
          <w:rStyle w:val="abbr"/>
          <w:rFonts w:ascii="Trebuchet MS" w:hAnsi="Trebuchet MS"/>
          <w:szCs w:val="22"/>
        </w:rPr>
        <w:t>10</w:t>
      </w:r>
    </w:p>
    <w:p w:rsidR="006664AE" w:rsidRPr="00E5602A" w:rsidRDefault="006664AE" w:rsidP="006664AE">
      <w:pPr>
        <w:pStyle w:val="Lijstalinea"/>
        <w:ind w:left="851"/>
        <w:rPr>
          <w:rFonts w:ascii="Trebuchet MS" w:hAnsi="Trebuchet MS"/>
          <w:szCs w:val="22"/>
        </w:rPr>
      </w:pPr>
      <w:r w:rsidRPr="00E5602A">
        <w:rPr>
          <w:rFonts w:ascii="Trebuchet MS" w:hAnsi="Trebuchet MS"/>
          <w:szCs w:val="22"/>
        </w:rPr>
        <w:t>Molaire massa: 74,08 g mol</w:t>
      </w:r>
      <w:r w:rsidRPr="00E5602A">
        <w:rPr>
          <w:rFonts w:ascii="Trebuchet MS" w:hAnsi="Trebuchet MS" w:cs="Arial"/>
          <w:szCs w:val="22"/>
          <w:vertAlign w:val="superscript"/>
        </w:rPr>
        <w:sym w:font="Symbol" w:char="F02D"/>
      </w:r>
      <w:r w:rsidRPr="00E5602A">
        <w:rPr>
          <w:rFonts w:ascii="Trebuchet MS" w:hAnsi="Trebuchet MS" w:cs="Arial"/>
          <w:szCs w:val="22"/>
          <w:vertAlign w:val="superscript"/>
        </w:rPr>
        <w:t>1</w:t>
      </w:r>
      <w:r w:rsidRPr="00E5602A">
        <w:rPr>
          <w:rFonts w:ascii="Trebuchet MS" w:hAnsi="Trebuchet MS"/>
          <w:szCs w:val="22"/>
        </w:rPr>
        <w:tab/>
        <w:t>Kookpunt: 141 °C</w:t>
      </w:r>
      <w:r w:rsidRPr="00E5602A">
        <w:rPr>
          <w:rFonts w:ascii="Trebuchet MS" w:hAnsi="Trebuchet MS"/>
          <w:szCs w:val="22"/>
        </w:rPr>
        <w:tab/>
      </w:r>
      <w:r w:rsidRPr="00E5602A">
        <w:rPr>
          <w:rFonts w:ascii="Trebuchet MS" w:hAnsi="Trebuchet MS"/>
          <w:i/>
          <w:szCs w:val="22"/>
        </w:rPr>
        <w:t>ρ</w:t>
      </w:r>
      <w:r w:rsidRPr="00E5602A">
        <w:rPr>
          <w:rFonts w:ascii="Trebuchet MS" w:hAnsi="Trebuchet MS"/>
          <w:szCs w:val="22"/>
        </w:rPr>
        <w:t>: 0</w:t>
      </w:r>
      <w:r w:rsidR="003E7F40" w:rsidRPr="00E5602A">
        <w:rPr>
          <w:rFonts w:ascii="Trebuchet MS" w:hAnsi="Trebuchet MS"/>
          <w:szCs w:val="22"/>
        </w:rPr>
        <w:t>,</w:t>
      </w:r>
      <w:r w:rsidRPr="00E5602A">
        <w:rPr>
          <w:rFonts w:ascii="Trebuchet MS" w:hAnsi="Trebuchet MS"/>
          <w:szCs w:val="22"/>
        </w:rPr>
        <w:t>993</w:t>
      </w:r>
      <w:r w:rsidR="00A337A1" w:rsidRPr="00E5602A">
        <w:rPr>
          <w:rFonts w:ascii="Trebuchet MS" w:hAnsi="Trebuchet MS"/>
          <w:szCs w:val="22"/>
        </w:rPr>
        <w:t xml:space="preserve"> g</w:t>
      </w:r>
      <w:r w:rsidR="00A337A1" w:rsidRPr="00E5602A">
        <w:rPr>
          <w:rFonts w:ascii="Trebuchet MS" w:hAnsi="Trebuchet MS"/>
          <w:szCs w:val="22"/>
          <w:vertAlign w:val="superscript"/>
        </w:rPr>
        <w:t> </w:t>
      </w:r>
      <w:r w:rsidR="00A337A1" w:rsidRPr="00E5602A">
        <w:rPr>
          <w:rFonts w:ascii="Trebuchet MS" w:hAnsi="Trebuchet MS"/>
          <w:szCs w:val="22"/>
        </w:rPr>
        <w:t>mL</w:t>
      </w:r>
      <w:r w:rsidR="00A337A1" w:rsidRPr="00E5602A">
        <w:rPr>
          <w:rFonts w:ascii="Trebuchet MS" w:hAnsi="Trebuchet MS" w:cs="Arial"/>
          <w:szCs w:val="22"/>
          <w:vertAlign w:val="superscript"/>
        </w:rPr>
        <w:sym w:font="Symbol" w:char="F02D"/>
      </w:r>
      <w:r w:rsidR="00A337A1" w:rsidRPr="00E5602A">
        <w:rPr>
          <w:rFonts w:ascii="Trebuchet MS" w:hAnsi="Trebuchet MS" w:cs="Arial"/>
          <w:szCs w:val="22"/>
          <w:vertAlign w:val="superscript"/>
        </w:rPr>
        <w:t>1</w:t>
      </w:r>
    </w:p>
    <w:p w:rsidR="006664AE" w:rsidRPr="00E5602A" w:rsidRDefault="006664AE" w:rsidP="006664AE">
      <w:pPr>
        <w:pStyle w:val="Lijstalinea"/>
        <w:numPr>
          <w:ilvl w:val="0"/>
          <w:numId w:val="32"/>
        </w:numPr>
        <w:spacing w:after="160" w:line="259" w:lineRule="auto"/>
        <w:rPr>
          <w:rFonts w:ascii="Trebuchet MS" w:hAnsi="Trebuchet MS"/>
          <w:szCs w:val="22"/>
        </w:rPr>
      </w:pPr>
      <w:r w:rsidRPr="00E5602A">
        <w:rPr>
          <w:rFonts w:ascii="Trebuchet MS" w:hAnsi="Trebuchet MS"/>
          <w:szCs w:val="22"/>
        </w:rPr>
        <w:t>Methanol</w:t>
      </w:r>
    </w:p>
    <w:p w:rsidR="006664AE" w:rsidRPr="00E5602A" w:rsidRDefault="006664AE" w:rsidP="006664AE">
      <w:pPr>
        <w:pStyle w:val="Lijstalinea"/>
        <w:ind w:left="851"/>
        <w:rPr>
          <w:rFonts w:ascii="Trebuchet MS" w:hAnsi="Trebuchet MS"/>
          <w:szCs w:val="22"/>
        </w:rPr>
      </w:pPr>
      <w:r w:rsidRPr="00E5602A">
        <w:rPr>
          <w:rFonts w:ascii="Trebuchet MS" w:hAnsi="Trebuchet MS"/>
          <w:szCs w:val="22"/>
        </w:rPr>
        <w:t>Brandbaar en giftig</w:t>
      </w:r>
    </w:p>
    <w:p w:rsidR="006E295B" w:rsidRPr="00E5602A" w:rsidRDefault="006E295B" w:rsidP="006E295B">
      <w:pPr>
        <w:pStyle w:val="Lijstalinea"/>
        <w:ind w:left="851"/>
        <w:rPr>
          <w:rFonts w:ascii="Trebuchet MS" w:hAnsi="Trebuchet MS"/>
          <w:szCs w:val="22"/>
        </w:rPr>
      </w:pPr>
      <w:r w:rsidRPr="00E5602A">
        <w:rPr>
          <w:rFonts w:ascii="Trebuchet MS" w:hAnsi="Trebuchet MS"/>
          <w:szCs w:val="22"/>
        </w:rPr>
        <w:t xml:space="preserve">H-zinnen: </w:t>
      </w:r>
      <w:r w:rsidRPr="00E5602A">
        <w:rPr>
          <w:rStyle w:val="abbr"/>
          <w:rFonts w:ascii="Trebuchet MS" w:hAnsi="Trebuchet MS"/>
          <w:szCs w:val="22"/>
        </w:rPr>
        <w:t>H225</w:t>
      </w:r>
      <w:r w:rsidRPr="00E5602A">
        <w:rPr>
          <w:rFonts w:ascii="Trebuchet MS" w:hAnsi="Trebuchet MS"/>
          <w:szCs w:val="22"/>
        </w:rPr>
        <w:t xml:space="preserve"> - </w:t>
      </w:r>
      <w:r w:rsidRPr="00E5602A">
        <w:rPr>
          <w:rStyle w:val="abbr"/>
          <w:rFonts w:ascii="Trebuchet MS" w:hAnsi="Trebuchet MS"/>
          <w:szCs w:val="22"/>
        </w:rPr>
        <w:t>H301 – H311 – H370</w:t>
      </w:r>
    </w:p>
    <w:p w:rsidR="006E295B" w:rsidRPr="00E5602A" w:rsidRDefault="006E295B" w:rsidP="006E295B">
      <w:pPr>
        <w:pStyle w:val="Lijstalinea"/>
        <w:ind w:left="851"/>
        <w:rPr>
          <w:rFonts w:ascii="Trebuchet MS" w:hAnsi="Trebuchet MS"/>
          <w:szCs w:val="22"/>
        </w:rPr>
      </w:pPr>
      <w:r w:rsidRPr="00E5602A">
        <w:rPr>
          <w:rFonts w:ascii="Trebuchet MS" w:hAnsi="Trebuchet MS"/>
          <w:szCs w:val="22"/>
        </w:rPr>
        <w:t xml:space="preserve">P-zinnen: </w:t>
      </w:r>
      <w:r w:rsidRPr="00E5602A">
        <w:rPr>
          <w:rStyle w:val="abbr"/>
          <w:rFonts w:ascii="Trebuchet MS" w:hAnsi="Trebuchet MS"/>
          <w:szCs w:val="22"/>
        </w:rPr>
        <w:t>P210 – P260</w:t>
      </w:r>
      <w:r w:rsidRPr="00E5602A">
        <w:rPr>
          <w:rFonts w:ascii="Trebuchet MS" w:hAnsi="Trebuchet MS"/>
          <w:szCs w:val="22"/>
        </w:rPr>
        <w:t xml:space="preserve"> - </w:t>
      </w:r>
      <w:r w:rsidRPr="00E5602A">
        <w:rPr>
          <w:rStyle w:val="abbr"/>
          <w:rFonts w:ascii="Trebuchet MS" w:hAnsi="Trebuchet MS"/>
          <w:szCs w:val="22"/>
        </w:rPr>
        <w:t>P301+P310 - P311</w:t>
      </w:r>
    </w:p>
    <w:p w:rsidR="006664AE" w:rsidRPr="00E5602A" w:rsidRDefault="006664AE" w:rsidP="006664AE">
      <w:pPr>
        <w:pStyle w:val="Lijstalinea"/>
        <w:ind w:left="851"/>
        <w:rPr>
          <w:rFonts w:ascii="Trebuchet MS" w:hAnsi="Trebuchet MS"/>
          <w:szCs w:val="22"/>
        </w:rPr>
      </w:pPr>
      <w:r w:rsidRPr="00E5602A">
        <w:rPr>
          <w:rFonts w:ascii="Trebuchet MS" w:hAnsi="Trebuchet MS"/>
          <w:szCs w:val="22"/>
        </w:rPr>
        <w:t>Molaire massa: 32,04 g mol</w:t>
      </w:r>
      <w:r w:rsidRPr="00E5602A">
        <w:rPr>
          <w:rFonts w:ascii="Trebuchet MS" w:hAnsi="Trebuchet MS" w:cs="Arial"/>
          <w:szCs w:val="22"/>
          <w:vertAlign w:val="superscript"/>
        </w:rPr>
        <w:sym w:font="Symbol" w:char="F02D"/>
      </w:r>
      <w:r w:rsidRPr="00E5602A">
        <w:rPr>
          <w:rFonts w:ascii="Trebuchet MS" w:hAnsi="Trebuchet MS" w:cs="Arial"/>
          <w:szCs w:val="22"/>
          <w:vertAlign w:val="superscript"/>
        </w:rPr>
        <w:t>1</w:t>
      </w:r>
      <w:r w:rsidRPr="00E5602A">
        <w:rPr>
          <w:rFonts w:ascii="Trebuchet MS" w:hAnsi="Trebuchet MS"/>
          <w:szCs w:val="22"/>
        </w:rPr>
        <w:tab/>
        <w:t>Kookpunt: 65 °C</w:t>
      </w:r>
      <w:r w:rsidRPr="00E5602A">
        <w:rPr>
          <w:rFonts w:ascii="Trebuchet MS" w:hAnsi="Trebuchet MS"/>
          <w:szCs w:val="22"/>
        </w:rPr>
        <w:tab/>
      </w:r>
      <w:r w:rsidRPr="00E5602A">
        <w:rPr>
          <w:rFonts w:ascii="Trebuchet MS" w:hAnsi="Trebuchet MS"/>
          <w:i/>
          <w:szCs w:val="22"/>
        </w:rPr>
        <w:t>ρ</w:t>
      </w:r>
      <w:r w:rsidRPr="00E5602A">
        <w:rPr>
          <w:rFonts w:ascii="Trebuchet MS" w:hAnsi="Trebuchet MS"/>
          <w:szCs w:val="22"/>
        </w:rPr>
        <w:t>: 0</w:t>
      </w:r>
      <w:r w:rsidR="003E7F40" w:rsidRPr="00E5602A">
        <w:rPr>
          <w:rFonts w:ascii="Trebuchet MS" w:hAnsi="Trebuchet MS"/>
          <w:szCs w:val="22"/>
        </w:rPr>
        <w:t>,</w:t>
      </w:r>
      <w:r w:rsidRPr="00E5602A">
        <w:rPr>
          <w:rFonts w:ascii="Trebuchet MS" w:hAnsi="Trebuchet MS"/>
          <w:szCs w:val="22"/>
        </w:rPr>
        <w:t>791</w:t>
      </w:r>
      <w:r w:rsidR="00A337A1" w:rsidRPr="00E5602A">
        <w:rPr>
          <w:rFonts w:ascii="Trebuchet MS" w:hAnsi="Trebuchet MS"/>
          <w:szCs w:val="22"/>
        </w:rPr>
        <w:t xml:space="preserve"> g</w:t>
      </w:r>
      <w:r w:rsidR="00A337A1" w:rsidRPr="00E5602A">
        <w:rPr>
          <w:rFonts w:ascii="Trebuchet MS" w:hAnsi="Trebuchet MS"/>
          <w:szCs w:val="22"/>
          <w:vertAlign w:val="superscript"/>
        </w:rPr>
        <w:t> </w:t>
      </w:r>
      <w:r w:rsidR="00A337A1" w:rsidRPr="00E5602A">
        <w:rPr>
          <w:rFonts w:ascii="Trebuchet MS" w:hAnsi="Trebuchet MS"/>
          <w:szCs w:val="22"/>
        </w:rPr>
        <w:t>mL</w:t>
      </w:r>
      <w:r w:rsidR="00A337A1" w:rsidRPr="00E5602A">
        <w:rPr>
          <w:rFonts w:ascii="Trebuchet MS" w:hAnsi="Trebuchet MS" w:cs="Arial"/>
          <w:szCs w:val="22"/>
          <w:vertAlign w:val="superscript"/>
        </w:rPr>
        <w:sym w:font="Symbol" w:char="F02D"/>
      </w:r>
      <w:r w:rsidR="00A337A1" w:rsidRPr="00E5602A">
        <w:rPr>
          <w:rFonts w:ascii="Trebuchet MS" w:hAnsi="Trebuchet MS" w:cs="Arial"/>
          <w:szCs w:val="22"/>
          <w:vertAlign w:val="superscript"/>
        </w:rPr>
        <w:t>1</w:t>
      </w:r>
    </w:p>
    <w:p w:rsidR="000A4E40" w:rsidRPr="00E5602A" w:rsidRDefault="00AA08E7" w:rsidP="00F01D9C">
      <w:pPr>
        <w:spacing w:before="120" w:line="280" w:lineRule="exact"/>
        <w:rPr>
          <w:rFonts w:ascii="Trebuchet MS" w:hAnsi="Trebuchet MS"/>
          <w:b/>
          <w:spacing w:val="-3"/>
          <w:sz w:val="24"/>
          <w:szCs w:val="24"/>
        </w:rPr>
      </w:pPr>
      <w:r w:rsidRPr="00E5602A">
        <w:rPr>
          <w:rFonts w:ascii="Trebuchet MS" w:hAnsi="Trebuchet MS"/>
          <w:b/>
          <w:sz w:val="24"/>
          <w:szCs w:val="24"/>
        </w:rPr>
        <w:t>Materialen</w:t>
      </w:r>
    </w:p>
    <w:p w:rsidR="00AA08E7" w:rsidRPr="00E5602A" w:rsidRDefault="00AA08E7" w:rsidP="00AA08E7">
      <w:pPr>
        <w:pStyle w:val="Lijstalinea"/>
        <w:numPr>
          <w:ilvl w:val="0"/>
          <w:numId w:val="12"/>
        </w:numPr>
        <w:spacing w:after="160" w:line="259" w:lineRule="auto"/>
        <w:rPr>
          <w:rFonts w:ascii="Trebuchet MS" w:hAnsi="Trebuchet MS"/>
        </w:rPr>
      </w:pPr>
      <w:r w:rsidRPr="00E5602A">
        <w:rPr>
          <w:rFonts w:ascii="Trebuchet MS" w:hAnsi="Trebuchet MS"/>
        </w:rPr>
        <w:t>Verwarmingsroerder</w:t>
      </w:r>
    </w:p>
    <w:p w:rsidR="00AA08E7" w:rsidRPr="00E5602A" w:rsidRDefault="00AA08E7" w:rsidP="00AA08E7">
      <w:pPr>
        <w:pStyle w:val="Lijstalinea"/>
        <w:numPr>
          <w:ilvl w:val="0"/>
          <w:numId w:val="12"/>
        </w:numPr>
        <w:spacing w:after="160" w:line="259" w:lineRule="auto"/>
        <w:rPr>
          <w:rFonts w:ascii="Trebuchet MS" w:hAnsi="Trebuchet MS"/>
        </w:rPr>
      </w:pPr>
      <w:r w:rsidRPr="00E5602A">
        <w:rPr>
          <w:rFonts w:ascii="Trebuchet MS" w:hAnsi="Trebuchet MS"/>
        </w:rPr>
        <w:t>Oliebad</w:t>
      </w:r>
    </w:p>
    <w:p w:rsidR="00AA08E7" w:rsidRPr="00E5602A" w:rsidRDefault="0083126D" w:rsidP="00AA08E7">
      <w:pPr>
        <w:pStyle w:val="Lijstalinea"/>
        <w:numPr>
          <w:ilvl w:val="0"/>
          <w:numId w:val="12"/>
        </w:numPr>
        <w:spacing w:after="160" w:line="259" w:lineRule="auto"/>
        <w:rPr>
          <w:rFonts w:ascii="Trebuchet MS" w:hAnsi="Trebuchet MS"/>
        </w:rPr>
      </w:pPr>
      <w:r>
        <w:rPr>
          <w:rFonts w:ascii="Trebuchet MS" w:hAnsi="Trebuchet MS"/>
        </w:rPr>
        <w:t>Rondbodem</w:t>
      </w:r>
      <w:r w:rsidR="00AA08E7" w:rsidRPr="00E5602A">
        <w:rPr>
          <w:rFonts w:ascii="Trebuchet MS" w:hAnsi="Trebuchet MS"/>
        </w:rPr>
        <w:t>kolf 250 mL</w:t>
      </w:r>
    </w:p>
    <w:p w:rsidR="00AA08E7" w:rsidRPr="00E5602A" w:rsidRDefault="00AA08E7" w:rsidP="00AA08E7">
      <w:pPr>
        <w:pStyle w:val="Lijstalinea"/>
        <w:numPr>
          <w:ilvl w:val="0"/>
          <w:numId w:val="12"/>
        </w:numPr>
        <w:spacing w:after="160" w:line="259" w:lineRule="auto"/>
        <w:rPr>
          <w:rFonts w:ascii="Trebuchet MS" w:hAnsi="Trebuchet MS"/>
        </w:rPr>
      </w:pPr>
      <w:r w:rsidRPr="00E5602A">
        <w:rPr>
          <w:rFonts w:ascii="Trebuchet MS" w:hAnsi="Trebuchet MS"/>
        </w:rPr>
        <w:t>Bolkoeler met slangen</w:t>
      </w:r>
    </w:p>
    <w:p w:rsidR="00AA08E7" w:rsidRPr="00E5602A" w:rsidRDefault="00AA08E7" w:rsidP="00AA08E7">
      <w:pPr>
        <w:pStyle w:val="Lijstalinea"/>
        <w:numPr>
          <w:ilvl w:val="0"/>
          <w:numId w:val="12"/>
        </w:numPr>
        <w:spacing w:after="160" w:line="259" w:lineRule="auto"/>
        <w:rPr>
          <w:rFonts w:ascii="Trebuchet MS" w:hAnsi="Trebuchet MS"/>
        </w:rPr>
      </w:pPr>
      <w:r w:rsidRPr="00E5602A">
        <w:rPr>
          <w:rFonts w:ascii="Trebuchet MS" w:hAnsi="Trebuchet MS"/>
        </w:rPr>
        <w:t>Maatcilinder van 50 mL</w:t>
      </w:r>
    </w:p>
    <w:p w:rsidR="00AA08E7" w:rsidRPr="00E5602A" w:rsidRDefault="009524E7" w:rsidP="00AA08E7">
      <w:pPr>
        <w:pStyle w:val="Lijstalinea"/>
        <w:numPr>
          <w:ilvl w:val="0"/>
          <w:numId w:val="12"/>
        </w:numPr>
        <w:spacing w:after="160" w:line="259" w:lineRule="auto"/>
        <w:rPr>
          <w:rFonts w:ascii="Trebuchet MS" w:hAnsi="Trebuchet MS"/>
        </w:rPr>
      </w:pPr>
      <w:r w:rsidRPr="00E5602A">
        <w:rPr>
          <w:rFonts w:ascii="Trebuchet MS" w:hAnsi="Trebuchet MS"/>
        </w:rPr>
        <w:t>Plastic pipetjes (3 mL) met schaalverdeling (4x)</w:t>
      </w:r>
    </w:p>
    <w:p w:rsidR="00AA08E7" w:rsidRPr="00E5602A" w:rsidRDefault="00AA08E7" w:rsidP="00AA08E7">
      <w:pPr>
        <w:pStyle w:val="Lijstalinea"/>
        <w:numPr>
          <w:ilvl w:val="0"/>
          <w:numId w:val="12"/>
        </w:numPr>
        <w:spacing w:after="160" w:line="259" w:lineRule="auto"/>
        <w:rPr>
          <w:rFonts w:ascii="Trebuchet MS" w:hAnsi="Trebuchet MS"/>
        </w:rPr>
      </w:pPr>
      <w:r w:rsidRPr="00E5602A">
        <w:rPr>
          <w:rFonts w:ascii="Trebuchet MS" w:hAnsi="Trebuchet MS"/>
        </w:rPr>
        <w:t>Roervlo (</w:t>
      </w:r>
      <w:r w:rsidR="009524E7" w:rsidRPr="00E5602A">
        <w:rPr>
          <w:rFonts w:ascii="Trebuchet MS" w:hAnsi="Trebuchet MS"/>
        </w:rPr>
        <w:t>1</w:t>
      </w:r>
      <w:r w:rsidRPr="00E5602A">
        <w:rPr>
          <w:rFonts w:ascii="Trebuchet MS" w:hAnsi="Trebuchet MS"/>
        </w:rPr>
        <w:t>x)</w:t>
      </w:r>
    </w:p>
    <w:p w:rsidR="00AA08E7" w:rsidRPr="00E5602A" w:rsidRDefault="00AA08E7" w:rsidP="00AA08E7">
      <w:pPr>
        <w:pStyle w:val="Lijstalinea"/>
        <w:numPr>
          <w:ilvl w:val="0"/>
          <w:numId w:val="12"/>
        </w:numPr>
        <w:spacing w:after="160" w:line="259" w:lineRule="auto"/>
        <w:rPr>
          <w:rFonts w:ascii="Trebuchet MS" w:hAnsi="Trebuchet MS"/>
        </w:rPr>
      </w:pPr>
      <w:r w:rsidRPr="00E5602A">
        <w:rPr>
          <w:rFonts w:ascii="Trebuchet MS" w:hAnsi="Trebuchet MS"/>
        </w:rPr>
        <w:t>Afzuigerlenmeyer 250 mL</w:t>
      </w:r>
      <w:r w:rsidR="0083126D">
        <w:rPr>
          <w:rFonts w:ascii="Trebuchet MS" w:hAnsi="Trebuchet MS"/>
        </w:rPr>
        <w:t xml:space="preserve"> met vacuümslang</w:t>
      </w:r>
    </w:p>
    <w:p w:rsidR="00AA08E7" w:rsidRDefault="00AA08E7" w:rsidP="00AA08E7">
      <w:pPr>
        <w:pStyle w:val="Lijstalinea"/>
        <w:numPr>
          <w:ilvl w:val="0"/>
          <w:numId w:val="12"/>
        </w:numPr>
        <w:spacing w:after="160" w:line="259" w:lineRule="auto"/>
        <w:rPr>
          <w:rFonts w:ascii="Trebuchet MS" w:hAnsi="Trebuchet MS"/>
        </w:rPr>
      </w:pPr>
      <w:r w:rsidRPr="00E5602A">
        <w:rPr>
          <w:rFonts w:ascii="Trebuchet MS" w:hAnsi="Trebuchet MS"/>
        </w:rPr>
        <w:t>Glasfilter G3</w:t>
      </w:r>
    </w:p>
    <w:p w:rsidR="0083126D" w:rsidRPr="00E5602A" w:rsidRDefault="0083126D" w:rsidP="00AA08E7">
      <w:pPr>
        <w:pStyle w:val="Lijstalinea"/>
        <w:numPr>
          <w:ilvl w:val="0"/>
          <w:numId w:val="12"/>
        </w:numPr>
        <w:spacing w:after="160" w:line="259" w:lineRule="auto"/>
        <w:rPr>
          <w:rFonts w:ascii="Trebuchet MS" w:hAnsi="Trebuchet MS"/>
        </w:rPr>
      </w:pPr>
      <w:r>
        <w:rPr>
          <w:rFonts w:ascii="Trebuchet MS" w:hAnsi="Trebuchet MS"/>
        </w:rPr>
        <w:t>Rubberring</w:t>
      </w:r>
    </w:p>
    <w:p w:rsidR="00AA08E7" w:rsidRDefault="00AA08E7" w:rsidP="00AA08E7">
      <w:pPr>
        <w:pStyle w:val="Lijstalinea"/>
        <w:numPr>
          <w:ilvl w:val="0"/>
          <w:numId w:val="12"/>
        </w:numPr>
        <w:spacing w:after="160" w:line="259" w:lineRule="auto"/>
        <w:rPr>
          <w:rFonts w:ascii="Trebuchet MS" w:hAnsi="Trebuchet MS"/>
        </w:rPr>
      </w:pPr>
      <w:r w:rsidRPr="00E5602A">
        <w:rPr>
          <w:rFonts w:ascii="Trebuchet MS" w:hAnsi="Trebuchet MS"/>
        </w:rPr>
        <w:t>Labjack</w:t>
      </w:r>
    </w:p>
    <w:p w:rsidR="0083126D" w:rsidRPr="00E5602A" w:rsidRDefault="0083126D" w:rsidP="00AA08E7">
      <w:pPr>
        <w:pStyle w:val="Lijstalinea"/>
        <w:numPr>
          <w:ilvl w:val="0"/>
          <w:numId w:val="12"/>
        </w:numPr>
        <w:spacing w:after="160" w:line="259" w:lineRule="auto"/>
        <w:rPr>
          <w:rFonts w:ascii="Trebuchet MS" w:hAnsi="Trebuchet MS"/>
        </w:rPr>
      </w:pPr>
      <w:r>
        <w:rPr>
          <w:rFonts w:ascii="Trebuchet MS" w:hAnsi="Trebuchet MS"/>
        </w:rPr>
        <w:t>Twee statieven</w:t>
      </w:r>
    </w:p>
    <w:p w:rsidR="00AA08E7" w:rsidRPr="00E5602A" w:rsidRDefault="00AA08E7" w:rsidP="00AA08E7">
      <w:pPr>
        <w:pStyle w:val="Lijstalinea"/>
        <w:numPr>
          <w:ilvl w:val="0"/>
          <w:numId w:val="12"/>
        </w:numPr>
        <w:spacing w:after="160" w:line="259" w:lineRule="auto"/>
        <w:rPr>
          <w:rFonts w:ascii="Trebuchet MS" w:hAnsi="Trebuchet MS"/>
        </w:rPr>
      </w:pPr>
      <w:r w:rsidRPr="00E5602A">
        <w:rPr>
          <w:rFonts w:ascii="Trebuchet MS" w:hAnsi="Trebuchet MS"/>
        </w:rPr>
        <w:t>Spuitfles met demiwater</w:t>
      </w:r>
    </w:p>
    <w:p w:rsidR="00AA08E7" w:rsidRPr="00E5602A" w:rsidRDefault="00AA08E7" w:rsidP="00AA08E7">
      <w:pPr>
        <w:pStyle w:val="Lijstalinea"/>
        <w:numPr>
          <w:ilvl w:val="0"/>
          <w:numId w:val="12"/>
        </w:numPr>
        <w:spacing w:after="160" w:line="259" w:lineRule="auto"/>
        <w:rPr>
          <w:rFonts w:ascii="Trebuchet MS" w:hAnsi="Trebuchet MS"/>
        </w:rPr>
      </w:pPr>
      <w:r w:rsidRPr="00E5602A">
        <w:rPr>
          <w:rFonts w:ascii="Trebuchet MS" w:hAnsi="Trebuchet MS"/>
        </w:rPr>
        <w:t>Spuitfles met aceton</w:t>
      </w:r>
    </w:p>
    <w:p w:rsidR="00AA08E7" w:rsidRPr="00E5602A" w:rsidRDefault="00AA08E7" w:rsidP="00AA08E7">
      <w:pPr>
        <w:pStyle w:val="Lijstalinea"/>
        <w:numPr>
          <w:ilvl w:val="0"/>
          <w:numId w:val="12"/>
        </w:numPr>
        <w:spacing w:after="160" w:line="259" w:lineRule="auto"/>
        <w:rPr>
          <w:rFonts w:ascii="Trebuchet MS" w:hAnsi="Trebuchet MS"/>
        </w:rPr>
      </w:pPr>
      <w:r w:rsidRPr="00E5602A">
        <w:rPr>
          <w:rFonts w:ascii="Trebuchet MS" w:hAnsi="Trebuchet MS"/>
        </w:rPr>
        <w:t>Pillenpotje</w:t>
      </w:r>
      <w:r w:rsidR="007B2AFE" w:rsidRPr="00E5602A">
        <w:rPr>
          <w:rFonts w:ascii="Trebuchet MS" w:hAnsi="Trebuchet MS"/>
        </w:rPr>
        <w:t>s</w:t>
      </w:r>
      <w:r w:rsidRPr="00E5602A">
        <w:rPr>
          <w:rFonts w:ascii="Trebuchet MS" w:hAnsi="Trebuchet MS"/>
        </w:rPr>
        <w:t xml:space="preserve"> met dop (</w:t>
      </w:r>
      <w:r w:rsidR="00CB4CA1" w:rsidRPr="00E5602A">
        <w:rPr>
          <w:rFonts w:ascii="Trebuchet MS" w:hAnsi="Trebuchet MS"/>
        </w:rPr>
        <w:t xml:space="preserve">3x, </w:t>
      </w:r>
      <w:r w:rsidR="00206E10" w:rsidRPr="00E5602A">
        <w:rPr>
          <w:rFonts w:ascii="Trebuchet MS" w:hAnsi="Trebuchet MS"/>
        </w:rPr>
        <w:t>waarvan één voorzien van je naam)</w:t>
      </w:r>
    </w:p>
    <w:p w:rsidR="00AA08E7" w:rsidRPr="00E5602A" w:rsidRDefault="00AA08E7" w:rsidP="00206E10">
      <w:pPr>
        <w:pStyle w:val="Lijstalinea"/>
        <w:numPr>
          <w:ilvl w:val="0"/>
          <w:numId w:val="12"/>
        </w:numPr>
        <w:spacing w:after="160" w:line="259" w:lineRule="auto"/>
        <w:rPr>
          <w:rFonts w:ascii="Trebuchet MS" w:hAnsi="Trebuchet MS"/>
        </w:rPr>
      </w:pPr>
      <w:r w:rsidRPr="00E5602A">
        <w:rPr>
          <w:rFonts w:ascii="Trebuchet MS" w:hAnsi="Trebuchet MS"/>
        </w:rPr>
        <w:t xml:space="preserve">Spatels (micro en </w:t>
      </w:r>
      <w:r w:rsidR="009524E7" w:rsidRPr="00E5602A">
        <w:rPr>
          <w:rFonts w:ascii="Trebuchet MS" w:hAnsi="Trebuchet MS"/>
        </w:rPr>
        <w:t>m</w:t>
      </w:r>
      <w:r w:rsidRPr="00E5602A">
        <w:rPr>
          <w:rFonts w:ascii="Trebuchet MS" w:hAnsi="Trebuchet MS"/>
        </w:rPr>
        <w:t>acro)</w:t>
      </w:r>
    </w:p>
    <w:p w:rsidR="007B2AFE" w:rsidRPr="00E5602A" w:rsidRDefault="007B2AFE" w:rsidP="00206E10">
      <w:pPr>
        <w:pStyle w:val="Lijstalinea"/>
        <w:numPr>
          <w:ilvl w:val="0"/>
          <w:numId w:val="12"/>
        </w:numPr>
        <w:spacing w:after="160" w:line="259" w:lineRule="auto"/>
        <w:rPr>
          <w:rFonts w:ascii="Trebuchet MS" w:hAnsi="Trebuchet MS"/>
        </w:rPr>
      </w:pPr>
      <w:r w:rsidRPr="00E5602A">
        <w:rPr>
          <w:rFonts w:ascii="Trebuchet MS" w:hAnsi="Trebuchet MS"/>
        </w:rPr>
        <w:t>Pasteurpipetten</w:t>
      </w:r>
    </w:p>
    <w:p w:rsidR="007B2AFE" w:rsidRPr="00E5602A" w:rsidRDefault="0083126D" w:rsidP="00206E10">
      <w:pPr>
        <w:pStyle w:val="Lijstalinea"/>
        <w:numPr>
          <w:ilvl w:val="0"/>
          <w:numId w:val="12"/>
        </w:numPr>
        <w:spacing w:after="160" w:line="259" w:lineRule="auto"/>
        <w:rPr>
          <w:rFonts w:ascii="Trebuchet MS" w:hAnsi="Trebuchet MS"/>
        </w:rPr>
      </w:pPr>
      <w:r>
        <w:rPr>
          <w:rFonts w:ascii="Trebuchet MS" w:hAnsi="Trebuchet MS"/>
        </w:rPr>
        <w:t>Pipetspeen (2x)</w:t>
      </w:r>
    </w:p>
    <w:p w:rsidR="00CB4CA1" w:rsidRDefault="00CB4CA1" w:rsidP="00206E10">
      <w:pPr>
        <w:pStyle w:val="Lijstalinea"/>
        <w:numPr>
          <w:ilvl w:val="0"/>
          <w:numId w:val="12"/>
        </w:numPr>
        <w:spacing w:after="160" w:line="259" w:lineRule="auto"/>
        <w:rPr>
          <w:rFonts w:ascii="Trebuchet MS" w:hAnsi="Trebuchet MS"/>
        </w:rPr>
      </w:pPr>
      <w:r w:rsidRPr="00E5602A">
        <w:rPr>
          <w:rFonts w:ascii="Trebuchet MS" w:hAnsi="Trebuchet MS"/>
        </w:rPr>
        <w:t>Balans (op de zaal)</w:t>
      </w:r>
    </w:p>
    <w:p w:rsidR="004B5F3A" w:rsidRDefault="004B5F3A" w:rsidP="00206E10">
      <w:pPr>
        <w:pStyle w:val="Lijstalinea"/>
        <w:numPr>
          <w:ilvl w:val="0"/>
          <w:numId w:val="12"/>
        </w:numPr>
        <w:spacing w:after="160" w:line="259" w:lineRule="auto"/>
        <w:rPr>
          <w:rFonts w:ascii="Trebuchet MS" w:hAnsi="Trebuchet MS"/>
        </w:rPr>
      </w:pPr>
      <w:r>
        <w:rPr>
          <w:rFonts w:ascii="Trebuchet MS" w:hAnsi="Trebuchet MS"/>
        </w:rPr>
        <w:t>Handschoenen</w:t>
      </w:r>
      <w:r w:rsidR="0083126D">
        <w:rPr>
          <w:rFonts w:ascii="Trebuchet MS" w:hAnsi="Trebuchet MS"/>
        </w:rPr>
        <w:t xml:space="preserve"> (in doos op de zaal)</w:t>
      </w:r>
    </w:p>
    <w:p w:rsidR="0083126D" w:rsidRPr="00E5602A" w:rsidRDefault="0083126D" w:rsidP="00206E10">
      <w:pPr>
        <w:pStyle w:val="Lijstalinea"/>
        <w:numPr>
          <w:ilvl w:val="0"/>
          <w:numId w:val="12"/>
        </w:numPr>
        <w:spacing w:after="160" w:line="259" w:lineRule="auto"/>
        <w:rPr>
          <w:rFonts w:ascii="Trebuchet MS" w:hAnsi="Trebuchet MS"/>
        </w:rPr>
      </w:pPr>
      <w:r>
        <w:rPr>
          <w:rFonts w:ascii="Trebuchet MS" w:hAnsi="Trebuchet MS"/>
        </w:rPr>
        <w:t>Ring van kurk</w:t>
      </w:r>
    </w:p>
    <w:p w:rsidR="007F4C66" w:rsidRPr="00E5602A" w:rsidRDefault="007F4C66" w:rsidP="001D1352">
      <w:pPr>
        <w:numPr>
          <w:ilvl w:val="1"/>
          <w:numId w:val="12"/>
        </w:numPr>
        <w:tabs>
          <w:tab w:val="clear" w:pos="1440"/>
          <w:tab w:val="num" w:pos="330"/>
        </w:tabs>
        <w:spacing w:after="120" w:line="280" w:lineRule="exact"/>
        <w:ind w:left="357" w:hanging="357"/>
        <w:rPr>
          <w:rFonts w:ascii="Trebuchet MS" w:hAnsi="Trebuchet MS"/>
          <w:b/>
          <w:spacing w:val="-3"/>
          <w:sz w:val="24"/>
          <w:szCs w:val="24"/>
        </w:rPr>
      </w:pPr>
      <w:r w:rsidRPr="00E5602A">
        <w:rPr>
          <w:rFonts w:ascii="Trebuchet MS" w:hAnsi="Trebuchet MS"/>
          <w:b/>
          <w:spacing w:val="-3"/>
          <w:sz w:val="24"/>
          <w:szCs w:val="24"/>
        </w:rPr>
        <w:br w:type="page"/>
      </w:r>
    </w:p>
    <w:p w:rsidR="009903EA" w:rsidRPr="00E5602A" w:rsidRDefault="00AA08E7" w:rsidP="00AA08E7">
      <w:pPr>
        <w:spacing w:after="120"/>
        <w:rPr>
          <w:rFonts w:ascii="Trebuchet MS" w:hAnsi="Trebuchet MS"/>
          <w:b/>
          <w:spacing w:val="-3"/>
          <w:sz w:val="24"/>
          <w:szCs w:val="24"/>
        </w:rPr>
      </w:pPr>
      <w:r w:rsidRPr="00E5602A">
        <w:rPr>
          <w:rFonts w:ascii="Trebuchet MS" w:hAnsi="Trebuchet MS"/>
          <w:b/>
          <w:spacing w:val="-3"/>
          <w:sz w:val="24"/>
          <w:szCs w:val="24"/>
        </w:rPr>
        <w:lastRenderedPageBreak/>
        <w:t>Synthese</w:t>
      </w:r>
    </w:p>
    <w:p w:rsidR="00AA08E7" w:rsidRPr="00E5602A" w:rsidRDefault="00AA08E7" w:rsidP="00AA08E7">
      <w:pPr>
        <w:rPr>
          <w:rFonts w:ascii="Trebuchet MS" w:hAnsi="Trebuchet MS"/>
        </w:rPr>
      </w:pPr>
      <w:r w:rsidRPr="00E5602A">
        <w:rPr>
          <w:rFonts w:ascii="Trebuchet MS" w:hAnsi="Trebuchet MS"/>
        </w:rPr>
        <w:t xml:space="preserve">In de zuurkast staat een opstelling klaar. In de </w:t>
      </w:r>
      <w:r w:rsidR="0083126D">
        <w:rPr>
          <w:rFonts w:ascii="Trebuchet MS" w:hAnsi="Trebuchet MS"/>
        </w:rPr>
        <w:t>rondbodem</w:t>
      </w:r>
      <w:r w:rsidRPr="00E5602A">
        <w:rPr>
          <w:rFonts w:ascii="Trebuchet MS" w:hAnsi="Trebuchet MS"/>
        </w:rPr>
        <w:t xml:space="preserve">kolf zitten 75 mL kokende </w:t>
      </w:r>
      <w:r w:rsidR="00A876EA" w:rsidRPr="00E5602A">
        <w:rPr>
          <w:rFonts w:ascii="Trebuchet MS" w:hAnsi="Trebuchet MS"/>
        </w:rPr>
        <w:t>propaanzuur</w:t>
      </w:r>
      <w:r w:rsidRPr="00E5602A">
        <w:rPr>
          <w:rFonts w:ascii="Trebuchet MS" w:hAnsi="Trebuchet MS"/>
        </w:rPr>
        <w:t xml:space="preserve"> en een magnetische roervlo waarmee het </w:t>
      </w:r>
      <w:r w:rsidR="00A876EA" w:rsidRPr="00E5602A">
        <w:rPr>
          <w:rFonts w:ascii="Trebuchet MS" w:hAnsi="Trebuchet MS"/>
        </w:rPr>
        <w:t>propaanzuur</w:t>
      </w:r>
      <w:r w:rsidRPr="00E5602A">
        <w:rPr>
          <w:rFonts w:ascii="Trebuchet MS" w:hAnsi="Trebuchet MS"/>
        </w:rPr>
        <w:t xml:space="preserve"> wordt geroerd. </w:t>
      </w:r>
    </w:p>
    <w:p w:rsidR="007B2AFE" w:rsidRPr="00E5602A" w:rsidRDefault="00CB4CA1" w:rsidP="00745D37">
      <w:pPr>
        <w:pStyle w:val="Lijstalinea"/>
        <w:numPr>
          <w:ilvl w:val="0"/>
          <w:numId w:val="35"/>
        </w:numPr>
        <w:spacing w:after="160" w:line="259" w:lineRule="auto"/>
        <w:ind w:left="426" w:hanging="426"/>
        <w:rPr>
          <w:rFonts w:ascii="Trebuchet MS" w:hAnsi="Trebuchet MS"/>
        </w:rPr>
      </w:pPr>
      <w:r w:rsidRPr="00E5602A">
        <w:rPr>
          <w:rFonts w:ascii="Trebuchet MS" w:hAnsi="Trebuchet MS"/>
        </w:rPr>
        <w:t>Bepaal,</w:t>
      </w:r>
      <w:r w:rsidR="00C80CB1" w:rsidRPr="00E5602A">
        <w:rPr>
          <w:rFonts w:ascii="Trebuchet MS" w:hAnsi="Trebuchet MS"/>
        </w:rPr>
        <w:t xml:space="preserve"> met de balans die op de zaal staat</w:t>
      </w:r>
      <w:r w:rsidRPr="00E5602A">
        <w:rPr>
          <w:rFonts w:ascii="Trebuchet MS" w:hAnsi="Trebuchet MS"/>
        </w:rPr>
        <w:t>, nauwkeurig de massa van</w:t>
      </w:r>
      <w:r w:rsidR="00C80CB1" w:rsidRPr="00E5602A">
        <w:rPr>
          <w:rFonts w:ascii="Trebuchet MS" w:hAnsi="Trebuchet MS"/>
        </w:rPr>
        <w:t xml:space="preserve"> </w:t>
      </w:r>
      <w:r w:rsidR="007B2AFE" w:rsidRPr="00E5602A">
        <w:rPr>
          <w:rFonts w:ascii="Trebuchet MS" w:hAnsi="Trebuchet MS"/>
        </w:rPr>
        <w:t xml:space="preserve">een leeg pillenpotje met dop. </w:t>
      </w:r>
    </w:p>
    <w:p w:rsidR="00E033DD" w:rsidRPr="00E5602A" w:rsidRDefault="007B2AFE" w:rsidP="00745D37">
      <w:pPr>
        <w:pStyle w:val="Lijstalinea"/>
        <w:numPr>
          <w:ilvl w:val="0"/>
          <w:numId w:val="35"/>
        </w:numPr>
        <w:spacing w:after="160" w:line="259" w:lineRule="auto"/>
        <w:ind w:left="426" w:hanging="426"/>
        <w:rPr>
          <w:rFonts w:ascii="Trebuchet MS" w:hAnsi="Trebuchet MS"/>
        </w:rPr>
      </w:pPr>
      <w:r w:rsidRPr="00E5602A">
        <w:rPr>
          <w:rFonts w:ascii="Trebuchet MS" w:hAnsi="Trebuchet MS"/>
        </w:rPr>
        <w:t>Doe, in de zuu</w:t>
      </w:r>
      <w:r w:rsidR="00E033DD" w:rsidRPr="00E5602A">
        <w:rPr>
          <w:rFonts w:ascii="Trebuchet MS" w:hAnsi="Trebuchet MS"/>
        </w:rPr>
        <w:t>r</w:t>
      </w:r>
      <w:r w:rsidRPr="00E5602A">
        <w:rPr>
          <w:rFonts w:ascii="Trebuchet MS" w:hAnsi="Trebuchet MS"/>
        </w:rPr>
        <w:t>kast,</w:t>
      </w:r>
      <w:r w:rsidR="00AA08E7" w:rsidRPr="00E5602A">
        <w:rPr>
          <w:rFonts w:ascii="Trebuchet MS" w:hAnsi="Trebuchet MS"/>
        </w:rPr>
        <w:t xml:space="preserve"> 2,5 mL </w:t>
      </w:r>
      <w:r w:rsidR="00AA08E7" w:rsidRPr="00E5602A">
        <w:rPr>
          <w:rFonts w:ascii="Trebuchet MS" w:hAnsi="Trebuchet MS"/>
          <w:i/>
        </w:rPr>
        <w:t>p</w:t>
      </w:r>
      <w:r w:rsidR="00AA08E7" w:rsidRPr="00E5602A">
        <w:rPr>
          <w:rFonts w:ascii="Trebuchet MS" w:hAnsi="Trebuchet MS"/>
          <w:i/>
        </w:rPr>
        <w:noBreakHyphen/>
      </w:r>
      <w:r w:rsidR="00AA08E7" w:rsidRPr="00E5602A">
        <w:rPr>
          <w:rFonts w:ascii="Trebuchet MS" w:hAnsi="Trebuchet MS"/>
        </w:rPr>
        <w:t xml:space="preserve">tolylaldehyde </w:t>
      </w:r>
      <w:r w:rsidRPr="00E5602A">
        <w:rPr>
          <w:rFonts w:ascii="Trebuchet MS" w:hAnsi="Trebuchet MS"/>
        </w:rPr>
        <w:t>in het pillenpotje</w:t>
      </w:r>
      <w:r w:rsidR="00AA08E7" w:rsidRPr="00E5602A">
        <w:rPr>
          <w:rFonts w:ascii="Trebuchet MS" w:hAnsi="Trebuchet MS"/>
        </w:rPr>
        <w:t>.</w:t>
      </w:r>
      <w:r w:rsidR="00F928F0">
        <w:rPr>
          <w:rFonts w:ascii="Trebuchet MS" w:hAnsi="Trebuchet MS"/>
        </w:rPr>
        <w:t xml:space="preserve"> Gebruik </w:t>
      </w:r>
      <w:r w:rsidR="00F928F0" w:rsidRPr="00E5602A">
        <w:rPr>
          <w:rFonts w:ascii="Trebuchet MS" w:hAnsi="Trebuchet MS"/>
        </w:rPr>
        <w:t>een plastic pipetje met schaalverdeling</w:t>
      </w:r>
      <w:r w:rsidR="00F928F0">
        <w:rPr>
          <w:rFonts w:ascii="Trebuchet MS" w:hAnsi="Trebuchet MS"/>
        </w:rPr>
        <w:t>.</w:t>
      </w:r>
      <w:r w:rsidR="00AA08E7" w:rsidRPr="00E5602A">
        <w:rPr>
          <w:rFonts w:ascii="Trebuchet MS" w:hAnsi="Trebuchet MS"/>
        </w:rPr>
        <w:t xml:space="preserve"> </w:t>
      </w:r>
      <w:r w:rsidRPr="00E5602A">
        <w:rPr>
          <w:rFonts w:ascii="Trebuchet MS" w:hAnsi="Trebuchet MS"/>
        </w:rPr>
        <w:t xml:space="preserve">Zet de dop op het pillenpotje en </w:t>
      </w:r>
      <w:r w:rsidR="00CB4CA1" w:rsidRPr="00E5602A">
        <w:rPr>
          <w:rFonts w:ascii="Trebuchet MS" w:hAnsi="Trebuchet MS"/>
        </w:rPr>
        <w:t>bepaal,</w:t>
      </w:r>
      <w:r w:rsidR="00C80CB1" w:rsidRPr="00E5602A">
        <w:rPr>
          <w:rFonts w:ascii="Trebuchet MS" w:hAnsi="Trebuchet MS"/>
        </w:rPr>
        <w:t xml:space="preserve"> met de balans die op de zaal staat</w:t>
      </w:r>
      <w:r w:rsidR="00CB4CA1" w:rsidRPr="00E5602A">
        <w:rPr>
          <w:rFonts w:ascii="Trebuchet MS" w:hAnsi="Trebuchet MS"/>
        </w:rPr>
        <w:t>, nauwkeurig de massa van</w:t>
      </w:r>
      <w:r w:rsidR="00E033DD" w:rsidRPr="00E5602A">
        <w:rPr>
          <w:rFonts w:ascii="Trebuchet MS" w:hAnsi="Trebuchet MS"/>
        </w:rPr>
        <w:t xml:space="preserve"> het pillenpotje met </w:t>
      </w:r>
      <w:r w:rsidR="00E033DD" w:rsidRPr="00E5602A">
        <w:rPr>
          <w:rFonts w:ascii="Trebuchet MS" w:hAnsi="Trebuchet MS"/>
          <w:i/>
        </w:rPr>
        <w:t>p</w:t>
      </w:r>
      <w:r w:rsidR="00E033DD" w:rsidRPr="00E5602A">
        <w:rPr>
          <w:rFonts w:ascii="Trebuchet MS" w:hAnsi="Trebuchet MS"/>
          <w:i/>
        </w:rPr>
        <w:noBreakHyphen/>
      </w:r>
      <w:r w:rsidR="00E033DD" w:rsidRPr="00E5602A">
        <w:rPr>
          <w:rFonts w:ascii="Trebuchet MS" w:hAnsi="Trebuchet MS"/>
        </w:rPr>
        <w:t xml:space="preserve">tolylaldehyde. </w:t>
      </w:r>
    </w:p>
    <w:p w:rsidR="00AA08E7" w:rsidRPr="00E5602A" w:rsidRDefault="006D41D5" w:rsidP="00745D37">
      <w:pPr>
        <w:pStyle w:val="Lijstalinea"/>
        <w:numPr>
          <w:ilvl w:val="0"/>
          <w:numId w:val="35"/>
        </w:numPr>
        <w:spacing w:after="160" w:line="259" w:lineRule="auto"/>
        <w:ind w:left="426" w:hanging="426"/>
        <w:rPr>
          <w:rFonts w:ascii="Trebuchet MS" w:hAnsi="Trebuchet MS"/>
        </w:rPr>
      </w:pPr>
      <w:r>
        <w:rPr>
          <w:rFonts w:ascii="Trebuchet MS" w:hAnsi="Trebuchet MS"/>
        </w:rPr>
        <w:t>Breng</w:t>
      </w:r>
      <w:r w:rsidR="00E033DD" w:rsidRPr="00E5602A">
        <w:rPr>
          <w:rFonts w:ascii="Trebuchet MS" w:hAnsi="Trebuchet MS"/>
        </w:rPr>
        <w:t xml:space="preserve"> de inhoud van het pillenpotje</w:t>
      </w:r>
      <w:r>
        <w:rPr>
          <w:rFonts w:ascii="Trebuchet MS" w:hAnsi="Trebuchet MS"/>
        </w:rPr>
        <w:t>,</w:t>
      </w:r>
      <w:r w:rsidR="00E033DD" w:rsidRPr="00E5602A">
        <w:rPr>
          <w:rFonts w:ascii="Trebuchet MS" w:hAnsi="Trebuchet MS"/>
        </w:rPr>
        <w:t xml:space="preserve"> via de bolkoeler</w:t>
      </w:r>
      <w:r>
        <w:rPr>
          <w:rFonts w:ascii="Trebuchet MS" w:hAnsi="Trebuchet MS"/>
        </w:rPr>
        <w:t>,</w:t>
      </w:r>
      <w:r w:rsidR="00E033DD" w:rsidRPr="00E5602A">
        <w:rPr>
          <w:rFonts w:ascii="Trebuchet MS" w:hAnsi="Trebuchet MS"/>
        </w:rPr>
        <w:t xml:space="preserve"> </w:t>
      </w:r>
      <w:r>
        <w:rPr>
          <w:rFonts w:ascii="Trebuchet MS" w:hAnsi="Trebuchet MS"/>
        </w:rPr>
        <w:t xml:space="preserve">over </w:t>
      </w:r>
      <w:r w:rsidR="00E033DD" w:rsidRPr="00E5602A">
        <w:rPr>
          <w:rFonts w:ascii="Trebuchet MS" w:hAnsi="Trebuchet MS"/>
        </w:rPr>
        <w:t>in de kolf. Spoel het pillenpotje na met een kleine hoeveelheid propaanzuur.</w:t>
      </w:r>
      <w:r w:rsidR="00AA08E7" w:rsidRPr="00E5602A">
        <w:rPr>
          <w:rFonts w:ascii="Trebuchet MS" w:hAnsi="Trebuchet MS"/>
        </w:rPr>
        <w:t xml:space="preserve"> </w:t>
      </w:r>
      <w:r w:rsidR="00287800" w:rsidRPr="00E5602A">
        <w:rPr>
          <w:rFonts w:ascii="Trebuchet MS" w:hAnsi="Trebuchet MS"/>
        </w:rPr>
        <w:t>Gebruik een pasteurpipet voor het propaanzuur.</w:t>
      </w:r>
    </w:p>
    <w:p w:rsidR="00E033DD" w:rsidRPr="00E5602A" w:rsidRDefault="00CB4CA1" w:rsidP="00745D37">
      <w:pPr>
        <w:pStyle w:val="Lijstalinea"/>
        <w:numPr>
          <w:ilvl w:val="0"/>
          <w:numId w:val="35"/>
        </w:numPr>
        <w:spacing w:after="160" w:line="259" w:lineRule="auto"/>
        <w:ind w:left="426" w:hanging="426"/>
        <w:rPr>
          <w:rFonts w:ascii="Trebuchet MS" w:hAnsi="Trebuchet MS"/>
        </w:rPr>
      </w:pPr>
      <w:r w:rsidRPr="00E5602A">
        <w:rPr>
          <w:rFonts w:ascii="Trebuchet MS" w:hAnsi="Trebuchet MS"/>
        </w:rPr>
        <w:t>Bepaal,</w:t>
      </w:r>
      <w:r w:rsidR="00E033DD" w:rsidRPr="00E5602A">
        <w:rPr>
          <w:rFonts w:ascii="Trebuchet MS" w:hAnsi="Trebuchet MS"/>
        </w:rPr>
        <w:t xml:space="preserve"> </w:t>
      </w:r>
      <w:r w:rsidR="00C80CB1" w:rsidRPr="00E5602A">
        <w:rPr>
          <w:rFonts w:ascii="Trebuchet MS" w:hAnsi="Trebuchet MS"/>
        </w:rPr>
        <w:t>met de balans die op de zaal staat</w:t>
      </w:r>
      <w:r w:rsidRPr="00E5602A">
        <w:rPr>
          <w:rFonts w:ascii="Trebuchet MS" w:hAnsi="Trebuchet MS"/>
        </w:rPr>
        <w:t>, nauwkeurig de massa van</w:t>
      </w:r>
      <w:r w:rsidR="00C80CB1" w:rsidRPr="00E5602A">
        <w:rPr>
          <w:rFonts w:ascii="Trebuchet MS" w:hAnsi="Trebuchet MS"/>
        </w:rPr>
        <w:t xml:space="preserve"> </w:t>
      </w:r>
      <w:r w:rsidR="00E033DD" w:rsidRPr="00E5602A">
        <w:rPr>
          <w:rFonts w:ascii="Trebuchet MS" w:hAnsi="Trebuchet MS"/>
        </w:rPr>
        <w:t>een ander leeg pillenpotje met dop.</w:t>
      </w:r>
      <w:r w:rsidR="00C80CB1" w:rsidRPr="00E5602A">
        <w:rPr>
          <w:rFonts w:ascii="Trebuchet MS" w:hAnsi="Trebuchet MS"/>
        </w:rPr>
        <w:t xml:space="preserve"> </w:t>
      </w:r>
    </w:p>
    <w:p w:rsidR="00E033DD" w:rsidRPr="00E5602A" w:rsidRDefault="00AA08E7" w:rsidP="00745D37">
      <w:pPr>
        <w:pStyle w:val="Lijstalinea"/>
        <w:numPr>
          <w:ilvl w:val="0"/>
          <w:numId w:val="35"/>
        </w:numPr>
        <w:spacing w:after="160" w:line="259" w:lineRule="auto"/>
        <w:ind w:left="426" w:hanging="426"/>
        <w:rPr>
          <w:rFonts w:ascii="Trebuchet MS" w:hAnsi="Trebuchet MS"/>
        </w:rPr>
      </w:pPr>
      <w:r w:rsidRPr="00E5602A">
        <w:rPr>
          <w:rFonts w:ascii="Trebuchet MS" w:hAnsi="Trebuchet MS"/>
        </w:rPr>
        <w:t>Doe handschoenen aan</w:t>
      </w:r>
      <w:r w:rsidR="00F928F0">
        <w:rPr>
          <w:rFonts w:ascii="Trebuchet MS" w:hAnsi="Trebuchet MS"/>
        </w:rPr>
        <w:t>.</w:t>
      </w:r>
      <w:r w:rsidRPr="00E5602A">
        <w:rPr>
          <w:rFonts w:ascii="Trebuchet MS" w:hAnsi="Trebuchet MS"/>
        </w:rPr>
        <w:t xml:space="preserve"> </w:t>
      </w:r>
      <w:r w:rsidR="00F928F0">
        <w:rPr>
          <w:rFonts w:ascii="Trebuchet MS" w:hAnsi="Trebuchet MS"/>
        </w:rPr>
        <w:t>D</w:t>
      </w:r>
      <w:r w:rsidR="00E033DD" w:rsidRPr="00E5602A">
        <w:rPr>
          <w:rFonts w:ascii="Trebuchet MS" w:hAnsi="Trebuchet MS"/>
        </w:rPr>
        <w:t>oe</w:t>
      </w:r>
      <w:r w:rsidR="006D41D5">
        <w:rPr>
          <w:rFonts w:ascii="Trebuchet MS" w:hAnsi="Trebuchet MS"/>
        </w:rPr>
        <w:t>,</w:t>
      </w:r>
      <w:r w:rsidR="00E033DD" w:rsidRPr="00E5602A">
        <w:rPr>
          <w:rFonts w:ascii="Trebuchet MS" w:hAnsi="Trebuchet MS"/>
        </w:rPr>
        <w:t xml:space="preserve"> in de zuurkast</w:t>
      </w:r>
      <w:r w:rsidR="006D41D5">
        <w:rPr>
          <w:rFonts w:ascii="Trebuchet MS" w:hAnsi="Trebuchet MS"/>
        </w:rPr>
        <w:t>,</w:t>
      </w:r>
      <w:r w:rsidRPr="00E5602A">
        <w:rPr>
          <w:rFonts w:ascii="Trebuchet MS" w:hAnsi="Trebuchet MS"/>
        </w:rPr>
        <w:t xml:space="preserve"> 1,</w:t>
      </w:r>
      <w:r w:rsidR="00004B29" w:rsidRPr="00E5602A">
        <w:rPr>
          <w:rFonts w:ascii="Trebuchet MS" w:hAnsi="Trebuchet MS"/>
        </w:rPr>
        <w:t>5</w:t>
      </w:r>
      <w:r w:rsidRPr="00E5602A">
        <w:rPr>
          <w:rFonts w:ascii="Trebuchet MS" w:hAnsi="Trebuchet MS"/>
        </w:rPr>
        <w:t xml:space="preserve"> mL pyrrool </w:t>
      </w:r>
      <w:r w:rsidR="00E033DD" w:rsidRPr="00E5602A">
        <w:rPr>
          <w:rFonts w:ascii="Trebuchet MS" w:hAnsi="Trebuchet MS"/>
        </w:rPr>
        <w:t xml:space="preserve">in het pillenpotje. </w:t>
      </w:r>
      <w:r w:rsidR="00F928F0">
        <w:rPr>
          <w:rFonts w:ascii="Trebuchet MS" w:hAnsi="Trebuchet MS"/>
        </w:rPr>
        <w:t xml:space="preserve">Gebruik </w:t>
      </w:r>
      <w:r w:rsidR="00F928F0" w:rsidRPr="00E5602A">
        <w:rPr>
          <w:rFonts w:ascii="Trebuchet MS" w:hAnsi="Trebuchet MS"/>
        </w:rPr>
        <w:t>een plastic pipetje met schaalverdeling</w:t>
      </w:r>
      <w:r w:rsidR="00F928F0">
        <w:rPr>
          <w:rFonts w:ascii="Trebuchet MS" w:hAnsi="Trebuchet MS"/>
        </w:rPr>
        <w:t xml:space="preserve">. </w:t>
      </w:r>
      <w:r w:rsidR="00E033DD" w:rsidRPr="00E5602A">
        <w:rPr>
          <w:rFonts w:ascii="Trebuchet MS" w:hAnsi="Trebuchet MS"/>
        </w:rPr>
        <w:t xml:space="preserve">Zet de dop op het pillenpotje en </w:t>
      </w:r>
      <w:r w:rsidR="00CB4CA1" w:rsidRPr="00E5602A">
        <w:rPr>
          <w:rFonts w:ascii="Trebuchet MS" w:hAnsi="Trebuchet MS"/>
        </w:rPr>
        <w:t>bepaal,</w:t>
      </w:r>
      <w:r w:rsidR="00C80CB1" w:rsidRPr="00E5602A">
        <w:rPr>
          <w:rFonts w:ascii="Trebuchet MS" w:hAnsi="Trebuchet MS"/>
        </w:rPr>
        <w:t xml:space="preserve"> met de balans die op de zaal staat</w:t>
      </w:r>
      <w:r w:rsidR="00CB4CA1" w:rsidRPr="00E5602A">
        <w:rPr>
          <w:rFonts w:ascii="Trebuchet MS" w:hAnsi="Trebuchet MS"/>
        </w:rPr>
        <w:t>, nauwkeurig de massa van</w:t>
      </w:r>
      <w:r w:rsidR="00C80CB1" w:rsidRPr="00E5602A">
        <w:rPr>
          <w:rFonts w:ascii="Trebuchet MS" w:hAnsi="Trebuchet MS"/>
        </w:rPr>
        <w:t xml:space="preserve"> </w:t>
      </w:r>
      <w:r w:rsidR="00E033DD" w:rsidRPr="00E5602A">
        <w:rPr>
          <w:rFonts w:ascii="Trebuchet MS" w:hAnsi="Trebuchet MS"/>
        </w:rPr>
        <w:t>het pillenpotje met pyrrool.</w:t>
      </w:r>
      <w:r w:rsidRPr="00E5602A">
        <w:rPr>
          <w:rFonts w:ascii="Trebuchet MS" w:hAnsi="Trebuchet MS"/>
        </w:rPr>
        <w:t xml:space="preserve"> </w:t>
      </w:r>
    </w:p>
    <w:p w:rsidR="00AA08E7" w:rsidRPr="00E5602A" w:rsidRDefault="006D41D5" w:rsidP="00745D37">
      <w:pPr>
        <w:pStyle w:val="Lijstalinea"/>
        <w:numPr>
          <w:ilvl w:val="0"/>
          <w:numId w:val="35"/>
        </w:numPr>
        <w:spacing w:after="160" w:line="259" w:lineRule="auto"/>
        <w:ind w:left="426" w:hanging="426"/>
        <w:rPr>
          <w:rFonts w:ascii="Trebuchet MS" w:hAnsi="Trebuchet MS"/>
        </w:rPr>
      </w:pPr>
      <w:r>
        <w:rPr>
          <w:rFonts w:ascii="Trebuchet MS" w:hAnsi="Trebuchet MS"/>
        </w:rPr>
        <w:t>Breng</w:t>
      </w:r>
      <w:r w:rsidR="00E033DD" w:rsidRPr="00E5602A">
        <w:rPr>
          <w:rFonts w:ascii="Trebuchet MS" w:hAnsi="Trebuchet MS"/>
        </w:rPr>
        <w:t xml:space="preserve"> de inhoud van het pillenpotje</w:t>
      </w:r>
      <w:r>
        <w:rPr>
          <w:rFonts w:ascii="Trebuchet MS" w:hAnsi="Trebuchet MS"/>
        </w:rPr>
        <w:t>,</w:t>
      </w:r>
      <w:r w:rsidR="00E033DD" w:rsidRPr="00E5602A">
        <w:rPr>
          <w:rFonts w:ascii="Trebuchet MS" w:hAnsi="Trebuchet MS"/>
        </w:rPr>
        <w:t xml:space="preserve"> via de bolkoeler</w:t>
      </w:r>
      <w:r>
        <w:rPr>
          <w:rFonts w:ascii="Trebuchet MS" w:hAnsi="Trebuchet MS"/>
        </w:rPr>
        <w:t>,</w:t>
      </w:r>
      <w:r w:rsidR="00E033DD" w:rsidRPr="00E5602A">
        <w:rPr>
          <w:rFonts w:ascii="Trebuchet MS" w:hAnsi="Trebuchet MS"/>
        </w:rPr>
        <w:t xml:space="preserve"> </w:t>
      </w:r>
      <w:r>
        <w:rPr>
          <w:rFonts w:ascii="Trebuchet MS" w:hAnsi="Trebuchet MS"/>
        </w:rPr>
        <w:t xml:space="preserve">over </w:t>
      </w:r>
      <w:r w:rsidR="00E033DD" w:rsidRPr="00E5602A">
        <w:rPr>
          <w:rFonts w:ascii="Trebuchet MS" w:hAnsi="Trebuchet MS"/>
        </w:rPr>
        <w:t xml:space="preserve">in de kolf. Spoel het pillenpotje na met een kleine hoeveelheid propaanzuur. </w:t>
      </w:r>
      <w:r w:rsidR="00AA08E7" w:rsidRPr="00E5602A">
        <w:rPr>
          <w:rFonts w:ascii="Trebuchet MS" w:hAnsi="Trebuchet MS"/>
        </w:rPr>
        <w:t xml:space="preserve">Spoel de koeler </w:t>
      </w:r>
      <w:r w:rsidR="00E033DD" w:rsidRPr="00E5602A">
        <w:rPr>
          <w:rFonts w:ascii="Trebuchet MS" w:hAnsi="Trebuchet MS"/>
        </w:rPr>
        <w:t xml:space="preserve">ook </w:t>
      </w:r>
      <w:r w:rsidR="00AA08E7" w:rsidRPr="00E5602A">
        <w:rPr>
          <w:rFonts w:ascii="Trebuchet MS" w:hAnsi="Trebuchet MS"/>
        </w:rPr>
        <w:t xml:space="preserve">na met een kleine hoeveelheid </w:t>
      </w:r>
      <w:r w:rsidR="00A876EA" w:rsidRPr="00E5602A">
        <w:rPr>
          <w:rFonts w:ascii="Trebuchet MS" w:hAnsi="Trebuchet MS"/>
        </w:rPr>
        <w:t>propaanzuur</w:t>
      </w:r>
      <w:r w:rsidR="00AA08E7" w:rsidRPr="00E5602A">
        <w:rPr>
          <w:rFonts w:ascii="Trebuchet MS" w:hAnsi="Trebuchet MS"/>
        </w:rPr>
        <w:t>.</w:t>
      </w:r>
      <w:r w:rsidR="00287800" w:rsidRPr="00E5602A">
        <w:rPr>
          <w:rFonts w:ascii="Trebuchet MS" w:hAnsi="Trebuchet MS"/>
        </w:rPr>
        <w:t xml:space="preserve"> Gebruik een pasteurpipet voor het propaanzuur.</w:t>
      </w:r>
    </w:p>
    <w:p w:rsidR="00AA08E7" w:rsidRPr="00E5602A" w:rsidRDefault="00AA08E7" w:rsidP="00CB4CA1">
      <w:pPr>
        <w:pStyle w:val="Lijstalinea"/>
        <w:numPr>
          <w:ilvl w:val="0"/>
          <w:numId w:val="35"/>
        </w:numPr>
        <w:spacing w:line="259" w:lineRule="auto"/>
        <w:ind w:left="425" w:hanging="425"/>
        <w:rPr>
          <w:rFonts w:ascii="Trebuchet MS" w:hAnsi="Trebuchet MS"/>
        </w:rPr>
      </w:pPr>
      <w:r w:rsidRPr="00E5602A">
        <w:rPr>
          <w:rFonts w:ascii="Trebuchet MS" w:hAnsi="Trebuchet MS"/>
        </w:rPr>
        <w:t>Reflux het reactiemengsel gedurende 30 minuten en laat het vervolgens afkoelen naar kamertemperatuur door het oliebad te verwijderen.</w:t>
      </w:r>
    </w:p>
    <w:p w:rsidR="00AA08E7" w:rsidRPr="00E5602A" w:rsidRDefault="00AA08E7" w:rsidP="00CB4CA1">
      <w:pPr>
        <w:spacing w:before="60" w:after="60"/>
        <w:rPr>
          <w:rFonts w:ascii="Trebuchet MS" w:hAnsi="Trebuchet MS"/>
          <w:i/>
        </w:rPr>
      </w:pPr>
      <w:r w:rsidRPr="00E5602A">
        <w:rPr>
          <w:rFonts w:ascii="Trebuchet MS" w:hAnsi="Trebuchet MS"/>
          <w:i/>
        </w:rPr>
        <w:t xml:space="preserve">Begin tijdens de reactietijd van 30 minuten </w:t>
      </w:r>
      <w:r w:rsidR="00B64D7A" w:rsidRPr="00E5602A">
        <w:rPr>
          <w:rFonts w:ascii="Trebuchet MS" w:hAnsi="Trebuchet MS"/>
          <w:i/>
        </w:rPr>
        <w:t xml:space="preserve">alvast </w:t>
      </w:r>
      <w:r w:rsidRPr="00E5602A">
        <w:rPr>
          <w:rFonts w:ascii="Trebuchet MS" w:hAnsi="Trebuchet MS"/>
          <w:i/>
        </w:rPr>
        <w:t>met experiment 2. Houd wel de tijd in de gaten, langer refluxen heeft een negatieve invloed op de opbrengst van de reactie.</w:t>
      </w:r>
    </w:p>
    <w:p w:rsidR="00AA08E7" w:rsidRPr="00E5602A" w:rsidRDefault="00AA08E7" w:rsidP="00745D37">
      <w:pPr>
        <w:pStyle w:val="Lijstalinea"/>
        <w:numPr>
          <w:ilvl w:val="0"/>
          <w:numId w:val="36"/>
        </w:numPr>
        <w:spacing w:after="160" w:line="259" w:lineRule="auto"/>
        <w:ind w:left="426" w:hanging="426"/>
        <w:rPr>
          <w:rFonts w:ascii="Trebuchet MS" w:hAnsi="Trebuchet MS"/>
        </w:rPr>
      </w:pPr>
      <w:r w:rsidRPr="00E5602A">
        <w:rPr>
          <w:rFonts w:ascii="Trebuchet MS" w:hAnsi="Trebuchet MS"/>
        </w:rPr>
        <w:t>Filtreer het reactiemengsel met behulp van een glasfilter en was het residu met porties van ca. 20 mL methanol totdat het filtraat kleurloos is. Droog het product door gedurende een paar minuten lucht door het filter te zuigen.</w:t>
      </w:r>
    </w:p>
    <w:p w:rsidR="00EA35A6" w:rsidRPr="00E5602A" w:rsidRDefault="00EA35A6" w:rsidP="00745D37">
      <w:pPr>
        <w:pStyle w:val="Lijstalinea"/>
        <w:numPr>
          <w:ilvl w:val="0"/>
          <w:numId w:val="36"/>
        </w:numPr>
        <w:spacing w:after="160" w:line="259" w:lineRule="auto"/>
        <w:ind w:left="426" w:hanging="426"/>
        <w:rPr>
          <w:rFonts w:ascii="Trebuchet MS" w:hAnsi="Trebuchet MS"/>
        </w:rPr>
      </w:pPr>
      <w:r w:rsidRPr="00E5602A">
        <w:rPr>
          <w:rFonts w:ascii="Trebuchet MS" w:hAnsi="Trebuchet MS"/>
        </w:rPr>
        <w:t>Bepaal</w:t>
      </w:r>
      <w:r w:rsidR="00CB4CA1" w:rsidRPr="00E5602A">
        <w:rPr>
          <w:rFonts w:ascii="Trebuchet MS" w:hAnsi="Trebuchet MS"/>
        </w:rPr>
        <w:t>, met de balans die op de zaal staat, nauwkeurig</w:t>
      </w:r>
      <w:r w:rsidRPr="00E5602A">
        <w:rPr>
          <w:rFonts w:ascii="Trebuchet MS" w:hAnsi="Trebuchet MS"/>
        </w:rPr>
        <w:t xml:space="preserve"> de massa van </w:t>
      </w:r>
      <w:r w:rsidR="00206E10" w:rsidRPr="00E5602A">
        <w:rPr>
          <w:rFonts w:ascii="Trebuchet MS" w:hAnsi="Trebuchet MS"/>
        </w:rPr>
        <w:t xml:space="preserve">het </w:t>
      </w:r>
      <w:r w:rsidRPr="00E5602A">
        <w:rPr>
          <w:rFonts w:ascii="Trebuchet MS" w:hAnsi="Trebuchet MS"/>
        </w:rPr>
        <w:t>le</w:t>
      </w:r>
      <w:r w:rsidR="00206E10" w:rsidRPr="00E5602A">
        <w:rPr>
          <w:rFonts w:ascii="Trebuchet MS" w:hAnsi="Trebuchet MS"/>
        </w:rPr>
        <w:t>ge</w:t>
      </w:r>
      <w:r w:rsidRPr="00E5602A">
        <w:rPr>
          <w:rFonts w:ascii="Trebuchet MS" w:hAnsi="Trebuchet MS"/>
        </w:rPr>
        <w:t xml:space="preserve"> </w:t>
      </w:r>
      <w:r w:rsidR="00206E10" w:rsidRPr="00E5602A">
        <w:rPr>
          <w:rFonts w:ascii="Trebuchet MS" w:hAnsi="Trebuchet MS"/>
        </w:rPr>
        <w:t>pillenpotje</w:t>
      </w:r>
      <w:r w:rsidR="00CB4CA1" w:rsidRPr="00E5602A">
        <w:rPr>
          <w:rFonts w:ascii="Trebuchet MS" w:hAnsi="Trebuchet MS"/>
        </w:rPr>
        <w:t>, waar je naam op staat,</w:t>
      </w:r>
      <w:r w:rsidR="00206E10" w:rsidRPr="00E5602A">
        <w:rPr>
          <w:rFonts w:ascii="Trebuchet MS" w:hAnsi="Trebuchet MS"/>
        </w:rPr>
        <w:t xml:space="preserve"> </w:t>
      </w:r>
      <w:r w:rsidRPr="00E5602A">
        <w:rPr>
          <w:rFonts w:ascii="Trebuchet MS" w:hAnsi="Trebuchet MS"/>
        </w:rPr>
        <w:t xml:space="preserve">met </w:t>
      </w:r>
      <w:r w:rsidR="00206E10" w:rsidRPr="00E5602A">
        <w:rPr>
          <w:rFonts w:ascii="Trebuchet MS" w:hAnsi="Trebuchet MS"/>
        </w:rPr>
        <w:t>d</w:t>
      </w:r>
      <w:r w:rsidR="00287800" w:rsidRPr="00E5602A">
        <w:rPr>
          <w:rFonts w:ascii="Trebuchet MS" w:hAnsi="Trebuchet MS"/>
        </w:rPr>
        <w:t>op</w:t>
      </w:r>
      <w:r w:rsidR="00206E10" w:rsidRPr="00E5602A">
        <w:rPr>
          <w:rFonts w:ascii="Trebuchet MS" w:hAnsi="Trebuchet MS"/>
        </w:rPr>
        <w:t>.</w:t>
      </w:r>
    </w:p>
    <w:p w:rsidR="00206E10" w:rsidRPr="00E5602A" w:rsidRDefault="00AA08E7" w:rsidP="00745D37">
      <w:pPr>
        <w:pStyle w:val="Lijstalinea"/>
        <w:numPr>
          <w:ilvl w:val="0"/>
          <w:numId w:val="36"/>
        </w:numPr>
        <w:spacing w:after="160" w:line="259" w:lineRule="auto"/>
        <w:ind w:left="426" w:hanging="426"/>
        <w:rPr>
          <w:rFonts w:ascii="Trebuchet MS" w:hAnsi="Trebuchet MS"/>
        </w:rPr>
      </w:pPr>
      <w:r w:rsidRPr="00E5602A">
        <w:rPr>
          <w:rFonts w:ascii="Trebuchet MS" w:hAnsi="Trebuchet MS"/>
        </w:rPr>
        <w:t xml:space="preserve">Breng het product over in </w:t>
      </w:r>
      <w:r w:rsidR="00206E10" w:rsidRPr="00E5602A">
        <w:rPr>
          <w:rFonts w:ascii="Trebuchet MS" w:hAnsi="Trebuchet MS"/>
        </w:rPr>
        <w:t>dit pillenpotje</w:t>
      </w:r>
      <w:r w:rsidRPr="00E5602A">
        <w:rPr>
          <w:rFonts w:ascii="Trebuchet MS" w:hAnsi="Trebuchet MS"/>
        </w:rPr>
        <w:t xml:space="preserve"> en bepaal de opbre</w:t>
      </w:r>
      <w:r w:rsidR="00206E10" w:rsidRPr="00E5602A">
        <w:rPr>
          <w:rFonts w:ascii="Trebuchet MS" w:hAnsi="Trebuchet MS"/>
        </w:rPr>
        <w:t>ngst TTP.</w:t>
      </w:r>
    </w:p>
    <w:p w:rsidR="00206E10" w:rsidRPr="00E5602A" w:rsidRDefault="00206E10" w:rsidP="00745D37">
      <w:pPr>
        <w:pStyle w:val="Lijstalinea"/>
        <w:numPr>
          <w:ilvl w:val="0"/>
          <w:numId w:val="36"/>
        </w:numPr>
        <w:spacing w:after="160" w:line="259" w:lineRule="auto"/>
        <w:ind w:left="426" w:hanging="426"/>
        <w:rPr>
          <w:rFonts w:ascii="Trebuchet MS" w:hAnsi="Trebuchet MS"/>
        </w:rPr>
      </w:pPr>
      <w:r w:rsidRPr="00E5602A">
        <w:rPr>
          <w:rFonts w:ascii="Trebuchet MS" w:hAnsi="Trebuchet MS"/>
        </w:rPr>
        <w:t xml:space="preserve">Lever het pillenpotje met je product in bij één van de zaalassistenten. </w:t>
      </w:r>
    </w:p>
    <w:p w:rsidR="00206E10" w:rsidRPr="00E5602A" w:rsidRDefault="00206E10" w:rsidP="00CB4CA1">
      <w:pPr>
        <w:pStyle w:val="Lijstalinea"/>
        <w:numPr>
          <w:ilvl w:val="0"/>
          <w:numId w:val="36"/>
        </w:numPr>
        <w:spacing w:after="120" w:line="259" w:lineRule="auto"/>
        <w:ind w:left="425" w:hanging="425"/>
        <w:rPr>
          <w:rFonts w:ascii="Trebuchet MS" w:hAnsi="Trebuchet MS"/>
        </w:rPr>
      </w:pPr>
      <w:r w:rsidRPr="00E5602A">
        <w:rPr>
          <w:rFonts w:ascii="Trebuchet MS" w:hAnsi="Trebuchet MS"/>
        </w:rPr>
        <w:t xml:space="preserve">Je krijgt na een paar minuten een </w:t>
      </w:r>
      <w:r w:rsidRPr="00E5602A">
        <w:rPr>
          <w:rFonts w:ascii="Trebuchet MS" w:hAnsi="Trebuchet MS"/>
          <w:vertAlign w:val="superscript"/>
        </w:rPr>
        <w:t>1</w:t>
      </w:r>
      <w:r w:rsidRPr="00E5602A">
        <w:rPr>
          <w:rFonts w:ascii="Trebuchet MS" w:hAnsi="Trebuchet MS"/>
        </w:rPr>
        <w:t>H NMR-spectrum van je product.</w:t>
      </w:r>
    </w:p>
    <w:p w:rsidR="00AA08E7" w:rsidRPr="00E5602A" w:rsidRDefault="00AA08E7" w:rsidP="00C507EC">
      <w:pPr>
        <w:rPr>
          <w:rFonts w:ascii="Trebuchet MS" w:eastAsia="SimSun" w:hAnsi="Trebuchet MS"/>
          <w:b/>
          <w:bCs/>
        </w:rPr>
      </w:pPr>
      <w:r w:rsidRPr="00E5602A">
        <w:rPr>
          <w:rFonts w:ascii="Trebuchet MS" w:hAnsi="Trebuchet MS"/>
          <w:b/>
        </w:rPr>
        <w:t>Vragen</w:t>
      </w:r>
    </w:p>
    <w:p w:rsidR="00AA08E7" w:rsidRPr="00E5602A" w:rsidRDefault="00AA08E7" w:rsidP="00DF7EEB">
      <w:pPr>
        <w:pStyle w:val="Lijstalinea"/>
        <w:numPr>
          <w:ilvl w:val="0"/>
          <w:numId w:val="33"/>
        </w:numPr>
        <w:spacing w:after="160" w:line="259" w:lineRule="auto"/>
        <w:ind w:left="0"/>
        <w:rPr>
          <w:rFonts w:ascii="Trebuchet MS" w:hAnsi="Trebuchet MS"/>
        </w:rPr>
      </w:pPr>
      <w:r w:rsidRPr="00E5602A">
        <w:rPr>
          <w:rFonts w:ascii="Trebuchet MS" w:hAnsi="Trebuchet MS"/>
        </w:rPr>
        <w:t>Noteer:</w:t>
      </w:r>
    </w:p>
    <w:p w:rsidR="00E033DD" w:rsidRPr="00E5602A" w:rsidRDefault="00E033DD" w:rsidP="00E033DD">
      <w:pPr>
        <w:pStyle w:val="Lijstalinea"/>
        <w:numPr>
          <w:ilvl w:val="0"/>
          <w:numId w:val="34"/>
        </w:numPr>
        <w:spacing w:after="160" w:line="259" w:lineRule="auto"/>
        <w:ind w:left="426" w:hanging="426"/>
        <w:rPr>
          <w:rFonts w:ascii="Trebuchet MS" w:hAnsi="Trebuchet MS"/>
        </w:rPr>
      </w:pPr>
      <w:r w:rsidRPr="00E5602A">
        <w:rPr>
          <w:rFonts w:ascii="Trebuchet MS" w:hAnsi="Trebuchet MS"/>
        </w:rPr>
        <w:t>de massa van het</w:t>
      </w:r>
      <w:r w:rsidR="00287800" w:rsidRPr="00E5602A">
        <w:rPr>
          <w:rFonts w:ascii="Trebuchet MS" w:hAnsi="Trebuchet MS"/>
        </w:rPr>
        <w:t xml:space="preserve"> eerste</w:t>
      </w:r>
      <w:r w:rsidRPr="00E5602A">
        <w:rPr>
          <w:rFonts w:ascii="Trebuchet MS" w:hAnsi="Trebuchet MS"/>
        </w:rPr>
        <w:t xml:space="preserve"> </w:t>
      </w:r>
      <w:r w:rsidR="00287800" w:rsidRPr="00E5602A">
        <w:rPr>
          <w:rFonts w:ascii="Trebuchet MS" w:hAnsi="Trebuchet MS"/>
        </w:rPr>
        <w:t xml:space="preserve">lege </w:t>
      </w:r>
      <w:r w:rsidRPr="00E5602A">
        <w:rPr>
          <w:rFonts w:ascii="Trebuchet MS" w:hAnsi="Trebuchet MS"/>
        </w:rPr>
        <w:t>pillenpotje met dop</w:t>
      </w:r>
    </w:p>
    <w:p w:rsidR="00E033DD" w:rsidRPr="00E5602A" w:rsidRDefault="00E033DD" w:rsidP="00E033DD">
      <w:pPr>
        <w:pStyle w:val="Lijstalinea"/>
        <w:numPr>
          <w:ilvl w:val="0"/>
          <w:numId w:val="34"/>
        </w:numPr>
        <w:spacing w:after="160" w:line="259" w:lineRule="auto"/>
        <w:ind w:left="426" w:hanging="426"/>
        <w:rPr>
          <w:rFonts w:ascii="Trebuchet MS" w:hAnsi="Trebuchet MS"/>
        </w:rPr>
      </w:pPr>
      <w:r w:rsidRPr="00E5602A">
        <w:rPr>
          <w:rFonts w:ascii="Trebuchet MS" w:hAnsi="Trebuchet MS"/>
        </w:rPr>
        <w:t xml:space="preserve">de massa van het </w:t>
      </w:r>
      <w:r w:rsidR="00287800" w:rsidRPr="00E5602A">
        <w:rPr>
          <w:rFonts w:ascii="Trebuchet MS" w:hAnsi="Trebuchet MS"/>
        </w:rPr>
        <w:t xml:space="preserve">eerste </w:t>
      </w:r>
      <w:r w:rsidRPr="00E5602A">
        <w:rPr>
          <w:rFonts w:ascii="Trebuchet MS" w:hAnsi="Trebuchet MS"/>
        </w:rPr>
        <w:t xml:space="preserve">pillenpotje met </w:t>
      </w:r>
      <w:r w:rsidR="00287800" w:rsidRPr="00E5602A">
        <w:rPr>
          <w:rFonts w:ascii="Trebuchet MS" w:hAnsi="Trebuchet MS"/>
          <w:i/>
        </w:rPr>
        <w:t>p</w:t>
      </w:r>
      <w:r w:rsidR="00287800" w:rsidRPr="00E5602A">
        <w:rPr>
          <w:rFonts w:ascii="Trebuchet MS" w:hAnsi="Trebuchet MS"/>
          <w:i/>
        </w:rPr>
        <w:noBreakHyphen/>
      </w:r>
      <w:r w:rsidR="00287800" w:rsidRPr="00E5602A">
        <w:rPr>
          <w:rFonts w:ascii="Trebuchet MS" w:hAnsi="Trebuchet MS"/>
        </w:rPr>
        <w:t>tolylaldehyde</w:t>
      </w:r>
      <w:r w:rsidRPr="00E5602A">
        <w:rPr>
          <w:rFonts w:ascii="Trebuchet MS" w:hAnsi="Trebuchet MS"/>
        </w:rPr>
        <w:t xml:space="preserve"> en d</w:t>
      </w:r>
      <w:r w:rsidR="00287800" w:rsidRPr="00E5602A">
        <w:rPr>
          <w:rFonts w:ascii="Trebuchet MS" w:hAnsi="Trebuchet MS"/>
        </w:rPr>
        <w:t>op</w:t>
      </w:r>
    </w:p>
    <w:p w:rsidR="00E033DD" w:rsidRPr="00E5602A" w:rsidRDefault="00E033DD" w:rsidP="00E033DD">
      <w:pPr>
        <w:pStyle w:val="Lijstalinea"/>
        <w:numPr>
          <w:ilvl w:val="0"/>
          <w:numId w:val="34"/>
        </w:numPr>
        <w:spacing w:after="160" w:line="259" w:lineRule="auto"/>
        <w:ind w:left="426" w:hanging="426"/>
        <w:rPr>
          <w:rFonts w:ascii="Trebuchet MS" w:hAnsi="Trebuchet MS"/>
        </w:rPr>
      </w:pPr>
      <w:r w:rsidRPr="00E5602A">
        <w:rPr>
          <w:rFonts w:ascii="Trebuchet MS" w:hAnsi="Trebuchet MS"/>
        </w:rPr>
        <w:t xml:space="preserve">de massa van het </w:t>
      </w:r>
      <w:r w:rsidR="00287800" w:rsidRPr="00E5602A">
        <w:rPr>
          <w:rFonts w:ascii="Trebuchet MS" w:hAnsi="Trebuchet MS"/>
          <w:i/>
        </w:rPr>
        <w:t>p</w:t>
      </w:r>
      <w:r w:rsidR="00287800" w:rsidRPr="00E5602A">
        <w:rPr>
          <w:rFonts w:ascii="Trebuchet MS" w:hAnsi="Trebuchet MS"/>
          <w:i/>
        </w:rPr>
        <w:noBreakHyphen/>
      </w:r>
      <w:r w:rsidR="00287800" w:rsidRPr="00E5602A">
        <w:rPr>
          <w:rFonts w:ascii="Trebuchet MS" w:hAnsi="Trebuchet MS"/>
        </w:rPr>
        <w:t>tolylaldehyde</w:t>
      </w:r>
      <w:r w:rsidRPr="00E5602A">
        <w:rPr>
          <w:rFonts w:ascii="Trebuchet MS" w:hAnsi="Trebuchet MS"/>
        </w:rPr>
        <w:t xml:space="preserve"> </w:t>
      </w:r>
    </w:p>
    <w:p w:rsidR="00E033DD" w:rsidRPr="00E5602A" w:rsidRDefault="00E033DD" w:rsidP="00E033DD">
      <w:pPr>
        <w:pStyle w:val="Lijstalinea"/>
        <w:numPr>
          <w:ilvl w:val="0"/>
          <w:numId w:val="34"/>
        </w:numPr>
        <w:spacing w:after="160" w:line="259" w:lineRule="auto"/>
        <w:ind w:left="426" w:hanging="426"/>
        <w:rPr>
          <w:rFonts w:ascii="Trebuchet MS" w:hAnsi="Trebuchet MS"/>
        </w:rPr>
      </w:pPr>
      <w:r w:rsidRPr="00E5602A">
        <w:rPr>
          <w:rFonts w:ascii="Trebuchet MS" w:hAnsi="Trebuchet MS"/>
        </w:rPr>
        <w:t xml:space="preserve">de massa van het </w:t>
      </w:r>
      <w:r w:rsidR="00287800" w:rsidRPr="00E5602A">
        <w:rPr>
          <w:rFonts w:ascii="Trebuchet MS" w:hAnsi="Trebuchet MS"/>
        </w:rPr>
        <w:t>tweede</w:t>
      </w:r>
      <w:r w:rsidRPr="00E5602A">
        <w:rPr>
          <w:rFonts w:ascii="Trebuchet MS" w:hAnsi="Trebuchet MS"/>
        </w:rPr>
        <w:t xml:space="preserve"> lege pillenpotje met d</w:t>
      </w:r>
      <w:r w:rsidR="00287800" w:rsidRPr="00E5602A">
        <w:rPr>
          <w:rFonts w:ascii="Trebuchet MS" w:hAnsi="Trebuchet MS"/>
        </w:rPr>
        <w:t>op</w:t>
      </w:r>
    </w:p>
    <w:p w:rsidR="00E033DD" w:rsidRPr="00E5602A" w:rsidRDefault="00E033DD" w:rsidP="00E033DD">
      <w:pPr>
        <w:pStyle w:val="Lijstalinea"/>
        <w:numPr>
          <w:ilvl w:val="0"/>
          <w:numId w:val="34"/>
        </w:numPr>
        <w:spacing w:after="160" w:line="259" w:lineRule="auto"/>
        <w:ind w:left="426" w:hanging="426"/>
        <w:rPr>
          <w:rFonts w:ascii="Trebuchet MS" w:hAnsi="Trebuchet MS"/>
        </w:rPr>
      </w:pPr>
      <w:r w:rsidRPr="00E5602A">
        <w:rPr>
          <w:rFonts w:ascii="Trebuchet MS" w:hAnsi="Trebuchet MS"/>
        </w:rPr>
        <w:t xml:space="preserve">de massa van het </w:t>
      </w:r>
      <w:r w:rsidR="00287800" w:rsidRPr="00E5602A">
        <w:rPr>
          <w:rFonts w:ascii="Trebuchet MS" w:hAnsi="Trebuchet MS"/>
        </w:rPr>
        <w:t>tweede</w:t>
      </w:r>
      <w:r w:rsidRPr="00E5602A">
        <w:rPr>
          <w:rFonts w:ascii="Trebuchet MS" w:hAnsi="Trebuchet MS"/>
        </w:rPr>
        <w:t xml:space="preserve"> pillenpotje met </w:t>
      </w:r>
      <w:r w:rsidR="00287800" w:rsidRPr="00E5602A">
        <w:rPr>
          <w:rFonts w:ascii="Trebuchet MS" w:hAnsi="Trebuchet MS"/>
        </w:rPr>
        <w:t>pyrrool</w:t>
      </w:r>
      <w:r w:rsidRPr="00E5602A">
        <w:rPr>
          <w:rFonts w:ascii="Trebuchet MS" w:hAnsi="Trebuchet MS"/>
        </w:rPr>
        <w:t xml:space="preserve"> </w:t>
      </w:r>
      <w:r w:rsidR="00F928F0">
        <w:rPr>
          <w:rFonts w:ascii="Trebuchet MS" w:hAnsi="Trebuchet MS"/>
        </w:rPr>
        <w:t xml:space="preserve">en </w:t>
      </w:r>
      <w:r w:rsidRPr="00E5602A">
        <w:rPr>
          <w:rFonts w:ascii="Trebuchet MS" w:hAnsi="Trebuchet MS"/>
        </w:rPr>
        <w:t>d</w:t>
      </w:r>
      <w:r w:rsidR="00287800" w:rsidRPr="00E5602A">
        <w:rPr>
          <w:rFonts w:ascii="Trebuchet MS" w:hAnsi="Trebuchet MS"/>
        </w:rPr>
        <w:t>op</w:t>
      </w:r>
    </w:p>
    <w:p w:rsidR="00E033DD" w:rsidRPr="00E5602A" w:rsidRDefault="00E033DD" w:rsidP="00E033DD">
      <w:pPr>
        <w:pStyle w:val="Lijstalinea"/>
        <w:numPr>
          <w:ilvl w:val="0"/>
          <w:numId w:val="34"/>
        </w:numPr>
        <w:spacing w:after="160" w:line="259" w:lineRule="auto"/>
        <w:ind w:left="426" w:hanging="426"/>
        <w:rPr>
          <w:rFonts w:ascii="Trebuchet MS" w:hAnsi="Trebuchet MS"/>
        </w:rPr>
      </w:pPr>
      <w:r w:rsidRPr="00E5602A">
        <w:rPr>
          <w:rFonts w:ascii="Trebuchet MS" w:hAnsi="Trebuchet MS"/>
        </w:rPr>
        <w:t xml:space="preserve">de massa van het </w:t>
      </w:r>
      <w:r w:rsidR="00287800" w:rsidRPr="00E5602A">
        <w:rPr>
          <w:rFonts w:ascii="Trebuchet MS" w:hAnsi="Trebuchet MS"/>
        </w:rPr>
        <w:t>pyrrool</w:t>
      </w:r>
      <w:r w:rsidRPr="00E5602A">
        <w:rPr>
          <w:rFonts w:ascii="Trebuchet MS" w:hAnsi="Trebuchet MS"/>
        </w:rPr>
        <w:t xml:space="preserve"> </w:t>
      </w:r>
    </w:p>
    <w:p w:rsidR="00AA08E7" w:rsidRPr="00E5602A" w:rsidRDefault="00C507EC" w:rsidP="00E033DD">
      <w:pPr>
        <w:pStyle w:val="Lijstalinea"/>
        <w:numPr>
          <w:ilvl w:val="0"/>
          <w:numId w:val="34"/>
        </w:numPr>
        <w:spacing w:after="160" w:line="259" w:lineRule="auto"/>
        <w:ind w:left="426" w:hanging="426"/>
        <w:rPr>
          <w:rFonts w:ascii="Trebuchet MS" w:hAnsi="Trebuchet MS"/>
        </w:rPr>
      </w:pPr>
      <w:r w:rsidRPr="00E5602A">
        <w:rPr>
          <w:rFonts w:ascii="Trebuchet MS" w:hAnsi="Trebuchet MS"/>
        </w:rPr>
        <w:t>de massa van het geëtiketteerde lege pillenpotje met d</w:t>
      </w:r>
      <w:r w:rsidR="00287800" w:rsidRPr="00E5602A">
        <w:rPr>
          <w:rFonts w:ascii="Trebuchet MS" w:hAnsi="Trebuchet MS"/>
        </w:rPr>
        <w:t>op</w:t>
      </w:r>
    </w:p>
    <w:p w:rsidR="00C507EC" w:rsidRPr="00E5602A" w:rsidRDefault="00C507EC" w:rsidP="00C507EC">
      <w:pPr>
        <w:pStyle w:val="Lijstalinea"/>
        <w:numPr>
          <w:ilvl w:val="0"/>
          <w:numId w:val="34"/>
        </w:numPr>
        <w:spacing w:after="160" w:line="259" w:lineRule="auto"/>
        <w:ind w:left="426" w:hanging="426"/>
        <w:rPr>
          <w:rFonts w:ascii="Trebuchet MS" w:hAnsi="Trebuchet MS"/>
        </w:rPr>
      </w:pPr>
      <w:r w:rsidRPr="00E5602A">
        <w:rPr>
          <w:rFonts w:ascii="Trebuchet MS" w:hAnsi="Trebuchet MS"/>
        </w:rPr>
        <w:t>de massa van het geëtiketteerde pillenpotje met product en d</w:t>
      </w:r>
      <w:r w:rsidR="00287800" w:rsidRPr="00E5602A">
        <w:rPr>
          <w:rFonts w:ascii="Trebuchet MS" w:hAnsi="Trebuchet MS"/>
        </w:rPr>
        <w:t>op</w:t>
      </w:r>
    </w:p>
    <w:p w:rsidR="00AA08E7" w:rsidRPr="00E5602A" w:rsidRDefault="00C507EC" w:rsidP="00251C1C">
      <w:pPr>
        <w:pStyle w:val="Lijstalinea"/>
        <w:numPr>
          <w:ilvl w:val="0"/>
          <w:numId w:val="34"/>
        </w:numPr>
        <w:tabs>
          <w:tab w:val="right" w:pos="9639"/>
        </w:tabs>
        <w:spacing w:after="160" w:line="259" w:lineRule="auto"/>
        <w:ind w:left="426" w:hanging="426"/>
        <w:rPr>
          <w:rFonts w:ascii="Trebuchet MS" w:hAnsi="Trebuchet MS"/>
        </w:rPr>
      </w:pPr>
      <w:r w:rsidRPr="00E5602A">
        <w:rPr>
          <w:rFonts w:ascii="Trebuchet MS" w:hAnsi="Trebuchet MS"/>
        </w:rPr>
        <w:t xml:space="preserve">de massa van het product </w:t>
      </w:r>
      <w:r w:rsidR="00251C1C" w:rsidRPr="00E5602A">
        <w:rPr>
          <w:rFonts w:ascii="Trebuchet MS" w:hAnsi="Trebuchet MS"/>
        </w:rPr>
        <w:tab/>
        <w:t>10</w:t>
      </w:r>
    </w:p>
    <w:p w:rsidR="00AA08E7" w:rsidRPr="00E5602A" w:rsidRDefault="00AA08E7" w:rsidP="00251C1C">
      <w:pPr>
        <w:pStyle w:val="Lijstalinea"/>
        <w:numPr>
          <w:ilvl w:val="0"/>
          <w:numId w:val="33"/>
        </w:numPr>
        <w:tabs>
          <w:tab w:val="right" w:pos="9639"/>
        </w:tabs>
        <w:spacing w:after="160" w:line="259" w:lineRule="auto"/>
        <w:ind w:left="0"/>
        <w:rPr>
          <w:rFonts w:ascii="Trebuchet MS" w:hAnsi="Trebuchet MS"/>
        </w:rPr>
      </w:pPr>
      <w:r w:rsidRPr="00E5602A">
        <w:rPr>
          <w:rFonts w:ascii="Trebuchet MS" w:hAnsi="Trebuchet MS"/>
        </w:rPr>
        <w:t xml:space="preserve">Bereken de procentuele opbrengst </w:t>
      </w:r>
      <w:r w:rsidR="00C507EC" w:rsidRPr="00E5602A">
        <w:rPr>
          <w:rFonts w:ascii="Trebuchet MS" w:hAnsi="Trebuchet MS"/>
        </w:rPr>
        <w:t xml:space="preserve">aan </w:t>
      </w:r>
      <w:r w:rsidRPr="00E5602A">
        <w:rPr>
          <w:rFonts w:ascii="Trebuchet MS" w:hAnsi="Trebuchet MS"/>
        </w:rPr>
        <w:t>TTP</w:t>
      </w:r>
      <w:r w:rsidR="00C507EC" w:rsidRPr="00E5602A">
        <w:rPr>
          <w:rFonts w:ascii="Trebuchet MS" w:hAnsi="Trebuchet MS"/>
        </w:rPr>
        <w:t>.</w:t>
      </w:r>
      <w:r w:rsidR="00251C1C" w:rsidRPr="00E5602A">
        <w:rPr>
          <w:rFonts w:ascii="Trebuchet MS" w:hAnsi="Trebuchet MS"/>
        </w:rPr>
        <w:tab/>
        <w:t>7</w:t>
      </w:r>
    </w:p>
    <w:p w:rsidR="00C94D5A" w:rsidRPr="00E5602A" w:rsidRDefault="00AA08E7" w:rsidP="00251C1C">
      <w:pPr>
        <w:pStyle w:val="Lijstalinea"/>
        <w:numPr>
          <w:ilvl w:val="0"/>
          <w:numId w:val="33"/>
        </w:numPr>
        <w:tabs>
          <w:tab w:val="right" w:pos="9639"/>
        </w:tabs>
        <w:spacing w:after="160" w:line="259" w:lineRule="auto"/>
        <w:ind w:left="0"/>
        <w:rPr>
          <w:rFonts w:ascii="Trebuchet MS" w:hAnsi="Trebuchet MS"/>
        </w:rPr>
      </w:pPr>
      <w:r w:rsidRPr="00E5602A">
        <w:rPr>
          <w:rFonts w:ascii="Trebuchet MS" w:hAnsi="Trebuchet MS"/>
        </w:rPr>
        <w:t xml:space="preserve">Noteer de </w:t>
      </w:r>
      <w:r w:rsidR="00C507EC" w:rsidRPr="00E5602A">
        <w:rPr>
          <w:rFonts w:ascii="Trebuchet MS" w:hAnsi="Trebuchet MS"/>
        </w:rPr>
        <w:t>signalen</w:t>
      </w:r>
      <w:r w:rsidRPr="00E5602A">
        <w:rPr>
          <w:rFonts w:ascii="Trebuchet MS" w:hAnsi="Trebuchet MS"/>
        </w:rPr>
        <w:t xml:space="preserve"> in het </w:t>
      </w:r>
      <w:r w:rsidRPr="00E5602A">
        <w:rPr>
          <w:rFonts w:ascii="Trebuchet MS" w:hAnsi="Trebuchet MS"/>
          <w:vertAlign w:val="superscript"/>
        </w:rPr>
        <w:t>1</w:t>
      </w:r>
      <w:r w:rsidR="00C507EC" w:rsidRPr="00E5602A">
        <w:rPr>
          <w:rFonts w:ascii="Trebuchet MS" w:hAnsi="Trebuchet MS"/>
        </w:rPr>
        <w:t>H NMR-</w:t>
      </w:r>
      <w:r w:rsidRPr="00E5602A">
        <w:rPr>
          <w:rFonts w:ascii="Trebuchet MS" w:hAnsi="Trebuchet MS"/>
        </w:rPr>
        <w:t xml:space="preserve">spectrum van TTP in een tabel. </w:t>
      </w:r>
      <w:r w:rsidR="0005007C" w:rsidRPr="00E5602A">
        <w:rPr>
          <w:rFonts w:ascii="Trebuchet MS" w:hAnsi="Trebuchet MS"/>
        </w:rPr>
        <w:t>Dat zijn alleen de signalen waar een integraal bij staat</w:t>
      </w:r>
      <w:r w:rsidR="00C507EC" w:rsidRPr="00E5602A">
        <w:rPr>
          <w:rFonts w:ascii="Trebuchet MS" w:hAnsi="Trebuchet MS"/>
        </w:rPr>
        <w:t>; de</w:t>
      </w:r>
      <w:r w:rsidR="0005007C" w:rsidRPr="00E5602A">
        <w:rPr>
          <w:rFonts w:ascii="Trebuchet MS" w:hAnsi="Trebuchet MS"/>
        </w:rPr>
        <w:t xml:space="preserve"> signalen waar geen integraal bij staat, </w:t>
      </w:r>
      <w:r w:rsidR="00C507EC" w:rsidRPr="00E5602A">
        <w:rPr>
          <w:rFonts w:ascii="Trebuchet MS" w:hAnsi="Trebuchet MS"/>
        </w:rPr>
        <w:t xml:space="preserve">zijn niet afkomstig van het product. </w:t>
      </w:r>
      <w:r w:rsidRPr="00E5602A">
        <w:rPr>
          <w:rFonts w:ascii="Trebuchet MS" w:hAnsi="Trebuchet MS"/>
        </w:rPr>
        <w:t xml:space="preserve">Geef de chemical shift, de multipliciteit van </w:t>
      </w:r>
      <w:r w:rsidR="00C507EC" w:rsidRPr="00E5602A">
        <w:rPr>
          <w:rFonts w:ascii="Trebuchet MS" w:hAnsi="Trebuchet MS"/>
        </w:rPr>
        <w:t>het signaal</w:t>
      </w:r>
      <w:r w:rsidRPr="00E5602A">
        <w:rPr>
          <w:rFonts w:ascii="Trebuchet MS" w:hAnsi="Trebuchet MS"/>
        </w:rPr>
        <w:t xml:space="preserve"> en </w:t>
      </w:r>
      <w:r w:rsidR="00287800" w:rsidRPr="00E5602A">
        <w:rPr>
          <w:rFonts w:ascii="Trebuchet MS" w:hAnsi="Trebuchet MS"/>
        </w:rPr>
        <w:t>het aantal protonen dat daarbij hoort</w:t>
      </w:r>
      <w:r w:rsidRPr="00E5602A">
        <w:rPr>
          <w:rFonts w:ascii="Trebuchet MS" w:hAnsi="Trebuchet MS"/>
        </w:rPr>
        <w:t xml:space="preserve">. </w:t>
      </w:r>
      <w:r w:rsidR="006002C6" w:rsidRPr="00E5602A">
        <w:rPr>
          <w:rFonts w:ascii="Trebuchet MS" w:hAnsi="Trebuchet MS"/>
        </w:rPr>
        <w:t xml:space="preserve">Geef elk signaal een nummer en zet dat nummer in de structuurformule bij </w:t>
      </w:r>
      <w:r w:rsidR="004F0F9D" w:rsidRPr="00E5602A">
        <w:rPr>
          <w:rFonts w:ascii="Trebuchet MS" w:hAnsi="Trebuchet MS"/>
        </w:rPr>
        <w:t>alle</w:t>
      </w:r>
      <w:r w:rsidR="006002C6" w:rsidRPr="00E5602A">
        <w:rPr>
          <w:rFonts w:ascii="Trebuchet MS" w:hAnsi="Trebuchet MS"/>
        </w:rPr>
        <w:t xml:space="preserve"> protonen die verantwoordelijk zijn voor het desbetreffende signaal. Je zult </w:t>
      </w:r>
      <w:r w:rsidR="00251C1C" w:rsidRPr="00E5602A">
        <w:rPr>
          <w:rFonts w:ascii="Trebuchet MS" w:hAnsi="Trebuchet MS"/>
        </w:rPr>
        <w:t>elk</w:t>
      </w:r>
      <w:r w:rsidR="006002C6" w:rsidRPr="00E5602A">
        <w:rPr>
          <w:rFonts w:ascii="Trebuchet MS" w:hAnsi="Trebuchet MS"/>
        </w:rPr>
        <w:t xml:space="preserve"> nummer meerdere keren in de structuurformule moeten zetten.</w:t>
      </w:r>
      <w:r w:rsidR="00251C1C" w:rsidRPr="00E5602A">
        <w:rPr>
          <w:rFonts w:ascii="Trebuchet MS" w:hAnsi="Trebuchet MS"/>
        </w:rPr>
        <w:tab/>
      </w:r>
      <w:r w:rsidR="0005007C" w:rsidRPr="00E5602A">
        <w:rPr>
          <w:rFonts w:ascii="Trebuchet MS" w:hAnsi="Trebuchet MS"/>
        </w:rPr>
        <w:t>10</w:t>
      </w:r>
    </w:p>
    <w:p w:rsidR="00C80CB1" w:rsidRPr="00E5602A" w:rsidRDefault="00C94D5A" w:rsidP="00E033DD">
      <w:pPr>
        <w:pStyle w:val="Lijstalinea"/>
        <w:numPr>
          <w:ilvl w:val="0"/>
          <w:numId w:val="33"/>
        </w:numPr>
        <w:tabs>
          <w:tab w:val="right" w:pos="9639"/>
        </w:tabs>
        <w:spacing w:after="160" w:line="259" w:lineRule="auto"/>
        <w:ind w:left="0"/>
        <w:rPr>
          <w:rFonts w:ascii="Trebuchet MS" w:eastAsia="Calibri" w:hAnsi="Trebuchet MS"/>
        </w:rPr>
      </w:pPr>
      <w:r w:rsidRPr="00E5602A">
        <w:rPr>
          <w:rFonts w:ascii="Trebuchet MS" w:hAnsi="Trebuchet MS"/>
        </w:rPr>
        <w:t xml:space="preserve">Verklaar op basis van de structuur van TTP waarom het signaal bij </w:t>
      </w:r>
      <w:r w:rsidR="006D41D5">
        <w:rPr>
          <w:rFonts w:ascii="Trebuchet MS" w:hAnsi="Trebuchet MS"/>
        </w:rPr>
        <w:t xml:space="preserve">ongeveer </w:t>
      </w:r>
      <w:r w:rsidRPr="00E5602A">
        <w:rPr>
          <w:rFonts w:ascii="Trebuchet MS" w:hAnsi="Trebuchet MS"/>
        </w:rPr>
        <w:t>—2,</w:t>
      </w:r>
      <w:r w:rsidR="006D41D5">
        <w:rPr>
          <w:rFonts w:ascii="Trebuchet MS" w:hAnsi="Trebuchet MS"/>
        </w:rPr>
        <w:t>8</w:t>
      </w:r>
      <w:r w:rsidRPr="00E5602A">
        <w:rPr>
          <w:rFonts w:ascii="Trebuchet MS" w:hAnsi="Trebuchet MS"/>
        </w:rPr>
        <w:t xml:space="preserve"> ppm zo extreem ver naar rechts (‘upfield’) ligt</w:t>
      </w:r>
      <w:r w:rsidR="0058106E" w:rsidRPr="00E5602A">
        <w:rPr>
          <w:rFonts w:ascii="Trebuchet MS" w:hAnsi="Trebuchet MS"/>
        </w:rPr>
        <w:t>.</w:t>
      </w:r>
      <w:r w:rsidR="0005007C" w:rsidRPr="00E5602A">
        <w:rPr>
          <w:rFonts w:ascii="Trebuchet MS" w:hAnsi="Trebuchet MS"/>
        </w:rPr>
        <w:tab/>
        <w:t>3</w:t>
      </w:r>
    </w:p>
    <w:p w:rsidR="00C94D5A" w:rsidRPr="00E5602A" w:rsidRDefault="001A0A7A" w:rsidP="00C94D5A">
      <w:pPr>
        <w:pStyle w:val="Titel"/>
        <w:numPr>
          <w:ilvl w:val="0"/>
          <w:numId w:val="22"/>
        </w:numPr>
        <w:tabs>
          <w:tab w:val="right" w:pos="1191"/>
          <w:tab w:val="right" w:pos="9639"/>
        </w:tabs>
        <w:spacing w:after="120"/>
        <w:ind w:left="1134" w:hanging="1134"/>
        <w:jc w:val="left"/>
        <w:rPr>
          <w:rFonts w:ascii="Trebuchet MS" w:hAnsi="Trebuchet MS"/>
          <w:sz w:val="26"/>
          <w:szCs w:val="26"/>
        </w:rPr>
      </w:pPr>
      <w:r w:rsidRPr="00E5602A">
        <w:rPr>
          <w:rFonts w:ascii="Trebuchet MS" w:hAnsi="Trebuchet MS"/>
          <w:sz w:val="26"/>
          <w:szCs w:val="26"/>
        </w:rPr>
        <w:lastRenderedPageBreak/>
        <w:t>De bepaling van de evenwichtsconstante van de reactie tussen 3-hydroxypyridine en ZnTTP</w:t>
      </w:r>
      <w:r w:rsidR="00C94D5A" w:rsidRPr="00E5602A">
        <w:rPr>
          <w:rFonts w:ascii="Trebuchet MS" w:hAnsi="Trebuchet MS"/>
          <w:sz w:val="26"/>
          <w:szCs w:val="26"/>
        </w:rPr>
        <w:tab/>
        <w:t>(40 punten)</w:t>
      </w:r>
    </w:p>
    <w:p w:rsidR="00C94D5A" w:rsidRPr="00E5602A" w:rsidRDefault="001220EE" w:rsidP="001220EE">
      <w:pPr>
        <w:pStyle w:val="Lijstalinea"/>
        <w:spacing w:line="259" w:lineRule="auto"/>
        <w:ind w:left="0"/>
        <w:rPr>
          <w:rFonts w:ascii="Trebuchet MS" w:hAnsi="Trebuchet MS"/>
          <w:b/>
          <w:sz w:val="24"/>
          <w:szCs w:val="24"/>
        </w:rPr>
      </w:pPr>
      <w:r w:rsidRPr="00E5602A">
        <w:rPr>
          <w:rFonts w:ascii="Trebuchet MS" w:hAnsi="Trebuchet MS"/>
          <w:b/>
          <w:sz w:val="24"/>
          <w:szCs w:val="24"/>
        </w:rPr>
        <w:t>Inleiding</w:t>
      </w:r>
    </w:p>
    <w:p w:rsidR="001220EE" w:rsidRPr="00E5602A" w:rsidRDefault="001220EE" w:rsidP="001220EE">
      <w:pPr>
        <w:rPr>
          <w:rFonts w:ascii="Trebuchet MS" w:hAnsi="Trebuchet MS"/>
          <w:szCs w:val="22"/>
        </w:rPr>
      </w:pPr>
      <w:r w:rsidRPr="00E5602A">
        <w:rPr>
          <w:rFonts w:ascii="Trebuchet MS" w:hAnsi="Trebuchet MS"/>
          <w:szCs w:val="22"/>
        </w:rPr>
        <w:t>Porfyrinemoleculen kunnen met allerlei soorten metaalionen reageren onder vorming van zogenoemd</w:t>
      </w:r>
      <w:r w:rsidR="00DF0096" w:rsidRPr="00E5602A">
        <w:rPr>
          <w:rFonts w:ascii="Trebuchet MS" w:hAnsi="Trebuchet MS"/>
          <w:szCs w:val="22"/>
        </w:rPr>
        <w:t>e</w:t>
      </w:r>
      <w:r w:rsidRPr="00E5602A">
        <w:rPr>
          <w:rFonts w:ascii="Trebuchet MS" w:hAnsi="Trebuchet MS"/>
          <w:szCs w:val="22"/>
        </w:rPr>
        <w:t xml:space="preserve"> metalloporfyrine</w:t>
      </w:r>
      <w:r w:rsidR="002412CE" w:rsidRPr="00E5602A">
        <w:rPr>
          <w:rFonts w:ascii="Trebuchet MS" w:hAnsi="Trebuchet MS"/>
          <w:szCs w:val="22"/>
        </w:rPr>
        <w:t>s</w:t>
      </w:r>
      <w:r w:rsidRPr="00E5602A">
        <w:rPr>
          <w:rFonts w:ascii="Trebuchet MS" w:hAnsi="Trebuchet MS"/>
          <w:szCs w:val="22"/>
        </w:rPr>
        <w:t>. Daarbij worden</w:t>
      </w:r>
      <w:r w:rsidR="002412CE" w:rsidRPr="00E5602A">
        <w:rPr>
          <w:rFonts w:ascii="Trebuchet MS" w:hAnsi="Trebuchet MS"/>
          <w:szCs w:val="22"/>
        </w:rPr>
        <w:t xml:space="preserve"> van het porfyrinemolecuul</w:t>
      </w:r>
      <w:r w:rsidRPr="00E5602A">
        <w:rPr>
          <w:rFonts w:ascii="Trebuchet MS" w:hAnsi="Trebuchet MS"/>
          <w:szCs w:val="22"/>
        </w:rPr>
        <w:t xml:space="preserve"> de twee amineprotonen afgesplitst en </w:t>
      </w:r>
      <w:r w:rsidR="00DF0096" w:rsidRPr="00E5602A">
        <w:rPr>
          <w:rFonts w:ascii="Trebuchet MS" w:hAnsi="Trebuchet MS"/>
          <w:szCs w:val="22"/>
        </w:rPr>
        <w:t xml:space="preserve">wordt </w:t>
      </w:r>
      <w:r w:rsidRPr="00E5602A">
        <w:rPr>
          <w:rFonts w:ascii="Trebuchet MS" w:hAnsi="Trebuchet MS"/>
          <w:szCs w:val="22"/>
        </w:rPr>
        <w:t xml:space="preserve">een metaalion aan de vier stikstofatomen in het centrum gebonden. Deze binding komt tot stand via niet-bindende elektronenparen op elk van de vier stikstofatomen. </w:t>
      </w:r>
      <w:r w:rsidR="00944670" w:rsidRPr="00E5602A">
        <w:rPr>
          <w:rFonts w:ascii="Trebuchet MS" w:hAnsi="Trebuchet MS"/>
          <w:szCs w:val="22"/>
        </w:rPr>
        <w:t>Een voorbe</w:t>
      </w:r>
      <w:r w:rsidR="00752BE6" w:rsidRPr="00E5602A">
        <w:rPr>
          <w:rFonts w:ascii="Trebuchet MS" w:hAnsi="Trebuchet MS"/>
          <w:szCs w:val="22"/>
        </w:rPr>
        <w:t>eld van zo’n metalloporfyrine is</w:t>
      </w:r>
      <w:r w:rsidR="00944670" w:rsidRPr="00E5602A">
        <w:rPr>
          <w:rFonts w:ascii="Trebuchet MS" w:hAnsi="Trebuchet MS"/>
          <w:szCs w:val="22"/>
        </w:rPr>
        <w:t xml:space="preserve"> ZnTTP, waarvan de structuurformule hieronder is afgebeeld.</w:t>
      </w:r>
    </w:p>
    <w:p w:rsidR="00944670" w:rsidRPr="00E5602A" w:rsidRDefault="00944670" w:rsidP="001220EE">
      <w:pPr>
        <w:rPr>
          <w:rFonts w:ascii="Trebuchet MS" w:hAnsi="Trebuchet MS"/>
          <w:szCs w:val="22"/>
        </w:rPr>
      </w:pPr>
      <w:r w:rsidRPr="00E5602A">
        <w:rPr>
          <w:noProof/>
          <w:lang w:val="en-GB" w:eastAsia="en-GB"/>
        </w:rPr>
        <w:drawing>
          <wp:anchor distT="0" distB="0" distL="114300" distR="114300" simplePos="0" relativeHeight="251701248" behindDoc="0" locked="0" layoutInCell="1" allowOverlap="1" wp14:anchorId="1C404134" wp14:editId="68121F69">
            <wp:simplePos x="0" y="0"/>
            <wp:positionH relativeFrom="column">
              <wp:posOffset>10160</wp:posOffset>
            </wp:positionH>
            <wp:positionV relativeFrom="paragraph">
              <wp:posOffset>90376</wp:posOffset>
            </wp:positionV>
            <wp:extent cx="2152015" cy="1609725"/>
            <wp:effectExtent l="0" t="0" r="635"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TTP volledig.PCX"/>
                    <pic:cNvPicPr/>
                  </pic:nvPicPr>
                  <pic:blipFill>
                    <a:blip r:embed="rId14">
                      <a:extLst>
                        <a:ext uri="{28A0092B-C50C-407E-A947-70E740481C1C}">
                          <a14:useLocalDpi xmlns:a14="http://schemas.microsoft.com/office/drawing/2010/main" val="0"/>
                        </a:ext>
                      </a:extLst>
                    </a:blip>
                    <a:stretch>
                      <a:fillRect/>
                    </a:stretch>
                  </pic:blipFill>
                  <pic:spPr>
                    <a:xfrm>
                      <a:off x="0" y="0"/>
                      <a:ext cx="2152015" cy="1609725"/>
                    </a:xfrm>
                    <a:prstGeom prst="rect">
                      <a:avLst/>
                    </a:prstGeom>
                  </pic:spPr>
                </pic:pic>
              </a:graphicData>
            </a:graphic>
            <wp14:sizeRelH relativeFrom="page">
              <wp14:pctWidth>0</wp14:pctWidth>
            </wp14:sizeRelH>
            <wp14:sizeRelV relativeFrom="page">
              <wp14:pctHeight>0</wp14:pctHeight>
            </wp14:sizeRelV>
          </wp:anchor>
        </w:drawing>
      </w:r>
    </w:p>
    <w:p w:rsidR="00944670" w:rsidRPr="00E5602A" w:rsidRDefault="00944670" w:rsidP="001220EE">
      <w:pPr>
        <w:rPr>
          <w:rFonts w:ascii="Trebuchet MS" w:hAnsi="Trebuchet MS"/>
          <w:szCs w:val="22"/>
        </w:rPr>
      </w:pPr>
    </w:p>
    <w:p w:rsidR="00944670" w:rsidRPr="00E5602A" w:rsidRDefault="00944670" w:rsidP="001220EE">
      <w:pPr>
        <w:rPr>
          <w:rFonts w:ascii="Trebuchet MS" w:hAnsi="Trebuchet MS"/>
          <w:szCs w:val="22"/>
        </w:rPr>
      </w:pPr>
    </w:p>
    <w:p w:rsidR="00944670" w:rsidRPr="00E5602A" w:rsidRDefault="00944670" w:rsidP="001220EE">
      <w:pPr>
        <w:rPr>
          <w:rFonts w:ascii="Trebuchet MS" w:hAnsi="Trebuchet MS"/>
          <w:szCs w:val="22"/>
        </w:rPr>
      </w:pPr>
    </w:p>
    <w:p w:rsidR="00944670" w:rsidRPr="00E5602A" w:rsidRDefault="00944670" w:rsidP="001220EE">
      <w:pPr>
        <w:rPr>
          <w:rFonts w:ascii="Trebuchet MS" w:hAnsi="Trebuchet MS"/>
          <w:szCs w:val="22"/>
        </w:rPr>
      </w:pPr>
    </w:p>
    <w:p w:rsidR="00944670" w:rsidRPr="00E5602A" w:rsidRDefault="00944670" w:rsidP="001220EE">
      <w:pPr>
        <w:rPr>
          <w:rFonts w:ascii="Trebuchet MS" w:hAnsi="Trebuchet MS"/>
          <w:szCs w:val="22"/>
        </w:rPr>
      </w:pPr>
    </w:p>
    <w:p w:rsidR="00944670" w:rsidRPr="00E5602A" w:rsidRDefault="00944670" w:rsidP="001220EE">
      <w:pPr>
        <w:rPr>
          <w:rFonts w:ascii="Trebuchet MS" w:hAnsi="Trebuchet MS"/>
          <w:szCs w:val="22"/>
        </w:rPr>
      </w:pPr>
    </w:p>
    <w:p w:rsidR="00944670" w:rsidRPr="00E5602A" w:rsidRDefault="00944670" w:rsidP="001220EE">
      <w:pPr>
        <w:rPr>
          <w:rFonts w:ascii="Trebuchet MS" w:hAnsi="Trebuchet MS"/>
          <w:szCs w:val="22"/>
        </w:rPr>
      </w:pPr>
    </w:p>
    <w:p w:rsidR="00944670" w:rsidRPr="00E5602A" w:rsidRDefault="00944670" w:rsidP="001220EE">
      <w:pPr>
        <w:rPr>
          <w:rFonts w:ascii="Trebuchet MS" w:hAnsi="Trebuchet MS"/>
          <w:szCs w:val="22"/>
        </w:rPr>
      </w:pPr>
    </w:p>
    <w:p w:rsidR="00944670" w:rsidRPr="00E5602A" w:rsidRDefault="00944670" w:rsidP="001220EE">
      <w:pPr>
        <w:rPr>
          <w:rFonts w:ascii="Trebuchet MS" w:hAnsi="Trebuchet MS"/>
          <w:szCs w:val="22"/>
        </w:rPr>
      </w:pPr>
    </w:p>
    <w:p w:rsidR="00944670" w:rsidRPr="00E5602A" w:rsidRDefault="00944670" w:rsidP="001220EE">
      <w:pPr>
        <w:rPr>
          <w:rFonts w:ascii="Trebuchet MS" w:hAnsi="Trebuchet MS"/>
          <w:szCs w:val="22"/>
        </w:rPr>
      </w:pPr>
    </w:p>
    <w:p w:rsidR="00944670" w:rsidRPr="00E5602A" w:rsidRDefault="00944670" w:rsidP="001220EE">
      <w:pPr>
        <w:rPr>
          <w:rFonts w:ascii="Trebuchet MS" w:hAnsi="Trebuchet MS"/>
          <w:szCs w:val="22"/>
        </w:rPr>
      </w:pPr>
      <w:r w:rsidRPr="00E5602A">
        <w:rPr>
          <w:rFonts w:ascii="Trebuchet MS" w:hAnsi="Trebuchet MS"/>
          <w:szCs w:val="22"/>
        </w:rPr>
        <w:t xml:space="preserve">Aan een ZnTTP complex kan axiaal nog één ligand worden gebonden. Een voorbeeld van een ligand dat aan een ZnTTP complex kan worden gebonden, is 3-hydroxypyridine: </w:t>
      </w:r>
    </w:p>
    <w:p w:rsidR="00944670" w:rsidRPr="00E5602A" w:rsidRDefault="00944670" w:rsidP="001220EE">
      <w:pPr>
        <w:rPr>
          <w:rFonts w:ascii="Trebuchet MS" w:hAnsi="Trebuchet MS"/>
          <w:szCs w:val="22"/>
        </w:rPr>
      </w:pPr>
      <w:r w:rsidRPr="00E5602A">
        <w:rPr>
          <w:rFonts w:ascii="Trebuchet MS" w:hAnsi="Trebuchet MS"/>
          <w:noProof/>
          <w:szCs w:val="22"/>
          <w:lang w:val="en-GB" w:eastAsia="en-GB"/>
        </w:rPr>
        <w:drawing>
          <wp:anchor distT="0" distB="0" distL="114300" distR="114300" simplePos="0" relativeHeight="251702272" behindDoc="0" locked="0" layoutInCell="1" allowOverlap="1" wp14:anchorId="1A4BEFD7" wp14:editId="6E3CC5C6">
            <wp:simplePos x="0" y="0"/>
            <wp:positionH relativeFrom="column">
              <wp:posOffset>-635</wp:posOffset>
            </wp:positionH>
            <wp:positionV relativeFrom="paragraph">
              <wp:posOffset>30686</wp:posOffset>
            </wp:positionV>
            <wp:extent cx="655488" cy="435976"/>
            <wp:effectExtent l="0" t="0" r="0" b="254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hydroxypyridine.PCX"/>
                    <pic:cNvPicPr/>
                  </pic:nvPicPr>
                  <pic:blipFill>
                    <a:blip r:embed="rId15">
                      <a:extLst>
                        <a:ext uri="{28A0092B-C50C-407E-A947-70E740481C1C}">
                          <a14:useLocalDpi xmlns:a14="http://schemas.microsoft.com/office/drawing/2010/main" val="0"/>
                        </a:ext>
                      </a:extLst>
                    </a:blip>
                    <a:stretch>
                      <a:fillRect/>
                    </a:stretch>
                  </pic:blipFill>
                  <pic:spPr>
                    <a:xfrm>
                      <a:off x="0" y="0"/>
                      <a:ext cx="655488" cy="435976"/>
                    </a:xfrm>
                    <a:prstGeom prst="rect">
                      <a:avLst/>
                    </a:prstGeom>
                  </pic:spPr>
                </pic:pic>
              </a:graphicData>
            </a:graphic>
            <wp14:sizeRelH relativeFrom="page">
              <wp14:pctWidth>0</wp14:pctWidth>
            </wp14:sizeRelH>
            <wp14:sizeRelV relativeFrom="page">
              <wp14:pctHeight>0</wp14:pctHeight>
            </wp14:sizeRelV>
          </wp:anchor>
        </w:drawing>
      </w:r>
    </w:p>
    <w:p w:rsidR="00944670" w:rsidRPr="00E5602A" w:rsidRDefault="00944670" w:rsidP="001220EE">
      <w:pPr>
        <w:rPr>
          <w:rFonts w:ascii="Trebuchet MS" w:hAnsi="Trebuchet MS"/>
          <w:szCs w:val="22"/>
        </w:rPr>
      </w:pPr>
    </w:p>
    <w:p w:rsidR="00944670" w:rsidRPr="00E5602A" w:rsidRDefault="00944670" w:rsidP="004F0F9D">
      <w:pPr>
        <w:spacing w:after="240"/>
        <w:rPr>
          <w:rFonts w:ascii="Trebuchet MS" w:hAnsi="Trebuchet MS"/>
          <w:szCs w:val="22"/>
        </w:rPr>
      </w:pPr>
    </w:p>
    <w:p w:rsidR="00944670" w:rsidRPr="00E5602A" w:rsidRDefault="002172BB" w:rsidP="004F0F9D">
      <w:pPr>
        <w:spacing w:before="120"/>
        <w:rPr>
          <w:rFonts w:ascii="Trebuchet MS" w:hAnsi="Trebuchet MS"/>
          <w:szCs w:val="22"/>
        </w:rPr>
      </w:pPr>
      <w:r w:rsidRPr="00E5602A">
        <w:rPr>
          <w:rFonts w:ascii="Trebuchet MS" w:hAnsi="Trebuchet MS"/>
          <w:szCs w:val="22"/>
        </w:rPr>
        <w:t>Bij de reactie tussen ZnTTP en 3</w:t>
      </w:r>
      <w:r w:rsidRPr="00E5602A">
        <w:rPr>
          <w:rFonts w:ascii="Trebuchet MS" w:hAnsi="Trebuchet MS"/>
          <w:szCs w:val="22"/>
        </w:rPr>
        <w:noBreakHyphen/>
        <w:t>hydro</w:t>
      </w:r>
      <w:r w:rsidR="00565E86" w:rsidRPr="00E5602A">
        <w:rPr>
          <w:rFonts w:ascii="Trebuchet MS" w:hAnsi="Trebuchet MS"/>
          <w:szCs w:val="22"/>
        </w:rPr>
        <w:t>xy</w:t>
      </w:r>
      <w:r w:rsidR="00DF0096" w:rsidRPr="00E5602A">
        <w:rPr>
          <w:rFonts w:ascii="Trebuchet MS" w:hAnsi="Trebuchet MS"/>
          <w:szCs w:val="22"/>
        </w:rPr>
        <w:t>pyrid</w:t>
      </w:r>
      <w:r w:rsidR="00565E86" w:rsidRPr="00E5602A">
        <w:rPr>
          <w:rFonts w:ascii="Trebuchet MS" w:hAnsi="Trebuchet MS"/>
          <w:szCs w:val="22"/>
        </w:rPr>
        <w:t>ine stelt zich een evenwi</w:t>
      </w:r>
      <w:r w:rsidRPr="00E5602A">
        <w:rPr>
          <w:rFonts w:ascii="Trebuchet MS" w:hAnsi="Trebuchet MS"/>
          <w:szCs w:val="22"/>
        </w:rPr>
        <w:t>cht in. In experiment 2 wordt de evenwichtsconstante bepaald van dit evenwicht.</w:t>
      </w:r>
    </w:p>
    <w:p w:rsidR="002172BB" w:rsidRPr="00E5602A" w:rsidRDefault="002172BB" w:rsidP="002172BB">
      <w:pPr>
        <w:spacing w:before="120"/>
        <w:rPr>
          <w:rFonts w:ascii="Trebuchet MS" w:hAnsi="Trebuchet MS"/>
          <w:szCs w:val="22"/>
        </w:rPr>
      </w:pPr>
      <w:r w:rsidRPr="00E5602A">
        <w:rPr>
          <w:rFonts w:ascii="Trebuchet MS" w:hAnsi="Trebuchet MS"/>
          <w:szCs w:val="22"/>
        </w:rPr>
        <w:t xml:space="preserve">Het </w:t>
      </w:r>
      <w:r w:rsidR="007B73CD" w:rsidRPr="00E5602A">
        <w:rPr>
          <w:rFonts w:ascii="Trebuchet MS" w:hAnsi="Trebuchet MS"/>
          <w:szCs w:val="22"/>
        </w:rPr>
        <w:t>maximum in het VIS-spectrum van ZnTTP ligt op een andere plaats dan het maximum in het VIS</w:t>
      </w:r>
      <w:r w:rsidR="007B73CD" w:rsidRPr="00E5602A">
        <w:rPr>
          <w:rFonts w:ascii="Trebuchet MS" w:hAnsi="Trebuchet MS"/>
          <w:szCs w:val="22"/>
        </w:rPr>
        <w:noBreakHyphen/>
        <w:t xml:space="preserve">spectrum van het </w:t>
      </w:r>
      <w:r w:rsidRPr="00E5602A">
        <w:rPr>
          <w:rFonts w:ascii="Trebuchet MS" w:hAnsi="Trebuchet MS"/>
          <w:szCs w:val="22"/>
        </w:rPr>
        <w:t>complex van ZnTTP met 3</w:t>
      </w:r>
      <w:r w:rsidRPr="00E5602A">
        <w:rPr>
          <w:rFonts w:ascii="Trebuchet MS" w:hAnsi="Trebuchet MS"/>
          <w:szCs w:val="22"/>
        </w:rPr>
        <w:noBreakHyphen/>
        <w:t>hydroxy</w:t>
      </w:r>
      <w:r w:rsidR="00DF0096" w:rsidRPr="00E5602A">
        <w:rPr>
          <w:rFonts w:ascii="Trebuchet MS" w:hAnsi="Trebuchet MS"/>
          <w:szCs w:val="22"/>
        </w:rPr>
        <w:t>pyrid</w:t>
      </w:r>
      <w:r w:rsidRPr="00E5602A">
        <w:rPr>
          <w:rFonts w:ascii="Trebuchet MS" w:hAnsi="Trebuchet MS"/>
          <w:szCs w:val="22"/>
        </w:rPr>
        <w:t>ine</w:t>
      </w:r>
      <w:r w:rsidR="007B73CD" w:rsidRPr="00E5602A">
        <w:rPr>
          <w:rFonts w:ascii="Trebuchet MS" w:hAnsi="Trebuchet MS"/>
          <w:szCs w:val="22"/>
        </w:rPr>
        <w:t>. Bij toevoegen van een oplossing van 3</w:t>
      </w:r>
      <w:r w:rsidR="007B73CD" w:rsidRPr="00E5602A">
        <w:rPr>
          <w:rFonts w:ascii="Trebuchet MS" w:hAnsi="Trebuchet MS"/>
          <w:szCs w:val="22"/>
        </w:rPr>
        <w:noBreakHyphen/>
        <w:t>hydroxypyridine aan een oplossing van ZnTTP zal in het VIS</w:t>
      </w:r>
      <w:r w:rsidR="007B73CD" w:rsidRPr="00E5602A">
        <w:rPr>
          <w:rFonts w:ascii="Trebuchet MS" w:hAnsi="Trebuchet MS"/>
          <w:szCs w:val="22"/>
        </w:rPr>
        <w:noBreakHyphen/>
        <w:t>spectrum dus een tweede absorptiepiek ontstaan, terwijl de absorptiepiek van</w:t>
      </w:r>
      <w:r w:rsidR="00565E86" w:rsidRPr="00E5602A">
        <w:rPr>
          <w:rFonts w:ascii="Trebuchet MS" w:hAnsi="Trebuchet MS"/>
          <w:szCs w:val="22"/>
        </w:rPr>
        <w:t xml:space="preserve"> </w:t>
      </w:r>
      <w:r w:rsidR="007B73CD" w:rsidRPr="00E5602A">
        <w:rPr>
          <w:rFonts w:ascii="Trebuchet MS" w:hAnsi="Trebuchet MS"/>
          <w:szCs w:val="22"/>
        </w:rPr>
        <w:t xml:space="preserve">het ZnTTP juist kleiner wordt. De extinctie, </w:t>
      </w:r>
      <w:r w:rsidR="007B73CD" w:rsidRPr="00E5602A">
        <w:rPr>
          <w:rFonts w:ascii="Trebuchet MS" w:hAnsi="Trebuchet MS"/>
          <w:i/>
          <w:szCs w:val="22"/>
        </w:rPr>
        <w:t>A</w:t>
      </w:r>
      <w:r w:rsidR="007B73CD" w:rsidRPr="00E5602A">
        <w:rPr>
          <w:rFonts w:ascii="Trebuchet MS" w:hAnsi="Trebuchet MS"/>
          <w:i/>
          <w:szCs w:val="22"/>
          <w:vertAlign w:val="subscript"/>
        </w:rPr>
        <w:t>λ</w:t>
      </w:r>
      <w:r w:rsidR="007B73CD" w:rsidRPr="00E5602A">
        <w:rPr>
          <w:rFonts w:ascii="Trebuchet MS" w:hAnsi="Trebuchet MS"/>
          <w:szCs w:val="22"/>
          <w:vertAlign w:val="subscript"/>
        </w:rPr>
        <w:t>,</w:t>
      </w:r>
      <w:r w:rsidR="007B73CD" w:rsidRPr="00E5602A">
        <w:rPr>
          <w:rFonts w:ascii="Trebuchet MS" w:hAnsi="Trebuchet MS"/>
          <w:szCs w:val="22"/>
        </w:rPr>
        <w:t xml:space="preserve"> bij een bepaalde golflengte </w:t>
      </w:r>
      <w:r w:rsidR="007B73CD" w:rsidRPr="00E5602A">
        <w:rPr>
          <w:rFonts w:ascii="Trebuchet MS" w:hAnsi="Trebuchet MS"/>
          <w:i/>
          <w:szCs w:val="22"/>
        </w:rPr>
        <w:t>λ</w:t>
      </w:r>
      <w:r w:rsidR="007B73CD" w:rsidRPr="00E5602A">
        <w:rPr>
          <w:rFonts w:ascii="Trebuchet MS" w:hAnsi="Trebuchet MS"/>
          <w:szCs w:val="22"/>
        </w:rPr>
        <w:t xml:space="preserve"> binnen het domein van deze pieken kan worden beschreven met de zogenoemde ‘bindingsisotherm’:</w:t>
      </w:r>
    </w:p>
    <w:p w:rsidR="007B73CD" w:rsidRPr="00E5602A" w:rsidRDefault="003A1842" w:rsidP="002172BB">
      <w:pPr>
        <w:spacing w:before="120"/>
        <w:rPr>
          <w:rFonts w:ascii="Trebuchet MS" w:hAnsi="Trebuchet MS"/>
          <w:szCs w:val="22"/>
        </w:rPr>
      </w:pPr>
      <w:r w:rsidRPr="00E5602A">
        <w:rPr>
          <w:rFonts w:ascii="Trebuchet MS" w:hAnsi="Trebuchet MS"/>
          <w:position w:val="-22"/>
        </w:rPr>
        <w:object w:dxaOrig="912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45pt;height:50pt" o:ole="">
            <v:imagedata r:id="rId16" o:title=""/>
          </v:shape>
          <o:OLEObject Type="Embed" ProgID="Equation.DSMT4" ShapeID="_x0000_i1025" DrawAspect="Content" ObjectID="_1527410215" r:id="rId17"/>
        </w:object>
      </w:r>
    </w:p>
    <w:p w:rsidR="00493860" w:rsidRPr="00E5602A" w:rsidRDefault="00493860" w:rsidP="00493860">
      <w:r w:rsidRPr="00E5602A">
        <w:rPr>
          <w:rFonts w:ascii="Trebuchet MS" w:hAnsi="Trebuchet MS"/>
          <w:szCs w:val="22"/>
        </w:rPr>
        <w:t>Hierin is:</w:t>
      </w:r>
      <w:r w:rsidRPr="00E5602A">
        <w:t xml:space="preserve"> </w:t>
      </w:r>
    </w:p>
    <w:p w:rsidR="002E6F18" w:rsidRDefault="002E6F18" w:rsidP="00493860">
      <w:pPr>
        <w:pStyle w:val="Lijstalinea"/>
        <w:numPr>
          <w:ilvl w:val="0"/>
          <w:numId w:val="38"/>
        </w:numPr>
        <w:spacing w:after="160" w:line="259" w:lineRule="auto"/>
        <w:ind w:left="426" w:hanging="426"/>
        <w:rPr>
          <w:rFonts w:ascii="Trebuchet MS" w:hAnsi="Trebuchet MS"/>
        </w:rPr>
      </w:pPr>
      <w:r>
        <w:rPr>
          <w:rFonts w:ascii="Trebuchet MS" w:hAnsi="Trebuchet MS"/>
        </w:rPr>
        <w:t>Z de afkorting voor ZnTTP</w:t>
      </w:r>
      <w:r w:rsidR="00493860" w:rsidRPr="00E5602A">
        <w:rPr>
          <w:rFonts w:ascii="Trebuchet MS" w:hAnsi="Trebuchet MS"/>
        </w:rPr>
        <w:t xml:space="preserve"> </w:t>
      </w:r>
    </w:p>
    <w:p w:rsidR="002E6F18" w:rsidRDefault="00493860" w:rsidP="00493860">
      <w:pPr>
        <w:pStyle w:val="Lijstalinea"/>
        <w:numPr>
          <w:ilvl w:val="0"/>
          <w:numId w:val="38"/>
        </w:numPr>
        <w:spacing w:after="160" w:line="259" w:lineRule="auto"/>
        <w:ind w:left="426" w:hanging="426"/>
        <w:rPr>
          <w:rFonts w:ascii="Trebuchet MS" w:hAnsi="Trebuchet MS"/>
        </w:rPr>
      </w:pPr>
      <w:r w:rsidRPr="00E5602A">
        <w:rPr>
          <w:rFonts w:ascii="Trebuchet MS" w:hAnsi="Trebuchet MS"/>
        </w:rPr>
        <w:t>P de afkorting voor 3</w:t>
      </w:r>
      <w:r w:rsidRPr="00E5602A">
        <w:rPr>
          <w:rFonts w:ascii="Trebuchet MS" w:hAnsi="Trebuchet MS"/>
        </w:rPr>
        <w:noBreakHyphen/>
        <w:t>hydroxy</w:t>
      </w:r>
      <w:r w:rsidR="00DF0096" w:rsidRPr="00E5602A">
        <w:rPr>
          <w:rFonts w:ascii="Trebuchet MS" w:hAnsi="Trebuchet MS"/>
        </w:rPr>
        <w:t>pyrid</w:t>
      </w:r>
      <w:r w:rsidRPr="00E5602A">
        <w:rPr>
          <w:rFonts w:ascii="Trebuchet MS" w:hAnsi="Trebuchet MS"/>
        </w:rPr>
        <w:t>ine</w:t>
      </w:r>
    </w:p>
    <w:p w:rsidR="00493860" w:rsidRPr="00E5602A" w:rsidRDefault="00493860" w:rsidP="00493860">
      <w:pPr>
        <w:pStyle w:val="Lijstalinea"/>
        <w:numPr>
          <w:ilvl w:val="0"/>
          <w:numId w:val="38"/>
        </w:numPr>
        <w:spacing w:after="160" w:line="259" w:lineRule="auto"/>
        <w:ind w:left="426" w:hanging="426"/>
        <w:rPr>
          <w:rFonts w:ascii="Trebuchet MS" w:hAnsi="Trebuchet MS"/>
        </w:rPr>
      </w:pPr>
      <w:r w:rsidRPr="00E5602A">
        <w:rPr>
          <w:rFonts w:ascii="Trebuchet MS" w:hAnsi="Trebuchet MS"/>
        </w:rPr>
        <w:t>ZP de afkorting voor het complex van ZnTTP en 3</w:t>
      </w:r>
      <w:r w:rsidRPr="00E5602A">
        <w:rPr>
          <w:rFonts w:ascii="Trebuchet MS" w:hAnsi="Trebuchet MS"/>
        </w:rPr>
        <w:noBreakHyphen/>
        <w:t>hydroxy</w:t>
      </w:r>
      <w:r w:rsidR="00DF0096" w:rsidRPr="00E5602A">
        <w:rPr>
          <w:rFonts w:ascii="Trebuchet MS" w:hAnsi="Trebuchet MS"/>
        </w:rPr>
        <w:t>pyrid</w:t>
      </w:r>
      <w:r w:rsidRPr="00E5602A">
        <w:rPr>
          <w:rFonts w:ascii="Trebuchet MS" w:hAnsi="Trebuchet MS"/>
        </w:rPr>
        <w:t>ine;</w:t>
      </w:r>
    </w:p>
    <w:p w:rsidR="00493860" w:rsidRPr="00E5602A" w:rsidRDefault="002E6F18" w:rsidP="00493860">
      <w:pPr>
        <w:pStyle w:val="Lijstalinea"/>
        <w:numPr>
          <w:ilvl w:val="0"/>
          <w:numId w:val="38"/>
        </w:numPr>
        <w:spacing w:after="160" w:line="259" w:lineRule="auto"/>
        <w:ind w:left="426" w:hanging="426"/>
        <w:rPr>
          <w:rFonts w:ascii="Trebuchet MS" w:hAnsi="Trebuchet MS"/>
        </w:rPr>
      </w:pPr>
      <w:r w:rsidRPr="002E6F18">
        <w:rPr>
          <w:rFonts w:ascii="Trebuchet MS" w:hAnsi="Trebuchet MS"/>
          <w:position w:val="-14"/>
        </w:rPr>
        <w:object w:dxaOrig="460" w:dyaOrig="360">
          <v:shape id="_x0000_i1026" type="#_x0000_t75" style="width:22.45pt;height:18.35pt" o:ole="">
            <v:imagedata r:id="rId18" o:title=""/>
          </v:shape>
          <o:OLEObject Type="Embed" ProgID="Equation.DSMT4" ShapeID="_x0000_i1026" DrawAspect="Content" ObjectID="_1527410216" r:id="rId19"/>
        </w:object>
      </w:r>
      <w:r w:rsidR="00493860" w:rsidRPr="00E5602A">
        <w:rPr>
          <w:rFonts w:ascii="Trebuchet MS" w:eastAsiaTheme="minorEastAsia" w:hAnsi="Trebuchet MS"/>
        </w:rPr>
        <w:t>de extincti</w:t>
      </w:r>
      <w:r w:rsidR="00D1394F" w:rsidRPr="00E5602A">
        <w:rPr>
          <w:rFonts w:ascii="Trebuchet MS" w:eastAsiaTheme="minorEastAsia" w:hAnsi="Trebuchet MS"/>
        </w:rPr>
        <w:t xml:space="preserve">e bij een bepaalde golflengte </w:t>
      </w:r>
      <m:oMath>
        <m:r>
          <w:rPr>
            <w:rFonts w:ascii="Cambria Math" w:eastAsiaTheme="minorEastAsia" w:hAnsi="Cambria Math"/>
          </w:rPr>
          <m:t>λ</m:t>
        </m:r>
      </m:oMath>
      <w:r w:rsidR="00D1394F" w:rsidRPr="00E5602A">
        <w:rPr>
          <w:rFonts w:ascii="Trebuchet MS" w:eastAsiaTheme="minorEastAsia" w:hAnsi="Trebuchet MS"/>
        </w:rPr>
        <w:t xml:space="preserve"> van een oplossing van ZnTTP zo</w:t>
      </w:r>
      <w:r w:rsidR="00493860" w:rsidRPr="00E5602A">
        <w:rPr>
          <w:rFonts w:ascii="Trebuchet MS" w:eastAsiaTheme="minorEastAsia" w:hAnsi="Trebuchet MS"/>
        </w:rPr>
        <w:t>nder toegevoegd 3</w:t>
      </w:r>
      <w:r w:rsidR="00493860" w:rsidRPr="00E5602A">
        <w:rPr>
          <w:rFonts w:ascii="Trebuchet MS" w:eastAsiaTheme="minorEastAsia" w:hAnsi="Trebuchet MS"/>
        </w:rPr>
        <w:noBreakHyphen/>
      </w:r>
      <w:r w:rsidR="00D1394F" w:rsidRPr="00E5602A">
        <w:rPr>
          <w:rFonts w:ascii="Trebuchet MS" w:eastAsiaTheme="minorEastAsia" w:hAnsi="Trebuchet MS"/>
        </w:rPr>
        <w:t>hydroxypyridine</w:t>
      </w:r>
      <w:r w:rsidR="00493860" w:rsidRPr="00E5602A">
        <w:rPr>
          <w:rFonts w:ascii="Trebuchet MS" w:eastAsiaTheme="minorEastAsia" w:hAnsi="Trebuchet MS"/>
        </w:rPr>
        <w:t xml:space="preserve">; </w:t>
      </w:r>
    </w:p>
    <w:p w:rsidR="00493860" w:rsidRPr="00E5602A" w:rsidRDefault="002E6F18" w:rsidP="00493860">
      <w:pPr>
        <w:pStyle w:val="Lijstalinea"/>
        <w:numPr>
          <w:ilvl w:val="0"/>
          <w:numId w:val="38"/>
        </w:numPr>
        <w:spacing w:after="160" w:line="259" w:lineRule="auto"/>
        <w:ind w:left="426" w:hanging="426"/>
        <w:rPr>
          <w:rFonts w:ascii="Trebuchet MS" w:hAnsi="Trebuchet MS"/>
        </w:rPr>
      </w:pPr>
      <w:r w:rsidRPr="002E6F18">
        <w:rPr>
          <w:rFonts w:ascii="Trebuchet MS" w:hAnsi="Trebuchet MS"/>
          <w:position w:val="-14"/>
        </w:rPr>
        <w:object w:dxaOrig="440" w:dyaOrig="360">
          <v:shape id="_x0000_i1027" type="#_x0000_t75" style="width:22pt;height:18.35pt" o:ole="">
            <v:imagedata r:id="rId20" o:title=""/>
          </v:shape>
          <o:OLEObject Type="Embed" ProgID="Equation.DSMT4" ShapeID="_x0000_i1027" DrawAspect="Content" ObjectID="_1527410217" r:id="rId21"/>
        </w:object>
      </w:r>
      <w:r w:rsidR="00493860" w:rsidRPr="00E5602A">
        <w:rPr>
          <w:rFonts w:ascii="Trebuchet MS" w:eastAsiaTheme="minorEastAsia" w:hAnsi="Trebuchet MS"/>
        </w:rPr>
        <w:t>de ‘effectieve extinctiecoëfficiënt’ van ZP;</w:t>
      </w:r>
    </w:p>
    <w:p w:rsidR="00493860" w:rsidRPr="00E5602A" w:rsidRDefault="002E6F18" w:rsidP="00493860">
      <w:pPr>
        <w:pStyle w:val="Lijstalinea"/>
        <w:numPr>
          <w:ilvl w:val="0"/>
          <w:numId w:val="38"/>
        </w:numPr>
        <w:spacing w:after="160" w:line="259" w:lineRule="auto"/>
        <w:ind w:left="426" w:hanging="426"/>
        <w:rPr>
          <w:rFonts w:ascii="Trebuchet MS" w:hAnsi="Trebuchet MS"/>
        </w:rPr>
      </w:pPr>
      <w:r w:rsidRPr="002E6F18">
        <w:rPr>
          <w:rFonts w:ascii="Trebuchet MS" w:hAnsi="Trebuchet MS"/>
          <w:position w:val="-4"/>
        </w:rPr>
        <w:object w:dxaOrig="180" w:dyaOrig="240">
          <v:shape id="_x0000_i1028" type="#_x0000_t75" style="width:8.7pt;height:11.9pt" o:ole="">
            <v:imagedata r:id="rId22" o:title=""/>
          </v:shape>
          <o:OLEObject Type="Embed" ProgID="Equation.DSMT4" ShapeID="_x0000_i1028" DrawAspect="Content" ObjectID="_1527410218" r:id="rId23"/>
        </w:object>
      </w:r>
      <w:r w:rsidR="00493860" w:rsidRPr="00E5602A">
        <w:rPr>
          <w:rFonts w:ascii="Trebuchet MS" w:eastAsiaTheme="minorEastAsia" w:hAnsi="Trebuchet MS"/>
        </w:rPr>
        <w:t xml:space="preserve"> de lengte van de lichtweg;</w:t>
      </w:r>
    </w:p>
    <w:p w:rsidR="00493860" w:rsidRPr="00E5602A" w:rsidRDefault="00493860" w:rsidP="00493860">
      <w:pPr>
        <w:pStyle w:val="Lijstalinea"/>
        <w:numPr>
          <w:ilvl w:val="0"/>
          <w:numId w:val="38"/>
        </w:numPr>
        <w:spacing w:after="160" w:line="259" w:lineRule="auto"/>
        <w:ind w:left="426" w:hanging="426"/>
        <w:rPr>
          <w:rFonts w:ascii="Trebuchet MS" w:hAnsi="Trebuchet MS"/>
        </w:rPr>
      </w:pPr>
      <w:r w:rsidRPr="00E5602A">
        <w:rPr>
          <w:rFonts w:ascii="Trebuchet MS" w:eastAsiaTheme="minorEastAsia" w:hAnsi="Trebuchet MS"/>
        </w:rPr>
        <w:t>[Z</w:t>
      </w:r>
      <w:r w:rsidRPr="00E5602A">
        <w:rPr>
          <w:rFonts w:ascii="Trebuchet MS" w:eastAsiaTheme="minorEastAsia" w:hAnsi="Trebuchet MS"/>
          <w:vertAlign w:val="subscript"/>
        </w:rPr>
        <w:t>tot</w:t>
      </w:r>
      <w:r w:rsidRPr="00E5602A">
        <w:rPr>
          <w:rFonts w:ascii="Trebuchet MS" w:eastAsiaTheme="minorEastAsia" w:hAnsi="Trebuchet MS"/>
        </w:rPr>
        <w:t>] de totale concentratie</w:t>
      </w:r>
      <w:r w:rsidR="00D1394F" w:rsidRPr="00E5602A">
        <w:rPr>
          <w:rFonts w:ascii="Trebuchet MS" w:eastAsiaTheme="minorEastAsia" w:hAnsi="Trebuchet MS"/>
        </w:rPr>
        <w:t xml:space="preserve"> </w:t>
      </w:r>
      <w:r w:rsidRPr="00E5602A">
        <w:rPr>
          <w:rFonts w:ascii="Trebuchet MS" w:eastAsiaTheme="minorEastAsia" w:hAnsi="Trebuchet MS"/>
        </w:rPr>
        <w:t>ZnTTP (vrij en gebonden): [Z</w:t>
      </w:r>
      <w:r w:rsidRPr="00E5602A">
        <w:rPr>
          <w:rFonts w:ascii="Trebuchet MS" w:eastAsiaTheme="minorEastAsia" w:hAnsi="Trebuchet MS"/>
          <w:vertAlign w:val="subscript"/>
        </w:rPr>
        <w:t>tot</w:t>
      </w:r>
      <w:r w:rsidRPr="00E5602A">
        <w:rPr>
          <w:rFonts w:ascii="Trebuchet MS" w:eastAsiaTheme="minorEastAsia" w:hAnsi="Trebuchet MS"/>
        </w:rPr>
        <w:t>]= [Z]</w:t>
      </w:r>
      <w:r w:rsidR="00D9625E">
        <w:rPr>
          <w:rFonts w:ascii="Trebuchet MS" w:eastAsiaTheme="minorEastAsia" w:hAnsi="Trebuchet MS"/>
        </w:rPr>
        <w:t xml:space="preserve"> </w:t>
      </w:r>
      <w:r w:rsidRPr="00E5602A">
        <w:rPr>
          <w:rFonts w:ascii="Trebuchet MS" w:eastAsiaTheme="minorEastAsia" w:hAnsi="Trebuchet MS"/>
        </w:rPr>
        <w:t>+ [ZP];</w:t>
      </w:r>
    </w:p>
    <w:p w:rsidR="00493860" w:rsidRPr="00E5602A" w:rsidRDefault="00D1394F" w:rsidP="00493860">
      <w:pPr>
        <w:pStyle w:val="Lijstalinea"/>
        <w:numPr>
          <w:ilvl w:val="0"/>
          <w:numId w:val="38"/>
        </w:numPr>
        <w:spacing w:after="160" w:line="259" w:lineRule="auto"/>
        <w:ind w:left="426" w:hanging="426"/>
        <w:rPr>
          <w:rFonts w:ascii="Trebuchet MS" w:hAnsi="Trebuchet MS"/>
        </w:rPr>
      </w:pPr>
      <w:r w:rsidRPr="00E5602A">
        <w:rPr>
          <w:rFonts w:ascii="Trebuchet MS" w:eastAsiaTheme="minorEastAsia" w:hAnsi="Trebuchet MS"/>
        </w:rPr>
        <w:t>[P</w:t>
      </w:r>
      <w:r w:rsidRPr="00E5602A">
        <w:rPr>
          <w:rFonts w:ascii="Trebuchet MS" w:eastAsiaTheme="minorEastAsia" w:hAnsi="Trebuchet MS"/>
          <w:vertAlign w:val="subscript"/>
        </w:rPr>
        <w:t>tot</w:t>
      </w:r>
      <w:r w:rsidRPr="00E5602A">
        <w:rPr>
          <w:rFonts w:ascii="Trebuchet MS" w:eastAsiaTheme="minorEastAsia" w:hAnsi="Trebuchet MS"/>
        </w:rPr>
        <w:t xml:space="preserve">] </w:t>
      </w:r>
      <w:r w:rsidR="00493860" w:rsidRPr="00E5602A">
        <w:rPr>
          <w:rFonts w:ascii="Trebuchet MS" w:eastAsiaTheme="minorEastAsia" w:hAnsi="Trebuchet MS"/>
        </w:rPr>
        <w:t>de totale concentratie 3-hydroxypyridine (vrij en gebonden)</w:t>
      </w:r>
      <w:r w:rsidRPr="00E5602A">
        <w:rPr>
          <w:rFonts w:ascii="Trebuchet MS" w:eastAsiaTheme="minorEastAsia" w:hAnsi="Trebuchet MS"/>
        </w:rPr>
        <w:t>: [P</w:t>
      </w:r>
      <w:r w:rsidRPr="00E5602A">
        <w:rPr>
          <w:rFonts w:ascii="Trebuchet MS" w:eastAsiaTheme="minorEastAsia" w:hAnsi="Trebuchet MS"/>
          <w:vertAlign w:val="subscript"/>
        </w:rPr>
        <w:t>tot</w:t>
      </w:r>
      <w:r w:rsidRPr="00E5602A">
        <w:rPr>
          <w:rFonts w:ascii="Trebuchet MS" w:eastAsiaTheme="minorEastAsia" w:hAnsi="Trebuchet MS"/>
        </w:rPr>
        <w:t>]= [P]+ [ZP]</w:t>
      </w:r>
      <w:r w:rsidR="00493860" w:rsidRPr="00E5602A">
        <w:rPr>
          <w:rFonts w:ascii="Trebuchet MS" w:eastAsiaTheme="minorEastAsia" w:hAnsi="Trebuchet MS"/>
        </w:rPr>
        <w:t>;</w:t>
      </w:r>
    </w:p>
    <w:p w:rsidR="00493860" w:rsidRPr="00E5602A" w:rsidRDefault="00D1394F" w:rsidP="00493860">
      <w:pPr>
        <w:pStyle w:val="Lijstalinea"/>
        <w:numPr>
          <w:ilvl w:val="0"/>
          <w:numId w:val="38"/>
        </w:numPr>
        <w:spacing w:after="160" w:line="259" w:lineRule="auto"/>
        <w:ind w:left="426" w:hanging="426"/>
        <w:rPr>
          <w:rFonts w:ascii="Trebuchet MS" w:hAnsi="Trebuchet MS"/>
        </w:rPr>
      </w:pPr>
      <w:r w:rsidRPr="00E5602A">
        <w:rPr>
          <w:rFonts w:ascii="Trebuchet MS" w:eastAsiaTheme="minorEastAsia" w:hAnsi="Trebuchet MS"/>
          <w:i/>
        </w:rPr>
        <w:t>K</w:t>
      </w:r>
      <w:r w:rsidRPr="00E5602A">
        <w:rPr>
          <w:rFonts w:ascii="Trebuchet MS" w:eastAsiaTheme="minorEastAsia" w:hAnsi="Trebuchet MS"/>
        </w:rPr>
        <w:t xml:space="preserve"> de evenwichtsconstante</w:t>
      </w:r>
      <w:r w:rsidR="00493860" w:rsidRPr="00E5602A">
        <w:rPr>
          <w:rFonts w:ascii="Trebuchet MS" w:eastAsiaTheme="minorEastAsia" w:hAnsi="Trebuchet MS"/>
        </w:rPr>
        <w:t xml:space="preserve"> van de reactie tussen ZnTTP en 3</w:t>
      </w:r>
      <w:r w:rsidRPr="00E5602A">
        <w:rPr>
          <w:rFonts w:ascii="Trebuchet MS" w:eastAsiaTheme="minorEastAsia" w:hAnsi="Trebuchet MS"/>
        </w:rPr>
        <w:noBreakHyphen/>
      </w:r>
      <w:r w:rsidR="00493860" w:rsidRPr="00E5602A">
        <w:rPr>
          <w:rFonts w:ascii="Trebuchet MS" w:eastAsiaTheme="minorEastAsia" w:hAnsi="Trebuchet MS"/>
        </w:rPr>
        <w:t>hydroxypyridine.</w:t>
      </w:r>
    </w:p>
    <w:p w:rsidR="00944670" w:rsidRPr="00E5602A" w:rsidRDefault="00D1394F" w:rsidP="00D1394F">
      <w:pPr>
        <w:tabs>
          <w:tab w:val="left" w:pos="0"/>
        </w:tabs>
        <w:rPr>
          <w:rFonts w:ascii="Trebuchet MS" w:hAnsi="Trebuchet MS"/>
          <w:szCs w:val="22"/>
        </w:rPr>
      </w:pPr>
      <w:r w:rsidRPr="00E5602A">
        <w:rPr>
          <w:rFonts w:ascii="Trebuchet MS" w:hAnsi="Trebuchet MS"/>
          <w:szCs w:val="22"/>
        </w:rPr>
        <w:t>In experiment 2 word</w:t>
      </w:r>
      <w:r w:rsidR="007236EE" w:rsidRPr="00E5602A">
        <w:rPr>
          <w:rFonts w:ascii="Trebuchet MS" w:hAnsi="Trebuchet MS"/>
          <w:szCs w:val="22"/>
        </w:rPr>
        <w:t>t</w:t>
      </w:r>
      <w:r w:rsidRPr="00E5602A">
        <w:rPr>
          <w:rFonts w:ascii="Trebuchet MS" w:hAnsi="Trebuchet MS"/>
          <w:szCs w:val="22"/>
        </w:rPr>
        <w:t xml:space="preserve"> </w:t>
      </w:r>
      <w:r w:rsidR="002E6F18" w:rsidRPr="002E6F18">
        <w:rPr>
          <w:rFonts w:ascii="Trebuchet MS" w:hAnsi="Trebuchet MS"/>
          <w:position w:val="-14"/>
        </w:rPr>
        <w:object w:dxaOrig="440" w:dyaOrig="360">
          <v:shape id="_x0000_i1029" type="#_x0000_t75" style="width:22pt;height:18.35pt" o:ole="">
            <v:imagedata r:id="rId20" o:title=""/>
          </v:shape>
          <o:OLEObject Type="Embed" ProgID="Equation.DSMT4" ShapeID="_x0000_i1029" DrawAspect="Content" ObjectID="_1527410219" r:id="rId24"/>
        </w:object>
      </w:r>
      <w:r w:rsidRPr="00E5602A">
        <w:rPr>
          <w:rFonts w:ascii="Trebuchet MS" w:eastAsiaTheme="minorEastAsia" w:hAnsi="Trebuchet MS"/>
        </w:rPr>
        <w:t xml:space="preserve"> </w:t>
      </w:r>
      <w:r w:rsidR="007236EE" w:rsidRPr="00E5602A">
        <w:rPr>
          <w:rFonts w:ascii="Trebuchet MS" w:eastAsiaTheme="minorEastAsia" w:hAnsi="Trebuchet MS"/>
        </w:rPr>
        <w:t xml:space="preserve">experimenteel bepaald </w:t>
      </w:r>
      <w:r w:rsidRPr="00E5602A">
        <w:rPr>
          <w:rFonts w:ascii="Trebuchet MS" w:eastAsiaTheme="minorEastAsia" w:hAnsi="Trebuchet MS"/>
        </w:rPr>
        <w:t>en</w:t>
      </w:r>
      <w:r w:rsidR="007236EE" w:rsidRPr="00E5602A">
        <w:rPr>
          <w:rFonts w:ascii="Trebuchet MS" w:eastAsiaTheme="minorEastAsia" w:hAnsi="Trebuchet MS"/>
        </w:rPr>
        <w:t xml:space="preserve"> wordt</w:t>
      </w:r>
      <w:r w:rsidRPr="00E5602A">
        <w:rPr>
          <w:rFonts w:ascii="Trebuchet MS" w:eastAsiaTheme="minorEastAsia" w:hAnsi="Trebuchet MS"/>
        </w:rPr>
        <w:t xml:space="preserve"> </w:t>
      </w:r>
      <w:r w:rsidRPr="00E5602A">
        <w:rPr>
          <w:rFonts w:ascii="Trebuchet MS" w:eastAsiaTheme="minorEastAsia" w:hAnsi="Trebuchet MS"/>
          <w:i/>
        </w:rPr>
        <w:t>K</w:t>
      </w:r>
      <w:r w:rsidRPr="00E5602A">
        <w:rPr>
          <w:rFonts w:ascii="Trebuchet MS" w:eastAsiaTheme="minorEastAsia" w:hAnsi="Trebuchet MS"/>
        </w:rPr>
        <w:t xml:space="preserve"> experimenteel benaderd, door meetwa</w:t>
      </w:r>
      <w:r w:rsidR="00DF0096" w:rsidRPr="00E5602A">
        <w:rPr>
          <w:rFonts w:ascii="Trebuchet MS" w:eastAsiaTheme="minorEastAsia" w:hAnsi="Trebuchet MS"/>
        </w:rPr>
        <w:t>arden in te vullen in een Excel</w:t>
      </w:r>
      <w:r w:rsidR="00DD4365" w:rsidRPr="00E5602A">
        <w:rPr>
          <w:rFonts w:ascii="Trebuchet MS" w:eastAsiaTheme="minorEastAsia" w:hAnsi="Trebuchet MS"/>
        </w:rPr>
        <w:t>werkblad</w:t>
      </w:r>
      <w:r w:rsidRPr="00E5602A">
        <w:rPr>
          <w:rFonts w:ascii="Trebuchet MS" w:eastAsiaTheme="minorEastAsia" w:hAnsi="Trebuchet MS"/>
        </w:rPr>
        <w:t xml:space="preserve"> op de gereedstaande laptop.</w:t>
      </w:r>
    </w:p>
    <w:p w:rsidR="0060070B" w:rsidRPr="00E5602A" w:rsidRDefault="0060070B" w:rsidP="0060070B"/>
    <w:p w:rsidR="009903EA" w:rsidRPr="00E5602A" w:rsidRDefault="009903EA">
      <w:pPr>
        <w:rPr>
          <w:rFonts w:ascii="Trebuchet MS" w:hAnsi="Trebuchet MS"/>
          <w:b/>
          <w:sz w:val="28"/>
          <w:szCs w:val="28"/>
        </w:rPr>
      </w:pPr>
      <w:r w:rsidRPr="00E5602A">
        <w:rPr>
          <w:rFonts w:ascii="Trebuchet MS" w:hAnsi="Trebuchet MS"/>
          <w:sz w:val="28"/>
          <w:szCs w:val="28"/>
        </w:rPr>
        <w:br w:type="page"/>
      </w:r>
    </w:p>
    <w:p w:rsidR="00660C04" w:rsidRPr="00E5602A" w:rsidRDefault="00D1394F" w:rsidP="00660C04">
      <w:pPr>
        <w:pStyle w:val="Kop3"/>
      </w:pPr>
      <w:r w:rsidRPr="00E5602A">
        <w:rPr>
          <w:rFonts w:ascii="Trebuchet MS" w:hAnsi="Trebuchet MS"/>
          <w:sz w:val="24"/>
          <w:szCs w:val="24"/>
        </w:rPr>
        <w:lastRenderedPageBreak/>
        <w:t>C</w:t>
      </w:r>
      <w:r w:rsidR="00471D74" w:rsidRPr="00E5602A">
        <w:rPr>
          <w:rFonts w:ascii="Trebuchet MS" w:hAnsi="Trebuchet MS"/>
          <w:sz w:val="24"/>
          <w:szCs w:val="24"/>
          <w:lang w:val="es-ES_tradnl"/>
        </w:rPr>
        <w:t>hemicaliën</w:t>
      </w:r>
      <w:r w:rsidRPr="00E5602A">
        <w:rPr>
          <w:rFonts w:ascii="Trebuchet MS" w:hAnsi="Trebuchet MS"/>
          <w:sz w:val="24"/>
          <w:szCs w:val="24"/>
          <w:lang w:val="es-ES_tradnl"/>
        </w:rPr>
        <w:t xml:space="preserve"> en veiligheid:</w:t>
      </w:r>
      <w:r w:rsidR="00660C04" w:rsidRPr="00E5602A">
        <w:t xml:space="preserve"> </w:t>
      </w:r>
    </w:p>
    <w:p w:rsidR="00660C04" w:rsidRPr="00E5602A" w:rsidRDefault="00660C04" w:rsidP="00660C04">
      <w:pPr>
        <w:pStyle w:val="Lijstalinea"/>
        <w:numPr>
          <w:ilvl w:val="0"/>
          <w:numId w:val="40"/>
        </w:numPr>
        <w:spacing w:after="160" w:line="259" w:lineRule="auto"/>
        <w:rPr>
          <w:rFonts w:ascii="Trebuchet MS" w:hAnsi="Trebuchet MS"/>
        </w:rPr>
      </w:pPr>
      <w:r w:rsidRPr="00E5602A">
        <w:rPr>
          <w:rFonts w:ascii="Trebuchet MS" w:hAnsi="Trebuchet MS"/>
        </w:rPr>
        <w:t>Chloroform</w:t>
      </w:r>
      <w:r w:rsidRPr="00E5602A">
        <w:rPr>
          <w:rFonts w:ascii="Trebuchet MS" w:hAnsi="Trebuchet MS"/>
        </w:rPr>
        <w:br/>
        <w:t>Schadelijk</w:t>
      </w:r>
      <w:r w:rsidRPr="00E5602A">
        <w:rPr>
          <w:rFonts w:ascii="Trebuchet MS" w:hAnsi="Trebuchet MS"/>
        </w:rPr>
        <w:br/>
        <w:t>H-zinnen: H302 – H315 – H351 – H373</w:t>
      </w:r>
      <w:r w:rsidRPr="00E5602A">
        <w:rPr>
          <w:rFonts w:ascii="Trebuchet MS" w:hAnsi="Trebuchet MS"/>
        </w:rPr>
        <w:br/>
        <w:t>P-zinnen: P281</w:t>
      </w:r>
    </w:p>
    <w:p w:rsidR="00372223" w:rsidRPr="00E5602A" w:rsidRDefault="00372223" w:rsidP="00660C04">
      <w:pPr>
        <w:pStyle w:val="Lijstalinea"/>
        <w:numPr>
          <w:ilvl w:val="0"/>
          <w:numId w:val="40"/>
        </w:numPr>
        <w:spacing w:after="160" w:line="259" w:lineRule="auto"/>
        <w:rPr>
          <w:rFonts w:ascii="Trebuchet MS" w:hAnsi="Trebuchet MS"/>
        </w:rPr>
      </w:pPr>
      <w:r w:rsidRPr="00E5602A">
        <w:rPr>
          <w:rFonts w:ascii="Trebuchet MS" w:hAnsi="Trebuchet MS"/>
        </w:rPr>
        <w:t>3</w:t>
      </w:r>
      <w:r w:rsidRPr="00E5602A">
        <w:rPr>
          <w:rFonts w:ascii="Trebuchet MS" w:hAnsi="Trebuchet MS"/>
        </w:rPr>
        <w:noBreakHyphen/>
        <w:t>Hydroxypyridine</w:t>
      </w:r>
      <w:r w:rsidRPr="00E5602A">
        <w:rPr>
          <w:rFonts w:ascii="Trebuchet MS" w:hAnsi="Trebuchet MS"/>
        </w:rPr>
        <w:br/>
        <w:t>Schadelijk</w:t>
      </w:r>
      <w:r w:rsidRPr="00E5602A">
        <w:rPr>
          <w:rFonts w:ascii="Trebuchet MS" w:hAnsi="Trebuchet MS"/>
        </w:rPr>
        <w:br/>
        <w:t>H-zinnen: H315 – H319 – H335</w:t>
      </w:r>
      <w:r w:rsidRPr="00E5602A">
        <w:rPr>
          <w:rFonts w:ascii="Trebuchet MS" w:hAnsi="Trebuchet MS"/>
        </w:rPr>
        <w:br/>
        <w:t>P-zinnen: P261</w:t>
      </w:r>
    </w:p>
    <w:p w:rsidR="00660C04" w:rsidRPr="00E5602A" w:rsidRDefault="00660C04" w:rsidP="00660C04">
      <w:pPr>
        <w:pStyle w:val="Lijstalinea"/>
        <w:numPr>
          <w:ilvl w:val="0"/>
          <w:numId w:val="40"/>
        </w:numPr>
        <w:spacing w:after="160" w:line="259" w:lineRule="auto"/>
        <w:rPr>
          <w:rFonts w:ascii="Trebuchet MS" w:hAnsi="Trebuchet MS"/>
        </w:rPr>
      </w:pPr>
      <w:r w:rsidRPr="00E5602A">
        <w:rPr>
          <w:rFonts w:ascii="Trebuchet MS" w:hAnsi="Trebuchet MS"/>
        </w:rPr>
        <w:t xml:space="preserve">Oplossing </w:t>
      </w:r>
      <w:r w:rsidRPr="00E5602A">
        <w:rPr>
          <w:rFonts w:ascii="Trebuchet MS" w:hAnsi="Trebuchet MS"/>
          <w:b/>
        </w:rPr>
        <w:t>Z</w:t>
      </w:r>
    </w:p>
    <w:p w:rsidR="00660C04" w:rsidRPr="00E5602A" w:rsidRDefault="00660C04" w:rsidP="00660C04">
      <w:pPr>
        <w:pStyle w:val="Lijstalinea"/>
        <w:spacing w:after="160" w:line="259" w:lineRule="auto"/>
        <w:ind w:left="709"/>
        <w:rPr>
          <w:rFonts w:ascii="Trebuchet MS" w:hAnsi="Trebuchet MS"/>
        </w:rPr>
      </w:pPr>
      <w:r w:rsidRPr="00E5602A">
        <w:rPr>
          <w:rFonts w:ascii="Trebuchet MS" w:hAnsi="Trebuchet MS"/>
        </w:rPr>
        <w:t xml:space="preserve">ca. 60 mL ZnTTP </w:t>
      </w:r>
      <w:r w:rsidR="00372223" w:rsidRPr="00E5602A">
        <w:rPr>
          <w:rFonts w:ascii="Trebuchet MS" w:hAnsi="Trebuchet MS"/>
        </w:rPr>
        <w:t xml:space="preserve">circa </w:t>
      </w:r>
      <w:r w:rsidRPr="00E5602A">
        <w:rPr>
          <w:rFonts w:ascii="Trebuchet MS" w:hAnsi="Trebuchet MS"/>
        </w:rPr>
        <w:t>1·10</w:t>
      </w:r>
      <w:r w:rsidRPr="00E5602A">
        <w:rPr>
          <w:rFonts w:ascii="Trebuchet MS" w:hAnsi="Trebuchet MS"/>
          <w:szCs w:val="22"/>
          <w:vertAlign w:val="superscript"/>
          <w:lang w:val="es-ES_tradnl"/>
        </w:rPr>
        <w:sym w:font="Symbol" w:char="F02D"/>
      </w:r>
      <w:r w:rsidRPr="00E5602A">
        <w:rPr>
          <w:rFonts w:ascii="Trebuchet MS" w:hAnsi="Trebuchet MS"/>
          <w:szCs w:val="22"/>
          <w:vertAlign w:val="superscript"/>
        </w:rPr>
        <w:t>6</w:t>
      </w:r>
      <w:r w:rsidRPr="00E5602A">
        <w:rPr>
          <w:rFonts w:ascii="Trebuchet MS" w:hAnsi="Trebuchet MS"/>
        </w:rPr>
        <w:t xml:space="preserve"> mol·L</w:t>
      </w:r>
      <w:r w:rsidRPr="00E5602A">
        <w:rPr>
          <w:rFonts w:ascii="Trebuchet MS" w:hAnsi="Trebuchet MS"/>
          <w:szCs w:val="22"/>
          <w:vertAlign w:val="superscript"/>
          <w:lang w:val="es-ES_tradnl"/>
        </w:rPr>
        <w:sym w:font="Symbol" w:char="F02D"/>
      </w:r>
      <w:r w:rsidRPr="00E5602A">
        <w:rPr>
          <w:rFonts w:ascii="Trebuchet MS" w:hAnsi="Trebuchet MS"/>
          <w:szCs w:val="22"/>
          <w:vertAlign w:val="superscript"/>
        </w:rPr>
        <w:t>1</w:t>
      </w:r>
      <w:r w:rsidRPr="00E5602A">
        <w:rPr>
          <w:rFonts w:ascii="Trebuchet MS" w:hAnsi="Trebuchet MS"/>
        </w:rPr>
        <w:t xml:space="preserve"> in chloroform</w:t>
      </w:r>
    </w:p>
    <w:p w:rsidR="00660C04" w:rsidRPr="00E5602A" w:rsidRDefault="00660C04" w:rsidP="00660C04">
      <w:pPr>
        <w:pStyle w:val="Lijstalinea"/>
        <w:spacing w:after="160" w:line="259" w:lineRule="auto"/>
        <w:ind w:left="709"/>
        <w:rPr>
          <w:rFonts w:ascii="Trebuchet MS" w:hAnsi="Trebuchet MS"/>
        </w:rPr>
      </w:pPr>
      <w:r w:rsidRPr="00E5602A">
        <w:rPr>
          <w:rFonts w:ascii="Trebuchet MS" w:hAnsi="Trebuchet MS"/>
        </w:rPr>
        <w:t>Schadelijk</w:t>
      </w:r>
    </w:p>
    <w:p w:rsidR="00660C04" w:rsidRPr="00E5602A" w:rsidRDefault="00660C04" w:rsidP="00660C04">
      <w:pPr>
        <w:pStyle w:val="Lijstalinea"/>
        <w:numPr>
          <w:ilvl w:val="0"/>
          <w:numId w:val="40"/>
        </w:numPr>
        <w:spacing w:after="160" w:line="259" w:lineRule="auto"/>
        <w:rPr>
          <w:rFonts w:ascii="Trebuchet MS" w:hAnsi="Trebuchet MS"/>
        </w:rPr>
      </w:pPr>
      <w:r w:rsidRPr="00E5602A">
        <w:rPr>
          <w:rFonts w:ascii="Trebuchet MS" w:hAnsi="Trebuchet MS"/>
        </w:rPr>
        <w:t xml:space="preserve">Oplossing </w:t>
      </w:r>
      <w:r w:rsidRPr="00E5602A">
        <w:rPr>
          <w:rFonts w:ascii="Trebuchet MS" w:hAnsi="Trebuchet MS"/>
          <w:b/>
        </w:rPr>
        <w:t>P</w:t>
      </w:r>
    </w:p>
    <w:p w:rsidR="00660C04" w:rsidRPr="00E5602A" w:rsidRDefault="00660C04" w:rsidP="00660C04">
      <w:pPr>
        <w:pStyle w:val="Lijstalinea"/>
        <w:spacing w:after="160" w:line="259" w:lineRule="auto"/>
        <w:ind w:left="709"/>
        <w:rPr>
          <w:rFonts w:ascii="Trebuchet MS" w:hAnsi="Trebuchet MS"/>
        </w:rPr>
      </w:pPr>
      <w:r w:rsidRPr="00E5602A">
        <w:rPr>
          <w:rFonts w:ascii="Trebuchet MS" w:hAnsi="Trebuchet MS"/>
        </w:rPr>
        <w:t xml:space="preserve">ca. </w:t>
      </w:r>
      <w:r w:rsidR="004516F3" w:rsidRPr="00E5602A">
        <w:rPr>
          <w:rFonts w:ascii="Trebuchet MS" w:hAnsi="Trebuchet MS"/>
        </w:rPr>
        <w:t>50</w:t>
      </w:r>
      <w:r w:rsidRPr="00E5602A">
        <w:rPr>
          <w:rFonts w:ascii="Trebuchet MS" w:hAnsi="Trebuchet MS"/>
        </w:rPr>
        <w:t xml:space="preserve"> mL ZnTTP </w:t>
      </w:r>
      <w:r w:rsidR="00372223" w:rsidRPr="00E5602A">
        <w:rPr>
          <w:rFonts w:ascii="Trebuchet MS" w:hAnsi="Trebuchet MS"/>
        </w:rPr>
        <w:t xml:space="preserve">circa </w:t>
      </w:r>
      <w:r w:rsidRPr="00E5602A">
        <w:rPr>
          <w:rFonts w:ascii="Trebuchet MS" w:hAnsi="Trebuchet MS"/>
        </w:rPr>
        <w:t>1·10</w:t>
      </w:r>
      <w:r w:rsidRPr="00E5602A">
        <w:rPr>
          <w:rFonts w:ascii="Trebuchet MS" w:hAnsi="Trebuchet MS"/>
          <w:szCs w:val="22"/>
          <w:vertAlign w:val="superscript"/>
          <w:lang w:val="es-ES_tradnl"/>
        </w:rPr>
        <w:sym w:font="Symbol" w:char="F02D"/>
      </w:r>
      <w:r w:rsidRPr="00E5602A">
        <w:rPr>
          <w:rFonts w:ascii="Trebuchet MS" w:hAnsi="Trebuchet MS"/>
          <w:szCs w:val="22"/>
          <w:vertAlign w:val="superscript"/>
        </w:rPr>
        <w:t>6</w:t>
      </w:r>
      <w:r w:rsidRPr="00E5602A">
        <w:rPr>
          <w:rFonts w:ascii="Trebuchet MS" w:hAnsi="Trebuchet MS"/>
        </w:rPr>
        <w:t xml:space="preserve"> mol·L</w:t>
      </w:r>
      <w:r w:rsidRPr="00E5602A">
        <w:rPr>
          <w:rFonts w:ascii="Trebuchet MS" w:hAnsi="Trebuchet MS"/>
          <w:szCs w:val="22"/>
          <w:vertAlign w:val="superscript"/>
          <w:lang w:val="es-ES_tradnl"/>
        </w:rPr>
        <w:sym w:font="Symbol" w:char="F02D"/>
      </w:r>
      <w:r w:rsidRPr="00E5602A">
        <w:rPr>
          <w:rFonts w:ascii="Trebuchet MS" w:hAnsi="Trebuchet MS"/>
          <w:szCs w:val="22"/>
          <w:vertAlign w:val="superscript"/>
        </w:rPr>
        <w:t>1</w:t>
      </w:r>
      <w:r w:rsidRPr="00E5602A">
        <w:rPr>
          <w:rFonts w:ascii="Trebuchet MS" w:hAnsi="Trebuchet MS"/>
        </w:rPr>
        <w:t xml:space="preserve"> </w:t>
      </w:r>
      <w:r w:rsidR="00372223" w:rsidRPr="00E5602A">
        <w:rPr>
          <w:rFonts w:ascii="Trebuchet MS" w:hAnsi="Trebuchet MS"/>
        </w:rPr>
        <w:t>en</w:t>
      </w:r>
      <w:r w:rsidRPr="00E5602A">
        <w:rPr>
          <w:rFonts w:ascii="Trebuchet MS" w:hAnsi="Trebuchet MS"/>
        </w:rPr>
        <w:t xml:space="preserve"> 3-hydroxypyridine 0,0125 mol·L</w:t>
      </w:r>
      <w:r w:rsidRPr="00E5602A">
        <w:rPr>
          <w:rFonts w:ascii="Trebuchet MS" w:hAnsi="Trebuchet MS"/>
          <w:szCs w:val="22"/>
          <w:vertAlign w:val="superscript"/>
          <w:lang w:val="es-ES_tradnl"/>
        </w:rPr>
        <w:sym w:font="Symbol" w:char="F02D"/>
      </w:r>
      <w:r w:rsidRPr="00E5602A">
        <w:rPr>
          <w:rFonts w:ascii="Trebuchet MS" w:hAnsi="Trebuchet MS"/>
          <w:szCs w:val="22"/>
          <w:vertAlign w:val="superscript"/>
        </w:rPr>
        <w:t>1</w:t>
      </w:r>
      <w:r w:rsidRPr="00E5602A">
        <w:rPr>
          <w:rFonts w:ascii="Trebuchet MS" w:hAnsi="Trebuchet MS"/>
        </w:rPr>
        <w:t xml:space="preserve"> in chloroform</w:t>
      </w:r>
    </w:p>
    <w:p w:rsidR="00372223" w:rsidRPr="00E5602A" w:rsidRDefault="00660C04" w:rsidP="00372223">
      <w:pPr>
        <w:pStyle w:val="Lijstalinea"/>
        <w:spacing w:after="160" w:line="259" w:lineRule="auto"/>
        <w:ind w:left="709"/>
        <w:rPr>
          <w:rFonts w:ascii="Trebuchet MS" w:hAnsi="Trebuchet MS"/>
        </w:rPr>
      </w:pPr>
      <w:r w:rsidRPr="00E5602A">
        <w:rPr>
          <w:rFonts w:ascii="Trebuchet MS" w:hAnsi="Trebuchet MS"/>
        </w:rPr>
        <w:t>Schadelijk</w:t>
      </w:r>
    </w:p>
    <w:p w:rsidR="00372223" w:rsidRPr="00E5602A" w:rsidRDefault="004516F3" w:rsidP="00372223">
      <w:pPr>
        <w:spacing w:after="160" w:line="259" w:lineRule="auto"/>
        <w:rPr>
          <w:rFonts w:ascii="Trebuchet MS" w:hAnsi="Trebuchet MS"/>
        </w:rPr>
      </w:pPr>
      <w:r w:rsidRPr="00E5602A">
        <w:rPr>
          <w:rFonts w:ascii="Trebuchet MS" w:hAnsi="Trebuchet MS"/>
        </w:rPr>
        <w:t>NB.: de exacte concentratie</w:t>
      </w:r>
      <w:r w:rsidR="00372223" w:rsidRPr="00E5602A">
        <w:rPr>
          <w:rFonts w:ascii="Trebuchet MS" w:hAnsi="Trebuchet MS"/>
        </w:rPr>
        <w:t xml:space="preserve"> van ZnTTP in oplossing </w:t>
      </w:r>
      <w:r w:rsidR="00372223" w:rsidRPr="00E5602A">
        <w:rPr>
          <w:rFonts w:ascii="Trebuchet MS" w:hAnsi="Trebuchet MS"/>
          <w:b/>
        </w:rPr>
        <w:t>Z</w:t>
      </w:r>
      <w:r w:rsidR="00372223" w:rsidRPr="00E5602A">
        <w:rPr>
          <w:rFonts w:ascii="Trebuchet MS" w:hAnsi="Trebuchet MS"/>
        </w:rPr>
        <w:t xml:space="preserve"> en</w:t>
      </w:r>
      <w:r w:rsidRPr="00E5602A">
        <w:rPr>
          <w:rFonts w:ascii="Trebuchet MS" w:hAnsi="Trebuchet MS"/>
        </w:rPr>
        <w:t xml:space="preserve"> in</w:t>
      </w:r>
      <w:r w:rsidR="00372223" w:rsidRPr="00E5602A">
        <w:rPr>
          <w:rFonts w:ascii="Trebuchet MS" w:hAnsi="Trebuchet MS"/>
        </w:rPr>
        <w:t xml:space="preserve"> oplossing </w:t>
      </w:r>
      <w:r w:rsidR="00372223" w:rsidRPr="00E5602A">
        <w:rPr>
          <w:rFonts w:ascii="Trebuchet MS" w:hAnsi="Trebuchet MS"/>
          <w:b/>
        </w:rPr>
        <w:t>P</w:t>
      </w:r>
      <w:r w:rsidR="004D0E59" w:rsidRPr="00E5602A">
        <w:rPr>
          <w:rFonts w:ascii="Trebuchet MS" w:hAnsi="Trebuchet MS"/>
        </w:rPr>
        <w:t xml:space="preserve"> wordt</w:t>
      </w:r>
      <w:r w:rsidR="00372223" w:rsidRPr="00E5602A">
        <w:rPr>
          <w:rFonts w:ascii="Trebuchet MS" w:hAnsi="Trebuchet MS"/>
        </w:rPr>
        <w:t xml:space="preserve"> tijdens het practicum verstrekt.</w:t>
      </w:r>
    </w:p>
    <w:p w:rsidR="00660C04" w:rsidRPr="00E5602A" w:rsidRDefault="00660C04" w:rsidP="00660C04">
      <w:pPr>
        <w:pStyle w:val="Kop3"/>
        <w:rPr>
          <w:rFonts w:ascii="Trebuchet MS" w:hAnsi="Trebuchet MS"/>
        </w:rPr>
      </w:pPr>
      <w:r w:rsidRPr="00E5602A">
        <w:rPr>
          <w:rFonts w:ascii="Trebuchet MS" w:hAnsi="Trebuchet MS"/>
        </w:rPr>
        <w:t>Materialen</w:t>
      </w:r>
    </w:p>
    <w:p w:rsidR="00660C04" w:rsidRPr="00E5602A" w:rsidRDefault="00660C04" w:rsidP="00660C04">
      <w:pPr>
        <w:pStyle w:val="Lijstalinea"/>
        <w:numPr>
          <w:ilvl w:val="0"/>
          <w:numId w:val="39"/>
        </w:numPr>
        <w:spacing w:after="160" w:line="259" w:lineRule="auto"/>
        <w:rPr>
          <w:rFonts w:ascii="Trebuchet MS" w:hAnsi="Trebuchet MS"/>
        </w:rPr>
      </w:pPr>
      <w:r w:rsidRPr="00E5602A">
        <w:rPr>
          <w:rFonts w:ascii="Trebuchet MS" w:hAnsi="Trebuchet MS"/>
        </w:rPr>
        <w:t>Magneetroerder</w:t>
      </w:r>
    </w:p>
    <w:p w:rsidR="00660C04" w:rsidRPr="00E5602A" w:rsidRDefault="00660C04" w:rsidP="00660C04">
      <w:pPr>
        <w:pStyle w:val="Lijstalinea"/>
        <w:numPr>
          <w:ilvl w:val="0"/>
          <w:numId w:val="39"/>
        </w:numPr>
        <w:spacing w:after="160" w:line="259" w:lineRule="auto"/>
        <w:rPr>
          <w:rFonts w:ascii="Trebuchet MS" w:hAnsi="Trebuchet MS"/>
        </w:rPr>
      </w:pPr>
      <w:r w:rsidRPr="00E5602A">
        <w:rPr>
          <w:rFonts w:ascii="Trebuchet MS" w:hAnsi="Trebuchet MS"/>
        </w:rPr>
        <w:t>Stoperlenmeyer 250 mL</w:t>
      </w:r>
    </w:p>
    <w:p w:rsidR="00660C04" w:rsidRPr="00E5602A" w:rsidRDefault="00DF0096" w:rsidP="00660C04">
      <w:pPr>
        <w:pStyle w:val="Lijstalinea"/>
        <w:numPr>
          <w:ilvl w:val="0"/>
          <w:numId w:val="39"/>
        </w:numPr>
        <w:spacing w:after="160" w:line="259" w:lineRule="auto"/>
        <w:rPr>
          <w:rFonts w:ascii="Trebuchet MS" w:hAnsi="Trebuchet MS"/>
        </w:rPr>
      </w:pPr>
      <w:r w:rsidRPr="00E5602A">
        <w:rPr>
          <w:rFonts w:ascii="Trebuchet MS" w:hAnsi="Trebuchet MS"/>
        </w:rPr>
        <w:t xml:space="preserve">Buret met kraan </w:t>
      </w:r>
    </w:p>
    <w:p w:rsidR="00660C04" w:rsidRPr="00E5602A" w:rsidRDefault="00660C04" w:rsidP="00660C04">
      <w:pPr>
        <w:pStyle w:val="Lijstalinea"/>
        <w:numPr>
          <w:ilvl w:val="0"/>
          <w:numId w:val="39"/>
        </w:numPr>
        <w:spacing w:after="160" w:line="259" w:lineRule="auto"/>
        <w:rPr>
          <w:rFonts w:ascii="Trebuchet MS" w:hAnsi="Trebuchet MS"/>
        </w:rPr>
      </w:pPr>
      <w:r w:rsidRPr="00E5602A">
        <w:rPr>
          <w:rFonts w:ascii="Trebuchet MS" w:hAnsi="Trebuchet MS"/>
        </w:rPr>
        <w:t>Maatkolf 50</w:t>
      </w:r>
      <w:r w:rsidR="00DF0096" w:rsidRPr="00E5602A">
        <w:rPr>
          <w:rFonts w:ascii="Trebuchet MS" w:hAnsi="Trebuchet MS"/>
        </w:rPr>
        <w:t xml:space="preserve"> </w:t>
      </w:r>
      <w:r w:rsidRPr="00E5602A">
        <w:rPr>
          <w:rFonts w:ascii="Trebuchet MS" w:hAnsi="Trebuchet MS"/>
        </w:rPr>
        <w:t>mL</w:t>
      </w:r>
    </w:p>
    <w:p w:rsidR="00660C04" w:rsidRPr="00E5602A" w:rsidRDefault="00660C04" w:rsidP="00660C04">
      <w:pPr>
        <w:pStyle w:val="Lijstalinea"/>
        <w:numPr>
          <w:ilvl w:val="0"/>
          <w:numId w:val="39"/>
        </w:numPr>
        <w:spacing w:after="160" w:line="259" w:lineRule="auto"/>
        <w:rPr>
          <w:rFonts w:ascii="Trebuchet MS" w:hAnsi="Trebuchet MS"/>
        </w:rPr>
      </w:pPr>
      <w:r w:rsidRPr="00E5602A">
        <w:rPr>
          <w:rFonts w:ascii="Trebuchet MS" w:hAnsi="Trebuchet MS"/>
        </w:rPr>
        <w:t>Roervlo</w:t>
      </w:r>
    </w:p>
    <w:p w:rsidR="00660C04" w:rsidRPr="00E5602A" w:rsidRDefault="00660C04" w:rsidP="00660C04">
      <w:pPr>
        <w:pStyle w:val="Lijstalinea"/>
        <w:numPr>
          <w:ilvl w:val="0"/>
          <w:numId w:val="39"/>
        </w:numPr>
        <w:spacing w:after="160" w:line="259" w:lineRule="auto"/>
        <w:rPr>
          <w:rFonts w:ascii="Trebuchet MS" w:hAnsi="Trebuchet MS"/>
        </w:rPr>
      </w:pPr>
      <w:r w:rsidRPr="00E5602A">
        <w:rPr>
          <w:rFonts w:ascii="Trebuchet MS" w:hAnsi="Trebuchet MS"/>
        </w:rPr>
        <w:t>Cuvet 1</w:t>
      </w:r>
      <w:r w:rsidR="00DF0096" w:rsidRPr="00E5602A">
        <w:rPr>
          <w:rFonts w:ascii="Trebuchet MS" w:hAnsi="Trebuchet MS"/>
        </w:rPr>
        <w:t xml:space="preserve"> </w:t>
      </w:r>
      <w:r w:rsidRPr="00E5602A">
        <w:rPr>
          <w:rFonts w:ascii="Trebuchet MS" w:hAnsi="Trebuchet MS"/>
        </w:rPr>
        <w:t>cm</w:t>
      </w:r>
    </w:p>
    <w:p w:rsidR="00660C04" w:rsidRPr="00E5602A" w:rsidRDefault="00660C04" w:rsidP="00660C04">
      <w:pPr>
        <w:pStyle w:val="Lijstalinea"/>
        <w:numPr>
          <w:ilvl w:val="0"/>
          <w:numId w:val="39"/>
        </w:numPr>
        <w:spacing w:after="160" w:line="259" w:lineRule="auto"/>
        <w:rPr>
          <w:rFonts w:ascii="Trebuchet MS" w:hAnsi="Trebuchet MS"/>
        </w:rPr>
      </w:pPr>
      <w:r w:rsidRPr="00E5602A">
        <w:rPr>
          <w:rFonts w:ascii="Trebuchet MS" w:hAnsi="Trebuchet MS"/>
        </w:rPr>
        <w:t>Spuitfles met demiwater</w:t>
      </w:r>
    </w:p>
    <w:p w:rsidR="00660C04" w:rsidRPr="00E5602A" w:rsidRDefault="00660C04" w:rsidP="00660C04">
      <w:pPr>
        <w:pStyle w:val="Lijstalinea"/>
        <w:numPr>
          <w:ilvl w:val="0"/>
          <w:numId w:val="39"/>
        </w:numPr>
        <w:spacing w:after="160" w:line="259" w:lineRule="auto"/>
        <w:rPr>
          <w:rFonts w:ascii="Trebuchet MS" w:hAnsi="Trebuchet MS"/>
        </w:rPr>
      </w:pPr>
      <w:r w:rsidRPr="00E5602A">
        <w:rPr>
          <w:rFonts w:ascii="Trebuchet MS" w:hAnsi="Trebuchet MS"/>
        </w:rPr>
        <w:t>Spuitfles met aceton</w:t>
      </w:r>
    </w:p>
    <w:p w:rsidR="00660C04" w:rsidRPr="00E5602A" w:rsidRDefault="00660C04" w:rsidP="00660C04">
      <w:pPr>
        <w:pStyle w:val="Lijstalinea"/>
        <w:numPr>
          <w:ilvl w:val="0"/>
          <w:numId w:val="39"/>
        </w:numPr>
        <w:spacing w:after="160" w:line="259" w:lineRule="auto"/>
        <w:rPr>
          <w:rFonts w:ascii="Trebuchet MS" w:hAnsi="Trebuchet MS"/>
        </w:rPr>
      </w:pPr>
      <w:r w:rsidRPr="00E5602A">
        <w:rPr>
          <w:rFonts w:ascii="Trebuchet MS" w:hAnsi="Trebuchet MS"/>
        </w:rPr>
        <w:t>Pipetspeen</w:t>
      </w:r>
    </w:p>
    <w:p w:rsidR="00DF0096" w:rsidRPr="00E5602A" w:rsidRDefault="00DF0096" w:rsidP="00660C04">
      <w:pPr>
        <w:pStyle w:val="Lijstalinea"/>
        <w:numPr>
          <w:ilvl w:val="0"/>
          <w:numId w:val="39"/>
        </w:numPr>
        <w:spacing w:after="160" w:line="259" w:lineRule="auto"/>
        <w:rPr>
          <w:rFonts w:ascii="Trebuchet MS" w:hAnsi="Trebuchet MS"/>
        </w:rPr>
      </w:pPr>
      <w:r w:rsidRPr="00E5602A">
        <w:rPr>
          <w:rFonts w:ascii="Trebuchet MS" w:hAnsi="Trebuchet MS"/>
        </w:rPr>
        <w:t>Pasteurpipet (4x)</w:t>
      </w:r>
    </w:p>
    <w:p w:rsidR="00DF0096" w:rsidRPr="00E5602A" w:rsidRDefault="00DF0096" w:rsidP="00660C04">
      <w:pPr>
        <w:pStyle w:val="Lijstalinea"/>
        <w:numPr>
          <w:ilvl w:val="0"/>
          <w:numId w:val="39"/>
        </w:numPr>
        <w:spacing w:after="160" w:line="259" w:lineRule="auto"/>
        <w:rPr>
          <w:rFonts w:ascii="Trebuchet MS" w:hAnsi="Trebuchet MS"/>
        </w:rPr>
      </w:pPr>
      <w:r w:rsidRPr="00E5602A">
        <w:rPr>
          <w:rFonts w:ascii="Trebuchet MS" w:hAnsi="Trebuchet MS"/>
        </w:rPr>
        <w:t>UV-VIS spectrofotometer</w:t>
      </w:r>
    </w:p>
    <w:p w:rsidR="00660C04" w:rsidRPr="00E5602A" w:rsidRDefault="00660C04" w:rsidP="00660C04">
      <w:pPr>
        <w:pStyle w:val="Lijstalinea"/>
        <w:numPr>
          <w:ilvl w:val="0"/>
          <w:numId w:val="39"/>
        </w:numPr>
        <w:spacing w:after="160" w:line="259" w:lineRule="auto"/>
        <w:rPr>
          <w:rFonts w:ascii="Trebuchet MS" w:hAnsi="Trebuchet MS"/>
        </w:rPr>
      </w:pPr>
      <w:r w:rsidRPr="00E5602A">
        <w:rPr>
          <w:rFonts w:ascii="Trebuchet MS" w:hAnsi="Trebuchet MS"/>
        </w:rPr>
        <w:t>Laptop</w:t>
      </w:r>
    </w:p>
    <w:p w:rsidR="00E44861" w:rsidRPr="00E5602A" w:rsidRDefault="00E44861" w:rsidP="009D238B">
      <w:pPr>
        <w:numPr>
          <w:ilvl w:val="1"/>
          <w:numId w:val="12"/>
        </w:numPr>
        <w:tabs>
          <w:tab w:val="clear" w:pos="1440"/>
          <w:tab w:val="num" w:pos="330"/>
        </w:tabs>
        <w:spacing w:line="270" w:lineRule="exact"/>
        <w:ind w:left="329" w:hanging="357"/>
        <w:rPr>
          <w:rFonts w:ascii="Trebuchet MS" w:hAnsi="Trebuchet MS"/>
          <w:b/>
          <w:spacing w:val="-3"/>
          <w:sz w:val="24"/>
          <w:szCs w:val="24"/>
        </w:rPr>
      </w:pPr>
      <w:r w:rsidRPr="00E5602A">
        <w:rPr>
          <w:rFonts w:ascii="Trebuchet MS" w:hAnsi="Trebuchet MS"/>
          <w:b/>
          <w:spacing w:val="-3"/>
          <w:sz w:val="24"/>
          <w:szCs w:val="24"/>
        </w:rPr>
        <w:br w:type="page"/>
      </w:r>
    </w:p>
    <w:p w:rsidR="00745D37" w:rsidRPr="00E5602A" w:rsidRDefault="00D72A53" w:rsidP="00745D37">
      <w:pPr>
        <w:rPr>
          <w:rFonts w:ascii="Trebuchet MS" w:hAnsi="Trebuchet MS"/>
        </w:rPr>
      </w:pPr>
      <w:r w:rsidRPr="00E5602A">
        <w:rPr>
          <w:rFonts w:ascii="Trebuchet MS" w:hAnsi="Trebuchet MS"/>
          <w:b/>
          <w:spacing w:val="-3"/>
          <w:sz w:val="24"/>
          <w:szCs w:val="24"/>
        </w:rPr>
        <w:lastRenderedPageBreak/>
        <w:t>Uitvoering</w:t>
      </w:r>
      <w:r w:rsidR="00745D37" w:rsidRPr="00E5602A">
        <w:rPr>
          <w:rFonts w:ascii="Trebuchet MS" w:hAnsi="Trebuchet MS"/>
        </w:rPr>
        <w:t xml:space="preserve"> </w:t>
      </w:r>
    </w:p>
    <w:p w:rsidR="00C05C6E" w:rsidRPr="00E5602A" w:rsidRDefault="00C05C6E" w:rsidP="00D479EE">
      <w:pPr>
        <w:pStyle w:val="Lijstalinea"/>
        <w:numPr>
          <w:ilvl w:val="0"/>
          <w:numId w:val="35"/>
        </w:numPr>
        <w:spacing w:after="120" w:line="259" w:lineRule="auto"/>
        <w:ind w:left="425" w:hanging="425"/>
        <w:rPr>
          <w:rFonts w:ascii="Trebuchet MS" w:eastAsiaTheme="minorEastAsia" w:hAnsi="Trebuchet MS"/>
        </w:rPr>
      </w:pPr>
      <w:r w:rsidRPr="00E5602A">
        <w:rPr>
          <w:rFonts w:ascii="Trebuchet MS" w:eastAsiaTheme="minorEastAsia" w:hAnsi="Trebuchet MS"/>
        </w:rPr>
        <w:t xml:space="preserve">Noteer de exacte concentratie van </w:t>
      </w:r>
      <w:r w:rsidR="00D479EE" w:rsidRPr="00E5602A">
        <w:rPr>
          <w:rFonts w:ascii="Trebuchet MS" w:eastAsiaTheme="minorEastAsia" w:hAnsi="Trebuchet MS"/>
        </w:rPr>
        <w:t xml:space="preserve">ZnTTP in de oplossingen </w:t>
      </w:r>
      <w:r w:rsidR="00D479EE" w:rsidRPr="00E5602A">
        <w:rPr>
          <w:rFonts w:ascii="Trebuchet MS" w:eastAsiaTheme="minorEastAsia" w:hAnsi="Trebuchet MS"/>
          <w:b/>
        </w:rPr>
        <w:t>Z</w:t>
      </w:r>
      <w:r w:rsidR="00D479EE" w:rsidRPr="00E5602A">
        <w:rPr>
          <w:rFonts w:ascii="Trebuchet MS" w:eastAsiaTheme="minorEastAsia" w:hAnsi="Trebuchet MS"/>
        </w:rPr>
        <w:t xml:space="preserve"> en </w:t>
      </w:r>
      <w:r w:rsidR="00D479EE" w:rsidRPr="00E5602A">
        <w:rPr>
          <w:rFonts w:ascii="Trebuchet MS" w:eastAsiaTheme="minorEastAsia" w:hAnsi="Trebuchet MS"/>
          <w:b/>
        </w:rPr>
        <w:t>P</w:t>
      </w:r>
      <w:r w:rsidR="00D479EE" w:rsidRPr="00E5602A">
        <w:rPr>
          <w:rFonts w:ascii="Trebuchet MS" w:eastAsiaTheme="minorEastAsia" w:hAnsi="Trebuchet MS"/>
        </w:rPr>
        <w:t xml:space="preserve"> in het daarvoor bestemde vakje (cel C2) </w:t>
      </w:r>
      <w:r w:rsidR="00D479EE" w:rsidRPr="00E5602A">
        <w:rPr>
          <w:rFonts w:ascii="Trebuchet MS" w:hAnsi="Trebuchet MS"/>
        </w:rPr>
        <w:t>op het Excelwerkblad op je laptop.</w:t>
      </w:r>
    </w:p>
    <w:p w:rsidR="00D479EE" w:rsidRPr="00E5602A" w:rsidRDefault="00D479EE" w:rsidP="00D479EE">
      <w:pPr>
        <w:pStyle w:val="Lijstalinea"/>
        <w:spacing w:before="120" w:after="120" w:line="120" w:lineRule="exact"/>
        <w:ind w:left="425"/>
        <w:rPr>
          <w:rFonts w:ascii="Trebuchet MS" w:eastAsiaTheme="minorEastAsia" w:hAnsi="Trebuchet MS"/>
        </w:rPr>
      </w:pPr>
    </w:p>
    <w:p w:rsidR="00D479EE" w:rsidRPr="00E5602A" w:rsidRDefault="00D479EE" w:rsidP="00B25F5E">
      <w:pPr>
        <w:pStyle w:val="Lijstalinea"/>
        <w:spacing w:before="120" w:after="120" w:line="259" w:lineRule="auto"/>
        <w:ind w:left="993"/>
        <w:rPr>
          <w:rFonts w:ascii="Trebuchet MS" w:eastAsiaTheme="minorEastAsia" w:hAnsi="Trebuchet MS"/>
        </w:rPr>
      </w:pPr>
      <w:r w:rsidRPr="00E5602A">
        <w:rPr>
          <w:rFonts w:ascii="Trebuchet MS" w:eastAsiaTheme="minorEastAsia" w:hAnsi="Trebuchet MS"/>
        </w:rPr>
        <w:t>Aanwijzing: als je in Excel een getal als 1,0·10</w:t>
      </w:r>
      <w:r w:rsidRPr="00E5602A">
        <w:rPr>
          <w:rFonts w:ascii="Trebuchet MS" w:eastAsiaTheme="minorEastAsia" w:hAnsi="Trebuchet MS"/>
          <w:vertAlign w:val="superscript"/>
        </w:rPr>
        <w:t>—6</w:t>
      </w:r>
      <w:r w:rsidRPr="00E5602A">
        <w:rPr>
          <w:rFonts w:ascii="Trebuchet MS" w:eastAsiaTheme="minorEastAsia" w:hAnsi="Trebuchet MS"/>
        </w:rPr>
        <w:t xml:space="preserve"> moet invoeren, </w:t>
      </w:r>
      <w:r w:rsidR="00B25F5E">
        <w:rPr>
          <w:rFonts w:ascii="Trebuchet MS" w:eastAsiaTheme="minorEastAsia" w:hAnsi="Trebuchet MS"/>
        </w:rPr>
        <w:br/>
      </w:r>
      <w:r w:rsidRPr="00E5602A">
        <w:rPr>
          <w:rFonts w:ascii="Trebuchet MS" w:eastAsiaTheme="minorEastAsia" w:hAnsi="Trebuchet MS"/>
        </w:rPr>
        <w:t>voer je dat in als ‘1,0E-6’.</w:t>
      </w:r>
    </w:p>
    <w:p w:rsidR="00D479EE" w:rsidRPr="00E5602A" w:rsidRDefault="00D479EE" w:rsidP="00D479EE">
      <w:pPr>
        <w:pStyle w:val="Lijstalinea"/>
        <w:spacing w:before="120" w:after="120" w:line="120" w:lineRule="exact"/>
        <w:ind w:left="425"/>
        <w:rPr>
          <w:rFonts w:ascii="Trebuchet MS" w:eastAsiaTheme="minorEastAsia" w:hAnsi="Trebuchet MS"/>
        </w:rPr>
      </w:pPr>
    </w:p>
    <w:p w:rsidR="00DD4365" w:rsidRPr="00E5602A" w:rsidRDefault="00DD4365" w:rsidP="00DD4365">
      <w:pPr>
        <w:pStyle w:val="Lijstalinea"/>
        <w:numPr>
          <w:ilvl w:val="0"/>
          <w:numId w:val="35"/>
        </w:numPr>
        <w:spacing w:after="160" w:line="259" w:lineRule="auto"/>
        <w:ind w:left="426" w:hanging="426"/>
        <w:rPr>
          <w:rFonts w:ascii="Trebuchet MS" w:eastAsiaTheme="minorEastAsia" w:hAnsi="Trebuchet MS"/>
        </w:rPr>
      </w:pPr>
      <w:r w:rsidRPr="00E5602A">
        <w:rPr>
          <w:rFonts w:ascii="Trebuchet MS" w:hAnsi="Trebuchet MS"/>
        </w:rPr>
        <w:t xml:space="preserve">Meet </w:t>
      </w:r>
      <w:r w:rsidR="002412CE" w:rsidRPr="00E5602A">
        <w:rPr>
          <w:rFonts w:ascii="Trebuchet MS" w:hAnsi="Trebuchet MS"/>
        </w:rPr>
        <w:t>de</w:t>
      </w:r>
      <w:r w:rsidRPr="00E5602A">
        <w:rPr>
          <w:rFonts w:ascii="Trebuchet MS" w:hAnsi="Trebuchet MS"/>
        </w:rPr>
        <w:t xml:space="preserve"> VIS-spectr</w:t>
      </w:r>
      <w:r w:rsidR="002412CE" w:rsidRPr="00E5602A">
        <w:rPr>
          <w:rFonts w:ascii="Trebuchet MS" w:hAnsi="Trebuchet MS"/>
        </w:rPr>
        <w:t>a</w:t>
      </w:r>
      <w:r w:rsidRPr="00E5602A">
        <w:rPr>
          <w:rFonts w:ascii="Trebuchet MS" w:hAnsi="Trebuchet MS"/>
        </w:rPr>
        <w:t xml:space="preserve"> van oplossing </w:t>
      </w:r>
      <w:r w:rsidRPr="00E5602A">
        <w:rPr>
          <w:rFonts w:ascii="Trebuchet MS" w:hAnsi="Trebuchet MS"/>
          <w:b/>
        </w:rPr>
        <w:t>Z</w:t>
      </w:r>
      <w:r w:rsidRPr="00E5602A">
        <w:rPr>
          <w:rFonts w:ascii="Trebuchet MS" w:hAnsi="Trebuchet MS"/>
        </w:rPr>
        <w:t xml:space="preserve"> en </w:t>
      </w:r>
      <w:r w:rsidR="002412CE" w:rsidRPr="00E5602A">
        <w:rPr>
          <w:rFonts w:ascii="Trebuchet MS" w:hAnsi="Trebuchet MS"/>
        </w:rPr>
        <w:t xml:space="preserve">van </w:t>
      </w:r>
      <w:r w:rsidRPr="00E5602A">
        <w:rPr>
          <w:rFonts w:ascii="Trebuchet MS" w:hAnsi="Trebuchet MS"/>
        </w:rPr>
        <w:t xml:space="preserve">oplossing </w:t>
      </w:r>
      <w:r w:rsidRPr="00E5602A">
        <w:rPr>
          <w:rFonts w:ascii="Trebuchet MS" w:hAnsi="Trebuchet MS"/>
          <w:b/>
        </w:rPr>
        <w:t>P</w:t>
      </w:r>
      <w:r w:rsidRPr="00E5602A">
        <w:rPr>
          <w:rFonts w:ascii="Trebuchet MS" w:hAnsi="Trebuchet MS"/>
        </w:rPr>
        <w:t xml:space="preserve"> tussen 800 en 400 nm. Bepaal van beide spectra de </w:t>
      </w:r>
      <w:r w:rsidRPr="00E5602A">
        <w:rPr>
          <w:rFonts w:ascii="Trebuchet MS" w:hAnsi="Trebuchet MS"/>
          <w:i/>
        </w:rPr>
        <w:t>λ</w:t>
      </w:r>
      <w:r w:rsidRPr="00E5602A">
        <w:rPr>
          <w:rFonts w:ascii="Trebuchet MS" w:hAnsi="Trebuchet MS"/>
          <w:vertAlign w:val="subscript"/>
        </w:rPr>
        <w:t>max</w:t>
      </w:r>
      <w:r w:rsidRPr="00E5602A">
        <w:rPr>
          <w:rFonts w:ascii="Trebuchet MS" w:hAnsi="Trebuchet MS"/>
        </w:rPr>
        <w:t xml:space="preserve"> </w:t>
      </w:r>
      <w:r w:rsidR="00823968" w:rsidRPr="00E5602A">
        <w:rPr>
          <w:rFonts w:ascii="Trebuchet MS" w:hAnsi="Trebuchet MS"/>
        </w:rPr>
        <w:t xml:space="preserve">(de golflengte waarbij de extinctie maximaal is) </w:t>
      </w:r>
      <w:r w:rsidRPr="00E5602A">
        <w:rPr>
          <w:rFonts w:ascii="Trebuchet MS" w:hAnsi="Trebuchet MS"/>
        </w:rPr>
        <w:t>en noteer deze</w:t>
      </w:r>
      <w:r w:rsidR="00FD4D70" w:rsidRPr="00E5602A">
        <w:rPr>
          <w:rFonts w:ascii="Trebuchet MS" w:hAnsi="Trebuchet MS"/>
        </w:rPr>
        <w:t xml:space="preserve"> in het vak van vraag </w:t>
      </w:r>
      <w:r w:rsidR="004D0E59" w:rsidRPr="00E5602A">
        <w:rPr>
          <w:rFonts w:ascii="Trebuchet MS" w:hAnsi="Trebuchet MS"/>
        </w:rPr>
        <w:t>6</w:t>
      </w:r>
      <w:r w:rsidRPr="00E5602A">
        <w:rPr>
          <w:rFonts w:ascii="Trebuchet MS" w:hAnsi="Trebuchet MS"/>
        </w:rPr>
        <w:t xml:space="preserve"> op </w:t>
      </w:r>
      <w:r w:rsidR="0037558E" w:rsidRPr="00E5602A">
        <w:rPr>
          <w:rFonts w:ascii="Trebuchet MS" w:hAnsi="Trebuchet MS"/>
        </w:rPr>
        <w:t>de</w:t>
      </w:r>
      <w:r w:rsidRPr="00E5602A">
        <w:rPr>
          <w:rFonts w:ascii="Trebuchet MS" w:hAnsi="Trebuchet MS"/>
        </w:rPr>
        <w:t xml:space="preserve"> antwoordblad</w:t>
      </w:r>
      <w:r w:rsidR="0037558E" w:rsidRPr="00E5602A">
        <w:rPr>
          <w:rFonts w:ascii="Trebuchet MS" w:hAnsi="Trebuchet MS"/>
        </w:rPr>
        <w:t>en</w:t>
      </w:r>
      <w:r w:rsidRPr="00E5602A">
        <w:rPr>
          <w:rFonts w:ascii="Trebuchet MS" w:hAnsi="Trebuchet MS"/>
        </w:rPr>
        <w:t xml:space="preserve">. </w:t>
      </w:r>
    </w:p>
    <w:p w:rsidR="00DD4365" w:rsidRPr="00E5602A" w:rsidRDefault="00DD4365" w:rsidP="00DD4365">
      <w:pPr>
        <w:pStyle w:val="Lijstalinea"/>
        <w:numPr>
          <w:ilvl w:val="0"/>
          <w:numId w:val="35"/>
        </w:numPr>
        <w:spacing w:after="160" w:line="259" w:lineRule="auto"/>
        <w:ind w:left="426" w:hanging="426"/>
        <w:rPr>
          <w:rFonts w:ascii="Trebuchet MS" w:eastAsiaTheme="minorEastAsia" w:hAnsi="Trebuchet MS"/>
        </w:rPr>
      </w:pPr>
      <w:r w:rsidRPr="00E5602A">
        <w:rPr>
          <w:rFonts w:ascii="Trebuchet MS" w:hAnsi="Trebuchet MS"/>
        </w:rPr>
        <w:t xml:space="preserve">Meet de extincties van beide oplossingen bij hun </w:t>
      </w:r>
      <w:r w:rsidRPr="00E5602A">
        <w:rPr>
          <w:rFonts w:ascii="Trebuchet MS" w:hAnsi="Trebuchet MS"/>
          <w:i/>
        </w:rPr>
        <w:t>λ</w:t>
      </w:r>
      <w:r w:rsidRPr="00E5602A">
        <w:rPr>
          <w:rFonts w:ascii="Trebuchet MS" w:hAnsi="Trebuchet MS"/>
          <w:vertAlign w:val="subscript"/>
        </w:rPr>
        <w:t>max</w:t>
      </w:r>
      <w:r w:rsidRPr="00E5602A">
        <w:rPr>
          <w:rFonts w:ascii="Trebuchet MS" w:hAnsi="Trebuchet MS"/>
        </w:rPr>
        <w:t xml:space="preserve"> en noteer deze </w:t>
      </w:r>
      <w:r w:rsidR="0037558E" w:rsidRPr="00E5602A">
        <w:rPr>
          <w:rFonts w:ascii="Trebuchet MS" w:hAnsi="Trebuchet MS"/>
        </w:rPr>
        <w:t xml:space="preserve">in het vak van vraag </w:t>
      </w:r>
      <w:r w:rsidR="004D0E59" w:rsidRPr="00E5602A">
        <w:rPr>
          <w:rFonts w:ascii="Trebuchet MS" w:hAnsi="Trebuchet MS"/>
        </w:rPr>
        <w:t>6</w:t>
      </w:r>
      <w:r w:rsidR="0037558E" w:rsidRPr="00E5602A">
        <w:rPr>
          <w:rFonts w:ascii="Trebuchet MS" w:hAnsi="Trebuchet MS"/>
        </w:rPr>
        <w:t xml:space="preserve"> op de antwoordbladen</w:t>
      </w:r>
      <w:r w:rsidRPr="00E5602A">
        <w:rPr>
          <w:rFonts w:ascii="Trebuchet MS" w:hAnsi="Trebuchet MS"/>
        </w:rPr>
        <w:t xml:space="preserve">. De extinctie van oplossing </w:t>
      </w:r>
      <w:r w:rsidRPr="00E5602A">
        <w:rPr>
          <w:rFonts w:ascii="Trebuchet MS" w:hAnsi="Trebuchet MS"/>
          <w:b/>
        </w:rPr>
        <w:t>Z</w:t>
      </w:r>
      <w:r w:rsidRPr="00E5602A">
        <w:rPr>
          <w:rFonts w:ascii="Trebuchet MS" w:hAnsi="Trebuchet MS"/>
        </w:rPr>
        <w:t xml:space="preserve"> is gelijk aan </w:t>
      </w:r>
      <w:r w:rsidRPr="00E5602A">
        <w:rPr>
          <w:rFonts w:ascii="Trebuchet MS" w:hAnsi="Trebuchet MS"/>
          <w:i/>
        </w:rPr>
        <w:t>A</w:t>
      </w:r>
      <w:r w:rsidRPr="00E5602A">
        <w:rPr>
          <w:rFonts w:ascii="Trebuchet MS" w:hAnsi="Trebuchet MS"/>
          <w:i/>
          <w:vertAlign w:val="subscript"/>
        </w:rPr>
        <w:t>λ,</w:t>
      </w:r>
      <w:r w:rsidRPr="00E5602A">
        <w:rPr>
          <w:rFonts w:ascii="Trebuchet MS" w:hAnsi="Trebuchet MS"/>
          <w:vertAlign w:val="subscript"/>
        </w:rPr>
        <w:t>0</w:t>
      </w:r>
      <w:r w:rsidRPr="00E5602A">
        <w:rPr>
          <w:rFonts w:ascii="Trebuchet MS" w:eastAsiaTheme="minorEastAsia" w:hAnsi="Trebuchet MS"/>
        </w:rPr>
        <w:t>. Vul deze waarde ook in in het daarvoor bestemde vakje</w:t>
      </w:r>
      <w:r w:rsidR="004516F3" w:rsidRPr="00E5602A">
        <w:rPr>
          <w:rFonts w:ascii="Trebuchet MS" w:eastAsiaTheme="minorEastAsia" w:hAnsi="Trebuchet MS"/>
        </w:rPr>
        <w:t xml:space="preserve"> (cel </w:t>
      </w:r>
      <w:r w:rsidR="00C05C6E" w:rsidRPr="00E5602A">
        <w:rPr>
          <w:rFonts w:ascii="Trebuchet MS" w:eastAsiaTheme="minorEastAsia" w:hAnsi="Trebuchet MS"/>
        </w:rPr>
        <w:t>C</w:t>
      </w:r>
      <w:r w:rsidR="004516F3" w:rsidRPr="00E5602A">
        <w:rPr>
          <w:rFonts w:ascii="Trebuchet MS" w:eastAsiaTheme="minorEastAsia" w:hAnsi="Trebuchet MS"/>
        </w:rPr>
        <w:t>5)</w:t>
      </w:r>
      <w:r w:rsidRPr="00E5602A">
        <w:rPr>
          <w:rFonts w:ascii="Trebuchet MS" w:eastAsiaTheme="minorEastAsia" w:hAnsi="Trebuchet MS"/>
        </w:rPr>
        <w:t xml:space="preserve"> </w:t>
      </w:r>
      <w:r w:rsidRPr="00E5602A">
        <w:rPr>
          <w:rFonts w:ascii="Trebuchet MS" w:hAnsi="Trebuchet MS"/>
        </w:rPr>
        <w:t>op het Excelwerkblad op je laptop.</w:t>
      </w:r>
    </w:p>
    <w:p w:rsidR="006002C6" w:rsidRPr="00E5602A" w:rsidRDefault="00DD4365" w:rsidP="00637DB6">
      <w:pPr>
        <w:pStyle w:val="Lijstalinea"/>
        <w:numPr>
          <w:ilvl w:val="0"/>
          <w:numId w:val="35"/>
        </w:numPr>
        <w:spacing w:before="120" w:after="120" w:line="259" w:lineRule="auto"/>
        <w:ind w:left="425" w:hanging="425"/>
        <w:rPr>
          <w:rFonts w:ascii="Trebuchet MS" w:eastAsiaTheme="minorEastAsia" w:hAnsi="Trebuchet MS"/>
        </w:rPr>
      </w:pPr>
      <w:r w:rsidRPr="00E5602A">
        <w:rPr>
          <w:rFonts w:ascii="Trebuchet MS" w:hAnsi="Trebuchet MS"/>
        </w:rPr>
        <w:t xml:space="preserve">Meet in een maatkolf precies 50 mL van oplossing </w:t>
      </w:r>
      <w:r w:rsidRPr="00E5602A">
        <w:rPr>
          <w:rFonts w:ascii="Trebuchet MS" w:hAnsi="Trebuchet MS"/>
          <w:b/>
        </w:rPr>
        <w:t>Z</w:t>
      </w:r>
      <w:r w:rsidRPr="00E5602A">
        <w:rPr>
          <w:rFonts w:ascii="Trebuchet MS" w:hAnsi="Trebuchet MS"/>
        </w:rPr>
        <w:t xml:space="preserve"> af en breng deze zo nauwkeurig mogelijk over in de stoperlenmeyer. Voeg een roervlo toe en voeg daarna steeds nauwkeurig een hoeveelheid 3-hydroxypyridine</w:t>
      </w:r>
      <w:r w:rsidR="00565E86" w:rsidRPr="00E5602A">
        <w:rPr>
          <w:rFonts w:ascii="Trebuchet MS" w:hAnsi="Trebuchet MS"/>
        </w:rPr>
        <w:noBreakHyphen/>
      </w:r>
      <w:r w:rsidRPr="00E5602A">
        <w:rPr>
          <w:rFonts w:ascii="Trebuchet MS" w:hAnsi="Trebuchet MS"/>
        </w:rPr>
        <w:t>oplossing (</w:t>
      </w:r>
      <w:r w:rsidR="00BC7ED7" w:rsidRPr="00E5602A">
        <w:rPr>
          <w:rFonts w:ascii="Trebuchet MS" w:hAnsi="Trebuchet MS"/>
        </w:rPr>
        <w:t xml:space="preserve">oplossing </w:t>
      </w:r>
      <w:r w:rsidRPr="00E5602A">
        <w:rPr>
          <w:rFonts w:ascii="Trebuchet MS" w:hAnsi="Trebuchet MS"/>
          <w:b/>
        </w:rPr>
        <w:t>P</w:t>
      </w:r>
      <w:r w:rsidRPr="00E5602A">
        <w:rPr>
          <w:rFonts w:ascii="Trebuchet MS" w:hAnsi="Trebuchet MS"/>
        </w:rPr>
        <w:t>) toe met behulp van de gereedstaande en gevulde buret. De hoeveelheden die je toe moet voegen</w:t>
      </w:r>
      <w:r w:rsidR="00BC7ED7" w:rsidRPr="00E5602A">
        <w:rPr>
          <w:rFonts w:ascii="Trebuchet MS" w:hAnsi="Trebuchet MS"/>
        </w:rPr>
        <w:t>,</w:t>
      </w:r>
      <w:r w:rsidRPr="00E5602A">
        <w:rPr>
          <w:rFonts w:ascii="Trebuchet MS" w:hAnsi="Trebuchet MS"/>
        </w:rPr>
        <w:t xml:space="preserve"> staan </w:t>
      </w:r>
      <w:r w:rsidR="006002C6" w:rsidRPr="00E5602A">
        <w:rPr>
          <w:rFonts w:ascii="Trebuchet MS" w:hAnsi="Trebuchet MS"/>
        </w:rPr>
        <w:t xml:space="preserve">globaal </w:t>
      </w:r>
      <w:r w:rsidRPr="00E5602A">
        <w:rPr>
          <w:rFonts w:ascii="Trebuchet MS" w:hAnsi="Trebuchet MS"/>
        </w:rPr>
        <w:t xml:space="preserve">weergegeven in </w:t>
      </w:r>
      <w:r w:rsidR="002412CE" w:rsidRPr="00E5602A">
        <w:rPr>
          <w:rFonts w:ascii="Trebuchet MS" w:hAnsi="Trebuchet MS"/>
        </w:rPr>
        <w:t xml:space="preserve">de </w:t>
      </w:r>
      <w:r w:rsidR="007236EE" w:rsidRPr="00E5602A">
        <w:rPr>
          <w:rFonts w:ascii="Trebuchet MS" w:hAnsi="Trebuchet MS"/>
        </w:rPr>
        <w:t xml:space="preserve">tweede kolom van de </w:t>
      </w:r>
      <w:r w:rsidRPr="00E5602A">
        <w:rPr>
          <w:rFonts w:ascii="Trebuchet MS" w:hAnsi="Trebuchet MS"/>
        </w:rPr>
        <w:t xml:space="preserve">tabel </w:t>
      </w:r>
      <w:r w:rsidR="002412CE" w:rsidRPr="00E5602A">
        <w:rPr>
          <w:rFonts w:ascii="Trebuchet MS" w:hAnsi="Trebuchet MS"/>
        </w:rPr>
        <w:t>die hi</w:t>
      </w:r>
      <w:r w:rsidR="00FD4D70" w:rsidRPr="00E5602A">
        <w:rPr>
          <w:rFonts w:ascii="Trebuchet MS" w:hAnsi="Trebuchet MS"/>
        </w:rPr>
        <w:t>eronder staat en ook in het vak van vraag</w:t>
      </w:r>
      <w:r w:rsidR="006002C6" w:rsidRPr="00E5602A">
        <w:rPr>
          <w:rFonts w:ascii="Trebuchet MS" w:hAnsi="Trebuchet MS"/>
        </w:rPr>
        <w:t> </w:t>
      </w:r>
      <w:r w:rsidR="004D0E59" w:rsidRPr="00E5602A">
        <w:rPr>
          <w:rFonts w:ascii="Trebuchet MS" w:hAnsi="Trebuchet MS"/>
        </w:rPr>
        <w:t>7</w:t>
      </w:r>
      <w:r w:rsidR="00FD4D70" w:rsidRPr="00E5602A">
        <w:rPr>
          <w:rFonts w:ascii="Trebuchet MS" w:hAnsi="Trebuchet MS"/>
        </w:rPr>
        <w:t xml:space="preserve"> op de antwoordbladen</w:t>
      </w:r>
      <w:r w:rsidRPr="00E5602A">
        <w:rPr>
          <w:rFonts w:ascii="Trebuchet MS" w:hAnsi="Trebuchet MS"/>
        </w:rPr>
        <w:t>. Houd de erlenmeyer zoveel mogelijk gesloten om de verdamping van chloroform te minimaliseren. Na iedere toevoeging zet je de roerder even stil</w:t>
      </w:r>
      <w:r w:rsidR="00BC7ED7" w:rsidRPr="00E5602A">
        <w:rPr>
          <w:rFonts w:ascii="Trebuchet MS" w:hAnsi="Trebuchet MS"/>
        </w:rPr>
        <w:t>, giet je wat van de oplossing in een cuvet</w:t>
      </w:r>
      <w:r w:rsidRPr="00E5602A">
        <w:rPr>
          <w:rFonts w:ascii="Trebuchet MS" w:hAnsi="Trebuchet MS"/>
        </w:rPr>
        <w:t xml:space="preserve"> en meet je de extinctie van een beetje van de oplossing bij de </w:t>
      </w:r>
      <w:r w:rsidRPr="00E5602A">
        <w:rPr>
          <w:rFonts w:ascii="Trebuchet MS" w:hAnsi="Trebuchet MS"/>
          <w:i/>
        </w:rPr>
        <w:t>λ</w:t>
      </w:r>
      <w:r w:rsidRPr="00E5602A">
        <w:rPr>
          <w:rFonts w:ascii="Trebuchet MS" w:hAnsi="Trebuchet MS"/>
          <w:vertAlign w:val="subscript"/>
        </w:rPr>
        <w:t>max</w:t>
      </w:r>
      <w:r w:rsidRPr="00E5602A">
        <w:rPr>
          <w:rFonts w:ascii="Trebuchet MS" w:hAnsi="Trebuchet MS"/>
        </w:rPr>
        <w:t xml:space="preserve"> van ZnTTP. </w:t>
      </w:r>
    </w:p>
    <w:p w:rsidR="007236EE" w:rsidRPr="00E5602A" w:rsidRDefault="007236EE" w:rsidP="007236EE">
      <w:pPr>
        <w:pStyle w:val="Lijstalinea"/>
        <w:spacing w:before="120" w:after="120" w:line="120" w:lineRule="exact"/>
        <w:ind w:left="425"/>
        <w:rPr>
          <w:rFonts w:ascii="Trebuchet MS" w:eastAsiaTheme="minorEastAsia" w:hAnsi="Trebuchet MS"/>
        </w:rPr>
      </w:pPr>
    </w:p>
    <w:p w:rsidR="006002C6" w:rsidRPr="00E5602A" w:rsidRDefault="00803723" w:rsidP="00637DB6">
      <w:pPr>
        <w:pStyle w:val="Lijstalinea"/>
        <w:spacing w:before="120" w:after="120" w:line="259" w:lineRule="auto"/>
        <w:ind w:left="992"/>
        <w:rPr>
          <w:rFonts w:ascii="Trebuchet MS" w:eastAsiaTheme="minorEastAsia" w:hAnsi="Trebuchet MS"/>
        </w:rPr>
      </w:pPr>
      <w:r w:rsidRPr="00E5602A">
        <w:rPr>
          <w:rFonts w:ascii="Trebuchet MS" w:eastAsiaTheme="minorEastAsia" w:hAnsi="Trebuchet MS"/>
          <w:b/>
        </w:rPr>
        <w:t>Let op</w:t>
      </w:r>
      <w:r w:rsidRPr="00E5602A">
        <w:rPr>
          <w:rFonts w:ascii="Trebuchet MS" w:eastAsiaTheme="minorEastAsia" w:hAnsi="Trebuchet MS"/>
        </w:rPr>
        <w:t xml:space="preserve">: je meet hier dus op de </w:t>
      </w:r>
      <w:r w:rsidRPr="00E5602A">
        <w:rPr>
          <w:rFonts w:ascii="Trebuchet MS" w:eastAsiaTheme="minorEastAsia" w:hAnsi="Trebuchet MS"/>
          <w:i/>
        </w:rPr>
        <w:t>flank</w:t>
      </w:r>
      <w:r w:rsidRPr="00E5602A">
        <w:rPr>
          <w:rFonts w:ascii="Trebuchet MS" w:eastAsiaTheme="minorEastAsia" w:hAnsi="Trebuchet MS"/>
        </w:rPr>
        <w:t xml:space="preserve"> van de absorptiepiek van het </w:t>
      </w:r>
      <w:r w:rsidR="006002C6" w:rsidRPr="00E5602A">
        <w:rPr>
          <w:rFonts w:ascii="Trebuchet MS" w:eastAsiaTheme="minorEastAsia" w:hAnsi="Trebuchet MS"/>
        </w:rPr>
        <w:br/>
      </w:r>
      <w:r w:rsidRPr="00E5602A">
        <w:rPr>
          <w:rFonts w:ascii="Trebuchet MS" w:eastAsiaTheme="minorEastAsia" w:hAnsi="Trebuchet MS"/>
        </w:rPr>
        <w:t>complex, dit is voor analytische toepassingen normaal niet toegestaan!</w:t>
      </w:r>
    </w:p>
    <w:p w:rsidR="007236EE" w:rsidRPr="00E5602A" w:rsidRDefault="007236EE" w:rsidP="007236EE">
      <w:pPr>
        <w:pStyle w:val="Lijstalinea"/>
        <w:spacing w:before="120" w:after="120" w:line="120" w:lineRule="exact"/>
        <w:ind w:left="992"/>
        <w:rPr>
          <w:rFonts w:ascii="Trebuchet MS" w:eastAsiaTheme="minorEastAsia" w:hAnsi="Trebuchet MS"/>
        </w:rPr>
      </w:pPr>
    </w:p>
    <w:p w:rsidR="00DD4365" w:rsidRPr="00E5602A" w:rsidRDefault="00DD4365" w:rsidP="00637DB6">
      <w:pPr>
        <w:pStyle w:val="Lijstalinea"/>
        <w:spacing w:before="120" w:after="120" w:line="259" w:lineRule="auto"/>
        <w:ind w:left="425"/>
        <w:rPr>
          <w:rFonts w:ascii="Trebuchet MS" w:eastAsiaTheme="minorEastAsia" w:hAnsi="Trebuchet MS"/>
        </w:rPr>
      </w:pPr>
      <w:r w:rsidRPr="00E5602A">
        <w:rPr>
          <w:rFonts w:ascii="Trebuchet MS" w:hAnsi="Trebuchet MS"/>
        </w:rPr>
        <w:t xml:space="preserve">Na iedere meting </w:t>
      </w:r>
      <w:r w:rsidR="00803723" w:rsidRPr="00E5602A">
        <w:rPr>
          <w:rFonts w:ascii="Trebuchet MS" w:hAnsi="Trebuchet MS"/>
        </w:rPr>
        <w:t>gi</w:t>
      </w:r>
      <w:r w:rsidRPr="00E5602A">
        <w:rPr>
          <w:rFonts w:ascii="Trebuchet MS" w:hAnsi="Trebuchet MS"/>
        </w:rPr>
        <w:t>et je de inhoud van de cuvet weer terug in de erlenmeyer voordat je opnieuw pyridine</w:t>
      </w:r>
      <w:r w:rsidR="00BC7ED7" w:rsidRPr="00E5602A">
        <w:rPr>
          <w:rFonts w:ascii="Trebuchet MS" w:hAnsi="Trebuchet MS"/>
        </w:rPr>
        <w:noBreakHyphen/>
      </w:r>
      <w:r w:rsidRPr="00E5602A">
        <w:rPr>
          <w:rFonts w:ascii="Trebuchet MS" w:hAnsi="Trebuchet MS"/>
        </w:rPr>
        <w:t xml:space="preserve">oplossing toevoegt. Vul de </w:t>
      </w:r>
      <w:r w:rsidR="007236EE" w:rsidRPr="00E5602A">
        <w:rPr>
          <w:rFonts w:ascii="Trebuchet MS" w:hAnsi="Trebuchet MS"/>
        </w:rPr>
        <w:t>der</w:t>
      </w:r>
      <w:r w:rsidRPr="00E5602A">
        <w:rPr>
          <w:rFonts w:ascii="Trebuchet MS" w:hAnsi="Trebuchet MS"/>
        </w:rPr>
        <w:t>de</w:t>
      </w:r>
      <w:r w:rsidR="00803723" w:rsidRPr="00E5602A">
        <w:rPr>
          <w:rFonts w:ascii="Trebuchet MS" w:hAnsi="Trebuchet MS"/>
        </w:rPr>
        <w:t xml:space="preserve"> kolom (buretstanden)</w:t>
      </w:r>
      <w:r w:rsidR="00752BE6" w:rsidRPr="00E5602A">
        <w:rPr>
          <w:rFonts w:ascii="Trebuchet MS" w:hAnsi="Trebuchet MS"/>
        </w:rPr>
        <w:t xml:space="preserve"> en de laatste kolom </w:t>
      </w:r>
      <w:r w:rsidR="00803723" w:rsidRPr="00E5602A">
        <w:rPr>
          <w:rFonts w:ascii="Trebuchet MS" w:hAnsi="Trebuchet MS"/>
        </w:rPr>
        <w:t xml:space="preserve">(extincties) </w:t>
      </w:r>
      <w:r w:rsidR="00752BE6" w:rsidRPr="00E5602A">
        <w:rPr>
          <w:rFonts w:ascii="Trebuchet MS" w:hAnsi="Trebuchet MS"/>
        </w:rPr>
        <w:t>van de tabel</w:t>
      </w:r>
      <w:r w:rsidRPr="00E5602A">
        <w:rPr>
          <w:rFonts w:ascii="Trebuchet MS" w:hAnsi="Trebuchet MS"/>
        </w:rPr>
        <w:t xml:space="preserve"> </w:t>
      </w:r>
      <w:r w:rsidR="006002C6" w:rsidRPr="00E5602A">
        <w:rPr>
          <w:rFonts w:ascii="Trebuchet MS" w:hAnsi="Trebuchet MS"/>
        </w:rPr>
        <w:t xml:space="preserve">in </w:t>
      </w:r>
      <w:r w:rsidR="00803723" w:rsidRPr="00E5602A">
        <w:rPr>
          <w:rFonts w:ascii="Trebuchet MS" w:hAnsi="Trebuchet MS"/>
        </w:rPr>
        <w:t>die in</w:t>
      </w:r>
      <w:r w:rsidRPr="00E5602A">
        <w:rPr>
          <w:rFonts w:ascii="Trebuchet MS" w:hAnsi="Trebuchet MS"/>
        </w:rPr>
        <w:t xml:space="preserve"> </w:t>
      </w:r>
      <w:r w:rsidR="00752BE6" w:rsidRPr="00E5602A">
        <w:rPr>
          <w:rFonts w:ascii="Trebuchet MS" w:hAnsi="Trebuchet MS"/>
        </w:rPr>
        <w:t xml:space="preserve">het vak van vraag </w:t>
      </w:r>
      <w:r w:rsidR="00B766A7" w:rsidRPr="00E5602A">
        <w:rPr>
          <w:rFonts w:ascii="Trebuchet MS" w:hAnsi="Trebuchet MS"/>
        </w:rPr>
        <w:t>7</w:t>
      </w:r>
      <w:r w:rsidR="00752BE6" w:rsidRPr="00E5602A">
        <w:rPr>
          <w:rFonts w:ascii="Trebuchet MS" w:hAnsi="Trebuchet MS"/>
        </w:rPr>
        <w:t xml:space="preserve"> </w:t>
      </w:r>
      <w:r w:rsidRPr="002E6F18">
        <w:rPr>
          <w:rFonts w:ascii="Trebuchet MS" w:hAnsi="Trebuchet MS"/>
        </w:rPr>
        <w:t xml:space="preserve">op </w:t>
      </w:r>
      <w:r w:rsidR="002E6F18" w:rsidRPr="002E6F18">
        <w:rPr>
          <w:rFonts w:ascii="Trebuchet MS" w:hAnsi="Trebuchet MS"/>
        </w:rPr>
        <w:t>de</w:t>
      </w:r>
      <w:r w:rsidRPr="002E6F18">
        <w:rPr>
          <w:rFonts w:ascii="Trebuchet MS" w:hAnsi="Trebuchet MS"/>
        </w:rPr>
        <w:t xml:space="preserve"> antwoordblad</w:t>
      </w:r>
      <w:r w:rsidR="004F0F9D" w:rsidRPr="002E6F18">
        <w:rPr>
          <w:rFonts w:ascii="Trebuchet MS" w:hAnsi="Trebuchet MS"/>
        </w:rPr>
        <w:t>en</w:t>
      </w:r>
      <w:r w:rsidR="00803723" w:rsidRPr="002E6F18">
        <w:rPr>
          <w:rFonts w:ascii="Trebuchet MS" w:hAnsi="Trebuchet MS"/>
        </w:rPr>
        <w:t xml:space="preserve"> staat</w:t>
      </w:r>
      <w:r w:rsidRPr="002E6F18">
        <w:rPr>
          <w:rFonts w:ascii="Trebuchet MS" w:hAnsi="Trebuchet MS"/>
        </w:rPr>
        <w:t>.</w:t>
      </w:r>
      <w:r w:rsidRPr="00E5602A">
        <w:rPr>
          <w:rFonts w:ascii="Trebuchet MS" w:hAnsi="Trebuchet MS"/>
        </w:rPr>
        <w:t xml:space="preserve"> Neem de extincties</w:t>
      </w:r>
      <w:r w:rsidR="00752BE6" w:rsidRPr="00E5602A">
        <w:rPr>
          <w:rFonts w:ascii="Trebuchet MS" w:hAnsi="Trebuchet MS"/>
        </w:rPr>
        <w:t xml:space="preserve"> ook</w:t>
      </w:r>
      <w:r w:rsidRPr="00E5602A">
        <w:rPr>
          <w:rFonts w:ascii="Trebuchet MS" w:hAnsi="Trebuchet MS"/>
        </w:rPr>
        <w:t xml:space="preserve"> over in de daarvoor bestemde kolom in </w:t>
      </w:r>
      <w:r w:rsidR="00565E86" w:rsidRPr="00E5602A">
        <w:rPr>
          <w:rFonts w:ascii="Trebuchet MS" w:hAnsi="Trebuchet MS"/>
        </w:rPr>
        <w:t xml:space="preserve">het </w:t>
      </w:r>
      <w:r w:rsidRPr="00E5602A">
        <w:rPr>
          <w:rFonts w:ascii="Trebuchet MS" w:hAnsi="Trebuchet MS"/>
        </w:rPr>
        <w:t>Excel</w:t>
      </w:r>
      <w:r w:rsidR="00565E86" w:rsidRPr="00E5602A">
        <w:rPr>
          <w:rFonts w:ascii="Trebuchet MS" w:hAnsi="Trebuchet MS"/>
        </w:rPr>
        <w:t>werkblad</w:t>
      </w:r>
      <w:r w:rsidR="008B24C9" w:rsidRPr="00E5602A">
        <w:rPr>
          <w:rFonts w:ascii="Trebuchet MS" w:hAnsi="Trebuchet MS"/>
        </w:rPr>
        <w:t xml:space="preserve"> (cellen C12 tot en met C22)</w:t>
      </w:r>
      <w:r w:rsidRPr="00E5602A">
        <w:rPr>
          <w:rFonts w:ascii="Trebuchet MS" w:hAnsi="Trebuchet MS"/>
        </w:rPr>
        <w:t>.</w:t>
      </w:r>
      <w:r w:rsidR="00752BE6" w:rsidRPr="00E5602A">
        <w:rPr>
          <w:rFonts w:ascii="Trebuchet MS" w:hAnsi="Trebuchet MS"/>
        </w:rPr>
        <w:br/>
        <w:t xml:space="preserve">Op de laatste regel van de tabel moeten </w:t>
      </w:r>
      <w:r w:rsidR="004D0E59" w:rsidRPr="00E5602A">
        <w:rPr>
          <w:rFonts w:ascii="Trebuchet MS" w:hAnsi="Trebuchet MS"/>
        </w:rPr>
        <w:t xml:space="preserve">in de laatste twee kolommen </w:t>
      </w:r>
      <w:r w:rsidR="00752BE6" w:rsidRPr="00E5602A">
        <w:rPr>
          <w:rFonts w:ascii="Trebuchet MS" w:hAnsi="Trebuchet MS"/>
        </w:rPr>
        <w:t xml:space="preserve">de gegevens komen te staan van oplossing </w:t>
      </w:r>
      <w:r w:rsidR="00752BE6" w:rsidRPr="00E5602A">
        <w:rPr>
          <w:rFonts w:ascii="Trebuchet MS" w:hAnsi="Trebuchet MS"/>
          <w:b/>
        </w:rPr>
        <w:t>P</w:t>
      </w:r>
      <w:r w:rsidR="00752BE6" w:rsidRPr="00E5602A">
        <w:rPr>
          <w:rFonts w:ascii="Trebuchet MS" w:hAnsi="Trebuchet MS"/>
        </w:rPr>
        <w:t xml:space="preserve"> zelf. </w:t>
      </w:r>
    </w:p>
    <w:tbl>
      <w:tblPr>
        <w:tblStyle w:val="Tabelraster"/>
        <w:tblW w:w="0" w:type="auto"/>
        <w:tblInd w:w="250" w:type="dxa"/>
        <w:tblLayout w:type="fixed"/>
        <w:tblLook w:val="04A0" w:firstRow="1" w:lastRow="0" w:firstColumn="1" w:lastColumn="0" w:noHBand="0" w:noVBand="1"/>
      </w:tblPr>
      <w:tblGrid>
        <w:gridCol w:w="447"/>
        <w:gridCol w:w="1396"/>
        <w:gridCol w:w="1260"/>
        <w:gridCol w:w="1717"/>
        <w:gridCol w:w="1307"/>
        <w:gridCol w:w="1795"/>
        <w:gridCol w:w="1116"/>
      </w:tblGrid>
      <w:tr w:rsidR="007236EE" w:rsidRPr="00E5602A" w:rsidTr="000E0ED7">
        <w:tc>
          <w:tcPr>
            <w:tcW w:w="447" w:type="dxa"/>
          </w:tcPr>
          <w:p w:rsidR="007236EE" w:rsidRPr="00E5602A" w:rsidRDefault="007236EE" w:rsidP="004F0F9D">
            <w:pPr>
              <w:rPr>
                <w:rFonts w:ascii="Trebuchet MS" w:hAnsi="Trebuchet MS"/>
                <w:szCs w:val="22"/>
              </w:rPr>
            </w:pPr>
          </w:p>
        </w:tc>
        <w:tc>
          <w:tcPr>
            <w:tcW w:w="1396" w:type="dxa"/>
          </w:tcPr>
          <w:p w:rsidR="007236EE" w:rsidRPr="00E5602A" w:rsidRDefault="007236EE" w:rsidP="000E0ED7">
            <w:pPr>
              <w:rPr>
                <w:rFonts w:ascii="Trebuchet MS" w:hAnsi="Trebuchet MS"/>
                <w:sz w:val="22"/>
                <w:szCs w:val="22"/>
              </w:rPr>
            </w:pPr>
            <w:r w:rsidRPr="00E5602A">
              <w:rPr>
                <w:rFonts w:ascii="Trebuchet MS" w:hAnsi="Trebuchet MS"/>
                <w:sz w:val="22"/>
                <w:szCs w:val="22"/>
              </w:rPr>
              <w:t xml:space="preserve">Volume toe te voegen oplossing </w:t>
            </w:r>
            <w:r w:rsidRPr="00E5602A">
              <w:rPr>
                <w:rFonts w:ascii="Trebuchet MS" w:hAnsi="Trebuchet MS"/>
                <w:b/>
                <w:sz w:val="22"/>
                <w:szCs w:val="22"/>
              </w:rPr>
              <w:t>P</w:t>
            </w:r>
            <w:r w:rsidRPr="00E5602A">
              <w:rPr>
                <w:rFonts w:ascii="Trebuchet MS" w:hAnsi="Trebuchet MS"/>
                <w:sz w:val="22"/>
                <w:szCs w:val="22"/>
              </w:rPr>
              <w:t xml:space="preserve"> </w:t>
            </w:r>
            <w:r w:rsidR="000E0ED7" w:rsidRPr="00E5602A">
              <w:rPr>
                <w:rFonts w:ascii="Trebuchet MS" w:hAnsi="Trebuchet MS"/>
                <w:sz w:val="22"/>
                <w:szCs w:val="22"/>
              </w:rPr>
              <w:t>(</w:t>
            </w:r>
            <w:r w:rsidRPr="00E5602A">
              <w:rPr>
                <w:rFonts w:ascii="Trebuchet MS" w:hAnsi="Trebuchet MS"/>
                <w:sz w:val="22"/>
                <w:szCs w:val="22"/>
              </w:rPr>
              <w:t>[mL])</w:t>
            </w:r>
          </w:p>
        </w:tc>
        <w:tc>
          <w:tcPr>
            <w:tcW w:w="1260" w:type="dxa"/>
          </w:tcPr>
          <w:p w:rsidR="007236EE" w:rsidRPr="00E5602A" w:rsidRDefault="007236EE" w:rsidP="004F0F9D">
            <w:pPr>
              <w:rPr>
                <w:rFonts w:ascii="Trebuchet MS" w:hAnsi="Trebuchet MS"/>
                <w:sz w:val="22"/>
                <w:szCs w:val="22"/>
              </w:rPr>
            </w:pPr>
            <w:r w:rsidRPr="00E5602A">
              <w:rPr>
                <w:rFonts w:ascii="Trebuchet MS" w:hAnsi="Trebuchet MS"/>
                <w:sz w:val="22"/>
                <w:szCs w:val="22"/>
              </w:rPr>
              <w:t>Stand buret [mL]</w:t>
            </w:r>
          </w:p>
        </w:tc>
        <w:tc>
          <w:tcPr>
            <w:tcW w:w="1717" w:type="dxa"/>
          </w:tcPr>
          <w:p w:rsidR="007236EE" w:rsidRPr="00E5602A" w:rsidRDefault="007236EE" w:rsidP="000E0ED7">
            <w:pPr>
              <w:rPr>
                <w:rFonts w:ascii="Trebuchet MS" w:hAnsi="Trebuchet MS"/>
                <w:sz w:val="22"/>
                <w:szCs w:val="22"/>
              </w:rPr>
            </w:pPr>
            <w:r w:rsidRPr="00E5602A">
              <w:rPr>
                <w:rFonts w:ascii="Trebuchet MS" w:hAnsi="Trebuchet MS"/>
                <w:sz w:val="22"/>
                <w:szCs w:val="22"/>
              </w:rPr>
              <w:t xml:space="preserve">Totaal </w:t>
            </w:r>
            <w:r w:rsidR="000E0ED7" w:rsidRPr="00E5602A">
              <w:rPr>
                <w:rFonts w:ascii="Trebuchet MS" w:hAnsi="Trebuchet MS"/>
                <w:sz w:val="22"/>
                <w:szCs w:val="22"/>
              </w:rPr>
              <w:t xml:space="preserve">daadwerkelijk </w:t>
            </w:r>
            <w:r w:rsidRPr="00E5602A">
              <w:rPr>
                <w:rFonts w:ascii="Trebuchet MS" w:hAnsi="Trebuchet MS"/>
                <w:sz w:val="22"/>
                <w:szCs w:val="22"/>
              </w:rPr>
              <w:t xml:space="preserve">toegevoegd volume oplossing </w:t>
            </w:r>
            <w:r w:rsidRPr="00E5602A">
              <w:rPr>
                <w:rFonts w:ascii="Trebuchet MS" w:hAnsi="Trebuchet MS"/>
                <w:b/>
                <w:sz w:val="22"/>
                <w:szCs w:val="22"/>
              </w:rPr>
              <w:t xml:space="preserve">P </w:t>
            </w:r>
            <w:r w:rsidR="000E0ED7" w:rsidRPr="00E5602A">
              <w:rPr>
                <w:rFonts w:ascii="Trebuchet MS" w:hAnsi="Trebuchet MS"/>
                <w:b/>
                <w:sz w:val="22"/>
                <w:szCs w:val="22"/>
              </w:rPr>
              <w:t>(</w:t>
            </w:r>
            <w:r w:rsidRPr="00E5602A">
              <w:rPr>
                <w:rFonts w:ascii="Trebuchet MS" w:hAnsi="Trebuchet MS"/>
                <w:sz w:val="22"/>
                <w:szCs w:val="22"/>
              </w:rPr>
              <w:t>[mL])</w:t>
            </w:r>
          </w:p>
        </w:tc>
        <w:tc>
          <w:tcPr>
            <w:tcW w:w="1307" w:type="dxa"/>
          </w:tcPr>
          <w:p w:rsidR="007236EE" w:rsidRPr="00E5602A" w:rsidRDefault="007236EE" w:rsidP="004F0F9D">
            <w:pPr>
              <w:rPr>
                <w:rFonts w:ascii="Trebuchet MS" w:hAnsi="Trebuchet MS"/>
                <w:sz w:val="22"/>
                <w:szCs w:val="22"/>
              </w:rPr>
            </w:pPr>
            <w:r w:rsidRPr="00E5602A">
              <w:rPr>
                <w:rFonts w:ascii="Trebuchet MS" w:hAnsi="Trebuchet MS"/>
                <w:sz w:val="22"/>
                <w:szCs w:val="22"/>
              </w:rPr>
              <w:t>Totaal</w:t>
            </w:r>
            <w:r w:rsidR="000E0ED7" w:rsidRPr="00E5602A">
              <w:rPr>
                <w:rFonts w:ascii="Trebuchet MS" w:hAnsi="Trebuchet MS"/>
                <w:sz w:val="22"/>
                <w:szCs w:val="22"/>
              </w:rPr>
              <w:t>-</w:t>
            </w:r>
            <w:r w:rsidRPr="00E5602A">
              <w:rPr>
                <w:rFonts w:ascii="Trebuchet MS" w:hAnsi="Trebuchet MS"/>
                <w:sz w:val="22"/>
                <w:szCs w:val="22"/>
              </w:rPr>
              <w:t>volume oplossing (mL)</w:t>
            </w:r>
          </w:p>
        </w:tc>
        <w:tc>
          <w:tcPr>
            <w:tcW w:w="1795" w:type="dxa"/>
          </w:tcPr>
          <w:p w:rsidR="007236EE" w:rsidRPr="00E5602A" w:rsidRDefault="007236EE" w:rsidP="004F0F9D">
            <w:pPr>
              <w:rPr>
                <w:rFonts w:ascii="Trebuchet MS" w:hAnsi="Trebuchet MS"/>
                <w:sz w:val="22"/>
                <w:szCs w:val="22"/>
              </w:rPr>
            </w:pPr>
            <w:r w:rsidRPr="00E5602A">
              <w:rPr>
                <w:rFonts w:ascii="Trebuchet MS" w:hAnsi="Trebuchet MS"/>
                <w:sz w:val="22"/>
                <w:szCs w:val="22"/>
              </w:rPr>
              <w:t>Totale concentratie hydroxypyridine (gereageerd + ongereageerd)</w:t>
            </w:r>
          </w:p>
          <w:p w:rsidR="007236EE" w:rsidRPr="00E5602A" w:rsidRDefault="007236EE" w:rsidP="0037558E">
            <w:pPr>
              <w:rPr>
                <w:rFonts w:ascii="Trebuchet MS" w:hAnsi="Trebuchet MS"/>
                <w:sz w:val="22"/>
                <w:szCs w:val="22"/>
              </w:rPr>
            </w:pPr>
            <w:r w:rsidRPr="00E5602A">
              <w:rPr>
                <w:rFonts w:ascii="Trebuchet MS" w:hAnsi="Trebuchet MS"/>
                <w:sz w:val="22"/>
                <w:szCs w:val="22"/>
              </w:rPr>
              <w:t>[P</w:t>
            </w:r>
            <w:r w:rsidRPr="00E5602A">
              <w:rPr>
                <w:rFonts w:ascii="Trebuchet MS" w:hAnsi="Trebuchet MS"/>
                <w:sz w:val="22"/>
                <w:szCs w:val="22"/>
                <w:vertAlign w:val="subscript"/>
              </w:rPr>
              <w:t>tot</w:t>
            </w:r>
            <w:r w:rsidRPr="00E5602A">
              <w:rPr>
                <w:rFonts w:ascii="Trebuchet MS" w:hAnsi="Trebuchet MS"/>
                <w:sz w:val="22"/>
                <w:szCs w:val="22"/>
              </w:rPr>
              <w:t>] (mol</w:t>
            </w:r>
            <w:r w:rsidRPr="00E5602A">
              <w:rPr>
                <w:rFonts w:ascii="Trebuchet MS" w:hAnsi="Trebuchet MS"/>
                <w:sz w:val="22"/>
                <w:szCs w:val="22"/>
                <w:vertAlign w:val="superscript"/>
              </w:rPr>
              <w:t> </w:t>
            </w:r>
            <w:r w:rsidRPr="00E5602A">
              <w:rPr>
                <w:rFonts w:ascii="Trebuchet MS" w:hAnsi="Trebuchet MS"/>
                <w:sz w:val="22"/>
                <w:szCs w:val="22"/>
              </w:rPr>
              <w:t>L</w:t>
            </w:r>
            <w:r w:rsidRPr="00E5602A">
              <w:rPr>
                <w:rFonts w:ascii="Trebuchet MS" w:hAnsi="Trebuchet MS"/>
                <w:szCs w:val="22"/>
                <w:vertAlign w:val="superscript"/>
                <w:lang w:val="es-ES_tradnl"/>
              </w:rPr>
              <w:sym w:font="Symbol" w:char="F02D"/>
            </w:r>
            <w:r w:rsidRPr="00E5602A">
              <w:rPr>
                <w:rFonts w:ascii="Trebuchet MS" w:hAnsi="Trebuchet MS"/>
                <w:szCs w:val="22"/>
                <w:vertAlign w:val="superscript"/>
              </w:rPr>
              <w:t>1</w:t>
            </w:r>
            <w:r w:rsidRPr="00E5602A">
              <w:rPr>
                <w:rFonts w:ascii="Trebuchet MS" w:hAnsi="Trebuchet MS"/>
                <w:sz w:val="22"/>
                <w:szCs w:val="22"/>
              </w:rPr>
              <w:t>)</w:t>
            </w:r>
          </w:p>
        </w:tc>
        <w:tc>
          <w:tcPr>
            <w:tcW w:w="1116" w:type="dxa"/>
          </w:tcPr>
          <w:p w:rsidR="007236EE" w:rsidRPr="00E5602A" w:rsidRDefault="007236EE" w:rsidP="004F0F9D">
            <w:pPr>
              <w:rPr>
                <w:rFonts w:ascii="Trebuchet MS" w:hAnsi="Trebuchet MS"/>
                <w:sz w:val="22"/>
                <w:szCs w:val="22"/>
              </w:rPr>
            </w:pPr>
            <w:r w:rsidRPr="00E5602A">
              <w:rPr>
                <w:rFonts w:ascii="Trebuchet MS" w:hAnsi="Trebuchet MS"/>
                <w:sz w:val="22"/>
                <w:szCs w:val="22"/>
              </w:rPr>
              <w:t>Extinctie bij ___nm</w:t>
            </w:r>
          </w:p>
        </w:tc>
      </w:tr>
      <w:tr w:rsidR="007236EE" w:rsidRPr="00E5602A" w:rsidTr="000E0ED7">
        <w:tc>
          <w:tcPr>
            <w:tcW w:w="447" w:type="dxa"/>
          </w:tcPr>
          <w:p w:rsidR="007236EE" w:rsidRPr="00E5602A" w:rsidRDefault="007236EE" w:rsidP="007236EE">
            <w:pPr>
              <w:jc w:val="right"/>
              <w:rPr>
                <w:rFonts w:ascii="Trebuchet MS" w:hAnsi="Trebuchet MS"/>
                <w:sz w:val="22"/>
                <w:szCs w:val="22"/>
              </w:rPr>
            </w:pPr>
            <w:r w:rsidRPr="00E5602A">
              <w:rPr>
                <w:rFonts w:ascii="Trebuchet MS" w:hAnsi="Trebuchet MS"/>
                <w:sz w:val="22"/>
                <w:szCs w:val="22"/>
              </w:rPr>
              <w:t>1</w:t>
            </w:r>
          </w:p>
        </w:tc>
        <w:tc>
          <w:tcPr>
            <w:tcW w:w="1396" w:type="dxa"/>
          </w:tcPr>
          <w:p w:rsidR="007236EE" w:rsidRPr="00E5602A" w:rsidRDefault="007236EE" w:rsidP="004F0F9D">
            <w:pPr>
              <w:rPr>
                <w:rFonts w:ascii="Trebuchet MS" w:hAnsi="Trebuchet MS"/>
                <w:sz w:val="22"/>
                <w:szCs w:val="22"/>
              </w:rPr>
            </w:pPr>
            <w:r w:rsidRPr="00E5602A">
              <w:rPr>
                <w:rFonts w:ascii="Trebuchet MS" w:hAnsi="Trebuchet MS"/>
                <w:sz w:val="22"/>
                <w:szCs w:val="22"/>
              </w:rPr>
              <w:t xml:space="preserve">0 </w:t>
            </w:r>
          </w:p>
        </w:tc>
        <w:tc>
          <w:tcPr>
            <w:tcW w:w="1260" w:type="dxa"/>
          </w:tcPr>
          <w:p w:rsidR="007236EE" w:rsidRPr="00E5602A" w:rsidRDefault="007236EE" w:rsidP="004F0F9D">
            <w:pPr>
              <w:rPr>
                <w:rFonts w:ascii="Trebuchet MS" w:hAnsi="Trebuchet MS"/>
                <w:sz w:val="22"/>
                <w:szCs w:val="22"/>
              </w:rPr>
            </w:pPr>
          </w:p>
        </w:tc>
        <w:tc>
          <w:tcPr>
            <w:tcW w:w="1717" w:type="dxa"/>
          </w:tcPr>
          <w:p w:rsidR="007236EE" w:rsidRPr="00E5602A" w:rsidRDefault="007236EE" w:rsidP="004F0F9D">
            <w:pPr>
              <w:rPr>
                <w:rFonts w:ascii="Trebuchet MS" w:hAnsi="Trebuchet MS"/>
                <w:sz w:val="22"/>
                <w:szCs w:val="22"/>
              </w:rPr>
            </w:pPr>
            <w:r w:rsidRPr="00E5602A">
              <w:rPr>
                <w:rFonts w:ascii="Trebuchet MS" w:hAnsi="Trebuchet MS"/>
                <w:sz w:val="22"/>
                <w:szCs w:val="22"/>
              </w:rPr>
              <w:t>0,00</w:t>
            </w:r>
          </w:p>
        </w:tc>
        <w:tc>
          <w:tcPr>
            <w:tcW w:w="1307" w:type="dxa"/>
          </w:tcPr>
          <w:p w:rsidR="007236EE" w:rsidRPr="00E5602A" w:rsidRDefault="007236EE" w:rsidP="004F0F9D">
            <w:pPr>
              <w:rPr>
                <w:rFonts w:ascii="Trebuchet MS" w:hAnsi="Trebuchet MS"/>
                <w:sz w:val="22"/>
                <w:szCs w:val="22"/>
              </w:rPr>
            </w:pPr>
            <w:r w:rsidRPr="00E5602A">
              <w:rPr>
                <w:rFonts w:ascii="Trebuchet MS" w:hAnsi="Trebuchet MS"/>
                <w:sz w:val="22"/>
                <w:szCs w:val="22"/>
              </w:rPr>
              <w:t>50,00</w:t>
            </w:r>
          </w:p>
        </w:tc>
        <w:tc>
          <w:tcPr>
            <w:tcW w:w="1795" w:type="dxa"/>
          </w:tcPr>
          <w:p w:rsidR="007236EE" w:rsidRPr="00E5602A" w:rsidRDefault="007236EE" w:rsidP="004F0F9D">
            <w:pPr>
              <w:rPr>
                <w:rFonts w:ascii="Trebuchet MS" w:hAnsi="Trebuchet MS"/>
                <w:sz w:val="22"/>
                <w:szCs w:val="22"/>
              </w:rPr>
            </w:pPr>
            <w:r w:rsidRPr="00E5602A">
              <w:rPr>
                <w:rFonts w:ascii="Trebuchet MS" w:hAnsi="Trebuchet MS"/>
                <w:sz w:val="22"/>
                <w:szCs w:val="22"/>
              </w:rPr>
              <w:t>0</w:t>
            </w:r>
          </w:p>
        </w:tc>
        <w:tc>
          <w:tcPr>
            <w:tcW w:w="1116" w:type="dxa"/>
          </w:tcPr>
          <w:p w:rsidR="007236EE" w:rsidRPr="00E5602A" w:rsidRDefault="007236EE" w:rsidP="004F0F9D">
            <w:pPr>
              <w:rPr>
                <w:rFonts w:ascii="Trebuchet MS" w:hAnsi="Trebuchet MS"/>
                <w:sz w:val="22"/>
                <w:szCs w:val="22"/>
              </w:rPr>
            </w:pPr>
          </w:p>
        </w:tc>
      </w:tr>
      <w:tr w:rsidR="007236EE" w:rsidRPr="00E5602A" w:rsidTr="000E0ED7">
        <w:tc>
          <w:tcPr>
            <w:tcW w:w="447" w:type="dxa"/>
          </w:tcPr>
          <w:p w:rsidR="007236EE" w:rsidRPr="00E5602A" w:rsidRDefault="007236EE" w:rsidP="007236EE">
            <w:pPr>
              <w:jc w:val="right"/>
              <w:rPr>
                <w:rFonts w:ascii="Trebuchet MS" w:hAnsi="Trebuchet MS"/>
                <w:sz w:val="22"/>
                <w:szCs w:val="22"/>
              </w:rPr>
            </w:pPr>
            <w:r w:rsidRPr="00E5602A">
              <w:rPr>
                <w:rFonts w:ascii="Trebuchet MS" w:hAnsi="Trebuchet MS"/>
                <w:sz w:val="22"/>
                <w:szCs w:val="22"/>
              </w:rPr>
              <w:t>2</w:t>
            </w:r>
          </w:p>
        </w:tc>
        <w:tc>
          <w:tcPr>
            <w:tcW w:w="1396" w:type="dxa"/>
          </w:tcPr>
          <w:p w:rsidR="007236EE" w:rsidRPr="00E5602A" w:rsidRDefault="007236EE" w:rsidP="004F0F9D">
            <w:pPr>
              <w:rPr>
                <w:rFonts w:ascii="Trebuchet MS" w:hAnsi="Trebuchet MS"/>
                <w:sz w:val="22"/>
                <w:szCs w:val="22"/>
              </w:rPr>
            </w:pPr>
            <w:r w:rsidRPr="00E5602A">
              <w:rPr>
                <w:rFonts w:ascii="Trebuchet MS" w:hAnsi="Trebuchet MS"/>
                <w:sz w:val="22"/>
                <w:szCs w:val="22"/>
              </w:rPr>
              <w:t>0,5</w:t>
            </w:r>
          </w:p>
        </w:tc>
        <w:tc>
          <w:tcPr>
            <w:tcW w:w="1260" w:type="dxa"/>
          </w:tcPr>
          <w:p w:rsidR="007236EE" w:rsidRPr="00E5602A" w:rsidRDefault="007236EE" w:rsidP="004F0F9D">
            <w:pPr>
              <w:rPr>
                <w:rFonts w:ascii="Trebuchet MS" w:hAnsi="Trebuchet MS"/>
                <w:sz w:val="22"/>
                <w:szCs w:val="22"/>
              </w:rPr>
            </w:pPr>
          </w:p>
        </w:tc>
        <w:tc>
          <w:tcPr>
            <w:tcW w:w="1717" w:type="dxa"/>
          </w:tcPr>
          <w:p w:rsidR="007236EE" w:rsidRPr="00E5602A" w:rsidRDefault="007236EE" w:rsidP="004F0F9D">
            <w:pPr>
              <w:rPr>
                <w:rFonts w:ascii="Trebuchet MS" w:hAnsi="Trebuchet MS"/>
                <w:sz w:val="22"/>
                <w:szCs w:val="22"/>
              </w:rPr>
            </w:pPr>
          </w:p>
        </w:tc>
        <w:tc>
          <w:tcPr>
            <w:tcW w:w="1307" w:type="dxa"/>
          </w:tcPr>
          <w:p w:rsidR="007236EE" w:rsidRPr="00E5602A" w:rsidRDefault="007236EE" w:rsidP="004F0F9D">
            <w:pPr>
              <w:rPr>
                <w:rFonts w:ascii="Trebuchet MS" w:hAnsi="Trebuchet MS"/>
                <w:sz w:val="22"/>
                <w:szCs w:val="22"/>
              </w:rPr>
            </w:pPr>
          </w:p>
        </w:tc>
        <w:tc>
          <w:tcPr>
            <w:tcW w:w="1795" w:type="dxa"/>
          </w:tcPr>
          <w:p w:rsidR="007236EE" w:rsidRPr="00E5602A" w:rsidRDefault="007236EE" w:rsidP="004F0F9D">
            <w:pPr>
              <w:rPr>
                <w:rFonts w:ascii="Trebuchet MS" w:hAnsi="Trebuchet MS"/>
                <w:sz w:val="22"/>
                <w:szCs w:val="22"/>
              </w:rPr>
            </w:pPr>
          </w:p>
        </w:tc>
        <w:tc>
          <w:tcPr>
            <w:tcW w:w="1116" w:type="dxa"/>
          </w:tcPr>
          <w:p w:rsidR="007236EE" w:rsidRPr="00E5602A" w:rsidRDefault="007236EE" w:rsidP="004F0F9D">
            <w:pPr>
              <w:rPr>
                <w:rFonts w:ascii="Trebuchet MS" w:hAnsi="Trebuchet MS"/>
                <w:sz w:val="22"/>
                <w:szCs w:val="22"/>
              </w:rPr>
            </w:pPr>
          </w:p>
        </w:tc>
      </w:tr>
      <w:tr w:rsidR="007236EE" w:rsidRPr="00E5602A" w:rsidTr="000E0ED7">
        <w:tc>
          <w:tcPr>
            <w:tcW w:w="447" w:type="dxa"/>
          </w:tcPr>
          <w:p w:rsidR="007236EE" w:rsidRPr="00E5602A" w:rsidRDefault="007236EE" w:rsidP="007236EE">
            <w:pPr>
              <w:jc w:val="right"/>
              <w:rPr>
                <w:rFonts w:ascii="Trebuchet MS" w:hAnsi="Trebuchet MS"/>
                <w:sz w:val="22"/>
                <w:szCs w:val="22"/>
              </w:rPr>
            </w:pPr>
            <w:r w:rsidRPr="00E5602A">
              <w:rPr>
                <w:rFonts w:ascii="Trebuchet MS" w:hAnsi="Trebuchet MS"/>
                <w:sz w:val="22"/>
                <w:szCs w:val="22"/>
              </w:rPr>
              <w:t>3</w:t>
            </w:r>
          </w:p>
        </w:tc>
        <w:tc>
          <w:tcPr>
            <w:tcW w:w="1396" w:type="dxa"/>
          </w:tcPr>
          <w:p w:rsidR="007236EE" w:rsidRPr="00E5602A" w:rsidRDefault="007236EE" w:rsidP="004F0F9D">
            <w:pPr>
              <w:rPr>
                <w:rFonts w:ascii="Trebuchet MS" w:hAnsi="Trebuchet MS"/>
                <w:sz w:val="22"/>
                <w:szCs w:val="22"/>
              </w:rPr>
            </w:pPr>
            <w:r w:rsidRPr="00E5602A">
              <w:rPr>
                <w:rFonts w:ascii="Trebuchet MS" w:hAnsi="Trebuchet MS"/>
                <w:sz w:val="22"/>
                <w:szCs w:val="22"/>
              </w:rPr>
              <w:t>1</w:t>
            </w:r>
          </w:p>
        </w:tc>
        <w:tc>
          <w:tcPr>
            <w:tcW w:w="1260" w:type="dxa"/>
          </w:tcPr>
          <w:p w:rsidR="007236EE" w:rsidRPr="00E5602A" w:rsidRDefault="007236EE" w:rsidP="004F0F9D">
            <w:pPr>
              <w:rPr>
                <w:rFonts w:ascii="Trebuchet MS" w:hAnsi="Trebuchet MS"/>
                <w:sz w:val="22"/>
                <w:szCs w:val="22"/>
              </w:rPr>
            </w:pPr>
          </w:p>
        </w:tc>
        <w:tc>
          <w:tcPr>
            <w:tcW w:w="1717" w:type="dxa"/>
          </w:tcPr>
          <w:p w:rsidR="007236EE" w:rsidRPr="00E5602A" w:rsidRDefault="007236EE" w:rsidP="004F0F9D">
            <w:pPr>
              <w:rPr>
                <w:rFonts w:ascii="Trebuchet MS" w:hAnsi="Trebuchet MS"/>
                <w:sz w:val="22"/>
                <w:szCs w:val="22"/>
              </w:rPr>
            </w:pPr>
          </w:p>
        </w:tc>
        <w:tc>
          <w:tcPr>
            <w:tcW w:w="1307" w:type="dxa"/>
          </w:tcPr>
          <w:p w:rsidR="007236EE" w:rsidRPr="00E5602A" w:rsidRDefault="007236EE" w:rsidP="004F0F9D">
            <w:pPr>
              <w:rPr>
                <w:rFonts w:ascii="Trebuchet MS" w:hAnsi="Trebuchet MS"/>
                <w:sz w:val="22"/>
                <w:szCs w:val="22"/>
              </w:rPr>
            </w:pPr>
          </w:p>
        </w:tc>
        <w:tc>
          <w:tcPr>
            <w:tcW w:w="1795" w:type="dxa"/>
          </w:tcPr>
          <w:p w:rsidR="007236EE" w:rsidRPr="00E5602A" w:rsidRDefault="007236EE" w:rsidP="004F0F9D">
            <w:pPr>
              <w:rPr>
                <w:rFonts w:ascii="Trebuchet MS" w:hAnsi="Trebuchet MS"/>
                <w:sz w:val="22"/>
                <w:szCs w:val="22"/>
              </w:rPr>
            </w:pPr>
          </w:p>
        </w:tc>
        <w:tc>
          <w:tcPr>
            <w:tcW w:w="1116" w:type="dxa"/>
          </w:tcPr>
          <w:p w:rsidR="007236EE" w:rsidRPr="00E5602A" w:rsidRDefault="007236EE" w:rsidP="004F0F9D">
            <w:pPr>
              <w:rPr>
                <w:rFonts w:ascii="Trebuchet MS" w:hAnsi="Trebuchet MS"/>
                <w:sz w:val="22"/>
                <w:szCs w:val="22"/>
              </w:rPr>
            </w:pPr>
          </w:p>
        </w:tc>
      </w:tr>
      <w:tr w:rsidR="007236EE" w:rsidRPr="00E5602A" w:rsidTr="000E0ED7">
        <w:tc>
          <w:tcPr>
            <w:tcW w:w="447" w:type="dxa"/>
          </w:tcPr>
          <w:p w:rsidR="007236EE" w:rsidRPr="00E5602A" w:rsidRDefault="007236EE" w:rsidP="007236EE">
            <w:pPr>
              <w:jc w:val="right"/>
              <w:rPr>
                <w:rFonts w:ascii="Trebuchet MS" w:hAnsi="Trebuchet MS"/>
                <w:sz w:val="22"/>
                <w:szCs w:val="22"/>
              </w:rPr>
            </w:pPr>
            <w:r w:rsidRPr="00E5602A">
              <w:rPr>
                <w:rFonts w:ascii="Trebuchet MS" w:hAnsi="Trebuchet MS"/>
                <w:sz w:val="22"/>
                <w:szCs w:val="22"/>
              </w:rPr>
              <w:t>4</w:t>
            </w:r>
          </w:p>
        </w:tc>
        <w:tc>
          <w:tcPr>
            <w:tcW w:w="1396" w:type="dxa"/>
          </w:tcPr>
          <w:p w:rsidR="007236EE" w:rsidRPr="00E5602A" w:rsidRDefault="007236EE" w:rsidP="004F0F9D">
            <w:pPr>
              <w:rPr>
                <w:rFonts w:ascii="Trebuchet MS" w:hAnsi="Trebuchet MS"/>
                <w:sz w:val="22"/>
                <w:szCs w:val="22"/>
              </w:rPr>
            </w:pPr>
            <w:r w:rsidRPr="00E5602A">
              <w:rPr>
                <w:rFonts w:ascii="Trebuchet MS" w:hAnsi="Trebuchet MS"/>
                <w:sz w:val="22"/>
                <w:szCs w:val="22"/>
              </w:rPr>
              <w:t>1</w:t>
            </w:r>
          </w:p>
        </w:tc>
        <w:tc>
          <w:tcPr>
            <w:tcW w:w="1260" w:type="dxa"/>
          </w:tcPr>
          <w:p w:rsidR="007236EE" w:rsidRPr="00E5602A" w:rsidRDefault="007236EE" w:rsidP="004F0F9D">
            <w:pPr>
              <w:rPr>
                <w:rFonts w:ascii="Trebuchet MS" w:hAnsi="Trebuchet MS"/>
                <w:sz w:val="22"/>
                <w:szCs w:val="22"/>
              </w:rPr>
            </w:pPr>
          </w:p>
        </w:tc>
        <w:tc>
          <w:tcPr>
            <w:tcW w:w="1717" w:type="dxa"/>
          </w:tcPr>
          <w:p w:rsidR="007236EE" w:rsidRPr="00E5602A" w:rsidRDefault="007236EE" w:rsidP="004F0F9D">
            <w:pPr>
              <w:rPr>
                <w:rFonts w:ascii="Trebuchet MS" w:hAnsi="Trebuchet MS"/>
                <w:sz w:val="22"/>
                <w:szCs w:val="22"/>
              </w:rPr>
            </w:pPr>
          </w:p>
        </w:tc>
        <w:tc>
          <w:tcPr>
            <w:tcW w:w="1307" w:type="dxa"/>
          </w:tcPr>
          <w:p w:rsidR="007236EE" w:rsidRPr="00E5602A" w:rsidRDefault="007236EE" w:rsidP="004F0F9D">
            <w:pPr>
              <w:rPr>
                <w:rFonts w:ascii="Trebuchet MS" w:hAnsi="Trebuchet MS"/>
                <w:sz w:val="22"/>
                <w:szCs w:val="22"/>
              </w:rPr>
            </w:pPr>
          </w:p>
        </w:tc>
        <w:tc>
          <w:tcPr>
            <w:tcW w:w="1795" w:type="dxa"/>
          </w:tcPr>
          <w:p w:rsidR="007236EE" w:rsidRPr="00E5602A" w:rsidRDefault="007236EE" w:rsidP="004F0F9D">
            <w:pPr>
              <w:rPr>
                <w:rFonts w:ascii="Trebuchet MS" w:hAnsi="Trebuchet MS"/>
                <w:sz w:val="22"/>
                <w:szCs w:val="22"/>
              </w:rPr>
            </w:pPr>
          </w:p>
        </w:tc>
        <w:tc>
          <w:tcPr>
            <w:tcW w:w="1116" w:type="dxa"/>
          </w:tcPr>
          <w:p w:rsidR="007236EE" w:rsidRPr="00E5602A" w:rsidRDefault="007236EE" w:rsidP="004F0F9D">
            <w:pPr>
              <w:rPr>
                <w:rFonts w:ascii="Trebuchet MS" w:hAnsi="Trebuchet MS"/>
                <w:sz w:val="22"/>
                <w:szCs w:val="22"/>
              </w:rPr>
            </w:pPr>
          </w:p>
        </w:tc>
      </w:tr>
      <w:tr w:rsidR="007236EE" w:rsidRPr="00E5602A" w:rsidTr="000E0ED7">
        <w:tc>
          <w:tcPr>
            <w:tcW w:w="447" w:type="dxa"/>
          </w:tcPr>
          <w:p w:rsidR="007236EE" w:rsidRPr="00E5602A" w:rsidRDefault="007236EE" w:rsidP="007236EE">
            <w:pPr>
              <w:jc w:val="right"/>
              <w:rPr>
                <w:rFonts w:ascii="Trebuchet MS" w:hAnsi="Trebuchet MS"/>
                <w:sz w:val="22"/>
                <w:szCs w:val="22"/>
              </w:rPr>
            </w:pPr>
            <w:r w:rsidRPr="00E5602A">
              <w:rPr>
                <w:rFonts w:ascii="Trebuchet MS" w:hAnsi="Trebuchet MS"/>
                <w:sz w:val="22"/>
                <w:szCs w:val="22"/>
              </w:rPr>
              <w:t>5</w:t>
            </w:r>
          </w:p>
        </w:tc>
        <w:tc>
          <w:tcPr>
            <w:tcW w:w="1396" w:type="dxa"/>
          </w:tcPr>
          <w:p w:rsidR="007236EE" w:rsidRPr="00E5602A" w:rsidRDefault="007236EE" w:rsidP="004F0F9D">
            <w:pPr>
              <w:rPr>
                <w:rFonts w:ascii="Trebuchet MS" w:hAnsi="Trebuchet MS"/>
                <w:sz w:val="22"/>
                <w:szCs w:val="22"/>
              </w:rPr>
            </w:pPr>
            <w:r w:rsidRPr="00E5602A">
              <w:rPr>
                <w:rFonts w:ascii="Trebuchet MS" w:hAnsi="Trebuchet MS"/>
                <w:sz w:val="22"/>
                <w:szCs w:val="22"/>
              </w:rPr>
              <w:t>1</w:t>
            </w:r>
          </w:p>
        </w:tc>
        <w:tc>
          <w:tcPr>
            <w:tcW w:w="1260" w:type="dxa"/>
          </w:tcPr>
          <w:p w:rsidR="007236EE" w:rsidRPr="00E5602A" w:rsidRDefault="007236EE" w:rsidP="004F0F9D">
            <w:pPr>
              <w:rPr>
                <w:rFonts w:ascii="Trebuchet MS" w:hAnsi="Trebuchet MS"/>
                <w:sz w:val="22"/>
                <w:szCs w:val="22"/>
              </w:rPr>
            </w:pPr>
          </w:p>
        </w:tc>
        <w:tc>
          <w:tcPr>
            <w:tcW w:w="1717" w:type="dxa"/>
          </w:tcPr>
          <w:p w:rsidR="007236EE" w:rsidRPr="00E5602A" w:rsidRDefault="007236EE" w:rsidP="004F0F9D">
            <w:pPr>
              <w:rPr>
                <w:rFonts w:ascii="Trebuchet MS" w:hAnsi="Trebuchet MS"/>
                <w:sz w:val="22"/>
                <w:szCs w:val="22"/>
              </w:rPr>
            </w:pPr>
          </w:p>
        </w:tc>
        <w:tc>
          <w:tcPr>
            <w:tcW w:w="1307" w:type="dxa"/>
          </w:tcPr>
          <w:p w:rsidR="007236EE" w:rsidRPr="00E5602A" w:rsidRDefault="007236EE" w:rsidP="004F0F9D">
            <w:pPr>
              <w:rPr>
                <w:rFonts w:ascii="Trebuchet MS" w:hAnsi="Trebuchet MS"/>
                <w:sz w:val="22"/>
                <w:szCs w:val="22"/>
              </w:rPr>
            </w:pPr>
          </w:p>
        </w:tc>
        <w:tc>
          <w:tcPr>
            <w:tcW w:w="1795" w:type="dxa"/>
          </w:tcPr>
          <w:p w:rsidR="007236EE" w:rsidRPr="00E5602A" w:rsidRDefault="007236EE" w:rsidP="004F0F9D">
            <w:pPr>
              <w:rPr>
                <w:rFonts w:ascii="Trebuchet MS" w:hAnsi="Trebuchet MS"/>
                <w:sz w:val="22"/>
                <w:szCs w:val="22"/>
              </w:rPr>
            </w:pPr>
          </w:p>
        </w:tc>
        <w:tc>
          <w:tcPr>
            <w:tcW w:w="1116" w:type="dxa"/>
          </w:tcPr>
          <w:p w:rsidR="007236EE" w:rsidRPr="00E5602A" w:rsidRDefault="007236EE" w:rsidP="004F0F9D">
            <w:pPr>
              <w:rPr>
                <w:rFonts w:ascii="Trebuchet MS" w:hAnsi="Trebuchet MS"/>
                <w:sz w:val="22"/>
                <w:szCs w:val="22"/>
              </w:rPr>
            </w:pPr>
          </w:p>
        </w:tc>
      </w:tr>
      <w:tr w:rsidR="007236EE" w:rsidRPr="00E5602A" w:rsidTr="000E0ED7">
        <w:tc>
          <w:tcPr>
            <w:tcW w:w="447" w:type="dxa"/>
          </w:tcPr>
          <w:p w:rsidR="007236EE" w:rsidRPr="00E5602A" w:rsidRDefault="007236EE" w:rsidP="007236EE">
            <w:pPr>
              <w:jc w:val="right"/>
              <w:rPr>
                <w:rFonts w:ascii="Trebuchet MS" w:hAnsi="Trebuchet MS"/>
                <w:sz w:val="22"/>
                <w:szCs w:val="22"/>
              </w:rPr>
            </w:pPr>
            <w:r w:rsidRPr="00E5602A">
              <w:rPr>
                <w:rFonts w:ascii="Trebuchet MS" w:hAnsi="Trebuchet MS"/>
                <w:sz w:val="22"/>
                <w:szCs w:val="22"/>
              </w:rPr>
              <w:t>6</w:t>
            </w:r>
          </w:p>
        </w:tc>
        <w:tc>
          <w:tcPr>
            <w:tcW w:w="1396" w:type="dxa"/>
          </w:tcPr>
          <w:p w:rsidR="007236EE" w:rsidRPr="00E5602A" w:rsidRDefault="007236EE" w:rsidP="004F0F9D">
            <w:pPr>
              <w:rPr>
                <w:rFonts w:ascii="Trebuchet MS" w:hAnsi="Trebuchet MS"/>
                <w:sz w:val="22"/>
                <w:szCs w:val="22"/>
              </w:rPr>
            </w:pPr>
            <w:r w:rsidRPr="00E5602A">
              <w:rPr>
                <w:rFonts w:ascii="Trebuchet MS" w:hAnsi="Trebuchet MS"/>
                <w:sz w:val="22"/>
                <w:szCs w:val="22"/>
              </w:rPr>
              <w:t>1</w:t>
            </w:r>
          </w:p>
        </w:tc>
        <w:tc>
          <w:tcPr>
            <w:tcW w:w="1260" w:type="dxa"/>
          </w:tcPr>
          <w:p w:rsidR="007236EE" w:rsidRPr="00E5602A" w:rsidRDefault="007236EE" w:rsidP="004F0F9D">
            <w:pPr>
              <w:rPr>
                <w:rFonts w:ascii="Trebuchet MS" w:hAnsi="Trebuchet MS"/>
                <w:sz w:val="22"/>
                <w:szCs w:val="22"/>
              </w:rPr>
            </w:pPr>
          </w:p>
        </w:tc>
        <w:tc>
          <w:tcPr>
            <w:tcW w:w="1717" w:type="dxa"/>
          </w:tcPr>
          <w:p w:rsidR="007236EE" w:rsidRPr="00E5602A" w:rsidRDefault="007236EE" w:rsidP="004F0F9D">
            <w:pPr>
              <w:rPr>
                <w:rFonts w:ascii="Trebuchet MS" w:hAnsi="Trebuchet MS"/>
                <w:sz w:val="22"/>
                <w:szCs w:val="22"/>
              </w:rPr>
            </w:pPr>
          </w:p>
        </w:tc>
        <w:tc>
          <w:tcPr>
            <w:tcW w:w="1307" w:type="dxa"/>
          </w:tcPr>
          <w:p w:rsidR="007236EE" w:rsidRPr="00E5602A" w:rsidRDefault="007236EE" w:rsidP="004F0F9D">
            <w:pPr>
              <w:rPr>
                <w:rFonts w:ascii="Trebuchet MS" w:hAnsi="Trebuchet MS"/>
                <w:sz w:val="22"/>
                <w:szCs w:val="22"/>
              </w:rPr>
            </w:pPr>
          </w:p>
        </w:tc>
        <w:tc>
          <w:tcPr>
            <w:tcW w:w="1795" w:type="dxa"/>
          </w:tcPr>
          <w:p w:rsidR="007236EE" w:rsidRPr="00E5602A" w:rsidRDefault="007236EE" w:rsidP="004F0F9D">
            <w:pPr>
              <w:rPr>
                <w:rFonts w:ascii="Trebuchet MS" w:hAnsi="Trebuchet MS"/>
                <w:sz w:val="22"/>
                <w:szCs w:val="22"/>
              </w:rPr>
            </w:pPr>
          </w:p>
        </w:tc>
        <w:tc>
          <w:tcPr>
            <w:tcW w:w="1116" w:type="dxa"/>
          </w:tcPr>
          <w:p w:rsidR="007236EE" w:rsidRPr="00E5602A" w:rsidRDefault="007236EE" w:rsidP="004F0F9D">
            <w:pPr>
              <w:rPr>
                <w:rFonts w:ascii="Trebuchet MS" w:hAnsi="Trebuchet MS"/>
                <w:sz w:val="22"/>
                <w:szCs w:val="22"/>
              </w:rPr>
            </w:pPr>
          </w:p>
        </w:tc>
      </w:tr>
      <w:tr w:rsidR="007236EE" w:rsidRPr="00E5602A" w:rsidTr="000E0ED7">
        <w:tc>
          <w:tcPr>
            <w:tcW w:w="447" w:type="dxa"/>
          </w:tcPr>
          <w:p w:rsidR="007236EE" w:rsidRPr="00E5602A" w:rsidRDefault="007236EE" w:rsidP="007236EE">
            <w:pPr>
              <w:jc w:val="right"/>
              <w:rPr>
                <w:rFonts w:ascii="Trebuchet MS" w:hAnsi="Trebuchet MS"/>
                <w:sz w:val="22"/>
                <w:szCs w:val="22"/>
              </w:rPr>
            </w:pPr>
            <w:r w:rsidRPr="00E5602A">
              <w:rPr>
                <w:rFonts w:ascii="Trebuchet MS" w:hAnsi="Trebuchet MS"/>
                <w:sz w:val="22"/>
                <w:szCs w:val="22"/>
              </w:rPr>
              <w:t>7</w:t>
            </w:r>
          </w:p>
        </w:tc>
        <w:tc>
          <w:tcPr>
            <w:tcW w:w="1396" w:type="dxa"/>
          </w:tcPr>
          <w:p w:rsidR="007236EE" w:rsidRPr="00E5602A" w:rsidRDefault="007236EE" w:rsidP="004F0F9D">
            <w:pPr>
              <w:rPr>
                <w:rFonts w:ascii="Trebuchet MS" w:hAnsi="Trebuchet MS"/>
                <w:sz w:val="22"/>
                <w:szCs w:val="22"/>
              </w:rPr>
            </w:pPr>
            <w:r w:rsidRPr="00E5602A">
              <w:rPr>
                <w:rFonts w:ascii="Trebuchet MS" w:hAnsi="Trebuchet MS"/>
                <w:sz w:val="22"/>
                <w:szCs w:val="22"/>
              </w:rPr>
              <w:t>2,5</w:t>
            </w:r>
          </w:p>
        </w:tc>
        <w:tc>
          <w:tcPr>
            <w:tcW w:w="1260" w:type="dxa"/>
          </w:tcPr>
          <w:p w:rsidR="007236EE" w:rsidRPr="00E5602A" w:rsidRDefault="007236EE" w:rsidP="004F0F9D">
            <w:pPr>
              <w:rPr>
                <w:rFonts w:ascii="Trebuchet MS" w:hAnsi="Trebuchet MS"/>
                <w:sz w:val="22"/>
                <w:szCs w:val="22"/>
              </w:rPr>
            </w:pPr>
          </w:p>
        </w:tc>
        <w:tc>
          <w:tcPr>
            <w:tcW w:w="1717" w:type="dxa"/>
          </w:tcPr>
          <w:p w:rsidR="007236EE" w:rsidRPr="00E5602A" w:rsidRDefault="007236EE" w:rsidP="004F0F9D">
            <w:pPr>
              <w:rPr>
                <w:rFonts w:ascii="Trebuchet MS" w:hAnsi="Trebuchet MS"/>
                <w:sz w:val="22"/>
                <w:szCs w:val="22"/>
              </w:rPr>
            </w:pPr>
          </w:p>
        </w:tc>
        <w:tc>
          <w:tcPr>
            <w:tcW w:w="1307" w:type="dxa"/>
          </w:tcPr>
          <w:p w:rsidR="007236EE" w:rsidRPr="00E5602A" w:rsidRDefault="007236EE" w:rsidP="004F0F9D">
            <w:pPr>
              <w:rPr>
                <w:rFonts w:ascii="Trebuchet MS" w:hAnsi="Trebuchet MS"/>
                <w:sz w:val="22"/>
                <w:szCs w:val="22"/>
              </w:rPr>
            </w:pPr>
          </w:p>
        </w:tc>
        <w:tc>
          <w:tcPr>
            <w:tcW w:w="1795" w:type="dxa"/>
          </w:tcPr>
          <w:p w:rsidR="007236EE" w:rsidRPr="00E5602A" w:rsidRDefault="007236EE" w:rsidP="004F0F9D">
            <w:pPr>
              <w:rPr>
                <w:rFonts w:ascii="Trebuchet MS" w:hAnsi="Trebuchet MS"/>
                <w:sz w:val="22"/>
                <w:szCs w:val="22"/>
              </w:rPr>
            </w:pPr>
          </w:p>
        </w:tc>
        <w:tc>
          <w:tcPr>
            <w:tcW w:w="1116" w:type="dxa"/>
          </w:tcPr>
          <w:p w:rsidR="007236EE" w:rsidRPr="00E5602A" w:rsidRDefault="007236EE" w:rsidP="004F0F9D">
            <w:pPr>
              <w:rPr>
                <w:rFonts w:ascii="Trebuchet MS" w:hAnsi="Trebuchet MS"/>
                <w:sz w:val="22"/>
                <w:szCs w:val="22"/>
              </w:rPr>
            </w:pPr>
          </w:p>
        </w:tc>
      </w:tr>
      <w:tr w:rsidR="007236EE" w:rsidRPr="00E5602A" w:rsidTr="000E0ED7">
        <w:tc>
          <w:tcPr>
            <w:tcW w:w="447" w:type="dxa"/>
          </w:tcPr>
          <w:p w:rsidR="007236EE" w:rsidRPr="00E5602A" w:rsidRDefault="007236EE" w:rsidP="007236EE">
            <w:pPr>
              <w:jc w:val="right"/>
              <w:rPr>
                <w:rFonts w:ascii="Trebuchet MS" w:hAnsi="Trebuchet MS"/>
                <w:sz w:val="22"/>
                <w:szCs w:val="22"/>
              </w:rPr>
            </w:pPr>
            <w:r w:rsidRPr="00E5602A">
              <w:rPr>
                <w:rFonts w:ascii="Trebuchet MS" w:hAnsi="Trebuchet MS"/>
                <w:sz w:val="22"/>
                <w:szCs w:val="22"/>
              </w:rPr>
              <w:t>8</w:t>
            </w:r>
          </w:p>
        </w:tc>
        <w:tc>
          <w:tcPr>
            <w:tcW w:w="1396" w:type="dxa"/>
          </w:tcPr>
          <w:p w:rsidR="007236EE" w:rsidRPr="00E5602A" w:rsidRDefault="007236EE" w:rsidP="004F0F9D">
            <w:pPr>
              <w:rPr>
                <w:rFonts w:ascii="Trebuchet MS" w:hAnsi="Trebuchet MS"/>
                <w:sz w:val="22"/>
                <w:szCs w:val="22"/>
              </w:rPr>
            </w:pPr>
            <w:r w:rsidRPr="00E5602A">
              <w:rPr>
                <w:rFonts w:ascii="Trebuchet MS" w:hAnsi="Trebuchet MS"/>
                <w:sz w:val="22"/>
                <w:szCs w:val="22"/>
              </w:rPr>
              <w:t>3</w:t>
            </w:r>
          </w:p>
        </w:tc>
        <w:tc>
          <w:tcPr>
            <w:tcW w:w="1260" w:type="dxa"/>
          </w:tcPr>
          <w:p w:rsidR="007236EE" w:rsidRPr="00E5602A" w:rsidRDefault="007236EE" w:rsidP="004F0F9D">
            <w:pPr>
              <w:rPr>
                <w:rFonts w:ascii="Trebuchet MS" w:hAnsi="Trebuchet MS"/>
                <w:sz w:val="22"/>
                <w:szCs w:val="22"/>
              </w:rPr>
            </w:pPr>
          </w:p>
        </w:tc>
        <w:tc>
          <w:tcPr>
            <w:tcW w:w="1717" w:type="dxa"/>
          </w:tcPr>
          <w:p w:rsidR="007236EE" w:rsidRPr="00E5602A" w:rsidRDefault="007236EE" w:rsidP="004F0F9D">
            <w:pPr>
              <w:rPr>
                <w:rFonts w:ascii="Trebuchet MS" w:hAnsi="Trebuchet MS"/>
                <w:sz w:val="22"/>
                <w:szCs w:val="22"/>
              </w:rPr>
            </w:pPr>
          </w:p>
        </w:tc>
        <w:tc>
          <w:tcPr>
            <w:tcW w:w="1307" w:type="dxa"/>
          </w:tcPr>
          <w:p w:rsidR="007236EE" w:rsidRPr="00E5602A" w:rsidRDefault="007236EE" w:rsidP="004F0F9D">
            <w:pPr>
              <w:rPr>
                <w:rFonts w:ascii="Trebuchet MS" w:hAnsi="Trebuchet MS"/>
                <w:sz w:val="22"/>
                <w:szCs w:val="22"/>
              </w:rPr>
            </w:pPr>
          </w:p>
        </w:tc>
        <w:tc>
          <w:tcPr>
            <w:tcW w:w="1795" w:type="dxa"/>
          </w:tcPr>
          <w:p w:rsidR="007236EE" w:rsidRPr="00E5602A" w:rsidRDefault="007236EE" w:rsidP="004F0F9D">
            <w:pPr>
              <w:rPr>
                <w:rFonts w:ascii="Trebuchet MS" w:hAnsi="Trebuchet MS"/>
                <w:sz w:val="22"/>
                <w:szCs w:val="22"/>
              </w:rPr>
            </w:pPr>
          </w:p>
        </w:tc>
        <w:tc>
          <w:tcPr>
            <w:tcW w:w="1116" w:type="dxa"/>
          </w:tcPr>
          <w:p w:rsidR="007236EE" w:rsidRPr="00E5602A" w:rsidRDefault="007236EE" w:rsidP="004F0F9D">
            <w:pPr>
              <w:rPr>
                <w:rFonts w:ascii="Trebuchet MS" w:hAnsi="Trebuchet MS"/>
                <w:sz w:val="22"/>
                <w:szCs w:val="22"/>
              </w:rPr>
            </w:pPr>
          </w:p>
        </w:tc>
      </w:tr>
      <w:tr w:rsidR="007236EE" w:rsidRPr="00E5602A" w:rsidTr="000E0ED7">
        <w:tc>
          <w:tcPr>
            <w:tcW w:w="447" w:type="dxa"/>
          </w:tcPr>
          <w:p w:rsidR="007236EE" w:rsidRPr="00E5602A" w:rsidRDefault="007236EE" w:rsidP="007236EE">
            <w:pPr>
              <w:jc w:val="right"/>
              <w:rPr>
                <w:rFonts w:ascii="Trebuchet MS" w:hAnsi="Trebuchet MS"/>
                <w:sz w:val="22"/>
                <w:szCs w:val="22"/>
              </w:rPr>
            </w:pPr>
            <w:r w:rsidRPr="00E5602A">
              <w:rPr>
                <w:rFonts w:ascii="Trebuchet MS" w:hAnsi="Trebuchet MS"/>
                <w:sz w:val="22"/>
                <w:szCs w:val="22"/>
              </w:rPr>
              <w:t>9</w:t>
            </w:r>
          </w:p>
        </w:tc>
        <w:tc>
          <w:tcPr>
            <w:tcW w:w="1396" w:type="dxa"/>
          </w:tcPr>
          <w:p w:rsidR="007236EE" w:rsidRPr="00E5602A" w:rsidRDefault="007236EE" w:rsidP="004F0F9D">
            <w:pPr>
              <w:rPr>
                <w:rFonts w:ascii="Trebuchet MS" w:hAnsi="Trebuchet MS"/>
                <w:sz w:val="22"/>
                <w:szCs w:val="22"/>
              </w:rPr>
            </w:pPr>
            <w:r w:rsidRPr="00E5602A">
              <w:rPr>
                <w:rFonts w:ascii="Trebuchet MS" w:hAnsi="Trebuchet MS"/>
                <w:sz w:val="22"/>
                <w:szCs w:val="22"/>
              </w:rPr>
              <w:t>10</w:t>
            </w:r>
          </w:p>
        </w:tc>
        <w:tc>
          <w:tcPr>
            <w:tcW w:w="1260" w:type="dxa"/>
          </w:tcPr>
          <w:p w:rsidR="007236EE" w:rsidRPr="00E5602A" w:rsidRDefault="007236EE" w:rsidP="004F0F9D">
            <w:pPr>
              <w:rPr>
                <w:rFonts w:ascii="Trebuchet MS" w:hAnsi="Trebuchet MS"/>
                <w:sz w:val="22"/>
                <w:szCs w:val="22"/>
              </w:rPr>
            </w:pPr>
          </w:p>
        </w:tc>
        <w:tc>
          <w:tcPr>
            <w:tcW w:w="1717" w:type="dxa"/>
          </w:tcPr>
          <w:p w:rsidR="007236EE" w:rsidRPr="00E5602A" w:rsidRDefault="007236EE" w:rsidP="004F0F9D">
            <w:pPr>
              <w:rPr>
                <w:rFonts w:ascii="Trebuchet MS" w:hAnsi="Trebuchet MS"/>
                <w:sz w:val="22"/>
                <w:szCs w:val="22"/>
              </w:rPr>
            </w:pPr>
          </w:p>
        </w:tc>
        <w:tc>
          <w:tcPr>
            <w:tcW w:w="1307" w:type="dxa"/>
          </w:tcPr>
          <w:p w:rsidR="007236EE" w:rsidRPr="00E5602A" w:rsidRDefault="007236EE" w:rsidP="004F0F9D">
            <w:pPr>
              <w:rPr>
                <w:rFonts w:ascii="Trebuchet MS" w:hAnsi="Trebuchet MS"/>
                <w:sz w:val="22"/>
                <w:szCs w:val="22"/>
              </w:rPr>
            </w:pPr>
          </w:p>
        </w:tc>
        <w:tc>
          <w:tcPr>
            <w:tcW w:w="1795" w:type="dxa"/>
          </w:tcPr>
          <w:p w:rsidR="007236EE" w:rsidRPr="00E5602A" w:rsidRDefault="007236EE" w:rsidP="004F0F9D">
            <w:pPr>
              <w:rPr>
                <w:rFonts w:ascii="Trebuchet MS" w:hAnsi="Trebuchet MS"/>
                <w:sz w:val="22"/>
                <w:szCs w:val="22"/>
              </w:rPr>
            </w:pPr>
          </w:p>
        </w:tc>
        <w:tc>
          <w:tcPr>
            <w:tcW w:w="1116" w:type="dxa"/>
          </w:tcPr>
          <w:p w:rsidR="007236EE" w:rsidRPr="00E5602A" w:rsidRDefault="007236EE" w:rsidP="004F0F9D">
            <w:pPr>
              <w:rPr>
                <w:rFonts w:ascii="Trebuchet MS" w:hAnsi="Trebuchet MS"/>
                <w:sz w:val="22"/>
                <w:szCs w:val="22"/>
              </w:rPr>
            </w:pPr>
          </w:p>
        </w:tc>
      </w:tr>
      <w:tr w:rsidR="007236EE" w:rsidRPr="00E5602A" w:rsidTr="000E0ED7">
        <w:tc>
          <w:tcPr>
            <w:tcW w:w="447" w:type="dxa"/>
          </w:tcPr>
          <w:p w:rsidR="007236EE" w:rsidRPr="00E5602A" w:rsidRDefault="007236EE" w:rsidP="007236EE">
            <w:pPr>
              <w:jc w:val="right"/>
              <w:rPr>
                <w:rFonts w:ascii="Trebuchet MS" w:hAnsi="Trebuchet MS"/>
                <w:sz w:val="22"/>
                <w:szCs w:val="22"/>
              </w:rPr>
            </w:pPr>
            <w:r w:rsidRPr="00E5602A">
              <w:rPr>
                <w:rFonts w:ascii="Trebuchet MS" w:hAnsi="Trebuchet MS"/>
                <w:sz w:val="22"/>
                <w:szCs w:val="22"/>
              </w:rPr>
              <w:t>10</w:t>
            </w:r>
          </w:p>
        </w:tc>
        <w:tc>
          <w:tcPr>
            <w:tcW w:w="1396" w:type="dxa"/>
          </w:tcPr>
          <w:p w:rsidR="007236EE" w:rsidRPr="00E5602A" w:rsidRDefault="007236EE" w:rsidP="004F0F9D">
            <w:pPr>
              <w:rPr>
                <w:rFonts w:ascii="Trebuchet MS" w:hAnsi="Trebuchet MS"/>
                <w:sz w:val="22"/>
                <w:szCs w:val="22"/>
              </w:rPr>
            </w:pPr>
            <w:r w:rsidRPr="00E5602A">
              <w:rPr>
                <w:rFonts w:ascii="Trebuchet MS" w:hAnsi="Trebuchet MS"/>
                <w:sz w:val="22"/>
                <w:szCs w:val="22"/>
              </w:rPr>
              <w:t>10</w:t>
            </w:r>
          </w:p>
        </w:tc>
        <w:tc>
          <w:tcPr>
            <w:tcW w:w="1260" w:type="dxa"/>
          </w:tcPr>
          <w:p w:rsidR="007236EE" w:rsidRPr="00E5602A" w:rsidRDefault="007236EE" w:rsidP="004F0F9D">
            <w:pPr>
              <w:rPr>
                <w:rFonts w:ascii="Trebuchet MS" w:hAnsi="Trebuchet MS"/>
                <w:sz w:val="22"/>
                <w:szCs w:val="22"/>
              </w:rPr>
            </w:pPr>
          </w:p>
        </w:tc>
        <w:tc>
          <w:tcPr>
            <w:tcW w:w="1717" w:type="dxa"/>
          </w:tcPr>
          <w:p w:rsidR="007236EE" w:rsidRPr="00E5602A" w:rsidRDefault="007236EE" w:rsidP="004F0F9D">
            <w:pPr>
              <w:rPr>
                <w:rFonts w:ascii="Trebuchet MS" w:hAnsi="Trebuchet MS"/>
                <w:sz w:val="22"/>
                <w:szCs w:val="22"/>
              </w:rPr>
            </w:pPr>
          </w:p>
        </w:tc>
        <w:tc>
          <w:tcPr>
            <w:tcW w:w="1307" w:type="dxa"/>
          </w:tcPr>
          <w:p w:rsidR="007236EE" w:rsidRPr="00E5602A" w:rsidRDefault="007236EE" w:rsidP="004F0F9D">
            <w:pPr>
              <w:rPr>
                <w:rFonts w:ascii="Trebuchet MS" w:hAnsi="Trebuchet MS"/>
                <w:sz w:val="22"/>
                <w:szCs w:val="22"/>
              </w:rPr>
            </w:pPr>
          </w:p>
        </w:tc>
        <w:tc>
          <w:tcPr>
            <w:tcW w:w="1795" w:type="dxa"/>
          </w:tcPr>
          <w:p w:rsidR="007236EE" w:rsidRPr="00E5602A" w:rsidRDefault="007236EE" w:rsidP="004F0F9D">
            <w:pPr>
              <w:rPr>
                <w:rFonts w:ascii="Trebuchet MS" w:hAnsi="Trebuchet MS"/>
                <w:sz w:val="22"/>
                <w:szCs w:val="22"/>
              </w:rPr>
            </w:pPr>
          </w:p>
        </w:tc>
        <w:tc>
          <w:tcPr>
            <w:tcW w:w="1116" w:type="dxa"/>
          </w:tcPr>
          <w:p w:rsidR="007236EE" w:rsidRPr="00E5602A" w:rsidRDefault="007236EE" w:rsidP="004F0F9D">
            <w:pPr>
              <w:rPr>
                <w:rFonts w:ascii="Trebuchet MS" w:hAnsi="Trebuchet MS"/>
                <w:sz w:val="22"/>
                <w:szCs w:val="22"/>
              </w:rPr>
            </w:pPr>
          </w:p>
        </w:tc>
      </w:tr>
      <w:tr w:rsidR="007236EE" w:rsidRPr="00E5602A" w:rsidTr="000E0ED7">
        <w:tc>
          <w:tcPr>
            <w:tcW w:w="447" w:type="dxa"/>
          </w:tcPr>
          <w:p w:rsidR="007236EE" w:rsidRPr="00E5602A" w:rsidRDefault="007236EE" w:rsidP="007236EE">
            <w:pPr>
              <w:jc w:val="right"/>
              <w:rPr>
                <w:rFonts w:ascii="Trebuchet MS" w:hAnsi="Trebuchet MS"/>
                <w:sz w:val="22"/>
                <w:szCs w:val="22"/>
              </w:rPr>
            </w:pPr>
            <w:r w:rsidRPr="00E5602A">
              <w:rPr>
                <w:rFonts w:ascii="Trebuchet MS" w:hAnsi="Trebuchet MS"/>
                <w:sz w:val="22"/>
                <w:szCs w:val="22"/>
              </w:rPr>
              <w:t>11</w:t>
            </w:r>
          </w:p>
        </w:tc>
        <w:tc>
          <w:tcPr>
            <w:tcW w:w="1396" w:type="dxa"/>
          </w:tcPr>
          <w:p w:rsidR="007236EE" w:rsidRPr="00E5602A" w:rsidRDefault="007236EE" w:rsidP="004F0F9D">
            <w:pPr>
              <w:rPr>
                <w:rFonts w:ascii="Trebuchet MS" w:hAnsi="Trebuchet MS"/>
                <w:sz w:val="22"/>
                <w:szCs w:val="22"/>
              </w:rPr>
            </w:pPr>
          </w:p>
        </w:tc>
        <w:tc>
          <w:tcPr>
            <w:tcW w:w="1260" w:type="dxa"/>
          </w:tcPr>
          <w:p w:rsidR="007236EE" w:rsidRPr="00E5602A" w:rsidRDefault="007236EE" w:rsidP="004F0F9D">
            <w:pPr>
              <w:rPr>
                <w:rFonts w:ascii="Trebuchet MS" w:hAnsi="Trebuchet MS"/>
                <w:sz w:val="22"/>
                <w:szCs w:val="22"/>
              </w:rPr>
            </w:pPr>
          </w:p>
        </w:tc>
        <w:tc>
          <w:tcPr>
            <w:tcW w:w="1717" w:type="dxa"/>
          </w:tcPr>
          <w:p w:rsidR="007236EE" w:rsidRPr="00E5602A" w:rsidRDefault="007236EE" w:rsidP="004F0F9D">
            <w:pPr>
              <w:rPr>
                <w:rFonts w:ascii="Trebuchet MS" w:hAnsi="Trebuchet MS"/>
                <w:sz w:val="22"/>
                <w:szCs w:val="22"/>
              </w:rPr>
            </w:pPr>
          </w:p>
        </w:tc>
        <w:tc>
          <w:tcPr>
            <w:tcW w:w="1307" w:type="dxa"/>
          </w:tcPr>
          <w:p w:rsidR="007236EE" w:rsidRPr="00E5602A" w:rsidRDefault="007236EE" w:rsidP="004F0F9D">
            <w:pPr>
              <w:rPr>
                <w:rFonts w:ascii="Trebuchet MS" w:hAnsi="Trebuchet MS"/>
                <w:sz w:val="22"/>
                <w:szCs w:val="22"/>
              </w:rPr>
            </w:pPr>
          </w:p>
        </w:tc>
        <w:tc>
          <w:tcPr>
            <w:tcW w:w="1795" w:type="dxa"/>
          </w:tcPr>
          <w:p w:rsidR="007236EE" w:rsidRPr="00E5602A" w:rsidRDefault="007236EE" w:rsidP="004F0F9D">
            <w:pPr>
              <w:rPr>
                <w:rFonts w:ascii="Trebuchet MS" w:hAnsi="Trebuchet MS"/>
                <w:sz w:val="22"/>
                <w:szCs w:val="22"/>
              </w:rPr>
            </w:pPr>
          </w:p>
        </w:tc>
        <w:tc>
          <w:tcPr>
            <w:tcW w:w="1116" w:type="dxa"/>
          </w:tcPr>
          <w:p w:rsidR="007236EE" w:rsidRPr="00E5602A" w:rsidRDefault="007236EE" w:rsidP="004F0F9D">
            <w:pPr>
              <w:rPr>
                <w:rFonts w:ascii="Trebuchet MS" w:hAnsi="Trebuchet MS"/>
                <w:sz w:val="22"/>
                <w:szCs w:val="22"/>
              </w:rPr>
            </w:pPr>
          </w:p>
        </w:tc>
      </w:tr>
    </w:tbl>
    <w:p w:rsidR="000736CC" w:rsidRPr="00E5602A" w:rsidRDefault="000736CC" w:rsidP="00372223">
      <w:pPr>
        <w:tabs>
          <w:tab w:val="right" w:pos="9639"/>
        </w:tabs>
        <w:spacing w:before="120"/>
        <w:rPr>
          <w:rFonts w:ascii="Trebuchet MS" w:hAnsi="Trebuchet MS"/>
        </w:rPr>
      </w:pPr>
    </w:p>
    <w:p w:rsidR="00D479EE" w:rsidRPr="00E5602A" w:rsidRDefault="00D479EE">
      <w:pPr>
        <w:rPr>
          <w:rFonts w:ascii="Trebuchet MS" w:eastAsia="Calibri" w:hAnsi="Trebuchet MS"/>
          <w:b/>
        </w:rPr>
      </w:pPr>
      <w:r w:rsidRPr="00E5602A">
        <w:rPr>
          <w:rFonts w:ascii="Trebuchet MS" w:hAnsi="Trebuchet MS"/>
          <w:b/>
        </w:rPr>
        <w:br w:type="page"/>
      </w:r>
    </w:p>
    <w:p w:rsidR="00803723" w:rsidRPr="00E5602A" w:rsidRDefault="00803723" w:rsidP="00803723">
      <w:pPr>
        <w:pStyle w:val="vraag0"/>
        <w:numPr>
          <w:ilvl w:val="0"/>
          <w:numId w:val="0"/>
        </w:numPr>
        <w:tabs>
          <w:tab w:val="clear" w:pos="9072"/>
          <w:tab w:val="right" w:pos="9639"/>
        </w:tabs>
        <w:spacing w:after="0" w:line="280" w:lineRule="exact"/>
        <w:rPr>
          <w:rFonts w:ascii="Trebuchet MS" w:hAnsi="Trebuchet MS"/>
          <w:b/>
        </w:rPr>
      </w:pPr>
      <w:r w:rsidRPr="00E5602A">
        <w:rPr>
          <w:rFonts w:ascii="Trebuchet MS" w:hAnsi="Trebuchet MS"/>
          <w:b/>
        </w:rPr>
        <w:lastRenderedPageBreak/>
        <w:t>Vragen</w:t>
      </w:r>
    </w:p>
    <w:p w:rsidR="004D0E59" w:rsidRPr="00E5602A" w:rsidRDefault="00BC5021" w:rsidP="004D0E59">
      <w:pPr>
        <w:pStyle w:val="vraag0"/>
        <w:numPr>
          <w:ilvl w:val="0"/>
          <w:numId w:val="42"/>
        </w:numPr>
        <w:tabs>
          <w:tab w:val="clear" w:pos="9072"/>
          <w:tab w:val="right" w:pos="9639"/>
        </w:tabs>
        <w:spacing w:after="0" w:line="280" w:lineRule="exact"/>
        <w:ind w:left="0" w:hanging="357"/>
        <w:rPr>
          <w:rFonts w:ascii="Trebuchet MS" w:eastAsiaTheme="minorEastAsia" w:hAnsi="Trebuchet MS"/>
        </w:rPr>
      </w:pPr>
      <w:r w:rsidRPr="00E5602A">
        <w:rPr>
          <w:rFonts w:ascii="Trebuchet MS" w:hAnsi="Trebuchet MS"/>
        </w:rPr>
        <w:t>Het binden van 3</w:t>
      </w:r>
      <w:r w:rsidRPr="00E5602A">
        <w:rPr>
          <w:rFonts w:ascii="Trebuchet MS" w:hAnsi="Trebuchet MS"/>
        </w:rPr>
        <w:noBreakHyphen/>
        <w:t>hydroxypy</w:t>
      </w:r>
      <w:r w:rsidR="004D0E59" w:rsidRPr="00E5602A">
        <w:rPr>
          <w:rFonts w:ascii="Trebuchet MS" w:hAnsi="Trebuchet MS"/>
        </w:rPr>
        <w:t>ridine aan ZnTTP is een evenwichtsreactie. Geef hiervoor de reactievergelijking en de bijbehorende evenwichtsvoorwaard</w:t>
      </w:r>
      <w:r w:rsidRPr="00E5602A">
        <w:rPr>
          <w:rFonts w:ascii="Trebuchet MS" w:hAnsi="Trebuchet MS"/>
        </w:rPr>
        <w:t>e. Noteer hierin het 3</w:t>
      </w:r>
      <w:r w:rsidRPr="00E5602A">
        <w:rPr>
          <w:rFonts w:ascii="Trebuchet MS" w:hAnsi="Trebuchet MS"/>
        </w:rPr>
        <w:noBreakHyphen/>
        <w:t>hydroxypy</w:t>
      </w:r>
      <w:r w:rsidR="004D0E59" w:rsidRPr="00E5602A">
        <w:rPr>
          <w:rFonts w:ascii="Trebuchet MS" w:hAnsi="Trebuchet MS"/>
        </w:rPr>
        <w:t>ridine als P, het ZnTTP als Z en het product als PZ.</w:t>
      </w:r>
      <w:r w:rsidR="004D0E59" w:rsidRPr="00E5602A">
        <w:rPr>
          <w:rFonts w:ascii="Trebuchet MS" w:eastAsiaTheme="minorEastAsia" w:hAnsi="Trebuchet MS"/>
        </w:rPr>
        <w:tab/>
        <w:t>4</w:t>
      </w:r>
    </w:p>
    <w:p w:rsidR="00637DB6" w:rsidRPr="00E5602A" w:rsidRDefault="005544A5" w:rsidP="00BE7E29">
      <w:pPr>
        <w:pStyle w:val="vraag0"/>
        <w:numPr>
          <w:ilvl w:val="0"/>
          <w:numId w:val="42"/>
        </w:numPr>
        <w:tabs>
          <w:tab w:val="clear" w:pos="9072"/>
          <w:tab w:val="right" w:pos="9639"/>
        </w:tabs>
        <w:spacing w:after="0" w:line="280" w:lineRule="atLeast"/>
        <w:ind w:left="0" w:hanging="357"/>
        <w:rPr>
          <w:rFonts w:ascii="Trebuchet MS" w:hAnsi="Trebuchet MS"/>
        </w:rPr>
      </w:pPr>
      <w:r w:rsidRPr="00E5602A">
        <w:rPr>
          <w:rFonts w:ascii="Trebuchet MS" w:hAnsi="Trebuchet MS"/>
        </w:rPr>
        <w:t xml:space="preserve">Bereken de </w:t>
      </w:r>
      <w:r w:rsidRPr="00E5602A">
        <w:rPr>
          <w:rFonts w:ascii="Trebuchet MS" w:eastAsiaTheme="minorEastAsia" w:hAnsi="Trebuchet MS"/>
        </w:rPr>
        <w:t>molaire extinctiecoëfficiënt van het complex van ZnTTP met 3</w:t>
      </w:r>
      <w:r w:rsidRPr="00E5602A">
        <w:rPr>
          <w:rFonts w:ascii="Trebuchet MS" w:eastAsiaTheme="minorEastAsia" w:hAnsi="Trebuchet MS"/>
        </w:rPr>
        <w:noBreakHyphen/>
        <w:t xml:space="preserve">hydroxypyridine bij </w:t>
      </w:r>
      <w:r w:rsidRPr="00E5602A">
        <w:rPr>
          <w:rFonts w:ascii="Trebuchet MS" w:eastAsiaTheme="minorEastAsia" w:hAnsi="Trebuchet MS"/>
          <w:i/>
        </w:rPr>
        <w:t xml:space="preserve">de </w:t>
      </w:r>
      <w:r w:rsidRPr="00E5602A">
        <w:rPr>
          <w:rFonts w:ascii="Trebuchet MS" w:hAnsi="Trebuchet MS"/>
          <w:i/>
        </w:rPr>
        <w:t>λ</w:t>
      </w:r>
      <w:r w:rsidRPr="00E5602A">
        <w:rPr>
          <w:rFonts w:ascii="Trebuchet MS" w:hAnsi="Trebuchet MS"/>
          <w:i/>
          <w:vertAlign w:val="subscript"/>
        </w:rPr>
        <w:t>max</w:t>
      </w:r>
      <w:r w:rsidRPr="00E5602A">
        <w:rPr>
          <w:rFonts w:ascii="Trebuchet MS" w:eastAsiaTheme="minorEastAsia" w:hAnsi="Trebuchet MS"/>
          <w:i/>
        </w:rPr>
        <w:t xml:space="preserve"> van ZnTTP</w:t>
      </w:r>
      <w:r w:rsidRPr="00E5602A">
        <w:rPr>
          <w:rFonts w:ascii="Trebuchet MS" w:eastAsiaTheme="minorEastAsia" w:hAnsi="Trebuchet MS"/>
        </w:rPr>
        <w:t xml:space="preserve">. Je mag ervan uitgaan dat alle ZnTTP in oplossing </w:t>
      </w:r>
      <w:r w:rsidRPr="00E5602A">
        <w:rPr>
          <w:rFonts w:ascii="Trebuchet MS" w:eastAsiaTheme="minorEastAsia" w:hAnsi="Trebuchet MS"/>
          <w:b/>
        </w:rPr>
        <w:t>P</w:t>
      </w:r>
      <w:r w:rsidRPr="00E5602A">
        <w:rPr>
          <w:rFonts w:ascii="Trebuchet MS" w:eastAsiaTheme="minorEastAsia" w:hAnsi="Trebuchet MS"/>
        </w:rPr>
        <w:t xml:space="preserve"> is omgezet tot het complex met 3</w:t>
      </w:r>
      <w:r w:rsidRPr="00E5602A">
        <w:rPr>
          <w:rFonts w:ascii="Trebuchet MS" w:eastAsiaTheme="minorEastAsia" w:hAnsi="Trebuchet MS"/>
        </w:rPr>
        <w:noBreakHyphen/>
        <w:t xml:space="preserve">hydroxypyridine. Schrijf je berekening en </w:t>
      </w:r>
      <w:r w:rsidR="00570C5A" w:rsidRPr="00E5602A">
        <w:rPr>
          <w:rFonts w:ascii="Trebuchet MS" w:eastAsiaTheme="minorEastAsia" w:hAnsi="Trebuchet MS"/>
        </w:rPr>
        <w:t>de uitkomst</w:t>
      </w:r>
      <w:r w:rsidRPr="00E5602A">
        <w:rPr>
          <w:rFonts w:ascii="Trebuchet MS" w:eastAsiaTheme="minorEastAsia" w:hAnsi="Trebuchet MS"/>
        </w:rPr>
        <w:t xml:space="preserve"> op </w:t>
      </w:r>
      <w:r w:rsidR="0037558E" w:rsidRPr="00E5602A">
        <w:rPr>
          <w:rFonts w:ascii="Trebuchet MS" w:eastAsiaTheme="minorEastAsia" w:hAnsi="Trebuchet MS"/>
        </w:rPr>
        <w:t xml:space="preserve">in </w:t>
      </w:r>
      <w:r w:rsidRPr="00E5602A">
        <w:rPr>
          <w:rFonts w:ascii="Trebuchet MS" w:eastAsiaTheme="minorEastAsia" w:hAnsi="Trebuchet MS"/>
        </w:rPr>
        <w:t xml:space="preserve">het </w:t>
      </w:r>
      <w:r w:rsidR="0037558E" w:rsidRPr="00E5602A">
        <w:rPr>
          <w:rFonts w:ascii="Trebuchet MS" w:eastAsiaTheme="minorEastAsia" w:hAnsi="Trebuchet MS"/>
        </w:rPr>
        <w:t xml:space="preserve">vak voor vraag </w:t>
      </w:r>
      <w:r w:rsidR="004D0E59" w:rsidRPr="00E5602A">
        <w:rPr>
          <w:rFonts w:ascii="Trebuchet MS" w:eastAsiaTheme="minorEastAsia" w:hAnsi="Trebuchet MS"/>
        </w:rPr>
        <w:t>6</w:t>
      </w:r>
      <w:r w:rsidR="0037558E" w:rsidRPr="00E5602A">
        <w:rPr>
          <w:rFonts w:ascii="Trebuchet MS" w:eastAsiaTheme="minorEastAsia" w:hAnsi="Trebuchet MS"/>
        </w:rPr>
        <w:t xml:space="preserve"> op de </w:t>
      </w:r>
      <w:r w:rsidRPr="00E5602A">
        <w:rPr>
          <w:rFonts w:ascii="Trebuchet MS" w:eastAsiaTheme="minorEastAsia" w:hAnsi="Trebuchet MS"/>
        </w:rPr>
        <w:t>antwoordblad</w:t>
      </w:r>
      <w:r w:rsidR="0037558E" w:rsidRPr="00E5602A">
        <w:rPr>
          <w:rFonts w:ascii="Trebuchet MS" w:eastAsiaTheme="minorEastAsia" w:hAnsi="Trebuchet MS"/>
        </w:rPr>
        <w:t>en</w:t>
      </w:r>
      <w:r w:rsidR="00570C5A" w:rsidRPr="00E5602A">
        <w:rPr>
          <w:rFonts w:ascii="Trebuchet MS" w:eastAsiaTheme="minorEastAsia" w:hAnsi="Trebuchet MS"/>
        </w:rPr>
        <w:t>; geef ook de eenheid op</w:t>
      </w:r>
      <w:r w:rsidRPr="00E5602A">
        <w:rPr>
          <w:rFonts w:ascii="Trebuchet MS" w:eastAsiaTheme="minorEastAsia" w:hAnsi="Trebuchet MS"/>
        </w:rPr>
        <w:t>. Deze waarde is een goede benadering van</w:t>
      </w:r>
      <w:r w:rsidR="00BE7E29">
        <w:rPr>
          <w:rFonts w:ascii="Trebuchet MS" w:eastAsiaTheme="minorEastAsia" w:hAnsi="Trebuchet MS"/>
        </w:rPr>
        <w:t> </w:t>
      </w:r>
      <w:r w:rsidR="002E6F18" w:rsidRPr="002E6F18">
        <w:rPr>
          <w:rFonts w:ascii="Trebuchet MS" w:hAnsi="Trebuchet MS"/>
          <w:position w:val="-14"/>
        </w:rPr>
        <w:object w:dxaOrig="440" w:dyaOrig="360">
          <v:shape id="_x0000_i1030" type="#_x0000_t75" style="width:22pt;height:18.35pt" o:ole="">
            <v:imagedata r:id="rId20" o:title=""/>
          </v:shape>
          <o:OLEObject Type="Embed" ProgID="Equation.DSMT4" ShapeID="_x0000_i1030" DrawAspect="Content" ObjectID="_1527410220" r:id="rId25"/>
        </w:object>
      </w:r>
      <w:r w:rsidRPr="00E5602A">
        <w:rPr>
          <w:rFonts w:ascii="Trebuchet MS" w:eastAsiaTheme="minorEastAsia" w:hAnsi="Trebuchet MS"/>
        </w:rPr>
        <w:t xml:space="preserve">. Vul die ook in in het daarvoor bestemde vakje </w:t>
      </w:r>
      <w:r w:rsidR="004516F3" w:rsidRPr="00E5602A">
        <w:rPr>
          <w:rFonts w:ascii="Trebuchet MS" w:eastAsiaTheme="minorEastAsia" w:hAnsi="Trebuchet MS"/>
        </w:rPr>
        <w:t xml:space="preserve">(cel </w:t>
      </w:r>
      <w:r w:rsidR="00C05C6E" w:rsidRPr="00E5602A">
        <w:rPr>
          <w:rFonts w:ascii="Trebuchet MS" w:eastAsiaTheme="minorEastAsia" w:hAnsi="Trebuchet MS"/>
        </w:rPr>
        <w:t>C</w:t>
      </w:r>
      <w:r w:rsidR="004516F3" w:rsidRPr="00E5602A">
        <w:rPr>
          <w:rFonts w:ascii="Trebuchet MS" w:eastAsiaTheme="minorEastAsia" w:hAnsi="Trebuchet MS"/>
        </w:rPr>
        <w:t xml:space="preserve">4) </w:t>
      </w:r>
      <w:r w:rsidRPr="00E5602A">
        <w:rPr>
          <w:rFonts w:ascii="Trebuchet MS" w:hAnsi="Trebuchet MS"/>
        </w:rPr>
        <w:t>op het Excelwerkblad op je laptop.</w:t>
      </w:r>
      <w:r w:rsidR="00637DB6" w:rsidRPr="00E5602A">
        <w:rPr>
          <w:rFonts w:ascii="Trebuchet MS" w:hAnsi="Trebuchet MS"/>
        </w:rPr>
        <w:tab/>
      </w:r>
      <w:r w:rsidR="0005007C" w:rsidRPr="00E5602A">
        <w:rPr>
          <w:rFonts w:ascii="Trebuchet MS" w:hAnsi="Trebuchet MS"/>
        </w:rPr>
        <w:t>6</w:t>
      </w:r>
    </w:p>
    <w:p w:rsidR="00FD4D70" w:rsidRPr="00E5602A" w:rsidRDefault="004D0E59" w:rsidP="00BE7E29">
      <w:pPr>
        <w:pStyle w:val="vraag0"/>
        <w:numPr>
          <w:ilvl w:val="0"/>
          <w:numId w:val="0"/>
        </w:numPr>
        <w:tabs>
          <w:tab w:val="clear" w:pos="0"/>
          <w:tab w:val="clear" w:pos="9072"/>
          <w:tab w:val="left" w:pos="993"/>
          <w:tab w:val="right" w:pos="9639"/>
        </w:tabs>
        <w:spacing w:before="120" w:line="280" w:lineRule="exact"/>
        <w:ind w:left="993"/>
        <w:rPr>
          <w:rFonts w:ascii="Trebuchet MS" w:hAnsi="Trebuchet MS"/>
        </w:rPr>
      </w:pPr>
      <w:r w:rsidRPr="00E5602A">
        <w:rPr>
          <w:rFonts w:ascii="Trebuchet MS" w:hAnsi="Trebuchet MS"/>
        </w:rPr>
        <w:t>Er verschijnen</w:t>
      </w:r>
      <w:r w:rsidR="005544A5" w:rsidRPr="00E5602A">
        <w:rPr>
          <w:rFonts w:ascii="Trebuchet MS" w:hAnsi="Trebuchet MS"/>
        </w:rPr>
        <w:t xml:space="preserve"> nu </w:t>
      </w:r>
      <w:r w:rsidRPr="00E5602A">
        <w:rPr>
          <w:rFonts w:ascii="Trebuchet MS" w:hAnsi="Trebuchet MS"/>
        </w:rPr>
        <w:t>twee loodrecht op elkaar staande lijnen</w:t>
      </w:r>
      <w:r w:rsidR="005544A5" w:rsidRPr="00E5602A">
        <w:rPr>
          <w:rFonts w:ascii="Trebuchet MS" w:hAnsi="Trebuchet MS"/>
        </w:rPr>
        <w:t xml:space="preserve"> </w:t>
      </w:r>
      <w:r w:rsidR="00D479EE" w:rsidRPr="00E5602A">
        <w:rPr>
          <w:rFonts w:ascii="Trebuchet MS" w:hAnsi="Trebuchet MS"/>
        </w:rPr>
        <w:t xml:space="preserve">op het </w:t>
      </w:r>
      <w:r w:rsidR="00BE7E29">
        <w:rPr>
          <w:rFonts w:ascii="Trebuchet MS" w:hAnsi="Trebuchet MS"/>
        </w:rPr>
        <w:br/>
      </w:r>
      <w:r w:rsidR="00D479EE" w:rsidRPr="00E5602A">
        <w:rPr>
          <w:rFonts w:ascii="Trebuchet MS" w:hAnsi="Trebuchet MS"/>
        </w:rPr>
        <w:t>scherm</w:t>
      </w:r>
      <w:r w:rsidR="005544A5" w:rsidRPr="00E5602A">
        <w:rPr>
          <w:rFonts w:ascii="Trebuchet MS" w:hAnsi="Trebuchet MS"/>
        </w:rPr>
        <w:t xml:space="preserve">. Je hoeft hier nu nog niets mee te doen. </w:t>
      </w:r>
      <w:r w:rsidR="00BE7E29">
        <w:rPr>
          <w:rFonts w:ascii="Trebuchet MS" w:hAnsi="Trebuchet MS"/>
        </w:rPr>
        <w:br/>
      </w:r>
      <w:r w:rsidR="005544A5" w:rsidRPr="00E5602A">
        <w:rPr>
          <w:rFonts w:ascii="Trebuchet MS" w:hAnsi="Trebuchet MS"/>
        </w:rPr>
        <w:t>Ga eerst verder met de volgende vragen.</w:t>
      </w:r>
    </w:p>
    <w:p w:rsidR="00546BE8" w:rsidRPr="00546BE8" w:rsidRDefault="0037558E" w:rsidP="00546BE8">
      <w:pPr>
        <w:pStyle w:val="vraag0"/>
        <w:numPr>
          <w:ilvl w:val="0"/>
          <w:numId w:val="42"/>
        </w:numPr>
        <w:tabs>
          <w:tab w:val="clear" w:pos="9072"/>
          <w:tab w:val="right" w:pos="9639"/>
        </w:tabs>
        <w:spacing w:after="0" w:line="280" w:lineRule="exact"/>
        <w:ind w:left="0" w:hanging="425"/>
        <w:rPr>
          <w:rFonts w:ascii="Trebuchet MS" w:hAnsi="Trebuchet MS"/>
        </w:rPr>
      </w:pPr>
      <w:r w:rsidRPr="00E5602A">
        <w:rPr>
          <w:rFonts w:ascii="Trebuchet MS" w:hAnsi="Trebuchet MS"/>
        </w:rPr>
        <w:t xml:space="preserve">Bereken </w:t>
      </w:r>
      <w:r w:rsidR="00113F3B" w:rsidRPr="00E5602A">
        <w:rPr>
          <w:rFonts w:ascii="Trebuchet MS" w:hAnsi="Trebuchet MS"/>
        </w:rPr>
        <w:t xml:space="preserve">het totale volume van de oplossing en </w:t>
      </w:r>
      <w:r w:rsidRPr="00E5602A">
        <w:rPr>
          <w:rFonts w:ascii="Trebuchet MS" w:hAnsi="Trebuchet MS"/>
        </w:rPr>
        <w:t>de totale concentratie, in mol</w:t>
      </w:r>
      <w:r w:rsidRPr="00E5602A">
        <w:rPr>
          <w:rFonts w:ascii="Trebuchet MS" w:hAnsi="Trebuchet MS"/>
          <w:vertAlign w:val="superscript"/>
        </w:rPr>
        <w:t> </w:t>
      </w:r>
      <w:r w:rsidRPr="00E5602A">
        <w:rPr>
          <w:rFonts w:ascii="Trebuchet MS" w:hAnsi="Trebuchet MS"/>
        </w:rPr>
        <w:t>L</w:t>
      </w:r>
      <w:r w:rsidR="00113F3B" w:rsidRPr="00E5602A">
        <w:rPr>
          <w:rFonts w:ascii="Trebuchet MS" w:hAnsi="Trebuchet MS"/>
          <w:szCs w:val="22"/>
          <w:vertAlign w:val="superscript"/>
          <w:lang w:val="es-ES_tradnl"/>
        </w:rPr>
        <w:sym w:font="Symbol" w:char="F02D"/>
      </w:r>
      <w:r w:rsidR="00113F3B" w:rsidRPr="00E5602A">
        <w:rPr>
          <w:rFonts w:ascii="Trebuchet MS" w:hAnsi="Trebuchet MS"/>
          <w:szCs w:val="22"/>
          <w:vertAlign w:val="superscript"/>
        </w:rPr>
        <w:t>1</w:t>
      </w:r>
      <w:r w:rsidR="00113F3B" w:rsidRPr="00E5602A">
        <w:rPr>
          <w:rFonts w:ascii="Trebuchet MS" w:hAnsi="Trebuchet MS"/>
          <w:szCs w:val="22"/>
        </w:rPr>
        <w:t>,</w:t>
      </w:r>
      <w:r w:rsidRPr="00E5602A">
        <w:rPr>
          <w:rFonts w:ascii="Trebuchet MS" w:hAnsi="Trebuchet MS"/>
        </w:rPr>
        <w:t xml:space="preserve"> van 3</w:t>
      </w:r>
      <w:r w:rsidRPr="00E5602A">
        <w:rPr>
          <w:rFonts w:ascii="Trebuchet MS" w:hAnsi="Trebuchet MS"/>
        </w:rPr>
        <w:noBreakHyphen/>
        <w:t>hydroxypyridine (gereageerd + niet</w:t>
      </w:r>
      <w:r w:rsidRPr="00E5602A">
        <w:rPr>
          <w:rFonts w:ascii="Trebuchet MS" w:hAnsi="Trebuchet MS"/>
        </w:rPr>
        <w:noBreakHyphen/>
        <w:t>gereageerd</w:t>
      </w:r>
      <w:r w:rsidR="004516F3" w:rsidRPr="00E5602A">
        <w:rPr>
          <w:rFonts w:ascii="Trebuchet MS" w:hAnsi="Trebuchet MS"/>
        </w:rPr>
        <w:t xml:space="preserve">, </w:t>
      </w:r>
      <w:r w:rsidR="004516F3" w:rsidRPr="00E5602A">
        <w:rPr>
          <w:rFonts w:ascii="Trebuchet MS" w:eastAsiaTheme="minorEastAsia" w:hAnsi="Trebuchet MS"/>
        </w:rPr>
        <w:t>[P</w:t>
      </w:r>
      <w:r w:rsidR="004516F3" w:rsidRPr="00E5602A">
        <w:rPr>
          <w:rFonts w:ascii="Trebuchet MS" w:eastAsiaTheme="minorEastAsia" w:hAnsi="Trebuchet MS"/>
          <w:vertAlign w:val="subscript"/>
        </w:rPr>
        <w:t>tot</w:t>
      </w:r>
      <w:r w:rsidR="004516F3" w:rsidRPr="00E5602A">
        <w:rPr>
          <w:rFonts w:ascii="Trebuchet MS" w:eastAsiaTheme="minorEastAsia" w:hAnsi="Trebuchet MS"/>
        </w:rPr>
        <w:t>] dus</w:t>
      </w:r>
      <w:r w:rsidRPr="00E5602A">
        <w:rPr>
          <w:rFonts w:ascii="Trebuchet MS" w:hAnsi="Trebuchet MS"/>
        </w:rPr>
        <w:t xml:space="preserve">) na iedere toevoeging van oplossing </w:t>
      </w:r>
      <w:r w:rsidRPr="00E5602A">
        <w:rPr>
          <w:rFonts w:ascii="Trebuchet MS" w:hAnsi="Trebuchet MS"/>
          <w:b/>
        </w:rPr>
        <w:t>P</w:t>
      </w:r>
      <w:r w:rsidR="00113F3B" w:rsidRPr="00E5602A">
        <w:rPr>
          <w:rFonts w:ascii="Trebuchet MS" w:hAnsi="Trebuchet MS"/>
        </w:rPr>
        <w:t xml:space="preserve">. </w:t>
      </w:r>
      <w:r w:rsidR="007E0EB9" w:rsidRPr="00E5602A">
        <w:rPr>
          <w:rFonts w:ascii="Trebuchet MS" w:hAnsi="Trebuchet MS"/>
        </w:rPr>
        <w:t>Gebruik</w:t>
      </w:r>
      <w:r w:rsidR="00BE7E29">
        <w:rPr>
          <w:rFonts w:ascii="Trebuchet MS" w:hAnsi="Trebuchet MS"/>
        </w:rPr>
        <w:t xml:space="preserve"> eventueel</w:t>
      </w:r>
      <w:r w:rsidR="007E0EB9" w:rsidRPr="00E5602A">
        <w:rPr>
          <w:rFonts w:ascii="Trebuchet MS" w:hAnsi="Trebuchet MS"/>
        </w:rPr>
        <w:t xml:space="preserve"> de grafische rekenmachine. </w:t>
      </w:r>
      <w:r w:rsidR="00113F3B" w:rsidRPr="00E5602A">
        <w:rPr>
          <w:rFonts w:ascii="Trebuchet MS" w:hAnsi="Trebuchet MS"/>
        </w:rPr>
        <w:t xml:space="preserve">Vul de uitkomsten in in de kolommen </w:t>
      </w:r>
      <w:r w:rsidR="007236EE" w:rsidRPr="00E5602A">
        <w:rPr>
          <w:rFonts w:ascii="Trebuchet MS" w:hAnsi="Trebuchet MS"/>
        </w:rPr>
        <w:t>5</w:t>
      </w:r>
      <w:r w:rsidR="00113F3B" w:rsidRPr="00E5602A">
        <w:rPr>
          <w:rFonts w:ascii="Trebuchet MS" w:hAnsi="Trebuchet MS"/>
        </w:rPr>
        <w:t xml:space="preserve"> en</w:t>
      </w:r>
      <w:r w:rsidR="00163ED7">
        <w:rPr>
          <w:rFonts w:ascii="Trebuchet MS" w:hAnsi="Trebuchet MS"/>
        </w:rPr>
        <w:t> </w:t>
      </w:r>
      <w:r w:rsidR="007236EE" w:rsidRPr="00E5602A">
        <w:rPr>
          <w:rFonts w:ascii="Trebuchet MS" w:hAnsi="Trebuchet MS"/>
        </w:rPr>
        <w:t>6</w:t>
      </w:r>
      <w:r w:rsidR="00113F3B" w:rsidRPr="00E5602A">
        <w:rPr>
          <w:rFonts w:ascii="Trebuchet MS" w:hAnsi="Trebuchet MS"/>
        </w:rPr>
        <w:t xml:space="preserve"> van de tabel in het vak voor vraag</w:t>
      </w:r>
      <w:r w:rsidR="004516F3" w:rsidRPr="00E5602A">
        <w:rPr>
          <w:rFonts w:ascii="Trebuchet MS" w:hAnsi="Trebuchet MS"/>
        </w:rPr>
        <w:t> </w:t>
      </w:r>
      <w:r w:rsidR="004D0E59" w:rsidRPr="00E5602A">
        <w:rPr>
          <w:rFonts w:ascii="Trebuchet MS" w:hAnsi="Trebuchet MS"/>
        </w:rPr>
        <w:t>7</w:t>
      </w:r>
      <w:r w:rsidR="00113F3B" w:rsidRPr="00E5602A">
        <w:rPr>
          <w:rFonts w:ascii="Trebuchet MS" w:hAnsi="Trebuchet MS"/>
        </w:rPr>
        <w:t xml:space="preserve"> </w:t>
      </w:r>
      <w:r w:rsidR="00113F3B" w:rsidRPr="00E5602A">
        <w:rPr>
          <w:rFonts w:ascii="Trebuchet MS" w:eastAsiaTheme="minorEastAsia" w:hAnsi="Trebuchet MS"/>
        </w:rPr>
        <w:t>op de antwoordbladen. Neem de waardes van kolom</w:t>
      </w:r>
      <w:r w:rsidR="00D479EE" w:rsidRPr="00E5602A">
        <w:rPr>
          <w:rFonts w:ascii="Trebuchet MS" w:eastAsiaTheme="minorEastAsia" w:hAnsi="Trebuchet MS"/>
        </w:rPr>
        <w:t> </w:t>
      </w:r>
      <w:r w:rsidR="007236EE" w:rsidRPr="00E5602A">
        <w:rPr>
          <w:rFonts w:ascii="Trebuchet MS" w:eastAsiaTheme="minorEastAsia" w:hAnsi="Trebuchet MS"/>
        </w:rPr>
        <w:t>6</w:t>
      </w:r>
      <w:r w:rsidR="00113F3B" w:rsidRPr="00E5602A">
        <w:rPr>
          <w:rFonts w:ascii="Trebuchet MS" w:eastAsiaTheme="minorEastAsia" w:hAnsi="Trebuchet MS"/>
        </w:rPr>
        <w:t xml:space="preserve"> ook op in de overeenkomstige kolom in het Excelwerkblad</w:t>
      </w:r>
      <w:r w:rsidR="004516F3" w:rsidRPr="00E5602A">
        <w:rPr>
          <w:rFonts w:ascii="Trebuchet MS" w:eastAsiaTheme="minorEastAsia" w:hAnsi="Trebuchet MS"/>
        </w:rPr>
        <w:t xml:space="preserve"> (cellen B12 tot en met B22)</w:t>
      </w:r>
      <w:r w:rsidR="00113F3B" w:rsidRPr="00E5602A">
        <w:rPr>
          <w:rFonts w:ascii="Trebuchet MS" w:eastAsiaTheme="minorEastAsia" w:hAnsi="Trebuchet MS"/>
        </w:rPr>
        <w:t>.</w:t>
      </w:r>
      <w:r w:rsidR="008B24C9" w:rsidRPr="00E5602A">
        <w:rPr>
          <w:rFonts w:ascii="Trebuchet MS" w:hAnsi="Trebuchet MS"/>
        </w:rPr>
        <w:br/>
        <w:t>Schrijf in het vak voor vraag </w:t>
      </w:r>
      <w:r w:rsidR="004D0E59" w:rsidRPr="00E5602A">
        <w:rPr>
          <w:rFonts w:ascii="Trebuchet MS" w:hAnsi="Trebuchet MS"/>
        </w:rPr>
        <w:t>7</w:t>
      </w:r>
      <w:r w:rsidR="008B24C9" w:rsidRPr="00E5602A">
        <w:rPr>
          <w:rFonts w:ascii="Trebuchet MS" w:hAnsi="Trebuchet MS"/>
        </w:rPr>
        <w:t xml:space="preserve"> </w:t>
      </w:r>
      <w:r w:rsidR="008B24C9" w:rsidRPr="00E5602A">
        <w:rPr>
          <w:rFonts w:ascii="Trebuchet MS" w:eastAsiaTheme="minorEastAsia" w:hAnsi="Trebuchet MS"/>
        </w:rPr>
        <w:t>op de antwoordbladen op hoe je de</w:t>
      </w:r>
      <w:r w:rsidR="00D46D13">
        <w:rPr>
          <w:rFonts w:ascii="Trebuchet MS" w:eastAsiaTheme="minorEastAsia" w:hAnsi="Trebuchet MS"/>
        </w:rPr>
        <w:t xml:space="preserve"> b</w:t>
      </w:r>
      <w:bookmarkStart w:id="0" w:name="_GoBack"/>
      <w:bookmarkEnd w:id="0"/>
      <w:r w:rsidR="00163ED7">
        <w:rPr>
          <w:rFonts w:ascii="Trebuchet MS" w:eastAsiaTheme="minorEastAsia" w:hAnsi="Trebuchet MS"/>
        </w:rPr>
        <w:t>erekening van</w:t>
      </w:r>
      <w:r w:rsidR="008B24C9" w:rsidRPr="00E5602A">
        <w:rPr>
          <w:rFonts w:ascii="Trebuchet MS" w:eastAsiaTheme="minorEastAsia" w:hAnsi="Trebuchet MS"/>
        </w:rPr>
        <w:t xml:space="preserve"> </w:t>
      </w:r>
      <w:r w:rsidR="004D0E59" w:rsidRPr="00E5602A">
        <w:rPr>
          <w:rFonts w:ascii="Trebuchet MS" w:eastAsiaTheme="minorEastAsia" w:hAnsi="Trebuchet MS"/>
        </w:rPr>
        <w:t>[P</w:t>
      </w:r>
      <w:r w:rsidR="004D0E59" w:rsidRPr="00E5602A">
        <w:rPr>
          <w:rFonts w:ascii="Trebuchet MS" w:eastAsiaTheme="minorEastAsia" w:hAnsi="Trebuchet MS"/>
          <w:vertAlign w:val="subscript"/>
        </w:rPr>
        <w:t>tot</w:t>
      </w:r>
      <w:r w:rsidR="004D0E59" w:rsidRPr="00E5602A">
        <w:rPr>
          <w:rFonts w:ascii="Trebuchet MS" w:eastAsiaTheme="minorEastAsia" w:hAnsi="Trebuchet MS"/>
        </w:rPr>
        <w:t>]</w:t>
      </w:r>
      <w:r w:rsidR="008B24C9" w:rsidRPr="00E5602A">
        <w:rPr>
          <w:rFonts w:ascii="Trebuchet MS" w:eastAsiaTheme="minorEastAsia" w:hAnsi="Trebuchet MS"/>
        </w:rPr>
        <w:t xml:space="preserve"> </w:t>
      </w:r>
      <w:r w:rsidR="00163ED7">
        <w:rPr>
          <w:rFonts w:ascii="Trebuchet MS" w:eastAsiaTheme="minorEastAsia" w:hAnsi="Trebuchet MS"/>
        </w:rPr>
        <w:t>na</w:t>
      </w:r>
      <w:r w:rsidR="008B24C9" w:rsidRPr="00E5602A">
        <w:rPr>
          <w:rFonts w:ascii="Trebuchet MS" w:eastAsiaTheme="minorEastAsia" w:hAnsi="Trebuchet MS"/>
        </w:rPr>
        <w:t xml:space="preserve"> de eerste toevoeging (0,5 mL) hebt uitgevoerd.</w:t>
      </w:r>
      <w:r w:rsidR="00547758" w:rsidRPr="00E5602A">
        <w:rPr>
          <w:rFonts w:ascii="Trebuchet MS" w:hAnsi="Trebuchet MS"/>
        </w:rPr>
        <w:tab/>
      </w:r>
      <w:r w:rsidR="0005007C" w:rsidRPr="00E5602A">
        <w:rPr>
          <w:rFonts w:ascii="Trebuchet MS" w:hAnsi="Trebuchet MS"/>
        </w:rPr>
        <w:t>10</w:t>
      </w:r>
    </w:p>
    <w:p w:rsidR="00546BE8" w:rsidRPr="00546BE8" w:rsidRDefault="00546BE8" w:rsidP="00546BE8">
      <w:pPr>
        <w:pStyle w:val="vraag0"/>
        <w:numPr>
          <w:ilvl w:val="0"/>
          <w:numId w:val="42"/>
        </w:numPr>
        <w:tabs>
          <w:tab w:val="clear" w:pos="9072"/>
          <w:tab w:val="right" w:pos="9639"/>
        </w:tabs>
        <w:spacing w:after="0" w:line="280" w:lineRule="exact"/>
        <w:ind w:left="0" w:hanging="425"/>
        <w:rPr>
          <w:rFonts w:ascii="Trebuchet MS" w:eastAsiaTheme="minorEastAsia" w:hAnsi="Trebuchet MS"/>
        </w:rPr>
      </w:pPr>
      <w:r w:rsidRPr="00E5602A">
        <w:rPr>
          <w:rFonts w:ascii="Trebuchet MS" w:hAnsi="Trebuchet MS"/>
        </w:rPr>
        <w:t xml:space="preserve">Excel geeft nu de door jou gemeten gegevens weer als punten in het diagram. </w:t>
      </w:r>
      <w:r w:rsidRPr="00E5602A">
        <w:rPr>
          <w:rFonts w:ascii="Trebuchet MS" w:hAnsi="Trebuchet MS"/>
        </w:rPr>
        <w:br/>
        <w:t xml:space="preserve">Vul in cel C3 van het Excelwerkblad voor </w:t>
      </w:r>
      <w:r w:rsidRPr="00E5602A">
        <w:rPr>
          <w:rFonts w:ascii="Trebuchet MS" w:hAnsi="Trebuchet MS"/>
          <w:i/>
        </w:rPr>
        <w:t xml:space="preserve">K </w:t>
      </w:r>
      <w:r w:rsidRPr="00E5602A">
        <w:rPr>
          <w:rFonts w:ascii="Trebuchet MS" w:hAnsi="Trebuchet MS"/>
        </w:rPr>
        <w:t xml:space="preserve">de waarde 2000 in. Er verschijnt nu een zwarte </w:t>
      </w:r>
      <w:r>
        <w:rPr>
          <w:rFonts w:ascii="Trebuchet MS" w:hAnsi="Trebuchet MS"/>
        </w:rPr>
        <w:t>curve</w:t>
      </w:r>
      <w:r w:rsidRPr="00E5602A">
        <w:rPr>
          <w:rFonts w:ascii="Trebuchet MS" w:hAnsi="Trebuchet MS"/>
        </w:rPr>
        <w:t xml:space="preserve"> op het scherm. </w:t>
      </w:r>
      <w:r>
        <w:rPr>
          <w:rFonts w:ascii="Trebuchet MS" w:hAnsi="Trebuchet MS"/>
        </w:rPr>
        <w:t xml:space="preserve">Varieer de waarde van </w:t>
      </w:r>
      <w:r>
        <w:rPr>
          <w:rFonts w:ascii="Trebuchet MS" w:hAnsi="Trebuchet MS"/>
          <w:i/>
        </w:rPr>
        <w:t xml:space="preserve">K </w:t>
      </w:r>
      <w:r w:rsidRPr="00400CA4">
        <w:rPr>
          <w:rFonts w:ascii="Trebuchet MS" w:hAnsi="Trebuchet MS"/>
        </w:rPr>
        <w:t xml:space="preserve">net zolang </w:t>
      </w:r>
      <w:r>
        <w:rPr>
          <w:rFonts w:ascii="Trebuchet MS" w:hAnsi="Trebuchet MS"/>
        </w:rPr>
        <w:t>tot</w:t>
      </w:r>
      <w:r w:rsidRPr="00E5602A">
        <w:rPr>
          <w:rFonts w:ascii="Trebuchet MS" w:hAnsi="Trebuchet MS"/>
        </w:rPr>
        <w:t xml:space="preserve"> de </w:t>
      </w:r>
      <w:r>
        <w:rPr>
          <w:rFonts w:ascii="Trebuchet MS" w:hAnsi="Trebuchet MS"/>
        </w:rPr>
        <w:t>curve</w:t>
      </w:r>
      <w:r w:rsidRPr="00E5602A">
        <w:rPr>
          <w:rFonts w:ascii="Trebuchet MS" w:hAnsi="Trebuchet MS"/>
        </w:rPr>
        <w:t xml:space="preserve"> zo goed mogelijk aan</w:t>
      </w:r>
      <w:r>
        <w:rPr>
          <w:rFonts w:ascii="Trebuchet MS" w:hAnsi="Trebuchet MS"/>
        </w:rPr>
        <w:t>sluit</w:t>
      </w:r>
      <w:r w:rsidRPr="00E5602A">
        <w:rPr>
          <w:rFonts w:ascii="Trebuchet MS" w:hAnsi="Trebuchet MS"/>
        </w:rPr>
        <w:t xml:space="preserve"> bij de meetpunten in het diagram. De waarde </w:t>
      </w:r>
      <w:r>
        <w:rPr>
          <w:rFonts w:ascii="Trebuchet MS" w:hAnsi="Trebuchet MS"/>
        </w:rPr>
        <w:t xml:space="preserve">van </w:t>
      </w:r>
      <w:r>
        <w:rPr>
          <w:rFonts w:ascii="Trebuchet MS" w:hAnsi="Trebuchet MS"/>
          <w:i/>
        </w:rPr>
        <w:t>K</w:t>
      </w:r>
      <w:r>
        <w:rPr>
          <w:rFonts w:ascii="Trebuchet MS" w:hAnsi="Trebuchet MS"/>
        </w:rPr>
        <w:t xml:space="preserve"> </w:t>
      </w:r>
      <w:r w:rsidRPr="00E5602A">
        <w:rPr>
          <w:rFonts w:ascii="Trebuchet MS" w:hAnsi="Trebuchet MS"/>
        </w:rPr>
        <w:t xml:space="preserve">waarbij </w:t>
      </w:r>
      <w:r>
        <w:rPr>
          <w:rFonts w:ascii="Trebuchet MS" w:hAnsi="Trebuchet MS"/>
        </w:rPr>
        <w:t>dit gebeurt, is de evenwichtsconstante</w:t>
      </w:r>
      <w:r w:rsidRPr="00E5602A">
        <w:rPr>
          <w:rFonts w:ascii="Trebuchet MS" w:hAnsi="Trebuchet MS"/>
        </w:rPr>
        <w:t xml:space="preserve">. Vul deze waarde van </w:t>
      </w:r>
      <w:r w:rsidRPr="00E5602A">
        <w:rPr>
          <w:rFonts w:ascii="Trebuchet MS" w:hAnsi="Trebuchet MS"/>
          <w:i/>
        </w:rPr>
        <w:t>K</w:t>
      </w:r>
      <w:r w:rsidRPr="00E5602A">
        <w:rPr>
          <w:rFonts w:ascii="Trebuchet MS" w:hAnsi="Trebuchet MS"/>
        </w:rPr>
        <w:t xml:space="preserve"> in in het vak voor vraag 8 </w:t>
      </w:r>
      <w:r w:rsidRPr="00E5602A">
        <w:rPr>
          <w:rFonts w:ascii="Trebuchet MS" w:eastAsiaTheme="minorEastAsia" w:hAnsi="Trebuchet MS"/>
        </w:rPr>
        <w:t>op de antwoordbladen.</w:t>
      </w:r>
      <w:r w:rsidRPr="00163ED7">
        <w:rPr>
          <w:rFonts w:ascii="Trebuchet MS" w:eastAsiaTheme="minorEastAsia" w:hAnsi="Trebuchet MS"/>
        </w:rPr>
        <w:t xml:space="preserve"> </w:t>
      </w:r>
      <w:r w:rsidRPr="00E5602A">
        <w:rPr>
          <w:rFonts w:ascii="Trebuchet MS" w:eastAsiaTheme="minorEastAsia" w:hAnsi="Trebuchet MS"/>
        </w:rPr>
        <w:tab/>
        <w:t>10</w:t>
      </w:r>
    </w:p>
    <w:p w:rsidR="00B643FF" w:rsidRPr="00546BE8" w:rsidRDefault="00546BE8" w:rsidP="00546BE8">
      <w:pPr>
        <w:pStyle w:val="vraag0"/>
        <w:numPr>
          <w:ilvl w:val="0"/>
          <w:numId w:val="42"/>
        </w:numPr>
        <w:tabs>
          <w:tab w:val="clear" w:pos="9072"/>
          <w:tab w:val="right" w:pos="9639"/>
        </w:tabs>
        <w:spacing w:after="0" w:line="280" w:lineRule="exact"/>
        <w:ind w:left="0" w:hanging="425"/>
        <w:rPr>
          <w:rFonts w:ascii="Trebuchet MS" w:eastAsiaTheme="minorEastAsia" w:hAnsi="Trebuchet MS"/>
        </w:rPr>
      </w:pPr>
      <w:r w:rsidRPr="00E5602A">
        <w:rPr>
          <w:rFonts w:ascii="Trebuchet MS" w:eastAsiaTheme="minorEastAsia" w:hAnsi="Trebuchet MS"/>
        </w:rPr>
        <w:t xml:space="preserve">Sla het Excelwerkblad op </w:t>
      </w:r>
      <w:r w:rsidR="00D46D13">
        <w:rPr>
          <w:rFonts w:ascii="Trebuchet MS" w:eastAsiaTheme="minorEastAsia" w:hAnsi="Trebuchet MS"/>
        </w:rPr>
        <w:t>met ‘opslaan als’ onder je voornaam</w:t>
      </w:r>
      <w:r w:rsidRPr="00E5602A">
        <w:rPr>
          <w:rFonts w:ascii="Trebuchet MS" w:eastAsiaTheme="minorEastAsia" w:hAnsi="Trebuchet MS"/>
        </w:rPr>
        <w:t>.</w:t>
      </w:r>
    </w:p>
    <w:p w:rsidR="00471D74" w:rsidRPr="00603D81" w:rsidRDefault="00471D74" w:rsidP="00603D81">
      <w:pPr>
        <w:spacing w:before="120" w:after="120" w:line="280" w:lineRule="exact"/>
        <w:rPr>
          <w:rFonts w:ascii="Trebuchet MS" w:hAnsi="Trebuchet MS"/>
          <w:spacing w:val="-3"/>
          <w:szCs w:val="22"/>
        </w:rPr>
      </w:pPr>
    </w:p>
    <w:p w:rsidR="00471D74" w:rsidRDefault="00471D74" w:rsidP="00471D74">
      <w:pPr>
        <w:spacing w:line="280" w:lineRule="exact"/>
        <w:rPr>
          <w:rFonts w:ascii="Trebuchet MS" w:hAnsi="Trebuchet MS"/>
          <w:spacing w:val="-3"/>
          <w:szCs w:val="22"/>
        </w:rPr>
      </w:pPr>
    </w:p>
    <w:p w:rsidR="003B54FB" w:rsidRDefault="003B54FB" w:rsidP="00471D74">
      <w:pPr>
        <w:spacing w:line="280" w:lineRule="exact"/>
        <w:rPr>
          <w:rFonts w:ascii="Trebuchet MS" w:hAnsi="Trebuchet MS"/>
          <w:spacing w:val="-3"/>
          <w:szCs w:val="22"/>
        </w:rPr>
        <w:sectPr w:rsidR="003B54FB" w:rsidSect="00B671BB">
          <w:pgSz w:w="11906" w:h="16838"/>
          <w:pgMar w:top="993" w:right="1417" w:bottom="851" w:left="1417" w:header="708" w:footer="708" w:gutter="0"/>
          <w:cols w:space="708"/>
          <w:noEndnote/>
        </w:sectPr>
      </w:pPr>
    </w:p>
    <w:p w:rsidR="00471D74" w:rsidRPr="0069725C" w:rsidRDefault="00471D74" w:rsidP="00471D74">
      <w:pPr>
        <w:spacing w:line="280" w:lineRule="exact"/>
        <w:rPr>
          <w:rFonts w:ascii="Trebuchet MS" w:hAnsi="Trebuchet MS"/>
          <w:spacing w:val="-3"/>
          <w:szCs w:val="22"/>
        </w:rPr>
      </w:pPr>
    </w:p>
    <w:p w:rsidR="00703244" w:rsidRDefault="00703244"/>
    <w:sectPr w:rsidR="00703244" w:rsidSect="003B54FB">
      <w:footerReference w:type="default" r:id="rId26"/>
      <w:type w:val="continuous"/>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F9D" w:rsidRDefault="004F0F9D" w:rsidP="00983959">
      <w:r>
        <w:separator/>
      </w:r>
    </w:p>
  </w:endnote>
  <w:endnote w:type="continuationSeparator" w:id="0">
    <w:p w:rsidR="004F0F9D" w:rsidRDefault="004F0F9D" w:rsidP="0098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F9D" w:rsidRPr="009903EA" w:rsidRDefault="004F0F9D" w:rsidP="00182EB7">
    <w:pPr>
      <w:pStyle w:val="Voettekst"/>
      <w:pBdr>
        <w:top w:val="single" w:sz="4" w:space="1" w:color="auto"/>
      </w:pBdr>
      <w:rPr>
        <w:rFonts w:ascii="Trebuchet MS" w:hAnsi="Trebuchet MS"/>
        <w:b/>
        <w:sz w:val="18"/>
      </w:rPr>
    </w:pPr>
    <w:r w:rsidRPr="009903EA">
      <w:rPr>
        <w:rFonts w:ascii="Trebuchet MS" w:hAnsi="Trebuchet MS"/>
        <w:b/>
        <w:sz w:val="18"/>
      </w:rPr>
      <w:t>NSO201</w:t>
    </w:r>
    <w:r>
      <w:rPr>
        <w:rFonts w:ascii="Trebuchet MS" w:hAnsi="Trebuchet MS"/>
        <w:b/>
        <w:sz w:val="18"/>
      </w:rPr>
      <w:t>6</w:t>
    </w:r>
    <w:r w:rsidRPr="009903EA">
      <w:rPr>
        <w:rFonts w:ascii="Trebuchet MS" w:hAnsi="Trebuchet MS"/>
        <w:b/>
        <w:sz w:val="18"/>
      </w:rPr>
      <w:t xml:space="preserve"> </w:t>
    </w:r>
    <w:r>
      <w:rPr>
        <w:rFonts w:ascii="Trebuchet MS" w:hAnsi="Trebuchet MS"/>
        <w:b/>
        <w:sz w:val="18"/>
      </w:rPr>
      <w:t>Radboud Universiteit Nijmegen</w:t>
    </w:r>
    <w:r w:rsidRPr="009903EA">
      <w:rPr>
        <w:rFonts w:ascii="Trebuchet MS" w:hAnsi="Trebuchet MS"/>
        <w:b/>
        <w:sz w:val="18"/>
      </w:rPr>
      <w:t xml:space="preserve"> - Practicumtoets </w:t>
    </w:r>
    <w:r w:rsidRPr="009903EA">
      <w:rPr>
        <w:rFonts w:ascii="Trebuchet MS" w:hAnsi="Trebuchet MS"/>
        <w:b/>
        <w:sz w:val="18"/>
      </w:rPr>
      <w:tab/>
    </w:r>
    <w:r>
      <w:rPr>
        <w:rFonts w:ascii="Trebuchet MS" w:hAnsi="Trebuchet MS"/>
        <w:b/>
        <w:sz w:val="18"/>
      </w:rPr>
      <w:tab/>
    </w:r>
    <w:r w:rsidRPr="009903EA">
      <w:rPr>
        <w:rStyle w:val="Paginanummer"/>
        <w:rFonts w:ascii="Trebuchet MS" w:hAnsi="Trebuchet MS"/>
      </w:rPr>
      <w:fldChar w:fldCharType="begin"/>
    </w:r>
    <w:r w:rsidRPr="009903EA">
      <w:rPr>
        <w:rStyle w:val="Paginanummer"/>
        <w:rFonts w:ascii="Trebuchet MS" w:hAnsi="Trebuchet MS"/>
      </w:rPr>
      <w:instrText xml:space="preserve"> PAGE </w:instrText>
    </w:r>
    <w:r w:rsidRPr="009903EA">
      <w:rPr>
        <w:rStyle w:val="Paginanummer"/>
        <w:rFonts w:ascii="Trebuchet MS" w:hAnsi="Trebuchet MS"/>
      </w:rPr>
      <w:fldChar w:fldCharType="separate"/>
    </w:r>
    <w:r w:rsidR="00D46D13">
      <w:rPr>
        <w:rStyle w:val="Paginanummer"/>
        <w:rFonts w:ascii="Trebuchet MS" w:hAnsi="Trebuchet MS"/>
        <w:noProof/>
      </w:rPr>
      <w:t>10</w:t>
    </w:r>
    <w:r w:rsidRPr="009903EA">
      <w:rPr>
        <w:rStyle w:val="Paginanummer"/>
        <w:rFonts w:ascii="Trebuchet MS" w:hAnsi="Trebuchet M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F9D" w:rsidRPr="009903EA" w:rsidRDefault="004F0F9D" w:rsidP="00182EB7">
    <w:pPr>
      <w:pStyle w:val="Voettekst"/>
      <w:pBdr>
        <w:top w:val="single" w:sz="4" w:space="1" w:color="auto"/>
      </w:pBdr>
      <w:rPr>
        <w:rFonts w:ascii="Trebuchet MS" w:hAnsi="Trebuchet MS"/>
        <w:b/>
        <w:sz w:val="18"/>
      </w:rPr>
    </w:pPr>
    <w:r>
      <w:rPr>
        <w:rFonts w:ascii="Trebuchet MS" w:hAnsi="Trebuchet MS"/>
        <w:b/>
        <w:sz w:val="18"/>
      </w:rPr>
      <w:t>NSO2015</w:t>
    </w:r>
    <w:r w:rsidRPr="009903EA">
      <w:rPr>
        <w:rFonts w:ascii="Trebuchet MS" w:hAnsi="Trebuchet MS"/>
        <w:b/>
        <w:sz w:val="18"/>
      </w:rPr>
      <w:t xml:space="preserve"> </w:t>
    </w:r>
    <w:r>
      <w:rPr>
        <w:rFonts w:ascii="Trebuchet MS" w:hAnsi="Trebuchet MS"/>
        <w:b/>
        <w:sz w:val="18"/>
      </w:rPr>
      <w:t>YARA Sluiskil</w:t>
    </w:r>
    <w:r w:rsidRPr="009903EA">
      <w:rPr>
        <w:rFonts w:ascii="Trebuchet MS" w:hAnsi="Trebuchet MS"/>
        <w:b/>
        <w:sz w:val="18"/>
      </w:rPr>
      <w:t xml:space="preserve"> - Practicumtoets </w:t>
    </w:r>
    <w:r>
      <w:rPr>
        <w:rFonts w:ascii="Trebuchet MS" w:hAnsi="Trebuchet MS"/>
        <w:b/>
        <w:sz w:val="18"/>
      </w:rPr>
      <w:t>antwoordbladen experiment 2</w:t>
    </w:r>
    <w:r>
      <w:rPr>
        <w:rFonts w:ascii="Trebuchet MS" w:hAnsi="Trebuchet MS"/>
        <w:b/>
        <w:sz w:val="18"/>
      </w:rPr>
      <w:tab/>
    </w:r>
    <w:r w:rsidRPr="009903EA">
      <w:rPr>
        <w:rStyle w:val="Paginanummer"/>
        <w:rFonts w:ascii="Trebuchet MS" w:hAnsi="Trebuchet MS"/>
      </w:rPr>
      <w:fldChar w:fldCharType="begin"/>
    </w:r>
    <w:r w:rsidRPr="009903EA">
      <w:rPr>
        <w:rStyle w:val="Paginanummer"/>
        <w:rFonts w:ascii="Trebuchet MS" w:hAnsi="Trebuchet MS"/>
      </w:rPr>
      <w:instrText xml:space="preserve"> PAGE </w:instrText>
    </w:r>
    <w:r w:rsidRPr="009903EA">
      <w:rPr>
        <w:rStyle w:val="Paginanummer"/>
        <w:rFonts w:ascii="Trebuchet MS" w:hAnsi="Trebuchet MS"/>
      </w:rPr>
      <w:fldChar w:fldCharType="separate"/>
    </w:r>
    <w:r w:rsidR="00E5602A">
      <w:rPr>
        <w:rStyle w:val="Paginanummer"/>
        <w:rFonts w:ascii="Trebuchet MS" w:hAnsi="Trebuchet MS"/>
        <w:noProof/>
      </w:rPr>
      <w:t>11</w:t>
    </w:r>
    <w:r w:rsidRPr="009903EA">
      <w:rPr>
        <w:rStyle w:val="Paginanummer"/>
        <w:rFonts w:ascii="Trebuchet MS" w:hAnsi="Trebuchet M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F9D" w:rsidRDefault="004F0F9D" w:rsidP="00983959">
      <w:r>
        <w:separator/>
      </w:r>
    </w:p>
  </w:footnote>
  <w:footnote w:type="continuationSeparator" w:id="0">
    <w:p w:rsidR="004F0F9D" w:rsidRDefault="004F0F9D" w:rsidP="00983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594"/>
    <w:multiLevelType w:val="hybridMultilevel"/>
    <w:tmpl w:val="06FADE4A"/>
    <w:lvl w:ilvl="0" w:tplc="4218F356">
      <w:start w:val="1"/>
      <w:numFmt w:val="bullet"/>
      <w:pStyle w:val="OpsCurs"/>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B23A13"/>
    <w:multiLevelType w:val="hybridMultilevel"/>
    <w:tmpl w:val="3DE6F4A6"/>
    <w:lvl w:ilvl="0" w:tplc="B84CF00A">
      <w:start w:val="1"/>
      <w:numFmt w:val="decimal"/>
      <w:lvlText w:val="%1."/>
      <w:lvlJc w:val="left"/>
      <w:pPr>
        <w:tabs>
          <w:tab w:val="num" w:pos="720"/>
        </w:tabs>
        <w:ind w:left="720" w:hanging="360"/>
      </w:pPr>
      <w:rPr>
        <w:rFonts w:cs="Times New Roman"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43652"/>
    <w:multiLevelType w:val="hybridMultilevel"/>
    <w:tmpl w:val="6980B5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564B38"/>
    <w:multiLevelType w:val="hybridMultilevel"/>
    <w:tmpl w:val="A5D8F444"/>
    <w:lvl w:ilvl="0" w:tplc="FDAEC576">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2D2342"/>
    <w:multiLevelType w:val="hybridMultilevel"/>
    <w:tmpl w:val="776E5D18"/>
    <w:lvl w:ilvl="0" w:tplc="B2D2A4E8">
      <w:start w:val="1"/>
      <w:numFmt w:val="decimal"/>
      <w:lvlText w:val="█ Opdracht %1"/>
      <w:lvlJc w:val="center"/>
      <w:pPr>
        <w:tabs>
          <w:tab w:val="num" w:pos="1263"/>
        </w:tabs>
        <w:ind w:left="1263" w:hanging="903"/>
      </w:pPr>
      <w:rPr>
        <w:rFonts w:ascii="Times New Roman" w:hAnsi="Times New Roman" w:cs="Times New Roman" w:hint="default"/>
        <w:b/>
        <w:i w:val="0"/>
        <w:sz w:val="28"/>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9E0AD8"/>
    <w:multiLevelType w:val="hybridMultilevel"/>
    <w:tmpl w:val="49C2155A"/>
    <w:lvl w:ilvl="0" w:tplc="34249744">
      <w:start w:val="1"/>
      <w:numFmt w:val="bullet"/>
      <w:lvlText w:val=""/>
      <w:lvlJc w:val="left"/>
      <w:pPr>
        <w:ind w:left="720" w:hanging="360"/>
      </w:pPr>
      <w:rPr>
        <w:rFonts w:ascii="Symbol" w:hAnsi="Symbol" w:hint="default"/>
      </w:rPr>
    </w:lvl>
    <w:lvl w:ilvl="1" w:tplc="10F02108">
      <w:start w:val="1"/>
      <w:numFmt w:val="bullet"/>
      <w:lvlText w:val="-"/>
      <w:lvlJc w:val="left"/>
      <w:pPr>
        <w:tabs>
          <w:tab w:val="num" w:pos="1760"/>
        </w:tabs>
        <w:ind w:left="2520" w:hanging="1440"/>
      </w:pPr>
      <w:rPr>
        <w:rFonts w:ascii="Times New Roman" w:hAnsi="Times New Roman"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B0E1F"/>
    <w:multiLevelType w:val="hybridMultilevel"/>
    <w:tmpl w:val="6B400B20"/>
    <w:lvl w:ilvl="0" w:tplc="535C5698">
      <w:start w:val="1"/>
      <w:numFmt w:val="decimal"/>
      <w:lvlText w:val="2.%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0B200D0"/>
    <w:multiLevelType w:val="hybridMultilevel"/>
    <w:tmpl w:val="ACF0F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900AE6"/>
    <w:multiLevelType w:val="hybridMultilevel"/>
    <w:tmpl w:val="DBD6448C"/>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7F4D85"/>
    <w:multiLevelType w:val="hybridMultilevel"/>
    <w:tmpl w:val="4ED26894"/>
    <w:lvl w:ilvl="0" w:tplc="919C77C6">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25724C1D"/>
    <w:multiLevelType w:val="hybridMultilevel"/>
    <w:tmpl w:val="9190B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735D6B"/>
    <w:multiLevelType w:val="hybridMultilevel"/>
    <w:tmpl w:val="42DC5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771E8E"/>
    <w:multiLevelType w:val="hybridMultilevel"/>
    <w:tmpl w:val="E94814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A5B292B"/>
    <w:multiLevelType w:val="hybridMultilevel"/>
    <w:tmpl w:val="1EA2A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2B3228"/>
    <w:multiLevelType w:val="hybridMultilevel"/>
    <w:tmpl w:val="DD189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DE3BE6"/>
    <w:multiLevelType w:val="hybridMultilevel"/>
    <w:tmpl w:val="4BA4595C"/>
    <w:lvl w:ilvl="0" w:tplc="07A0D650">
      <w:start w:val="1"/>
      <w:numFmt w:val="decimal"/>
      <w:lvlText w:val="█ Experiment %1"/>
      <w:lvlJc w:val="center"/>
      <w:pPr>
        <w:ind w:left="1428" w:hanging="360"/>
      </w:pPr>
      <w:rPr>
        <w:rFonts w:ascii="Trebuchet MS" w:hAnsi="Trebuchet MS" w:cs="Times New Roman" w:hint="default"/>
        <w:b/>
        <w:i w:val="0"/>
        <w:sz w:val="28"/>
      </w:r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6" w15:restartNumberingAfterBreak="0">
    <w:nsid w:val="347E748A"/>
    <w:multiLevelType w:val="hybridMultilevel"/>
    <w:tmpl w:val="A9FCBD8A"/>
    <w:lvl w:ilvl="0" w:tplc="FB3AA5A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5036925"/>
    <w:multiLevelType w:val="hybridMultilevel"/>
    <w:tmpl w:val="A0A41B08"/>
    <w:lvl w:ilvl="0" w:tplc="856AC09C">
      <w:start w:val="1"/>
      <w:numFmt w:val="decimal"/>
      <w:pStyle w:val="Opgave"/>
      <w:lvlText w:val=" Opgave %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8" w15:restartNumberingAfterBreak="0">
    <w:nsid w:val="357039CC"/>
    <w:multiLevelType w:val="hybridMultilevel"/>
    <w:tmpl w:val="01DA6F3C"/>
    <w:lvl w:ilvl="0" w:tplc="EC6209B6">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5479BE"/>
    <w:multiLevelType w:val="hybridMultilevel"/>
    <w:tmpl w:val="938C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16890"/>
    <w:multiLevelType w:val="hybridMultilevel"/>
    <w:tmpl w:val="62C6E410"/>
    <w:lvl w:ilvl="0" w:tplc="F27C1AEE">
      <w:start w:val="1"/>
      <w:numFmt w:val="decimal"/>
      <w:lvlText w:val="%1."/>
      <w:lvlJc w:val="left"/>
      <w:pPr>
        <w:ind w:left="1428" w:hanging="360"/>
      </w:pPr>
      <w:rPr>
        <w:rFonts w:ascii="Trebuchet MS" w:hAnsi="Trebuchet MS" w:hint="default"/>
        <w:b w:val="0"/>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EA45D00"/>
    <w:multiLevelType w:val="hybridMultilevel"/>
    <w:tmpl w:val="96C2245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FAD0BB1"/>
    <w:multiLevelType w:val="hybridMultilevel"/>
    <w:tmpl w:val="03C26C34"/>
    <w:lvl w:ilvl="0" w:tplc="B2D2A4E8">
      <w:start w:val="1"/>
      <w:numFmt w:val="decimal"/>
      <w:lvlText w:val="█ Opdracht %1"/>
      <w:lvlJc w:val="center"/>
      <w:pPr>
        <w:tabs>
          <w:tab w:val="num" w:pos="1263"/>
        </w:tabs>
        <w:ind w:left="1263" w:hanging="903"/>
      </w:pPr>
      <w:rPr>
        <w:rFonts w:ascii="Times New Roman" w:hAnsi="Times New Roman" w:cs="Times New Roman" w:hint="default"/>
        <w:b/>
        <w:i w:val="0"/>
        <w:sz w:val="28"/>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FCC3AA5"/>
    <w:multiLevelType w:val="hybridMultilevel"/>
    <w:tmpl w:val="0FC41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02218FE"/>
    <w:multiLevelType w:val="hybridMultilevel"/>
    <w:tmpl w:val="F1CA7312"/>
    <w:lvl w:ilvl="0" w:tplc="04130001">
      <w:start w:val="1"/>
      <w:numFmt w:val="bullet"/>
      <w:lvlText w:val=""/>
      <w:lvlJc w:val="left"/>
      <w:pPr>
        <w:ind w:left="10248" w:hanging="360"/>
      </w:pPr>
      <w:rPr>
        <w:rFonts w:ascii="Symbol" w:hAnsi="Symbol" w:hint="default"/>
      </w:rPr>
    </w:lvl>
    <w:lvl w:ilvl="1" w:tplc="04130003" w:tentative="1">
      <w:start w:val="1"/>
      <w:numFmt w:val="bullet"/>
      <w:lvlText w:val="o"/>
      <w:lvlJc w:val="left"/>
      <w:pPr>
        <w:ind w:left="10968" w:hanging="360"/>
      </w:pPr>
      <w:rPr>
        <w:rFonts w:ascii="Courier New" w:hAnsi="Courier New" w:cs="Courier New" w:hint="default"/>
      </w:rPr>
    </w:lvl>
    <w:lvl w:ilvl="2" w:tplc="04130005" w:tentative="1">
      <w:start w:val="1"/>
      <w:numFmt w:val="bullet"/>
      <w:lvlText w:val=""/>
      <w:lvlJc w:val="left"/>
      <w:pPr>
        <w:ind w:left="11688" w:hanging="360"/>
      </w:pPr>
      <w:rPr>
        <w:rFonts w:ascii="Wingdings" w:hAnsi="Wingdings" w:hint="default"/>
      </w:rPr>
    </w:lvl>
    <w:lvl w:ilvl="3" w:tplc="04130001" w:tentative="1">
      <w:start w:val="1"/>
      <w:numFmt w:val="bullet"/>
      <w:lvlText w:val=""/>
      <w:lvlJc w:val="left"/>
      <w:pPr>
        <w:ind w:left="12408" w:hanging="360"/>
      </w:pPr>
      <w:rPr>
        <w:rFonts w:ascii="Symbol" w:hAnsi="Symbol" w:hint="default"/>
      </w:rPr>
    </w:lvl>
    <w:lvl w:ilvl="4" w:tplc="04130003" w:tentative="1">
      <w:start w:val="1"/>
      <w:numFmt w:val="bullet"/>
      <w:lvlText w:val="o"/>
      <w:lvlJc w:val="left"/>
      <w:pPr>
        <w:ind w:left="13128" w:hanging="360"/>
      </w:pPr>
      <w:rPr>
        <w:rFonts w:ascii="Courier New" w:hAnsi="Courier New" w:cs="Courier New" w:hint="default"/>
      </w:rPr>
    </w:lvl>
    <w:lvl w:ilvl="5" w:tplc="04130005" w:tentative="1">
      <w:start w:val="1"/>
      <w:numFmt w:val="bullet"/>
      <w:lvlText w:val=""/>
      <w:lvlJc w:val="left"/>
      <w:pPr>
        <w:ind w:left="13848" w:hanging="360"/>
      </w:pPr>
      <w:rPr>
        <w:rFonts w:ascii="Wingdings" w:hAnsi="Wingdings" w:hint="default"/>
      </w:rPr>
    </w:lvl>
    <w:lvl w:ilvl="6" w:tplc="04130001" w:tentative="1">
      <w:start w:val="1"/>
      <w:numFmt w:val="bullet"/>
      <w:lvlText w:val=""/>
      <w:lvlJc w:val="left"/>
      <w:pPr>
        <w:ind w:left="14568" w:hanging="360"/>
      </w:pPr>
      <w:rPr>
        <w:rFonts w:ascii="Symbol" w:hAnsi="Symbol" w:hint="default"/>
      </w:rPr>
    </w:lvl>
    <w:lvl w:ilvl="7" w:tplc="04130003" w:tentative="1">
      <w:start w:val="1"/>
      <w:numFmt w:val="bullet"/>
      <w:lvlText w:val="o"/>
      <w:lvlJc w:val="left"/>
      <w:pPr>
        <w:ind w:left="15288" w:hanging="360"/>
      </w:pPr>
      <w:rPr>
        <w:rFonts w:ascii="Courier New" w:hAnsi="Courier New" w:cs="Courier New" w:hint="default"/>
      </w:rPr>
    </w:lvl>
    <w:lvl w:ilvl="8" w:tplc="04130005" w:tentative="1">
      <w:start w:val="1"/>
      <w:numFmt w:val="bullet"/>
      <w:lvlText w:val=""/>
      <w:lvlJc w:val="left"/>
      <w:pPr>
        <w:ind w:left="16008" w:hanging="360"/>
      </w:pPr>
      <w:rPr>
        <w:rFonts w:ascii="Wingdings" w:hAnsi="Wingdings" w:hint="default"/>
      </w:rPr>
    </w:lvl>
  </w:abstractNum>
  <w:abstractNum w:abstractNumId="25" w15:restartNumberingAfterBreak="0">
    <w:nsid w:val="41A16F5F"/>
    <w:multiLevelType w:val="hybridMultilevel"/>
    <w:tmpl w:val="D4C05484"/>
    <w:lvl w:ilvl="0" w:tplc="AFA02AE6">
      <w:start w:val="1"/>
      <w:numFmt w:val="decimal"/>
      <w:pStyle w:val="Nummering"/>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15:restartNumberingAfterBreak="0">
    <w:nsid w:val="42241E18"/>
    <w:multiLevelType w:val="hybridMultilevel"/>
    <w:tmpl w:val="6AF00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5B1A5B"/>
    <w:multiLevelType w:val="hybridMultilevel"/>
    <w:tmpl w:val="81B8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6B609F"/>
    <w:multiLevelType w:val="hybridMultilevel"/>
    <w:tmpl w:val="21C0447E"/>
    <w:lvl w:ilvl="0" w:tplc="EC6209B6">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EE61529"/>
    <w:multiLevelType w:val="hybridMultilevel"/>
    <w:tmpl w:val="89920C68"/>
    <w:lvl w:ilvl="0" w:tplc="34249744">
      <w:start w:val="1"/>
      <w:numFmt w:val="bullet"/>
      <w:lvlText w:val=""/>
      <w:lvlJc w:val="left"/>
      <w:pPr>
        <w:ind w:left="720" w:hanging="360"/>
      </w:pPr>
      <w:rPr>
        <w:rFonts w:ascii="Symbol" w:hAnsi="Symbol" w:hint="default"/>
      </w:rPr>
    </w:lvl>
    <w:lvl w:ilvl="1" w:tplc="53426B12">
      <w:start w:val="1"/>
      <w:numFmt w:val="bullet"/>
      <w:lvlText w:val="-"/>
      <w:lvlJc w:val="left"/>
      <w:pPr>
        <w:tabs>
          <w:tab w:val="num" w:pos="1440"/>
        </w:tabs>
        <w:ind w:left="1440" w:hanging="360"/>
      </w:pPr>
      <w:rPr>
        <w:rFonts w:ascii="Times New Roman" w:hAnsi="Times New Roman"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D3A5A"/>
    <w:multiLevelType w:val="hybridMultilevel"/>
    <w:tmpl w:val="8F58B2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DD86B3C"/>
    <w:multiLevelType w:val="hybridMultilevel"/>
    <w:tmpl w:val="B142E676"/>
    <w:lvl w:ilvl="0" w:tplc="34249744">
      <w:start w:val="1"/>
      <w:numFmt w:val="bullet"/>
      <w:lvlText w:val=""/>
      <w:lvlJc w:val="left"/>
      <w:pPr>
        <w:ind w:left="720" w:hanging="360"/>
      </w:pPr>
      <w:rPr>
        <w:rFonts w:ascii="Symbol" w:hAnsi="Symbol" w:hint="default"/>
      </w:rPr>
    </w:lvl>
    <w:lvl w:ilvl="1" w:tplc="10F02108">
      <w:start w:val="1"/>
      <w:numFmt w:val="bullet"/>
      <w:lvlText w:val="-"/>
      <w:lvlJc w:val="left"/>
      <w:pPr>
        <w:tabs>
          <w:tab w:val="num" w:pos="1760"/>
        </w:tabs>
        <w:ind w:left="2520" w:hanging="1440"/>
      </w:pPr>
      <w:rPr>
        <w:rFonts w:ascii="Times New Roman" w:hAnsi="Times New Roman"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E5362B"/>
    <w:multiLevelType w:val="hybridMultilevel"/>
    <w:tmpl w:val="9C2CC052"/>
    <w:lvl w:ilvl="0" w:tplc="D84EA314">
      <w:start w:val="5"/>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F1A3948"/>
    <w:multiLevelType w:val="hybridMultilevel"/>
    <w:tmpl w:val="9AFAFB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24E15F4"/>
    <w:multiLevelType w:val="hybridMultilevel"/>
    <w:tmpl w:val="C7605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A02BE7"/>
    <w:multiLevelType w:val="hybridMultilevel"/>
    <w:tmpl w:val="0C569BB8"/>
    <w:lvl w:ilvl="0" w:tplc="53426B12">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8735579"/>
    <w:multiLevelType w:val="hybridMultilevel"/>
    <w:tmpl w:val="3186381E"/>
    <w:lvl w:ilvl="0" w:tplc="A4AAA8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9417B8"/>
    <w:multiLevelType w:val="hybridMultilevel"/>
    <w:tmpl w:val="5C3CD62E"/>
    <w:lvl w:ilvl="0" w:tplc="07A0D650">
      <w:start w:val="1"/>
      <w:numFmt w:val="decimal"/>
      <w:lvlText w:val="█ Experiment %1"/>
      <w:lvlJc w:val="center"/>
      <w:pPr>
        <w:tabs>
          <w:tab w:val="num" w:pos="1191"/>
        </w:tabs>
        <w:ind w:left="1191" w:hanging="903"/>
      </w:pPr>
      <w:rPr>
        <w:rFonts w:ascii="Trebuchet MS" w:hAnsi="Trebuchet MS"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38" w15:restartNumberingAfterBreak="0">
    <w:nsid w:val="736952B4"/>
    <w:multiLevelType w:val="hybridMultilevel"/>
    <w:tmpl w:val="C3DA14B8"/>
    <w:lvl w:ilvl="0" w:tplc="4C08551A">
      <w:start w:val="1"/>
      <w:numFmt w:val="decimal"/>
      <w:pStyle w:val="Vraag"/>
      <w:lvlText w:val="%1 "/>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9" w15:restartNumberingAfterBreak="0">
    <w:nsid w:val="7DC24A1D"/>
    <w:multiLevelType w:val="hybridMultilevel"/>
    <w:tmpl w:val="FB208D08"/>
    <w:lvl w:ilvl="0" w:tplc="8E943CE6">
      <w:start w:val="1"/>
      <w:numFmt w:val="decimal"/>
      <w:pStyle w:val="vraag0"/>
      <w:lvlText w:val="%1"/>
      <w:lvlJc w:val="left"/>
      <w:pPr>
        <w:tabs>
          <w:tab w:val="num" w:pos="720"/>
        </w:tabs>
        <w:ind w:left="454" w:hanging="454"/>
      </w:pPr>
      <w:rPr>
        <w:rFonts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3931F2"/>
    <w:multiLevelType w:val="hybridMultilevel"/>
    <w:tmpl w:val="3BF47D1E"/>
    <w:lvl w:ilvl="0" w:tplc="8DB6178A">
      <w:start w:val="1"/>
      <w:numFmt w:val="bullet"/>
      <w:pStyle w:val="Stip"/>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F1945FB"/>
    <w:multiLevelType w:val="hybridMultilevel"/>
    <w:tmpl w:val="0290C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17"/>
  </w:num>
  <w:num w:numId="4">
    <w:abstractNumId w:val="38"/>
  </w:num>
  <w:num w:numId="5">
    <w:abstractNumId w:val="25"/>
  </w:num>
  <w:num w:numId="6">
    <w:abstractNumId w:val="13"/>
  </w:num>
  <w:num w:numId="7">
    <w:abstractNumId w:val="26"/>
  </w:num>
  <w:num w:numId="8">
    <w:abstractNumId w:val="22"/>
  </w:num>
  <w:num w:numId="9">
    <w:abstractNumId w:val="31"/>
  </w:num>
  <w:num w:numId="10">
    <w:abstractNumId w:val="5"/>
  </w:num>
  <w:num w:numId="11">
    <w:abstractNumId w:val="39"/>
  </w:num>
  <w:num w:numId="12">
    <w:abstractNumId w:val="29"/>
  </w:num>
  <w:num w:numId="13">
    <w:abstractNumId w:val="1"/>
  </w:num>
  <w:num w:numId="14">
    <w:abstractNumId w:val="4"/>
  </w:num>
  <w:num w:numId="15">
    <w:abstractNumId w:val="21"/>
  </w:num>
  <w:num w:numId="16">
    <w:abstractNumId w:val="35"/>
  </w:num>
  <w:num w:numId="17">
    <w:abstractNumId w:val="15"/>
  </w:num>
  <w:num w:numId="18">
    <w:abstractNumId w:val="10"/>
  </w:num>
  <w:num w:numId="19">
    <w:abstractNumId w:val="28"/>
  </w:num>
  <w:num w:numId="20">
    <w:abstractNumId w:val="20"/>
  </w:num>
  <w:num w:numId="21">
    <w:abstractNumId w:val="18"/>
  </w:num>
  <w:num w:numId="22">
    <w:abstractNumId w:val="37"/>
  </w:num>
  <w:num w:numId="23">
    <w:abstractNumId w:val="41"/>
  </w:num>
  <w:num w:numId="24">
    <w:abstractNumId w:val="7"/>
  </w:num>
  <w:num w:numId="25">
    <w:abstractNumId w:val="14"/>
  </w:num>
  <w:num w:numId="26">
    <w:abstractNumId w:val="23"/>
  </w:num>
  <w:num w:numId="27">
    <w:abstractNumId w:val="30"/>
  </w:num>
  <w:num w:numId="28">
    <w:abstractNumId w:val="33"/>
  </w:num>
  <w:num w:numId="29">
    <w:abstractNumId w:val="24"/>
  </w:num>
  <w:num w:numId="30">
    <w:abstractNumId w:val="2"/>
  </w:num>
  <w:num w:numId="31">
    <w:abstractNumId w:val="11"/>
  </w:num>
  <w:num w:numId="32">
    <w:abstractNumId w:val="16"/>
  </w:num>
  <w:num w:numId="33">
    <w:abstractNumId w:val="3"/>
  </w:num>
  <w:num w:numId="34">
    <w:abstractNumId w:val="9"/>
  </w:num>
  <w:num w:numId="35">
    <w:abstractNumId w:val="19"/>
  </w:num>
  <w:num w:numId="36">
    <w:abstractNumId w:val="27"/>
  </w:num>
  <w:num w:numId="37">
    <w:abstractNumId w:val="34"/>
  </w:num>
  <w:num w:numId="38">
    <w:abstractNumId w:val="12"/>
  </w:num>
  <w:num w:numId="39">
    <w:abstractNumId w:val="8"/>
  </w:num>
  <w:num w:numId="40">
    <w:abstractNumId w:val="36"/>
  </w:num>
  <w:num w:numId="41">
    <w:abstractNumId w:val="6"/>
  </w:num>
  <w:num w:numId="42">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defaultTabStop w:val="709"/>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66"/>
    <w:rsid w:val="000036C3"/>
    <w:rsid w:val="00004B29"/>
    <w:rsid w:val="00004E35"/>
    <w:rsid w:val="00007FFA"/>
    <w:rsid w:val="000178E7"/>
    <w:rsid w:val="00020DAB"/>
    <w:rsid w:val="00021536"/>
    <w:rsid w:val="00021DDC"/>
    <w:rsid w:val="000326FC"/>
    <w:rsid w:val="0003429D"/>
    <w:rsid w:val="000366F7"/>
    <w:rsid w:val="000375C4"/>
    <w:rsid w:val="0005007C"/>
    <w:rsid w:val="00051990"/>
    <w:rsid w:val="00053431"/>
    <w:rsid w:val="00057291"/>
    <w:rsid w:val="00057D80"/>
    <w:rsid w:val="00060335"/>
    <w:rsid w:val="00065239"/>
    <w:rsid w:val="0006569D"/>
    <w:rsid w:val="000676FA"/>
    <w:rsid w:val="00070705"/>
    <w:rsid w:val="00071EE8"/>
    <w:rsid w:val="000736CC"/>
    <w:rsid w:val="00083730"/>
    <w:rsid w:val="00083BC9"/>
    <w:rsid w:val="00095BF2"/>
    <w:rsid w:val="000A0A0B"/>
    <w:rsid w:val="000A0DA9"/>
    <w:rsid w:val="000A4E40"/>
    <w:rsid w:val="000A7699"/>
    <w:rsid w:val="000C030C"/>
    <w:rsid w:val="000C05F0"/>
    <w:rsid w:val="000C0EA3"/>
    <w:rsid w:val="000C105E"/>
    <w:rsid w:val="000C16B8"/>
    <w:rsid w:val="000C2860"/>
    <w:rsid w:val="000C3E4B"/>
    <w:rsid w:val="000D0337"/>
    <w:rsid w:val="000D0864"/>
    <w:rsid w:val="000D0C2A"/>
    <w:rsid w:val="000D649F"/>
    <w:rsid w:val="000E0ED7"/>
    <w:rsid w:val="000E185E"/>
    <w:rsid w:val="000E5EB3"/>
    <w:rsid w:val="000F415D"/>
    <w:rsid w:val="00101173"/>
    <w:rsid w:val="00103D4C"/>
    <w:rsid w:val="00113F3B"/>
    <w:rsid w:val="00114E1A"/>
    <w:rsid w:val="001220EE"/>
    <w:rsid w:val="001273B3"/>
    <w:rsid w:val="00127569"/>
    <w:rsid w:val="001278AF"/>
    <w:rsid w:val="00127ADB"/>
    <w:rsid w:val="00131663"/>
    <w:rsid w:val="00136547"/>
    <w:rsid w:val="001420A7"/>
    <w:rsid w:val="00143EE0"/>
    <w:rsid w:val="00144C30"/>
    <w:rsid w:val="001514AA"/>
    <w:rsid w:val="001600AB"/>
    <w:rsid w:val="00163ED7"/>
    <w:rsid w:val="00165277"/>
    <w:rsid w:val="00176DC8"/>
    <w:rsid w:val="001822B5"/>
    <w:rsid w:val="00182E13"/>
    <w:rsid w:val="00182EB7"/>
    <w:rsid w:val="00187468"/>
    <w:rsid w:val="00191FE3"/>
    <w:rsid w:val="0019312F"/>
    <w:rsid w:val="001933EE"/>
    <w:rsid w:val="00194A10"/>
    <w:rsid w:val="00195B35"/>
    <w:rsid w:val="001A0A7A"/>
    <w:rsid w:val="001B5E9F"/>
    <w:rsid w:val="001B65C1"/>
    <w:rsid w:val="001C6F60"/>
    <w:rsid w:val="001D1352"/>
    <w:rsid w:val="001D79EF"/>
    <w:rsid w:val="001D7F79"/>
    <w:rsid w:val="001F0337"/>
    <w:rsid w:val="001F3B13"/>
    <w:rsid w:val="001F4814"/>
    <w:rsid w:val="00200B51"/>
    <w:rsid w:val="00206E10"/>
    <w:rsid w:val="00213BE7"/>
    <w:rsid w:val="0021417E"/>
    <w:rsid w:val="00214672"/>
    <w:rsid w:val="00214ADF"/>
    <w:rsid w:val="002155AD"/>
    <w:rsid w:val="002165B3"/>
    <w:rsid w:val="002172BB"/>
    <w:rsid w:val="002201F2"/>
    <w:rsid w:val="00230BF1"/>
    <w:rsid w:val="00231431"/>
    <w:rsid w:val="00233F31"/>
    <w:rsid w:val="00234132"/>
    <w:rsid w:val="002412CE"/>
    <w:rsid w:val="00243FAF"/>
    <w:rsid w:val="00245A97"/>
    <w:rsid w:val="00246D39"/>
    <w:rsid w:val="002475B7"/>
    <w:rsid w:val="0025005A"/>
    <w:rsid w:val="00250096"/>
    <w:rsid w:val="00251C1C"/>
    <w:rsid w:val="002531F8"/>
    <w:rsid w:val="00253C22"/>
    <w:rsid w:val="00255B27"/>
    <w:rsid w:val="002629EC"/>
    <w:rsid w:val="00263D72"/>
    <w:rsid w:val="002648F0"/>
    <w:rsid w:val="00266435"/>
    <w:rsid w:val="00274A7D"/>
    <w:rsid w:val="002805E4"/>
    <w:rsid w:val="00287800"/>
    <w:rsid w:val="00291DD2"/>
    <w:rsid w:val="002949FC"/>
    <w:rsid w:val="00297BD5"/>
    <w:rsid w:val="002A0301"/>
    <w:rsid w:val="002B4590"/>
    <w:rsid w:val="002B5C5A"/>
    <w:rsid w:val="002B5C89"/>
    <w:rsid w:val="002B677B"/>
    <w:rsid w:val="002B7134"/>
    <w:rsid w:val="002B7F18"/>
    <w:rsid w:val="002C6728"/>
    <w:rsid w:val="002E2FE5"/>
    <w:rsid w:val="002E4D00"/>
    <w:rsid w:val="002E6B00"/>
    <w:rsid w:val="002E6F18"/>
    <w:rsid w:val="002E76DC"/>
    <w:rsid w:val="002E7DE3"/>
    <w:rsid w:val="002F2ED7"/>
    <w:rsid w:val="002F56F5"/>
    <w:rsid w:val="002F611F"/>
    <w:rsid w:val="002F72DB"/>
    <w:rsid w:val="003000D1"/>
    <w:rsid w:val="00302E1F"/>
    <w:rsid w:val="00303BD2"/>
    <w:rsid w:val="003166AA"/>
    <w:rsid w:val="003245A0"/>
    <w:rsid w:val="003249F0"/>
    <w:rsid w:val="00324A2D"/>
    <w:rsid w:val="00324C62"/>
    <w:rsid w:val="00333E7D"/>
    <w:rsid w:val="00336934"/>
    <w:rsid w:val="00337298"/>
    <w:rsid w:val="003406DF"/>
    <w:rsid w:val="00344ACF"/>
    <w:rsid w:val="00344D43"/>
    <w:rsid w:val="003470DB"/>
    <w:rsid w:val="00350546"/>
    <w:rsid w:val="00354FA0"/>
    <w:rsid w:val="00371118"/>
    <w:rsid w:val="003713B1"/>
    <w:rsid w:val="00372223"/>
    <w:rsid w:val="0037225A"/>
    <w:rsid w:val="00372D76"/>
    <w:rsid w:val="0037389B"/>
    <w:rsid w:val="0037558E"/>
    <w:rsid w:val="00376726"/>
    <w:rsid w:val="00376CC1"/>
    <w:rsid w:val="00376E10"/>
    <w:rsid w:val="003775FC"/>
    <w:rsid w:val="00377A71"/>
    <w:rsid w:val="003809FC"/>
    <w:rsid w:val="00381315"/>
    <w:rsid w:val="0038215F"/>
    <w:rsid w:val="00382602"/>
    <w:rsid w:val="003874DB"/>
    <w:rsid w:val="003A1842"/>
    <w:rsid w:val="003B0B9A"/>
    <w:rsid w:val="003B13B0"/>
    <w:rsid w:val="003B2016"/>
    <w:rsid w:val="003B261A"/>
    <w:rsid w:val="003B54FB"/>
    <w:rsid w:val="003B74F1"/>
    <w:rsid w:val="003C00DB"/>
    <w:rsid w:val="003C0A99"/>
    <w:rsid w:val="003C0E97"/>
    <w:rsid w:val="003C115C"/>
    <w:rsid w:val="003C329E"/>
    <w:rsid w:val="003C356D"/>
    <w:rsid w:val="003C5E55"/>
    <w:rsid w:val="003C709C"/>
    <w:rsid w:val="003D08DE"/>
    <w:rsid w:val="003D23EB"/>
    <w:rsid w:val="003D5D44"/>
    <w:rsid w:val="003E5670"/>
    <w:rsid w:val="003E7F40"/>
    <w:rsid w:val="003F0193"/>
    <w:rsid w:val="003F185B"/>
    <w:rsid w:val="003F282E"/>
    <w:rsid w:val="003F4EA8"/>
    <w:rsid w:val="003F57EC"/>
    <w:rsid w:val="003F7706"/>
    <w:rsid w:val="00400798"/>
    <w:rsid w:val="00400CA4"/>
    <w:rsid w:val="00403EDE"/>
    <w:rsid w:val="00404228"/>
    <w:rsid w:val="00407FD9"/>
    <w:rsid w:val="00411676"/>
    <w:rsid w:val="00414A85"/>
    <w:rsid w:val="00415EBF"/>
    <w:rsid w:val="00416704"/>
    <w:rsid w:val="004215CE"/>
    <w:rsid w:val="00423523"/>
    <w:rsid w:val="004241C8"/>
    <w:rsid w:val="00424885"/>
    <w:rsid w:val="00424FF8"/>
    <w:rsid w:val="004349FA"/>
    <w:rsid w:val="00435028"/>
    <w:rsid w:val="004370BA"/>
    <w:rsid w:val="0044206C"/>
    <w:rsid w:val="004500BC"/>
    <w:rsid w:val="0045080E"/>
    <w:rsid w:val="004516F3"/>
    <w:rsid w:val="004536AD"/>
    <w:rsid w:val="0045569D"/>
    <w:rsid w:val="00460598"/>
    <w:rsid w:val="00464FD0"/>
    <w:rsid w:val="00465411"/>
    <w:rsid w:val="00465716"/>
    <w:rsid w:val="00467AF4"/>
    <w:rsid w:val="00471A5C"/>
    <w:rsid w:val="00471D74"/>
    <w:rsid w:val="00473916"/>
    <w:rsid w:val="00480980"/>
    <w:rsid w:val="004822AE"/>
    <w:rsid w:val="004869D6"/>
    <w:rsid w:val="004932AC"/>
    <w:rsid w:val="00493860"/>
    <w:rsid w:val="00494DDB"/>
    <w:rsid w:val="00495020"/>
    <w:rsid w:val="004978FA"/>
    <w:rsid w:val="004A0E6D"/>
    <w:rsid w:val="004A3253"/>
    <w:rsid w:val="004A452F"/>
    <w:rsid w:val="004B477A"/>
    <w:rsid w:val="004B5B8B"/>
    <w:rsid w:val="004B5F3A"/>
    <w:rsid w:val="004B7046"/>
    <w:rsid w:val="004C359E"/>
    <w:rsid w:val="004C79C6"/>
    <w:rsid w:val="004D0DA3"/>
    <w:rsid w:val="004D0E59"/>
    <w:rsid w:val="004D28F7"/>
    <w:rsid w:val="004D29E7"/>
    <w:rsid w:val="004D50BF"/>
    <w:rsid w:val="004D5E1F"/>
    <w:rsid w:val="004D62EE"/>
    <w:rsid w:val="004D78D0"/>
    <w:rsid w:val="004E2B22"/>
    <w:rsid w:val="004E6483"/>
    <w:rsid w:val="004E7A4D"/>
    <w:rsid w:val="004F0F9D"/>
    <w:rsid w:val="004F0FA6"/>
    <w:rsid w:val="004F231B"/>
    <w:rsid w:val="004F4373"/>
    <w:rsid w:val="004F55C4"/>
    <w:rsid w:val="004F76AB"/>
    <w:rsid w:val="00500DDA"/>
    <w:rsid w:val="00512CA7"/>
    <w:rsid w:val="00527AFA"/>
    <w:rsid w:val="005452F9"/>
    <w:rsid w:val="005455C4"/>
    <w:rsid w:val="00546BE8"/>
    <w:rsid w:val="00547758"/>
    <w:rsid w:val="005544A5"/>
    <w:rsid w:val="00554933"/>
    <w:rsid w:val="00555926"/>
    <w:rsid w:val="005562EF"/>
    <w:rsid w:val="00560351"/>
    <w:rsid w:val="0056566A"/>
    <w:rsid w:val="00565E86"/>
    <w:rsid w:val="00570C5A"/>
    <w:rsid w:val="005732FD"/>
    <w:rsid w:val="00575EAD"/>
    <w:rsid w:val="00577388"/>
    <w:rsid w:val="0058106E"/>
    <w:rsid w:val="0059032E"/>
    <w:rsid w:val="00590FA3"/>
    <w:rsid w:val="0059163F"/>
    <w:rsid w:val="005922E2"/>
    <w:rsid w:val="00593D42"/>
    <w:rsid w:val="005951E3"/>
    <w:rsid w:val="00595D5F"/>
    <w:rsid w:val="00597B4C"/>
    <w:rsid w:val="005A13C8"/>
    <w:rsid w:val="005A2E05"/>
    <w:rsid w:val="005A44B3"/>
    <w:rsid w:val="005A4EAC"/>
    <w:rsid w:val="005A6A77"/>
    <w:rsid w:val="005B2460"/>
    <w:rsid w:val="005C1EAA"/>
    <w:rsid w:val="005C4792"/>
    <w:rsid w:val="005C47F5"/>
    <w:rsid w:val="005C59B9"/>
    <w:rsid w:val="005C678E"/>
    <w:rsid w:val="005D21B8"/>
    <w:rsid w:val="005D7D83"/>
    <w:rsid w:val="005E30ED"/>
    <w:rsid w:val="005E63DC"/>
    <w:rsid w:val="005E7A2E"/>
    <w:rsid w:val="005F04B3"/>
    <w:rsid w:val="005F120A"/>
    <w:rsid w:val="005F2EE2"/>
    <w:rsid w:val="005F3CA4"/>
    <w:rsid w:val="005F649E"/>
    <w:rsid w:val="006002C6"/>
    <w:rsid w:val="0060070B"/>
    <w:rsid w:val="00601DF3"/>
    <w:rsid w:val="00603D81"/>
    <w:rsid w:val="00623A06"/>
    <w:rsid w:val="00627768"/>
    <w:rsid w:val="00637DB6"/>
    <w:rsid w:val="00644382"/>
    <w:rsid w:val="00651548"/>
    <w:rsid w:val="00653B2D"/>
    <w:rsid w:val="00660C04"/>
    <w:rsid w:val="006664AE"/>
    <w:rsid w:val="00667D15"/>
    <w:rsid w:val="006746ED"/>
    <w:rsid w:val="00674E35"/>
    <w:rsid w:val="00675CF2"/>
    <w:rsid w:val="00675D90"/>
    <w:rsid w:val="0067722F"/>
    <w:rsid w:val="0068067C"/>
    <w:rsid w:val="00684039"/>
    <w:rsid w:val="00686616"/>
    <w:rsid w:val="00692184"/>
    <w:rsid w:val="0069725C"/>
    <w:rsid w:val="006A46AC"/>
    <w:rsid w:val="006B057D"/>
    <w:rsid w:val="006B19BE"/>
    <w:rsid w:val="006B2332"/>
    <w:rsid w:val="006B3168"/>
    <w:rsid w:val="006B75D3"/>
    <w:rsid w:val="006C09EB"/>
    <w:rsid w:val="006C6584"/>
    <w:rsid w:val="006D41D5"/>
    <w:rsid w:val="006D6C6C"/>
    <w:rsid w:val="006E295B"/>
    <w:rsid w:val="006E369C"/>
    <w:rsid w:val="006E5ECE"/>
    <w:rsid w:val="006F5A36"/>
    <w:rsid w:val="006F5A5B"/>
    <w:rsid w:val="00700179"/>
    <w:rsid w:val="00700327"/>
    <w:rsid w:val="00703244"/>
    <w:rsid w:val="007035F5"/>
    <w:rsid w:val="00705001"/>
    <w:rsid w:val="00705956"/>
    <w:rsid w:val="00716728"/>
    <w:rsid w:val="00716FB1"/>
    <w:rsid w:val="007214FC"/>
    <w:rsid w:val="0072364E"/>
    <w:rsid w:val="007236EE"/>
    <w:rsid w:val="0072496E"/>
    <w:rsid w:val="007253F7"/>
    <w:rsid w:val="00732F74"/>
    <w:rsid w:val="00736E9F"/>
    <w:rsid w:val="00737203"/>
    <w:rsid w:val="00745ABE"/>
    <w:rsid w:val="00745D37"/>
    <w:rsid w:val="00752BE6"/>
    <w:rsid w:val="007566D4"/>
    <w:rsid w:val="00761218"/>
    <w:rsid w:val="00764FC2"/>
    <w:rsid w:val="00765781"/>
    <w:rsid w:val="007662BB"/>
    <w:rsid w:val="0076654F"/>
    <w:rsid w:val="00770995"/>
    <w:rsid w:val="00771372"/>
    <w:rsid w:val="00772F6C"/>
    <w:rsid w:val="00773227"/>
    <w:rsid w:val="007750B3"/>
    <w:rsid w:val="00775578"/>
    <w:rsid w:val="007762CF"/>
    <w:rsid w:val="007777F2"/>
    <w:rsid w:val="007800A2"/>
    <w:rsid w:val="00781085"/>
    <w:rsid w:val="0078224F"/>
    <w:rsid w:val="0078270D"/>
    <w:rsid w:val="00783411"/>
    <w:rsid w:val="0078365F"/>
    <w:rsid w:val="00790A64"/>
    <w:rsid w:val="007979D4"/>
    <w:rsid w:val="007B2307"/>
    <w:rsid w:val="007B2AFE"/>
    <w:rsid w:val="007B3C15"/>
    <w:rsid w:val="007B521F"/>
    <w:rsid w:val="007B73CD"/>
    <w:rsid w:val="007C19D3"/>
    <w:rsid w:val="007C462A"/>
    <w:rsid w:val="007D2ECC"/>
    <w:rsid w:val="007D3DEE"/>
    <w:rsid w:val="007D66DB"/>
    <w:rsid w:val="007D77B5"/>
    <w:rsid w:val="007E0EB9"/>
    <w:rsid w:val="007E2100"/>
    <w:rsid w:val="007E5039"/>
    <w:rsid w:val="007E7651"/>
    <w:rsid w:val="007F31F8"/>
    <w:rsid w:val="007F4C66"/>
    <w:rsid w:val="008010B5"/>
    <w:rsid w:val="0080264D"/>
    <w:rsid w:val="00803723"/>
    <w:rsid w:val="00811440"/>
    <w:rsid w:val="00814F03"/>
    <w:rsid w:val="00815608"/>
    <w:rsid w:val="00815627"/>
    <w:rsid w:val="00815D32"/>
    <w:rsid w:val="00816718"/>
    <w:rsid w:val="00817BBA"/>
    <w:rsid w:val="008210F6"/>
    <w:rsid w:val="00823968"/>
    <w:rsid w:val="00826750"/>
    <w:rsid w:val="0083126D"/>
    <w:rsid w:val="00837F87"/>
    <w:rsid w:val="0084248E"/>
    <w:rsid w:val="00844CD4"/>
    <w:rsid w:val="0084610E"/>
    <w:rsid w:val="00851A71"/>
    <w:rsid w:val="00860099"/>
    <w:rsid w:val="0086087F"/>
    <w:rsid w:val="008616DD"/>
    <w:rsid w:val="008619B6"/>
    <w:rsid w:val="0088143E"/>
    <w:rsid w:val="00882C23"/>
    <w:rsid w:val="008841E9"/>
    <w:rsid w:val="008925FA"/>
    <w:rsid w:val="00892D89"/>
    <w:rsid w:val="008958AF"/>
    <w:rsid w:val="008A4875"/>
    <w:rsid w:val="008A7762"/>
    <w:rsid w:val="008B060A"/>
    <w:rsid w:val="008B167D"/>
    <w:rsid w:val="008B24C9"/>
    <w:rsid w:val="008B328F"/>
    <w:rsid w:val="008B4A2C"/>
    <w:rsid w:val="008B5E6E"/>
    <w:rsid w:val="008B6DB3"/>
    <w:rsid w:val="008C26BF"/>
    <w:rsid w:val="008C7713"/>
    <w:rsid w:val="008D26A1"/>
    <w:rsid w:val="008D5AAE"/>
    <w:rsid w:val="008D696C"/>
    <w:rsid w:val="008E1FD6"/>
    <w:rsid w:val="008E2C62"/>
    <w:rsid w:val="008E30E2"/>
    <w:rsid w:val="008F1463"/>
    <w:rsid w:val="008F235E"/>
    <w:rsid w:val="0090378B"/>
    <w:rsid w:val="009042B3"/>
    <w:rsid w:val="00912E8D"/>
    <w:rsid w:val="00914466"/>
    <w:rsid w:val="009200E0"/>
    <w:rsid w:val="00924E3E"/>
    <w:rsid w:val="00926CA4"/>
    <w:rsid w:val="00926E91"/>
    <w:rsid w:val="00927D9F"/>
    <w:rsid w:val="00933088"/>
    <w:rsid w:val="00933C7C"/>
    <w:rsid w:val="0093601A"/>
    <w:rsid w:val="00942928"/>
    <w:rsid w:val="00944670"/>
    <w:rsid w:val="00947DA8"/>
    <w:rsid w:val="009511C1"/>
    <w:rsid w:val="009524E7"/>
    <w:rsid w:val="00953937"/>
    <w:rsid w:val="00954F00"/>
    <w:rsid w:val="00955CED"/>
    <w:rsid w:val="00963B52"/>
    <w:rsid w:val="00970A01"/>
    <w:rsid w:val="00983033"/>
    <w:rsid w:val="00983959"/>
    <w:rsid w:val="00987E25"/>
    <w:rsid w:val="009903EA"/>
    <w:rsid w:val="00992DA3"/>
    <w:rsid w:val="00993B50"/>
    <w:rsid w:val="00995A3F"/>
    <w:rsid w:val="00996BA3"/>
    <w:rsid w:val="009A0A33"/>
    <w:rsid w:val="009A7A7C"/>
    <w:rsid w:val="009B28AD"/>
    <w:rsid w:val="009B2DBF"/>
    <w:rsid w:val="009C06D8"/>
    <w:rsid w:val="009C0BD9"/>
    <w:rsid w:val="009C19EC"/>
    <w:rsid w:val="009C3B91"/>
    <w:rsid w:val="009C563C"/>
    <w:rsid w:val="009C5773"/>
    <w:rsid w:val="009D0A08"/>
    <w:rsid w:val="009D1A4A"/>
    <w:rsid w:val="009D238B"/>
    <w:rsid w:val="009D3F14"/>
    <w:rsid w:val="009D5100"/>
    <w:rsid w:val="009D5DB9"/>
    <w:rsid w:val="009E742F"/>
    <w:rsid w:val="009F3C63"/>
    <w:rsid w:val="009F7B23"/>
    <w:rsid w:val="009F7D78"/>
    <w:rsid w:val="00A0525C"/>
    <w:rsid w:val="00A07462"/>
    <w:rsid w:val="00A13513"/>
    <w:rsid w:val="00A136BD"/>
    <w:rsid w:val="00A146D1"/>
    <w:rsid w:val="00A153E6"/>
    <w:rsid w:val="00A16CDE"/>
    <w:rsid w:val="00A175E6"/>
    <w:rsid w:val="00A21197"/>
    <w:rsid w:val="00A21D47"/>
    <w:rsid w:val="00A227B5"/>
    <w:rsid w:val="00A3192C"/>
    <w:rsid w:val="00A3265B"/>
    <w:rsid w:val="00A328A9"/>
    <w:rsid w:val="00A32AF8"/>
    <w:rsid w:val="00A337A1"/>
    <w:rsid w:val="00A33B54"/>
    <w:rsid w:val="00A34451"/>
    <w:rsid w:val="00A34CA3"/>
    <w:rsid w:val="00A35CD8"/>
    <w:rsid w:val="00A36E66"/>
    <w:rsid w:val="00A376AC"/>
    <w:rsid w:val="00A40815"/>
    <w:rsid w:val="00A44756"/>
    <w:rsid w:val="00A50592"/>
    <w:rsid w:val="00A523CE"/>
    <w:rsid w:val="00A61E3A"/>
    <w:rsid w:val="00A65E63"/>
    <w:rsid w:val="00A67B99"/>
    <w:rsid w:val="00A703CA"/>
    <w:rsid w:val="00A70EE5"/>
    <w:rsid w:val="00A72698"/>
    <w:rsid w:val="00A876EA"/>
    <w:rsid w:val="00AA08E7"/>
    <w:rsid w:val="00AA0BA4"/>
    <w:rsid w:val="00AA0C7E"/>
    <w:rsid w:val="00AA7DCC"/>
    <w:rsid w:val="00AB2F2F"/>
    <w:rsid w:val="00AB62B5"/>
    <w:rsid w:val="00AB7C3B"/>
    <w:rsid w:val="00AB7EB4"/>
    <w:rsid w:val="00AC3DFF"/>
    <w:rsid w:val="00AD2D28"/>
    <w:rsid w:val="00AD36AA"/>
    <w:rsid w:val="00AD4566"/>
    <w:rsid w:val="00AE7DDC"/>
    <w:rsid w:val="00AF45CA"/>
    <w:rsid w:val="00AF59B6"/>
    <w:rsid w:val="00AF610B"/>
    <w:rsid w:val="00AF78C3"/>
    <w:rsid w:val="00AF7AB1"/>
    <w:rsid w:val="00B02B6F"/>
    <w:rsid w:val="00B041FF"/>
    <w:rsid w:val="00B0503E"/>
    <w:rsid w:val="00B10E77"/>
    <w:rsid w:val="00B13123"/>
    <w:rsid w:val="00B25F5E"/>
    <w:rsid w:val="00B27244"/>
    <w:rsid w:val="00B27D31"/>
    <w:rsid w:val="00B32135"/>
    <w:rsid w:val="00B36D85"/>
    <w:rsid w:val="00B41214"/>
    <w:rsid w:val="00B419AA"/>
    <w:rsid w:val="00B41CDA"/>
    <w:rsid w:val="00B43320"/>
    <w:rsid w:val="00B452B4"/>
    <w:rsid w:val="00B53272"/>
    <w:rsid w:val="00B550BA"/>
    <w:rsid w:val="00B60043"/>
    <w:rsid w:val="00B643FF"/>
    <w:rsid w:val="00B64D7A"/>
    <w:rsid w:val="00B671BB"/>
    <w:rsid w:val="00B675AC"/>
    <w:rsid w:val="00B67EB5"/>
    <w:rsid w:val="00B73A8E"/>
    <w:rsid w:val="00B750C4"/>
    <w:rsid w:val="00B766A7"/>
    <w:rsid w:val="00B76CC7"/>
    <w:rsid w:val="00B7731F"/>
    <w:rsid w:val="00B7783B"/>
    <w:rsid w:val="00B9361A"/>
    <w:rsid w:val="00B94430"/>
    <w:rsid w:val="00BA1811"/>
    <w:rsid w:val="00BA392D"/>
    <w:rsid w:val="00BA4314"/>
    <w:rsid w:val="00BB1086"/>
    <w:rsid w:val="00BB2551"/>
    <w:rsid w:val="00BB3474"/>
    <w:rsid w:val="00BB644C"/>
    <w:rsid w:val="00BC5021"/>
    <w:rsid w:val="00BC6728"/>
    <w:rsid w:val="00BC7ED7"/>
    <w:rsid w:val="00BD1A31"/>
    <w:rsid w:val="00BD2A44"/>
    <w:rsid w:val="00BD306A"/>
    <w:rsid w:val="00BD6E0E"/>
    <w:rsid w:val="00BD6E66"/>
    <w:rsid w:val="00BE1B7B"/>
    <w:rsid w:val="00BE5AAE"/>
    <w:rsid w:val="00BE6B18"/>
    <w:rsid w:val="00BE6FFD"/>
    <w:rsid w:val="00BE7E29"/>
    <w:rsid w:val="00BF536C"/>
    <w:rsid w:val="00C01A51"/>
    <w:rsid w:val="00C05C6E"/>
    <w:rsid w:val="00C20778"/>
    <w:rsid w:val="00C21192"/>
    <w:rsid w:val="00C231CA"/>
    <w:rsid w:val="00C25384"/>
    <w:rsid w:val="00C273EA"/>
    <w:rsid w:val="00C27657"/>
    <w:rsid w:val="00C32D3C"/>
    <w:rsid w:val="00C43526"/>
    <w:rsid w:val="00C507EC"/>
    <w:rsid w:val="00C52845"/>
    <w:rsid w:val="00C55F6A"/>
    <w:rsid w:val="00C57DC4"/>
    <w:rsid w:val="00C62A24"/>
    <w:rsid w:val="00C66069"/>
    <w:rsid w:val="00C67761"/>
    <w:rsid w:val="00C77495"/>
    <w:rsid w:val="00C77517"/>
    <w:rsid w:val="00C80CB1"/>
    <w:rsid w:val="00C9003F"/>
    <w:rsid w:val="00C912BF"/>
    <w:rsid w:val="00C94D5A"/>
    <w:rsid w:val="00C9583E"/>
    <w:rsid w:val="00C9670D"/>
    <w:rsid w:val="00CA04B0"/>
    <w:rsid w:val="00CA52D4"/>
    <w:rsid w:val="00CA69E7"/>
    <w:rsid w:val="00CB2883"/>
    <w:rsid w:val="00CB3DC8"/>
    <w:rsid w:val="00CB3DE1"/>
    <w:rsid w:val="00CB4CA1"/>
    <w:rsid w:val="00CB7F14"/>
    <w:rsid w:val="00CC057B"/>
    <w:rsid w:val="00CC1D42"/>
    <w:rsid w:val="00CC25EF"/>
    <w:rsid w:val="00CC4DF0"/>
    <w:rsid w:val="00CC6C38"/>
    <w:rsid w:val="00CC73C7"/>
    <w:rsid w:val="00CC772F"/>
    <w:rsid w:val="00CC7D9B"/>
    <w:rsid w:val="00CD13A5"/>
    <w:rsid w:val="00CD24F3"/>
    <w:rsid w:val="00CD33D8"/>
    <w:rsid w:val="00CD61FD"/>
    <w:rsid w:val="00CE29A5"/>
    <w:rsid w:val="00CE35D5"/>
    <w:rsid w:val="00CE3EB9"/>
    <w:rsid w:val="00CE53A7"/>
    <w:rsid w:val="00CE64EB"/>
    <w:rsid w:val="00CF552F"/>
    <w:rsid w:val="00D01B66"/>
    <w:rsid w:val="00D061C3"/>
    <w:rsid w:val="00D075DE"/>
    <w:rsid w:val="00D1394F"/>
    <w:rsid w:val="00D16358"/>
    <w:rsid w:val="00D27E3F"/>
    <w:rsid w:val="00D32CEF"/>
    <w:rsid w:val="00D333ED"/>
    <w:rsid w:val="00D42BBB"/>
    <w:rsid w:val="00D4555E"/>
    <w:rsid w:val="00D46D13"/>
    <w:rsid w:val="00D479EE"/>
    <w:rsid w:val="00D51C55"/>
    <w:rsid w:val="00D525A2"/>
    <w:rsid w:val="00D60FE3"/>
    <w:rsid w:val="00D62DAB"/>
    <w:rsid w:val="00D62E83"/>
    <w:rsid w:val="00D643A2"/>
    <w:rsid w:val="00D70709"/>
    <w:rsid w:val="00D72A53"/>
    <w:rsid w:val="00D73DC1"/>
    <w:rsid w:val="00D7536C"/>
    <w:rsid w:val="00D77890"/>
    <w:rsid w:val="00D81E11"/>
    <w:rsid w:val="00D878C9"/>
    <w:rsid w:val="00D9487C"/>
    <w:rsid w:val="00D9625E"/>
    <w:rsid w:val="00DA6B06"/>
    <w:rsid w:val="00DB0A4C"/>
    <w:rsid w:val="00DB0DBA"/>
    <w:rsid w:val="00DB1811"/>
    <w:rsid w:val="00DB3ECC"/>
    <w:rsid w:val="00DB486E"/>
    <w:rsid w:val="00DB61D2"/>
    <w:rsid w:val="00DC72D5"/>
    <w:rsid w:val="00DC7AD7"/>
    <w:rsid w:val="00DD0498"/>
    <w:rsid w:val="00DD4365"/>
    <w:rsid w:val="00DD444D"/>
    <w:rsid w:val="00DE6216"/>
    <w:rsid w:val="00DE686B"/>
    <w:rsid w:val="00DF0096"/>
    <w:rsid w:val="00DF0DEC"/>
    <w:rsid w:val="00DF254A"/>
    <w:rsid w:val="00DF7EEB"/>
    <w:rsid w:val="00E012B0"/>
    <w:rsid w:val="00E01EEC"/>
    <w:rsid w:val="00E033DD"/>
    <w:rsid w:val="00E11074"/>
    <w:rsid w:val="00E1357D"/>
    <w:rsid w:val="00E15E60"/>
    <w:rsid w:val="00E16CF0"/>
    <w:rsid w:val="00E16FDB"/>
    <w:rsid w:val="00E2149A"/>
    <w:rsid w:val="00E22806"/>
    <w:rsid w:val="00E22DDC"/>
    <w:rsid w:val="00E24202"/>
    <w:rsid w:val="00E37789"/>
    <w:rsid w:val="00E411A1"/>
    <w:rsid w:val="00E42C2F"/>
    <w:rsid w:val="00E44861"/>
    <w:rsid w:val="00E539AF"/>
    <w:rsid w:val="00E553D9"/>
    <w:rsid w:val="00E5584B"/>
    <w:rsid w:val="00E5602A"/>
    <w:rsid w:val="00E56EAB"/>
    <w:rsid w:val="00E6032A"/>
    <w:rsid w:val="00E70DF0"/>
    <w:rsid w:val="00E75B8A"/>
    <w:rsid w:val="00E801D5"/>
    <w:rsid w:val="00E8561F"/>
    <w:rsid w:val="00E96ABB"/>
    <w:rsid w:val="00E96D1A"/>
    <w:rsid w:val="00EA35A6"/>
    <w:rsid w:val="00EA6F9E"/>
    <w:rsid w:val="00EB1362"/>
    <w:rsid w:val="00EB1A2C"/>
    <w:rsid w:val="00EB1BB3"/>
    <w:rsid w:val="00EB6D33"/>
    <w:rsid w:val="00EB72DF"/>
    <w:rsid w:val="00EB75C9"/>
    <w:rsid w:val="00EB7AB0"/>
    <w:rsid w:val="00EC0EFB"/>
    <w:rsid w:val="00EC1C6D"/>
    <w:rsid w:val="00EC2153"/>
    <w:rsid w:val="00EC2C45"/>
    <w:rsid w:val="00EC45AF"/>
    <w:rsid w:val="00EC62EF"/>
    <w:rsid w:val="00EC7013"/>
    <w:rsid w:val="00EC76C7"/>
    <w:rsid w:val="00ED3B60"/>
    <w:rsid w:val="00ED3C79"/>
    <w:rsid w:val="00EE06AD"/>
    <w:rsid w:val="00EE0F8D"/>
    <w:rsid w:val="00EE1632"/>
    <w:rsid w:val="00EE38D2"/>
    <w:rsid w:val="00EE480D"/>
    <w:rsid w:val="00EE5C51"/>
    <w:rsid w:val="00EF47EA"/>
    <w:rsid w:val="00EF7672"/>
    <w:rsid w:val="00F01D9C"/>
    <w:rsid w:val="00F02DC6"/>
    <w:rsid w:val="00F06CAA"/>
    <w:rsid w:val="00F1150A"/>
    <w:rsid w:val="00F1421D"/>
    <w:rsid w:val="00F17B10"/>
    <w:rsid w:val="00F17BB8"/>
    <w:rsid w:val="00F239B2"/>
    <w:rsid w:val="00F24538"/>
    <w:rsid w:val="00F250D4"/>
    <w:rsid w:val="00F26BB9"/>
    <w:rsid w:val="00F272C2"/>
    <w:rsid w:val="00F31C75"/>
    <w:rsid w:val="00F32AC3"/>
    <w:rsid w:val="00F35789"/>
    <w:rsid w:val="00F41D12"/>
    <w:rsid w:val="00F56A44"/>
    <w:rsid w:val="00F60B64"/>
    <w:rsid w:val="00F61619"/>
    <w:rsid w:val="00F62CAF"/>
    <w:rsid w:val="00F64758"/>
    <w:rsid w:val="00F66100"/>
    <w:rsid w:val="00F72372"/>
    <w:rsid w:val="00F811C2"/>
    <w:rsid w:val="00F83503"/>
    <w:rsid w:val="00F928F0"/>
    <w:rsid w:val="00F97403"/>
    <w:rsid w:val="00FA048E"/>
    <w:rsid w:val="00FA32DB"/>
    <w:rsid w:val="00FA74E6"/>
    <w:rsid w:val="00FB2846"/>
    <w:rsid w:val="00FB2DB2"/>
    <w:rsid w:val="00FB30F0"/>
    <w:rsid w:val="00FB33FF"/>
    <w:rsid w:val="00FB3F10"/>
    <w:rsid w:val="00FC04DF"/>
    <w:rsid w:val="00FC0CE7"/>
    <w:rsid w:val="00FC105A"/>
    <w:rsid w:val="00FC1BB2"/>
    <w:rsid w:val="00FC6024"/>
    <w:rsid w:val="00FD0B93"/>
    <w:rsid w:val="00FD206A"/>
    <w:rsid w:val="00FD2985"/>
    <w:rsid w:val="00FD4D70"/>
    <w:rsid w:val="00FD6FBE"/>
    <w:rsid w:val="00FD70CC"/>
    <w:rsid w:val="00FE0F16"/>
    <w:rsid w:val="00FE28A2"/>
    <w:rsid w:val="00FE497D"/>
    <w:rsid w:val="00FE6CD0"/>
    <w:rsid w:val="00FE6F54"/>
    <w:rsid w:val="00FF1B45"/>
    <w:rsid w:val="00FF4CA0"/>
    <w:rsid w:val="00FF7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docId w15:val="{4445D549-0C01-40F7-A11B-22BF5F7B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83959"/>
    <w:rPr>
      <w:rFonts w:ascii="Times New Roman" w:eastAsia="Times New Roman" w:hAnsi="Times New Roman"/>
      <w:szCs w:val="20"/>
    </w:rPr>
  </w:style>
  <w:style w:type="paragraph" w:styleId="Kop1">
    <w:name w:val="heading 1"/>
    <w:basedOn w:val="Standaard"/>
    <w:link w:val="Kop1Char"/>
    <w:uiPriority w:val="99"/>
    <w:qFormat/>
    <w:rsid w:val="00BE6FFD"/>
    <w:pPr>
      <w:spacing w:before="100" w:beforeAutospacing="1" w:after="100" w:afterAutospacing="1"/>
      <w:outlineLvl w:val="0"/>
    </w:pPr>
    <w:rPr>
      <w:b/>
      <w:bCs/>
      <w:kern w:val="36"/>
      <w:sz w:val="48"/>
      <w:szCs w:val="48"/>
    </w:rPr>
  </w:style>
  <w:style w:type="paragraph" w:styleId="Kop2">
    <w:name w:val="heading 2"/>
    <w:basedOn w:val="Standaard"/>
    <w:next w:val="Standaard"/>
    <w:link w:val="Kop2Char"/>
    <w:uiPriority w:val="99"/>
    <w:qFormat/>
    <w:rsid w:val="00E37789"/>
    <w:pPr>
      <w:keepNext/>
      <w:keepLines/>
      <w:spacing w:before="200"/>
      <w:outlineLvl w:val="1"/>
    </w:pPr>
    <w:rPr>
      <w:rFonts w:eastAsia="SimSun"/>
      <w:b/>
      <w:bCs/>
      <w:sz w:val="26"/>
      <w:szCs w:val="26"/>
    </w:rPr>
  </w:style>
  <w:style w:type="paragraph" w:styleId="Kop3">
    <w:name w:val="heading 3"/>
    <w:basedOn w:val="Standaard"/>
    <w:next w:val="Standaard"/>
    <w:link w:val="Kop3Char"/>
    <w:uiPriority w:val="99"/>
    <w:qFormat/>
    <w:rsid w:val="00E37789"/>
    <w:pPr>
      <w:keepNext/>
      <w:keepLines/>
      <w:spacing w:before="200"/>
      <w:outlineLvl w:val="2"/>
    </w:pPr>
    <w:rPr>
      <w:rFonts w:eastAsia="SimSu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BE6FFD"/>
    <w:rPr>
      <w:rFonts w:ascii="Times New Roman" w:hAnsi="Times New Roman" w:cs="Times New Roman"/>
      <w:b/>
      <w:bCs/>
      <w:kern w:val="36"/>
      <w:sz w:val="48"/>
      <w:szCs w:val="48"/>
      <w:lang w:eastAsia="nl-NL"/>
    </w:rPr>
  </w:style>
  <w:style w:type="character" w:customStyle="1" w:styleId="Kop2Char">
    <w:name w:val="Kop 2 Char"/>
    <w:basedOn w:val="Standaardalinea-lettertype"/>
    <w:link w:val="Kop2"/>
    <w:uiPriority w:val="99"/>
    <w:locked/>
    <w:rsid w:val="00E37789"/>
    <w:rPr>
      <w:rFonts w:ascii="Times New Roman" w:eastAsia="SimSun" w:hAnsi="Times New Roman" w:cs="Times New Roman"/>
      <w:b/>
      <w:bCs/>
      <w:sz w:val="26"/>
      <w:szCs w:val="26"/>
      <w:lang w:eastAsia="nl-NL"/>
    </w:rPr>
  </w:style>
  <w:style w:type="character" w:customStyle="1" w:styleId="Kop3Char">
    <w:name w:val="Kop 3 Char"/>
    <w:basedOn w:val="Standaardalinea-lettertype"/>
    <w:link w:val="Kop3"/>
    <w:uiPriority w:val="99"/>
    <w:locked/>
    <w:rsid w:val="00E37789"/>
    <w:rPr>
      <w:rFonts w:ascii="Times New Roman" w:eastAsia="SimSun" w:hAnsi="Times New Roman" w:cs="Times New Roman"/>
      <w:b/>
      <w:bCs/>
      <w:sz w:val="20"/>
      <w:szCs w:val="20"/>
      <w:lang w:eastAsia="nl-NL"/>
    </w:rPr>
  </w:style>
  <w:style w:type="paragraph" w:customStyle="1" w:styleId="Vergelijking">
    <w:name w:val="Vergelijking"/>
    <w:basedOn w:val="Standaard"/>
    <w:uiPriority w:val="99"/>
    <w:rsid w:val="00127569"/>
    <w:pPr>
      <w:spacing w:before="120" w:after="120"/>
    </w:pPr>
  </w:style>
  <w:style w:type="paragraph" w:customStyle="1" w:styleId="Interlinie">
    <w:name w:val="Interlinie"/>
    <w:basedOn w:val="Vergelijking"/>
    <w:next w:val="Standaard"/>
    <w:uiPriority w:val="99"/>
    <w:rsid w:val="00127569"/>
    <w:pPr>
      <w:spacing w:after="0"/>
    </w:pPr>
  </w:style>
  <w:style w:type="character" w:styleId="Hyperlink">
    <w:name w:val="Hyperlink"/>
    <w:basedOn w:val="Standaardalinea-lettertype"/>
    <w:uiPriority w:val="99"/>
    <w:semiHidden/>
    <w:rsid w:val="00BE6FFD"/>
    <w:rPr>
      <w:rFonts w:cs="Times New Roman"/>
      <w:color w:val="0000FF"/>
      <w:u w:val="single"/>
    </w:rPr>
  </w:style>
  <w:style w:type="paragraph" w:styleId="Normaalweb">
    <w:name w:val="Normal (Web)"/>
    <w:basedOn w:val="Standaard"/>
    <w:uiPriority w:val="99"/>
    <w:semiHidden/>
    <w:rsid w:val="00BE6FFD"/>
    <w:pPr>
      <w:spacing w:before="100" w:beforeAutospacing="1" w:after="100" w:afterAutospacing="1"/>
    </w:pPr>
    <w:rPr>
      <w:sz w:val="24"/>
      <w:szCs w:val="24"/>
    </w:rPr>
  </w:style>
  <w:style w:type="paragraph" w:customStyle="1" w:styleId="Opmerking">
    <w:name w:val="Opmerking"/>
    <w:basedOn w:val="Standaard"/>
    <w:uiPriority w:val="99"/>
    <w:rsid w:val="00EB72DF"/>
    <w:pPr>
      <w:spacing w:before="120"/>
    </w:pPr>
    <w:rPr>
      <w:i/>
    </w:rPr>
  </w:style>
  <w:style w:type="paragraph" w:customStyle="1" w:styleId="OpsCurs">
    <w:name w:val="OpsCurs"/>
    <w:basedOn w:val="Opmerking"/>
    <w:uiPriority w:val="99"/>
    <w:rsid w:val="00EB72DF"/>
    <w:pPr>
      <w:numPr>
        <w:numId w:val="1"/>
      </w:numPr>
      <w:spacing w:before="0"/>
      <w:ind w:left="284" w:hanging="284"/>
    </w:pPr>
  </w:style>
  <w:style w:type="paragraph" w:customStyle="1" w:styleId="Opsomming">
    <w:name w:val="Opsomming"/>
    <w:basedOn w:val="OpsCurs"/>
    <w:uiPriority w:val="99"/>
    <w:rsid w:val="00EB72DF"/>
    <w:rPr>
      <w:i w:val="0"/>
    </w:rPr>
  </w:style>
  <w:style w:type="paragraph" w:customStyle="1" w:styleId="Indien">
    <w:name w:val="Indien"/>
    <w:basedOn w:val="Standaard"/>
    <w:uiPriority w:val="99"/>
    <w:rsid w:val="00EB72DF"/>
    <w:pPr>
      <w:tabs>
        <w:tab w:val="right" w:pos="9639"/>
      </w:tabs>
      <w:spacing w:before="120"/>
    </w:pPr>
  </w:style>
  <w:style w:type="paragraph" w:customStyle="1" w:styleId="Stip">
    <w:name w:val="Stip"/>
    <w:basedOn w:val="Standaard"/>
    <w:uiPriority w:val="99"/>
    <w:rsid w:val="00EB72DF"/>
    <w:pPr>
      <w:numPr>
        <w:numId w:val="2"/>
      </w:numPr>
      <w:tabs>
        <w:tab w:val="right" w:pos="9639"/>
      </w:tabs>
      <w:ind w:hanging="142"/>
      <w:contextualSpacing/>
    </w:pPr>
  </w:style>
  <w:style w:type="paragraph" w:customStyle="1" w:styleId="Maximaal">
    <w:name w:val="Maximaal"/>
    <w:basedOn w:val="Standaard"/>
    <w:uiPriority w:val="99"/>
    <w:rsid w:val="00EB72DF"/>
    <w:pPr>
      <w:spacing w:before="120"/>
      <w:ind w:hanging="567"/>
    </w:pPr>
  </w:style>
  <w:style w:type="paragraph" w:styleId="Lijstalinea">
    <w:name w:val="List Paragraph"/>
    <w:basedOn w:val="Standaard"/>
    <w:uiPriority w:val="34"/>
    <w:qFormat/>
    <w:rsid w:val="008D5AAE"/>
    <w:pPr>
      <w:ind w:left="720"/>
      <w:contextualSpacing/>
    </w:pPr>
  </w:style>
  <w:style w:type="paragraph" w:customStyle="1" w:styleId="Opgave">
    <w:name w:val="Opgave"/>
    <w:basedOn w:val="Lijstalinea"/>
    <w:next w:val="Standaard"/>
    <w:uiPriority w:val="99"/>
    <w:rsid w:val="00B73A8E"/>
    <w:pPr>
      <w:numPr>
        <w:numId w:val="3"/>
      </w:numPr>
      <w:tabs>
        <w:tab w:val="left" w:pos="1134"/>
        <w:tab w:val="right" w:pos="9639"/>
      </w:tabs>
      <w:spacing w:before="240" w:after="120"/>
      <w:ind w:left="0" w:hanging="567"/>
    </w:pPr>
    <w:rPr>
      <w:b/>
      <w:sz w:val="28"/>
    </w:rPr>
  </w:style>
  <w:style w:type="paragraph" w:customStyle="1" w:styleId="Vraag">
    <w:name w:val="Vraag"/>
    <w:basedOn w:val="Lijstalinea"/>
    <w:next w:val="Standaard"/>
    <w:uiPriority w:val="99"/>
    <w:rsid w:val="005F120A"/>
    <w:pPr>
      <w:numPr>
        <w:numId w:val="4"/>
      </w:numPr>
      <w:tabs>
        <w:tab w:val="left" w:pos="-284"/>
        <w:tab w:val="right" w:pos="9639"/>
      </w:tabs>
      <w:spacing w:before="60" w:after="60"/>
      <w:ind w:left="0" w:hanging="567"/>
    </w:pPr>
    <w:rPr>
      <w:rFonts w:eastAsia="Calibri"/>
      <w:szCs w:val="26"/>
      <w:lang w:eastAsia="en-US"/>
    </w:rPr>
  </w:style>
  <w:style w:type="character" w:styleId="Tekstvantijdelijkeaanduiding">
    <w:name w:val="Placeholder Text"/>
    <w:basedOn w:val="Standaardalinea-lettertype"/>
    <w:uiPriority w:val="99"/>
    <w:semiHidden/>
    <w:rsid w:val="00B27D31"/>
    <w:rPr>
      <w:rFonts w:cs="Times New Roman"/>
      <w:color w:val="808080"/>
    </w:rPr>
  </w:style>
  <w:style w:type="paragraph" w:styleId="Tekstzonderopmaak">
    <w:name w:val="Plain Text"/>
    <w:basedOn w:val="Standaard"/>
    <w:link w:val="TekstzonderopmaakChar"/>
    <w:uiPriority w:val="99"/>
    <w:rsid w:val="00D27E3F"/>
    <w:rPr>
      <w:rFonts w:eastAsia="Calibri"/>
      <w:szCs w:val="21"/>
      <w:lang w:val="en-US" w:eastAsia="zh-CN"/>
    </w:rPr>
  </w:style>
  <w:style w:type="character" w:customStyle="1" w:styleId="TekstzonderopmaakChar">
    <w:name w:val="Tekst zonder opmaak Char"/>
    <w:basedOn w:val="Standaardalinea-lettertype"/>
    <w:link w:val="Tekstzonderopmaak"/>
    <w:uiPriority w:val="99"/>
    <w:locked/>
    <w:rsid w:val="00D27E3F"/>
    <w:rPr>
      <w:rFonts w:ascii="Times New Roman" w:hAnsi="Times New Roman" w:cs="Times New Roman"/>
      <w:sz w:val="21"/>
      <w:szCs w:val="21"/>
      <w:lang w:val="en-US" w:eastAsia="zh-CN"/>
    </w:rPr>
  </w:style>
  <w:style w:type="paragraph" w:customStyle="1" w:styleId="Lijstalinea1">
    <w:name w:val="Lijstalinea1"/>
    <w:basedOn w:val="Standaard"/>
    <w:uiPriority w:val="99"/>
    <w:rsid w:val="00775578"/>
    <w:pPr>
      <w:ind w:left="720"/>
      <w:contextualSpacing/>
      <w:jc w:val="both"/>
    </w:pPr>
    <w:rPr>
      <w:rFonts w:ascii="Arial" w:eastAsia="SimSun" w:hAnsi="Arial" w:cs="Arial"/>
      <w:sz w:val="20"/>
      <w:szCs w:val="36"/>
      <w:lang w:val="en-US" w:eastAsia="zh-CN"/>
    </w:rPr>
  </w:style>
  <w:style w:type="paragraph" w:styleId="Bijschrift">
    <w:name w:val="caption"/>
    <w:basedOn w:val="Standaard"/>
    <w:next w:val="Standaard"/>
    <w:uiPriority w:val="99"/>
    <w:qFormat/>
    <w:rsid w:val="00775578"/>
    <w:pPr>
      <w:spacing w:after="200"/>
    </w:pPr>
    <w:rPr>
      <w:b/>
      <w:bCs/>
      <w:color w:val="4F81BD"/>
      <w:sz w:val="18"/>
      <w:szCs w:val="18"/>
    </w:rPr>
  </w:style>
  <w:style w:type="paragraph" w:styleId="Titel">
    <w:name w:val="Title"/>
    <w:basedOn w:val="Standaard"/>
    <w:link w:val="TitelChar"/>
    <w:uiPriority w:val="99"/>
    <w:qFormat/>
    <w:rsid w:val="000A0A0B"/>
    <w:pPr>
      <w:jc w:val="center"/>
    </w:pPr>
    <w:rPr>
      <w:b/>
      <w:sz w:val="36"/>
    </w:rPr>
  </w:style>
  <w:style w:type="character" w:customStyle="1" w:styleId="TitelChar">
    <w:name w:val="Titel Char"/>
    <w:basedOn w:val="Standaardalinea-lettertype"/>
    <w:link w:val="Titel"/>
    <w:uiPriority w:val="99"/>
    <w:locked/>
    <w:rsid w:val="000A0A0B"/>
    <w:rPr>
      <w:rFonts w:ascii="Times New Roman" w:hAnsi="Times New Roman" w:cs="Times New Roman"/>
      <w:b/>
      <w:sz w:val="20"/>
      <w:szCs w:val="20"/>
      <w:lang w:eastAsia="nl-NL"/>
    </w:rPr>
  </w:style>
  <w:style w:type="paragraph" w:styleId="Koptekst">
    <w:name w:val="header"/>
    <w:basedOn w:val="Standaard"/>
    <w:link w:val="KoptekstChar"/>
    <w:uiPriority w:val="99"/>
    <w:semiHidden/>
    <w:rsid w:val="000A0A0B"/>
    <w:pPr>
      <w:tabs>
        <w:tab w:val="center" w:pos="4536"/>
        <w:tab w:val="right" w:pos="9072"/>
      </w:tabs>
    </w:pPr>
  </w:style>
  <w:style w:type="character" w:customStyle="1" w:styleId="KoptekstChar">
    <w:name w:val="Koptekst Char"/>
    <w:basedOn w:val="Standaardalinea-lettertype"/>
    <w:link w:val="Koptekst"/>
    <w:uiPriority w:val="99"/>
    <w:semiHidden/>
    <w:locked/>
    <w:rsid w:val="000A0A0B"/>
    <w:rPr>
      <w:rFonts w:ascii="Times New Roman" w:hAnsi="Times New Roman" w:cs="Times New Roman"/>
      <w:sz w:val="20"/>
      <w:szCs w:val="20"/>
      <w:lang w:eastAsia="nl-NL"/>
    </w:rPr>
  </w:style>
  <w:style w:type="paragraph" w:styleId="Voettekst">
    <w:name w:val="footer"/>
    <w:basedOn w:val="Standaard"/>
    <w:link w:val="VoettekstChar1"/>
    <w:uiPriority w:val="99"/>
    <w:rsid w:val="000A0A0B"/>
    <w:pPr>
      <w:tabs>
        <w:tab w:val="center" w:pos="4536"/>
        <w:tab w:val="right" w:pos="9072"/>
      </w:tabs>
    </w:pPr>
  </w:style>
  <w:style w:type="character" w:customStyle="1" w:styleId="VoettekstChar1">
    <w:name w:val="Voettekst Char1"/>
    <w:basedOn w:val="Standaardalinea-lettertype"/>
    <w:link w:val="Voettekst"/>
    <w:uiPriority w:val="99"/>
    <w:locked/>
    <w:rsid w:val="000A0A0B"/>
    <w:rPr>
      <w:rFonts w:ascii="Times New Roman" w:hAnsi="Times New Roman" w:cs="Times New Roman"/>
      <w:sz w:val="20"/>
      <w:szCs w:val="20"/>
      <w:lang w:eastAsia="nl-NL"/>
    </w:rPr>
  </w:style>
  <w:style w:type="paragraph" w:styleId="Ballontekst">
    <w:name w:val="Balloon Text"/>
    <w:basedOn w:val="Standaard"/>
    <w:link w:val="BallontekstChar"/>
    <w:uiPriority w:val="99"/>
    <w:semiHidden/>
    <w:rsid w:val="001C6F60"/>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C6F60"/>
    <w:rPr>
      <w:rFonts w:ascii="Tahoma" w:hAnsi="Tahoma" w:cs="Tahoma"/>
      <w:sz w:val="16"/>
      <w:szCs w:val="16"/>
      <w:lang w:eastAsia="nl-NL"/>
    </w:rPr>
  </w:style>
  <w:style w:type="table" w:styleId="Tabelraster">
    <w:name w:val="Table Grid"/>
    <w:basedOn w:val="Standaardtabel"/>
    <w:uiPriority w:val="39"/>
    <w:rsid w:val="00A211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
    <w:name w:val="Nummering"/>
    <w:basedOn w:val="Lijstalinea"/>
    <w:uiPriority w:val="99"/>
    <w:rsid w:val="00983033"/>
    <w:pPr>
      <w:numPr>
        <w:numId w:val="5"/>
      </w:numPr>
      <w:spacing w:after="240"/>
      <w:contextualSpacing w:val="0"/>
    </w:pPr>
  </w:style>
  <w:style w:type="paragraph" w:customStyle="1" w:styleId="opgave0">
    <w:name w:val="opgave"/>
    <w:basedOn w:val="Standaard"/>
    <w:next w:val="Standaard"/>
    <w:uiPriority w:val="99"/>
    <w:rsid w:val="00F24538"/>
    <w:pPr>
      <w:keepNext/>
      <w:widowControl w:val="0"/>
      <w:tabs>
        <w:tab w:val="num" w:pos="1191"/>
        <w:tab w:val="right" w:pos="9639"/>
      </w:tabs>
      <w:autoSpaceDE w:val="0"/>
      <w:autoSpaceDN w:val="0"/>
      <w:adjustRightInd w:val="0"/>
      <w:spacing w:before="240" w:after="120" w:line="288" w:lineRule="auto"/>
      <w:ind w:left="1191" w:hanging="903"/>
      <w:outlineLvl w:val="0"/>
    </w:pPr>
    <w:rPr>
      <w:rFonts w:eastAsia="Calibri"/>
      <w:b/>
      <w:sz w:val="28"/>
    </w:rPr>
  </w:style>
  <w:style w:type="paragraph" w:customStyle="1" w:styleId="vraag0">
    <w:name w:val="vraag"/>
    <w:basedOn w:val="Standaard"/>
    <w:next w:val="Standaard"/>
    <w:uiPriority w:val="99"/>
    <w:rsid w:val="00494DDB"/>
    <w:pPr>
      <w:keepNext/>
      <w:numPr>
        <w:numId w:val="11"/>
      </w:numPr>
      <w:tabs>
        <w:tab w:val="left" w:pos="0"/>
        <w:tab w:val="right" w:pos="9072"/>
      </w:tabs>
      <w:spacing w:after="120"/>
      <w:outlineLvl w:val="1"/>
    </w:pPr>
    <w:rPr>
      <w:rFonts w:eastAsia="Calibri"/>
    </w:rPr>
  </w:style>
  <w:style w:type="character" w:styleId="Paginanummer">
    <w:name w:val="page number"/>
    <w:basedOn w:val="Standaardalinea-lettertype"/>
    <w:uiPriority w:val="99"/>
    <w:rsid w:val="0068067C"/>
    <w:rPr>
      <w:rFonts w:ascii="Times New Roman" w:hAnsi="Times New Roman" w:cs="Times New Roman"/>
      <w:b/>
      <w:sz w:val="18"/>
    </w:rPr>
  </w:style>
  <w:style w:type="character" w:customStyle="1" w:styleId="VoettekstChar">
    <w:name w:val="Voettekst Char"/>
    <w:basedOn w:val="Standaardalinea-lettertype"/>
    <w:uiPriority w:val="99"/>
    <w:locked/>
    <w:rsid w:val="0068067C"/>
    <w:rPr>
      <w:rFonts w:cs="Times New Roman"/>
      <w:b/>
      <w:sz w:val="18"/>
      <w:lang w:val="nl-NL" w:eastAsia="nl-NL" w:bidi="ar-SA"/>
    </w:rPr>
  </w:style>
  <w:style w:type="paragraph" w:styleId="Ondertitel">
    <w:name w:val="Subtitle"/>
    <w:basedOn w:val="Standaard"/>
    <w:next w:val="Standaard"/>
    <w:link w:val="OndertitelChar"/>
    <w:uiPriority w:val="99"/>
    <w:qFormat/>
    <w:locked/>
    <w:rsid w:val="00460598"/>
    <w:pPr>
      <w:numPr>
        <w:ilvl w:val="1"/>
      </w:numPr>
    </w:pPr>
    <w:rPr>
      <w:rFonts w:ascii="Cambria" w:hAnsi="Cambria"/>
      <w:i/>
      <w:iCs/>
      <w:color w:val="4F81BD"/>
      <w:spacing w:val="15"/>
      <w:sz w:val="24"/>
      <w:szCs w:val="24"/>
    </w:rPr>
  </w:style>
  <w:style w:type="character" w:customStyle="1" w:styleId="OndertitelChar">
    <w:name w:val="Ondertitel Char"/>
    <w:basedOn w:val="Standaardalinea-lettertype"/>
    <w:link w:val="Ondertitel"/>
    <w:uiPriority w:val="99"/>
    <w:locked/>
    <w:rsid w:val="00460598"/>
    <w:rPr>
      <w:rFonts w:ascii="Cambria" w:hAnsi="Cambria" w:cs="Times New Roman"/>
      <w:i/>
      <w:iCs/>
      <w:color w:val="4F81BD"/>
      <w:spacing w:val="15"/>
      <w:sz w:val="24"/>
      <w:szCs w:val="24"/>
    </w:rPr>
  </w:style>
  <w:style w:type="character" w:styleId="Intensievebenadrukking">
    <w:name w:val="Intense Emphasis"/>
    <w:basedOn w:val="Standaardalinea-lettertype"/>
    <w:uiPriority w:val="99"/>
    <w:qFormat/>
    <w:rsid w:val="00771372"/>
    <w:rPr>
      <w:rFonts w:cs="Times New Roman"/>
      <w:b/>
      <w:bCs/>
      <w:i/>
      <w:iCs/>
      <w:color w:val="4F81BD"/>
    </w:rPr>
  </w:style>
  <w:style w:type="character" w:customStyle="1" w:styleId="abbr">
    <w:name w:val="abbr"/>
    <w:basedOn w:val="Standaardalinea-lettertype"/>
    <w:rsid w:val="00F27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6629">
      <w:bodyDiv w:val="1"/>
      <w:marLeft w:val="0"/>
      <w:marRight w:val="0"/>
      <w:marTop w:val="0"/>
      <w:marBottom w:val="0"/>
      <w:divBdr>
        <w:top w:val="none" w:sz="0" w:space="0" w:color="auto"/>
        <w:left w:val="none" w:sz="0" w:space="0" w:color="auto"/>
        <w:bottom w:val="none" w:sz="0" w:space="0" w:color="auto"/>
        <w:right w:val="none" w:sz="0" w:space="0" w:color="auto"/>
      </w:divBdr>
      <w:divsChild>
        <w:div w:id="2072461783">
          <w:marLeft w:val="0"/>
          <w:marRight w:val="0"/>
          <w:marTop w:val="0"/>
          <w:marBottom w:val="0"/>
          <w:divBdr>
            <w:top w:val="none" w:sz="0" w:space="0" w:color="auto"/>
            <w:left w:val="none" w:sz="0" w:space="0" w:color="auto"/>
            <w:bottom w:val="none" w:sz="0" w:space="0" w:color="auto"/>
            <w:right w:val="none" w:sz="0" w:space="0" w:color="auto"/>
          </w:divBdr>
          <w:divsChild>
            <w:div w:id="516894309">
              <w:marLeft w:val="0"/>
              <w:marRight w:val="0"/>
              <w:marTop w:val="0"/>
              <w:marBottom w:val="0"/>
              <w:divBdr>
                <w:top w:val="none" w:sz="0" w:space="0" w:color="auto"/>
                <w:left w:val="none" w:sz="0" w:space="0" w:color="auto"/>
                <w:bottom w:val="none" w:sz="0" w:space="0" w:color="auto"/>
                <w:right w:val="none" w:sz="0" w:space="0" w:color="auto"/>
              </w:divBdr>
              <w:divsChild>
                <w:div w:id="2931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16572">
      <w:bodyDiv w:val="1"/>
      <w:marLeft w:val="0"/>
      <w:marRight w:val="0"/>
      <w:marTop w:val="0"/>
      <w:marBottom w:val="0"/>
      <w:divBdr>
        <w:top w:val="none" w:sz="0" w:space="0" w:color="auto"/>
        <w:left w:val="none" w:sz="0" w:space="0" w:color="auto"/>
        <w:bottom w:val="none" w:sz="0" w:space="0" w:color="auto"/>
        <w:right w:val="none" w:sz="0" w:space="0" w:color="auto"/>
      </w:divBdr>
      <w:divsChild>
        <w:div w:id="1074280056">
          <w:marLeft w:val="0"/>
          <w:marRight w:val="0"/>
          <w:marTop w:val="0"/>
          <w:marBottom w:val="0"/>
          <w:divBdr>
            <w:top w:val="none" w:sz="0" w:space="0" w:color="auto"/>
            <w:left w:val="none" w:sz="0" w:space="0" w:color="auto"/>
            <w:bottom w:val="none" w:sz="0" w:space="0" w:color="auto"/>
            <w:right w:val="none" w:sz="0" w:space="0" w:color="auto"/>
          </w:divBdr>
          <w:divsChild>
            <w:div w:id="1332488096">
              <w:marLeft w:val="0"/>
              <w:marRight w:val="0"/>
              <w:marTop w:val="0"/>
              <w:marBottom w:val="0"/>
              <w:divBdr>
                <w:top w:val="none" w:sz="0" w:space="0" w:color="auto"/>
                <w:left w:val="none" w:sz="0" w:space="0" w:color="auto"/>
                <w:bottom w:val="none" w:sz="0" w:space="0" w:color="auto"/>
                <w:right w:val="none" w:sz="0" w:space="0" w:color="auto"/>
              </w:divBdr>
              <w:divsChild>
                <w:div w:id="16724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16115">
      <w:bodyDiv w:val="1"/>
      <w:marLeft w:val="0"/>
      <w:marRight w:val="0"/>
      <w:marTop w:val="0"/>
      <w:marBottom w:val="0"/>
      <w:divBdr>
        <w:top w:val="none" w:sz="0" w:space="0" w:color="auto"/>
        <w:left w:val="none" w:sz="0" w:space="0" w:color="auto"/>
        <w:bottom w:val="none" w:sz="0" w:space="0" w:color="auto"/>
        <w:right w:val="none" w:sz="0" w:space="0" w:color="auto"/>
      </w:divBdr>
      <w:divsChild>
        <w:div w:id="170805084">
          <w:marLeft w:val="0"/>
          <w:marRight w:val="0"/>
          <w:marTop w:val="0"/>
          <w:marBottom w:val="0"/>
          <w:divBdr>
            <w:top w:val="none" w:sz="0" w:space="0" w:color="auto"/>
            <w:left w:val="none" w:sz="0" w:space="0" w:color="auto"/>
            <w:bottom w:val="none" w:sz="0" w:space="0" w:color="auto"/>
            <w:right w:val="none" w:sz="0" w:space="0" w:color="auto"/>
          </w:divBdr>
          <w:divsChild>
            <w:div w:id="818154317">
              <w:marLeft w:val="0"/>
              <w:marRight w:val="0"/>
              <w:marTop w:val="0"/>
              <w:marBottom w:val="0"/>
              <w:divBdr>
                <w:top w:val="none" w:sz="0" w:space="0" w:color="auto"/>
                <w:left w:val="none" w:sz="0" w:space="0" w:color="auto"/>
                <w:bottom w:val="none" w:sz="0" w:space="0" w:color="auto"/>
                <w:right w:val="none" w:sz="0" w:space="0" w:color="auto"/>
              </w:divBdr>
              <w:divsChild>
                <w:div w:id="14390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8711">
      <w:marLeft w:val="0"/>
      <w:marRight w:val="0"/>
      <w:marTop w:val="0"/>
      <w:marBottom w:val="0"/>
      <w:divBdr>
        <w:top w:val="none" w:sz="0" w:space="0" w:color="auto"/>
        <w:left w:val="none" w:sz="0" w:space="0" w:color="auto"/>
        <w:bottom w:val="none" w:sz="0" w:space="0" w:color="auto"/>
        <w:right w:val="none" w:sz="0" w:space="0" w:color="auto"/>
      </w:divBdr>
      <w:divsChild>
        <w:div w:id="1198158708">
          <w:marLeft w:val="0"/>
          <w:marRight w:val="0"/>
          <w:marTop w:val="0"/>
          <w:marBottom w:val="0"/>
          <w:divBdr>
            <w:top w:val="none" w:sz="0" w:space="0" w:color="auto"/>
            <w:left w:val="none" w:sz="0" w:space="0" w:color="auto"/>
            <w:bottom w:val="none" w:sz="0" w:space="0" w:color="auto"/>
            <w:right w:val="none" w:sz="0" w:space="0" w:color="auto"/>
          </w:divBdr>
          <w:divsChild>
            <w:div w:id="1198158709">
              <w:marLeft w:val="0"/>
              <w:marRight w:val="0"/>
              <w:marTop w:val="0"/>
              <w:marBottom w:val="0"/>
              <w:divBdr>
                <w:top w:val="none" w:sz="0" w:space="0" w:color="auto"/>
                <w:left w:val="none" w:sz="0" w:space="0" w:color="auto"/>
                <w:bottom w:val="none" w:sz="0" w:space="0" w:color="auto"/>
                <w:right w:val="none" w:sz="0" w:space="0" w:color="auto"/>
              </w:divBdr>
              <w:divsChild>
                <w:div w:id="1198158710">
                  <w:marLeft w:val="0"/>
                  <w:marRight w:val="0"/>
                  <w:marTop w:val="0"/>
                  <w:marBottom w:val="0"/>
                  <w:divBdr>
                    <w:top w:val="none" w:sz="0" w:space="0" w:color="auto"/>
                    <w:left w:val="none" w:sz="0" w:space="0" w:color="auto"/>
                    <w:bottom w:val="none" w:sz="0" w:space="0" w:color="auto"/>
                    <w:right w:val="none" w:sz="0" w:space="0" w:color="auto"/>
                  </w:divBdr>
                  <w:divsChild>
                    <w:div w:id="11981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image" Target="media/image9.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1.bin"/><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oleObject" Target="embeddings/oleObject4.bin"/><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1.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de%20Groot\AppData\Roaming\Microsoft\Sjablonen\Normaal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C78E9-77C8-482F-927E-5322FE9B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Normaal2.dotx</Template>
  <TotalTime>110</TotalTime>
  <Pages>10</Pages>
  <Words>2311</Words>
  <Characters>13176</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32e Nationale Scheikundeolympiade</vt:lpstr>
      <vt:lpstr>32e Nationale Scheikundeolympiade</vt:lpstr>
    </vt:vector>
  </TitlesOfParts>
  <Company>Cito</Company>
  <LinksUpToDate>false</LinksUpToDate>
  <CharactersWithSpaces>15457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32e Nationale Scheikundeolympiade</dc:title>
  <dc:creator>Kees Beers</dc:creator>
  <cp:lastModifiedBy>Tom</cp:lastModifiedBy>
  <cp:revision>8</cp:revision>
  <cp:lastPrinted>2016-06-14T08:06:00Z</cp:lastPrinted>
  <dcterms:created xsi:type="dcterms:W3CDTF">2016-06-13T08:01:00Z</dcterms:created>
  <dcterms:modified xsi:type="dcterms:W3CDTF">2016-06-14T09:48:00Z</dcterms:modified>
</cp:coreProperties>
</file>