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43C90">
      <w:pPr>
        <w:rPr>
          <w:spacing w:val="60"/>
          <w:sz w:val="28"/>
          <w:lang w:val="en-GB"/>
        </w:rPr>
      </w:pPr>
    </w:p>
    <w:p w:rsidR="00000000" w:rsidRDefault="00043C90">
      <w:pPr>
        <w:rPr>
          <w:spacing w:val="60"/>
          <w:sz w:val="28"/>
          <w:lang w:val="en-GB"/>
        </w:rPr>
      </w:pPr>
    </w:p>
    <w:tbl>
      <w:tblPr>
        <w:tblW w:w="0" w:type="auto"/>
        <w:tblLayout w:type="fixed"/>
        <w:tblCellMar>
          <w:left w:w="80" w:type="dxa"/>
          <w:right w:w="80" w:type="dxa"/>
        </w:tblCellMar>
        <w:tblLook w:val="0000"/>
      </w:tblPr>
      <w:tblGrid>
        <w:gridCol w:w="2060"/>
        <w:gridCol w:w="8100"/>
      </w:tblGrid>
      <w:tr w:rsidR="00000000">
        <w:tblPrEx>
          <w:tblCellMar>
            <w:top w:w="0" w:type="dxa"/>
            <w:bottom w:w="0" w:type="dxa"/>
          </w:tblCellMar>
        </w:tblPrEx>
        <w:trPr>
          <w:cantSplit/>
        </w:trPr>
        <w:tc>
          <w:tcPr>
            <w:tcW w:w="2060" w:type="dxa"/>
          </w:tcPr>
          <w:p w:rsidR="00000000" w:rsidRDefault="00043C90">
            <w:pPr>
              <w:ind w:right="-80"/>
              <w:rPr>
                <w:spacing w:val="-30"/>
                <w:sz w:val="28"/>
                <w:lang w:val="en-GB"/>
              </w:rPr>
            </w:pPr>
            <w:r>
              <w:rPr>
                <w:lang w:val="en-GB"/>
              </w:rPr>
              <w:object w:dxaOrig="1920" w:dyaOrig="2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21.8pt" o:ole="">
                  <v:imagedata r:id="rId7" o:title=""/>
                </v:shape>
                <o:OLEObject Type="Embed" ProgID="Word.Document.8" ShapeID="_x0000_i1025" DrawAspect="Content" ObjectID="_1314692776" r:id="rId8"/>
              </w:object>
            </w:r>
          </w:p>
        </w:tc>
        <w:tc>
          <w:tcPr>
            <w:tcW w:w="8100" w:type="dxa"/>
          </w:tcPr>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r>
              <w:rPr>
                <w:lang w:val="en-GB"/>
              </w:rPr>
              <w:object w:dxaOrig="8340" w:dyaOrig="1160">
                <v:shape id="_x0000_i1026" type="#_x0000_t75" style="width:417pt;height:58.2pt" o:ole="">
                  <v:imagedata r:id="rId9" o:title=""/>
                </v:shape>
                <o:OLEObject Type="Embed" ProgID="Word.Document.8" ShapeID="_x0000_i1026" DrawAspect="Content" ObjectID="_1314692777" r:id="rId10"/>
              </w:object>
            </w:r>
          </w:p>
        </w:tc>
      </w:tr>
    </w:tbl>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jc w:val="center"/>
        <w:rPr>
          <w:b/>
          <w:spacing w:val="30"/>
          <w:sz w:val="48"/>
          <w:lang w:val="en-GB"/>
        </w:rPr>
      </w:pPr>
      <w:r>
        <w:rPr>
          <w:b/>
          <w:spacing w:val="45"/>
          <w:sz w:val="48"/>
          <w:lang w:val="en-GB"/>
        </w:rPr>
        <w:t>Theoretical Examination</w:t>
      </w:r>
    </w:p>
    <w:p w:rsidR="00000000" w:rsidRDefault="00043C90">
      <w:pPr>
        <w:jc w:val="center"/>
        <w:rPr>
          <w:spacing w:val="30"/>
          <w:sz w:val="28"/>
          <w:lang w:val="en-GB"/>
        </w:rPr>
      </w:pPr>
      <w:r>
        <w:rPr>
          <w:spacing w:val="30"/>
          <w:sz w:val="28"/>
          <w:lang w:val="en-GB"/>
        </w:rPr>
        <w:t>Montreal, Thursday, July 17, 1997</w:t>
      </w:r>
    </w:p>
    <w:p w:rsidR="00000000" w:rsidRDefault="00043C90">
      <w:pPr>
        <w:rPr>
          <w:spacing w:val="30"/>
          <w:sz w:val="28"/>
          <w:lang w:val="en-GB"/>
        </w:rPr>
      </w:pPr>
    </w:p>
    <w:p w:rsidR="00000000" w:rsidRDefault="00043C90">
      <w:pPr>
        <w:jc w:val="center"/>
        <w:rPr>
          <w:b/>
          <w:spacing w:val="30"/>
          <w:sz w:val="48"/>
          <w:lang w:val="en-GB"/>
        </w:rPr>
      </w:pPr>
      <w:r>
        <w:rPr>
          <w:b/>
          <w:spacing w:val="30"/>
          <w:sz w:val="48"/>
          <w:lang w:val="en-GB"/>
        </w:rPr>
        <w:t>***PROBLEMS***</w:t>
      </w:r>
    </w:p>
    <w:p w:rsidR="00000000" w:rsidRDefault="00043C90">
      <w:pPr>
        <w:jc w:val="both"/>
        <w:rPr>
          <w:sz w:val="28"/>
          <w:lang w:val="en-GB"/>
        </w:rPr>
      </w:pPr>
    </w:p>
    <w:p w:rsidR="00000000" w:rsidRDefault="00043C90">
      <w:pPr>
        <w:ind w:left="283" w:hanging="283"/>
        <w:jc w:val="both"/>
        <w:rPr>
          <w:lang w:val="en-GB"/>
        </w:rPr>
      </w:pPr>
      <w:r>
        <w:rPr>
          <w:lang w:val="en-GB"/>
        </w:rPr>
        <w:t>•</w:t>
      </w:r>
      <w:r>
        <w:rPr>
          <w:sz w:val="20"/>
          <w:lang w:val="en-GB"/>
        </w:rPr>
        <w:tab/>
      </w:r>
      <w:r>
        <w:rPr>
          <w:lang w:val="en-GB"/>
        </w:rPr>
        <w:t>Write your name, personal identification code, and team in the upper right corner of the first page of each prob</w:t>
      </w:r>
      <w:r>
        <w:rPr>
          <w:lang w:val="en-GB"/>
        </w:rPr>
        <w:t>lem’s answer sheet.  Write your name and code on all remaining answer sheets.</w:t>
      </w:r>
    </w:p>
    <w:p w:rsidR="00000000" w:rsidRDefault="00043C90">
      <w:pPr>
        <w:rPr>
          <w:lang w:val="en-GB"/>
        </w:rPr>
      </w:pPr>
    </w:p>
    <w:p w:rsidR="00000000" w:rsidRDefault="00043C90">
      <w:pPr>
        <w:ind w:left="283" w:hanging="283"/>
        <w:rPr>
          <w:lang w:val="en-GB"/>
        </w:rPr>
      </w:pPr>
      <w:r>
        <w:rPr>
          <w:sz w:val="20"/>
          <w:lang w:val="en-GB"/>
        </w:rPr>
        <w:t>•</w:t>
      </w:r>
      <w:r>
        <w:rPr>
          <w:sz w:val="20"/>
          <w:lang w:val="en-GB"/>
        </w:rPr>
        <w:tab/>
      </w:r>
      <w:r>
        <w:rPr>
          <w:lang w:val="en-GB"/>
        </w:rPr>
        <w:t>Work must begin only when the START command is given.</w:t>
      </w:r>
    </w:p>
    <w:p w:rsidR="00000000" w:rsidRDefault="00043C90">
      <w:pPr>
        <w:rPr>
          <w:lang w:val="en-GB"/>
        </w:rPr>
      </w:pPr>
    </w:p>
    <w:p w:rsidR="00000000" w:rsidRDefault="00043C90">
      <w:pPr>
        <w:ind w:left="283" w:hanging="283"/>
        <w:jc w:val="both"/>
        <w:rPr>
          <w:lang w:val="en-GB"/>
        </w:rPr>
      </w:pPr>
      <w:r>
        <w:rPr>
          <w:sz w:val="20"/>
          <w:lang w:val="en-GB"/>
        </w:rPr>
        <w:t>•</w:t>
      </w:r>
      <w:r>
        <w:rPr>
          <w:sz w:val="20"/>
          <w:lang w:val="en-GB"/>
        </w:rPr>
        <w:tab/>
      </w:r>
      <w:r>
        <w:rPr>
          <w:lang w:val="en-GB"/>
        </w:rPr>
        <w:t>You have 5 hours to solve the problems, including the time needed to fill in the answer sheets with your results.  You</w:t>
      </w:r>
      <w:r>
        <w:rPr>
          <w:lang w:val="en-GB"/>
        </w:rPr>
        <w:t xml:space="preserve"> must stop your work and give the completed answer sheets to the supervisor immediately after the STOP command has been given. </w:t>
      </w:r>
    </w:p>
    <w:p w:rsidR="00000000" w:rsidRDefault="00043C90">
      <w:pPr>
        <w:rPr>
          <w:lang w:val="en-GB"/>
        </w:rPr>
      </w:pPr>
    </w:p>
    <w:p w:rsidR="00000000" w:rsidRDefault="00043C90">
      <w:pPr>
        <w:ind w:left="283" w:hanging="283"/>
        <w:jc w:val="both"/>
        <w:rPr>
          <w:sz w:val="28"/>
          <w:lang w:val="en-GB"/>
        </w:rPr>
      </w:pPr>
      <w:r>
        <w:rPr>
          <w:sz w:val="20"/>
          <w:lang w:val="en-GB"/>
        </w:rPr>
        <w:t>•</w:t>
      </w:r>
      <w:r>
        <w:rPr>
          <w:sz w:val="20"/>
          <w:lang w:val="en-GB"/>
        </w:rPr>
        <w:tab/>
      </w:r>
      <w:r>
        <w:rPr>
          <w:lang w:val="en-GB"/>
        </w:rPr>
        <w:t xml:space="preserve">All solutions must be written in the corresponding areas on the answer sheets.  Data written elsewhere will not be marked.  </w:t>
      </w:r>
      <w:r>
        <w:rPr>
          <w:u w:val="single"/>
          <w:lang w:val="en-GB"/>
        </w:rPr>
        <w:t>D</w:t>
      </w:r>
      <w:r>
        <w:rPr>
          <w:u w:val="single"/>
          <w:lang w:val="en-GB"/>
        </w:rPr>
        <w:t xml:space="preserve">o </w:t>
      </w:r>
      <w:r>
        <w:rPr>
          <w:b/>
          <w:u w:val="single"/>
          <w:lang w:val="en-GB"/>
        </w:rPr>
        <w:t>NOT</w:t>
      </w:r>
      <w:r>
        <w:rPr>
          <w:u w:val="single"/>
          <w:lang w:val="en-GB"/>
        </w:rPr>
        <w:t xml:space="preserve"> write anything on the back of your answer sheets</w:t>
      </w:r>
      <w:r>
        <w:rPr>
          <w:lang w:val="en-GB"/>
        </w:rPr>
        <w:t>.  If you need more paper for working or a replacement answer sheet, request it from the supervisor.</w:t>
      </w:r>
    </w:p>
    <w:p w:rsidR="00000000" w:rsidRDefault="00043C90">
      <w:pPr>
        <w:rPr>
          <w:lang w:val="en-GB"/>
        </w:rPr>
      </w:pPr>
    </w:p>
    <w:p w:rsidR="00000000" w:rsidRDefault="00043C90">
      <w:pPr>
        <w:ind w:left="283" w:hanging="283"/>
        <w:rPr>
          <w:b/>
          <w:lang w:val="en-GB"/>
        </w:rPr>
      </w:pPr>
      <w:r>
        <w:rPr>
          <w:b/>
          <w:lang w:val="en-GB"/>
        </w:rPr>
        <w:t>•</w:t>
      </w:r>
      <w:r>
        <w:rPr>
          <w:b/>
          <w:lang w:val="en-GB"/>
        </w:rPr>
        <w:tab/>
        <w:t>Use only the pen and calculator provided or your own nonprogrammable calculator.</w:t>
      </w:r>
    </w:p>
    <w:p w:rsidR="00000000" w:rsidRDefault="00043C90">
      <w:pPr>
        <w:rPr>
          <w:lang w:val="en-GB"/>
        </w:rPr>
      </w:pPr>
    </w:p>
    <w:p w:rsidR="00000000" w:rsidRDefault="00043C90">
      <w:pPr>
        <w:ind w:left="283" w:hanging="283"/>
        <w:jc w:val="both"/>
        <w:rPr>
          <w:lang w:val="en-GB"/>
        </w:rPr>
      </w:pPr>
      <w:r>
        <w:rPr>
          <w:sz w:val="20"/>
          <w:lang w:val="en-GB"/>
        </w:rPr>
        <w:t>•</w:t>
      </w:r>
      <w:r>
        <w:rPr>
          <w:sz w:val="20"/>
          <w:lang w:val="en-GB"/>
        </w:rPr>
        <w:tab/>
      </w:r>
      <w:r>
        <w:rPr>
          <w:lang w:val="en-GB"/>
        </w:rPr>
        <w:t>There are a to</w:t>
      </w:r>
      <w:r>
        <w:rPr>
          <w:lang w:val="en-GB"/>
        </w:rPr>
        <w:t xml:space="preserve">tal of </w:t>
      </w:r>
      <w:r>
        <w:rPr>
          <w:b/>
          <w:lang w:val="en-GB"/>
        </w:rPr>
        <w:t>12</w:t>
      </w:r>
      <w:r>
        <w:rPr>
          <w:lang w:val="en-GB"/>
        </w:rPr>
        <w:t xml:space="preserve"> pages in this examination.</w:t>
      </w:r>
    </w:p>
    <w:p w:rsidR="00000000" w:rsidRDefault="00043C90">
      <w:pPr>
        <w:rPr>
          <w:lang w:val="en-GB"/>
        </w:rPr>
      </w:pPr>
    </w:p>
    <w:p w:rsidR="00000000" w:rsidRDefault="00043C90">
      <w:pPr>
        <w:rPr>
          <w:rFonts w:ascii="Helvetica" w:hAnsi="Helvetica"/>
          <w:lang w:val="en-GB"/>
        </w:rPr>
      </w:pPr>
      <w:r>
        <w:rPr>
          <w:rFonts w:ascii="Helvetica" w:hAnsi="Helvetica"/>
          <w:lang w:val="en-GB"/>
        </w:rPr>
        <w:br w:type="page"/>
      </w:r>
    </w:p>
    <w:p w:rsidR="00000000" w:rsidRDefault="00043C90">
      <w:pPr>
        <w:jc w:val="center"/>
        <w:rPr>
          <w:b/>
          <w:sz w:val="36"/>
          <w:lang w:val="en-GB"/>
        </w:rPr>
      </w:pPr>
      <w:r>
        <w:rPr>
          <w:b/>
          <w:sz w:val="36"/>
          <w:lang w:val="en-GB"/>
        </w:rPr>
        <w:t>Problem 1</w:t>
      </w:r>
    </w:p>
    <w:p w:rsidR="00000000" w:rsidRDefault="00043C90">
      <w:pPr>
        <w:jc w:val="center"/>
        <w:rPr>
          <w:b/>
          <w:lang w:val="en-GB"/>
        </w:rPr>
      </w:pPr>
      <w:r>
        <w:rPr>
          <w:b/>
          <w:lang w:val="en-GB"/>
        </w:rPr>
        <w:t>(15 points)</w:t>
      </w:r>
    </w:p>
    <w:p w:rsidR="00000000" w:rsidRDefault="00043C90">
      <w:pPr>
        <w:rPr>
          <w:b/>
          <w:sz w:val="18"/>
          <w:lang w:val="en-GB"/>
        </w:rPr>
      </w:pPr>
    </w:p>
    <w:p w:rsidR="00000000" w:rsidRDefault="00043C90">
      <w:pPr>
        <w:spacing w:line="360" w:lineRule="atLeast"/>
        <w:rPr>
          <w:lang w:val="en-GB"/>
        </w:rPr>
      </w:pPr>
      <w:r>
        <w:rPr>
          <w:lang w:val="en-GB"/>
        </w:rPr>
        <w:t xml:space="preserve">Compound </w:t>
      </w:r>
      <w:r>
        <w:rPr>
          <w:b/>
          <w:lang w:val="en-GB"/>
        </w:rPr>
        <w:t>X</w:t>
      </w:r>
      <w:r>
        <w:rPr>
          <w:lang w:val="en-GB"/>
        </w:rPr>
        <w:t xml:space="preserve"> is a trisaccharide which occurs principally in cottonseed meal. Compound </w:t>
      </w:r>
      <w:r>
        <w:rPr>
          <w:b/>
          <w:lang w:val="en-GB"/>
        </w:rPr>
        <w:t>X</w:t>
      </w:r>
      <w:r>
        <w:rPr>
          <w:lang w:val="en-GB"/>
        </w:rPr>
        <w:t xml:space="preserve"> does not react with Benedict’s or Fehling’s solutions nor does it mutarotate. Acid-catalyzed hydrolysis giv</w:t>
      </w:r>
      <w:r>
        <w:rPr>
          <w:lang w:val="en-GB"/>
        </w:rPr>
        <w:t xml:space="preserve">es three different D-hexoses, </w:t>
      </w:r>
      <w:r>
        <w:rPr>
          <w:b/>
          <w:lang w:val="en-GB"/>
        </w:rPr>
        <w:t>A</w:t>
      </w:r>
      <w:r>
        <w:rPr>
          <w:lang w:val="en-GB"/>
        </w:rPr>
        <w:t>,</w:t>
      </w:r>
      <w:r>
        <w:rPr>
          <w:b/>
          <w:lang w:val="en-GB"/>
        </w:rPr>
        <w:t xml:space="preserve"> B</w:t>
      </w:r>
      <w:r>
        <w:rPr>
          <w:lang w:val="en-GB"/>
        </w:rPr>
        <w:t>,</w:t>
      </w:r>
      <w:r>
        <w:rPr>
          <w:b/>
          <w:lang w:val="en-GB"/>
        </w:rPr>
        <w:t xml:space="preserve"> </w:t>
      </w:r>
      <w:r>
        <w:rPr>
          <w:lang w:val="en-GB"/>
        </w:rPr>
        <w:t>and</w:t>
      </w:r>
      <w:r>
        <w:rPr>
          <w:b/>
          <w:lang w:val="en-GB"/>
        </w:rPr>
        <w:t xml:space="preserve"> C</w:t>
      </w:r>
      <w:r>
        <w:rPr>
          <w:lang w:val="en-GB"/>
        </w:rPr>
        <w:t>.</w:t>
      </w:r>
      <w:r>
        <w:rPr>
          <w:b/>
          <w:lang w:val="en-GB"/>
        </w:rPr>
        <w:t xml:space="preserve"> </w:t>
      </w:r>
      <w:r>
        <w:rPr>
          <w:lang w:val="en-GB"/>
        </w:rPr>
        <w:t>Compounds</w:t>
      </w:r>
      <w:r>
        <w:rPr>
          <w:b/>
          <w:lang w:val="en-GB"/>
        </w:rPr>
        <w:t xml:space="preserve"> A </w:t>
      </w:r>
      <w:r>
        <w:rPr>
          <w:lang w:val="en-GB"/>
        </w:rPr>
        <w:t>and</w:t>
      </w:r>
      <w:r>
        <w:rPr>
          <w:b/>
          <w:lang w:val="en-GB"/>
        </w:rPr>
        <w:t xml:space="preserve"> B</w:t>
      </w:r>
      <w:r>
        <w:rPr>
          <w:lang w:val="en-GB"/>
        </w:rPr>
        <w:t xml:space="preserve">, as well as compound </w:t>
      </w:r>
      <w:r>
        <w:rPr>
          <w:b/>
          <w:lang w:val="en-GB"/>
        </w:rPr>
        <w:t xml:space="preserve">1 </w:t>
      </w:r>
      <w:r>
        <w:rPr>
          <w:lang w:val="en-GB"/>
        </w:rPr>
        <w:t xml:space="preserve">(see below), all give the same osazone upon reaction with excess acidic phenylhydrazine. Compound </w:t>
      </w:r>
      <w:r>
        <w:rPr>
          <w:b/>
          <w:lang w:val="en-GB"/>
        </w:rPr>
        <w:t>C</w:t>
      </w:r>
      <w:r>
        <w:rPr>
          <w:lang w:val="en-GB"/>
        </w:rPr>
        <w:t xml:space="preserve"> reacts with nitric acid to give an optically inactive compound </w:t>
      </w:r>
      <w:r>
        <w:rPr>
          <w:b/>
          <w:lang w:val="en-GB"/>
        </w:rPr>
        <w:t>D.</w:t>
      </w:r>
      <w:r>
        <w:rPr>
          <w:lang w:val="en-GB"/>
        </w:rPr>
        <w:t xml:space="preserve"> The Ki</w:t>
      </w:r>
      <w:r>
        <w:rPr>
          <w:lang w:val="en-GB"/>
        </w:rPr>
        <w:t xml:space="preserve">liani-Fischer approach is used to establish the configurational relationship between D-glyceraldehyde and </w:t>
      </w:r>
      <w:r>
        <w:rPr>
          <w:b/>
          <w:lang w:val="en-GB"/>
        </w:rPr>
        <w:t>C.</w:t>
      </w:r>
      <w:r>
        <w:rPr>
          <w:lang w:val="en-GB"/>
        </w:rPr>
        <w:t xml:space="preserve"> The intermediate aldotetrose which leads to C does not give a meso compound when oxidized by nitric acid. When </w:t>
      </w:r>
      <w:r>
        <w:rPr>
          <w:b/>
          <w:lang w:val="en-GB"/>
        </w:rPr>
        <w:t xml:space="preserve">A </w:t>
      </w:r>
      <w:r>
        <w:rPr>
          <w:lang w:val="en-GB"/>
        </w:rPr>
        <w:t>is treated with nitric acid, the d</w:t>
      </w:r>
      <w:r>
        <w:rPr>
          <w:lang w:val="en-GB"/>
        </w:rPr>
        <w:t xml:space="preserve">icarboxylic acid (aldaric acid) produced is optically active. Both </w:t>
      </w:r>
      <w:r>
        <w:rPr>
          <w:b/>
          <w:lang w:val="en-GB"/>
        </w:rPr>
        <w:t xml:space="preserve">A </w:t>
      </w:r>
      <w:r>
        <w:rPr>
          <w:lang w:val="en-GB"/>
        </w:rPr>
        <w:t>and</w:t>
      </w:r>
      <w:r>
        <w:rPr>
          <w:b/>
          <w:lang w:val="en-GB"/>
        </w:rPr>
        <w:t xml:space="preserve"> B</w:t>
      </w:r>
      <w:r>
        <w:rPr>
          <w:lang w:val="en-GB"/>
        </w:rPr>
        <w:t xml:space="preserve"> react with 5 moles of HIO</w:t>
      </w:r>
      <w:r>
        <w:rPr>
          <w:vertAlign w:val="subscript"/>
          <w:lang w:val="en-GB"/>
        </w:rPr>
        <w:t>4</w:t>
      </w:r>
      <w:r>
        <w:rPr>
          <w:lang w:val="en-GB"/>
        </w:rPr>
        <w:t xml:space="preserve">; one mole of </w:t>
      </w:r>
      <w:r>
        <w:rPr>
          <w:b/>
          <w:caps/>
          <w:lang w:val="en-GB"/>
        </w:rPr>
        <w:t xml:space="preserve">A </w:t>
      </w:r>
      <w:r>
        <w:rPr>
          <w:lang w:val="en-GB"/>
        </w:rPr>
        <w:t xml:space="preserve">gives 5 moles of methanoic (formic) acid and one mole of methanal (formaldehyde) while one mole of </w:t>
      </w:r>
      <w:r>
        <w:rPr>
          <w:b/>
          <w:lang w:val="en-GB"/>
        </w:rPr>
        <w:t>B</w:t>
      </w:r>
      <w:r>
        <w:rPr>
          <w:lang w:val="en-GB"/>
        </w:rPr>
        <w:t xml:space="preserve"> gives 3 moles of methanoic (formic) ac</w:t>
      </w:r>
      <w:r>
        <w:rPr>
          <w:lang w:val="en-GB"/>
        </w:rPr>
        <w:t xml:space="preserve">id and 2 moles of methanal (formaldehyde) and one mole of carbon dioxide. Both </w:t>
      </w:r>
      <w:r>
        <w:rPr>
          <w:b/>
          <w:lang w:val="en-GB"/>
        </w:rPr>
        <w:t xml:space="preserve">A </w:t>
      </w:r>
      <w:r>
        <w:rPr>
          <w:lang w:val="en-GB"/>
        </w:rPr>
        <w:t>and</w:t>
      </w:r>
      <w:r>
        <w:rPr>
          <w:b/>
          <w:lang w:val="en-GB"/>
        </w:rPr>
        <w:t xml:space="preserve"> B </w:t>
      </w:r>
      <w:r>
        <w:rPr>
          <w:lang w:val="en-GB"/>
        </w:rPr>
        <w:t xml:space="preserve">are related to the same aldotetrose which is the diastereoisomer of the one to which </w:t>
      </w:r>
      <w:r>
        <w:rPr>
          <w:b/>
          <w:lang w:val="en-GB"/>
        </w:rPr>
        <w:t>C</w:t>
      </w:r>
      <w:r>
        <w:rPr>
          <w:lang w:val="en-GB"/>
        </w:rPr>
        <w:t xml:space="preserve"> is related. Methylation of </w:t>
      </w:r>
      <w:r>
        <w:rPr>
          <w:b/>
          <w:lang w:val="en-GB"/>
        </w:rPr>
        <w:t xml:space="preserve">X </w:t>
      </w:r>
      <w:r>
        <w:rPr>
          <w:lang w:val="en-GB"/>
        </w:rPr>
        <w:t>followed by hydrolysis gives a 2,3,4-tri-</w:t>
      </w:r>
      <w:r>
        <w:rPr>
          <w:i/>
          <w:lang w:val="en-GB"/>
        </w:rPr>
        <w:t>O</w:t>
      </w:r>
      <w:r>
        <w:rPr>
          <w:lang w:val="en-GB"/>
        </w:rPr>
        <w:t>-methyl-D-h</w:t>
      </w:r>
      <w:r>
        <w:rPr>
          <w:lang w:val="en-GB"/>
        </w:rPr>
        <w:t>exose (</w:t>
      </w:r>
      <w:r>
        <w:rPr>
          <w:b/>
          <w:lang w:val="en-GB"/>
        </w:rPr>
        <w:t>E</w:t>
      </w:r>
      <w:r>
        <w:rPr>
          <w:lang w:val="en-GB"/>
        </w:rPr>
        <w:t xml:space="preserve">) (derived from </w:t>
      </w:r>
      <w:r>
        <w:rPr>
          <w:b/>
          <w:lang w:val="en-GB"/>
        </w:rPr>
        <w:t>A</w:t>
      </w:r>
      <w:r>
        <w:rPr>
          <w:lang w:val="en-GB"/>
        </w:rPr>
        <w:t>), a 1,3,4,6-tetra-</w:t>
      </w:r>
      <w:r>
        <w:rPr>
          <w:i/>
          <w:lang w:val="en-GB"/>
        </w:rPr>
        <w:t>O</w:t>
      </w:r>
      <w:r>
        <w:rPr>
          <w:lang w:val="en-GB"/>
        </w:rPr>
        <w:t>-methyl-D-hexose (</w:t>
      </w:r>
      <w:r>
        <w:rPr>
          <w:b/>
          <w:lang w:val="en-GB"/>
        </w:rPr>
        <w:t>F</w:t>
      </w:r>
      <w:r>
        <w:rPr>
          <w:lang w:val="en-GB"/>
        </w:rPr>
        <w:t xml:space="preserve">) (derived from </w:t>
      </w:r>
      <w:r>
        <w:rPr>
          <w:b/>
          <w:lang w:val="en-GB"/>
        </w:rPr>
        <w:t>B</w:t>
      </w:r>
      <w:r>
        <w:rPr>
          <w:lang w:val="en-GB"/>
        </w:rPr>
        <w:t>), and a 2,3,4,6-tetra-</w:t>
      </w:r>
      <w:r>
        <w:rPr>
          <w:i/>
          <w:lang w:val="en-GB"/>
        </w:rPr>
        <w:t>O</w:t>
      </w:r>
      <w:r>
        <w:rPr>
          <w:lang w:val="en-GB"/>
        </w:rPr>
        <w:t>-methyl-D-hexose (</w:t>
      </w:r>
      <w:r>
        <w:rPr>
          <w:b/>
          <w:lang w:val="en-GB"/>
        </w:rPr>
        <w:t>G</w:t>
      </w:r>
      <w:r>
        <w:rPr>
          <w:lang w:val="en-GB"/>
        </w:rPr>
        <w:t>)</w:t>
      </w:r>
      <w:r>
        <w:rPr>
          <w:b/>
          <w:lang w:val="en-GB"/>
        </w:rPr>
        <w:t xml:space="preserve"> </w:t>
      </w:r>
      <w:r>
        <w:rPr>
          <w:lang w:val="en-GB"/>
        </w:rPr>
        <w:t xml:space="preserve">(derived from </w:t>
      </w:r>
      <w:r>
        <w:rPr>
          <w:b/>
          <w:lang w:val="en-GB"/>
        </w:rPr>
        <w:t>C</w:t>
      </w:r>
      <w:r>
        <w:rPr>
          <w:lang w:val="en-GB"/>
        </w:rPr>
        <w:t>).</w:t>
      </w:r>
    </w:p>
    <w:p w:rsidR="00000000" w:rsidRDefault="00043C90">
      <w:pPr>
        <w:spacing w:line="360" w:lineRule="atLeast"/>
        <w:rPr>
          <w:b/>
          <w:lang w:val="en-GB"/>
        </w:rPr>
      </w:pPr>
    </w:p>
    <w:p w:rsidR="00000000" w:rsidRDefault="00043C90">
      <w:pPr>
        <w:spacing w:line="360" w:lineRule="atLeast"/>
        <w:rPr>
          <w:lang w:val="en-GB"/>
        </w:rPr>
      </w:pPr>
      <w:r>
        <w:rPr>
          <w:lang w:val="en-GB"/>
        </w:rPr>
        <w:t>i)</w:t>
      </w:r>
      <w:r>
        <w:rPr>
          <w:lang w:val="en-GB"/>
        </w:rPr>
        <w:tab/>
        <w:t xml:space="preserve">On the answer sheet, draw Fischer projection formulas of </w:t>
      </w:r>
      <w:r>
        <w:rPr>
          <w:b/>
          <w:lang w:val="en-GB"/>
        </w:rPr>
        <w:t>A</w:t>
      </w:r>
      <w:r>
        <w:rPr>
          <w:lang w:val="en-GB"/>
        </w:rPr>
        <w:t>,</w:t>
      </w:r>
      <w:r>
        <w:rPr>
          <w:b/>
          <w:lang w:val="en-GB"/>
        </w:rPr>
        <w:t xml:space="preserve"> B</w:t>
      </w:r>
      <w:r>
        <w:rPr>
          <w:lang w:val="en-GB"/>
        </w:rPr>
        <w:t>,</w:t>
      </w:r>
      <w:r>
        <w:rPr>
          <w:b/>
          <w:lang w:val="en-GB"/>
        </w:rPr>
        <w:t xml:space="preserve"> C</w:t>
      </w:r>
      <w:r>
        <w:rPr>
          <w:lang w:val="en-GB"/>
        </w:rPr>
        <w:t>,</w:t>
      </w:r>
      <w:r>
        <w:rPr>
          <w:b/>
          <w:lang w:val="en-GB"/>
        </w:rPr>
        <w:t xml:space="preserve"> </w:t>
      </w:r>
      <w:r>
        <w:rPr>
          <w:lang w:val="en-GB"/>
        </w:rPr>
        <w:t>and</w:t>
      </w:r>
      <w:r>
        <w:rPr>
          <w:b/>
          <w:lang w:val="en-GB"/>
        </w:rPr>
        <w:t xml:space="preserve"> D</w:t>
      </w:r>
      <w:r>
        <w:rPr>
          <w:lang w:val="en-GB"/>
        </w:rPr>
        <w:t>.</w:t>
      </w:r>
    </w:p>
    <w:p w:rsidR="00000000" w:rsidRDefault="00043C90">
      <w:pPr>
        <w:spacing w:line="360" w:lineRule="atLeast"/>
        <w:rPr>
          <w:lang w:val="en-GB"/>
        </w:rPr>
      </w:pPr>
    </w:p>
    <w:p w:rsidR="00000000" w:rsidRDefault="00043C90">
      <w:pPr>
        <w:spacing w:line="360" w:lineRule="atLeast"/>
        <w:ind w:left="720" w:hanging="720"/>
        <w:rPr>
          <w:b/>
          <w:lang w:val="en-GB"/>
        </w:rPr>
      </w:pPr>
      <w:r>
        <w:rPr>
          <w:lang w:val="en-GB"/>
        </w:rPr>
        <w:t>ii)</w:t>
      </w:r>
      <w:r>
        <w:rPr>
          <w:lang w:val="en-GB"/>
        </w:rPr>
        <w:tab/>
        <w:t xml:space="preserve">On the answer sheet, complete </w:t>
      </w:r>
      <w:r>
        <w:rPr>
          <w:lang w:val="en-GB"/>
        </w:rPr>
        <w:t xml:space="preserve">the appropriate Haworth projection formulas to clearly show the ring size and absolute stereochemistry of </w:t>
      </w:r>
      <w:r>
        <w:rPr>
          <w:b/>
          <w:lang w:val="en-GB"/>
        </w:rPr>
        <w:t>E</w:t>
      </w:r>
      <w:r>
        <w:rPr>
          <w:lang w:val="en-GB"/>
        </w:rPr>
        <w:t xml:space="preserve">, </w:t>
      </w:r>
      <w:r>
        <w:rPr>
          <w:b/>
          <w:lang w:val="en-GB"/>
        </w:rPr>
        <w:t>F</w:t>
      </w:r>
      <w:r>
        <w:rPr>
          <w:lang w:val="en-GB"/>
        </w:rPr>
        <w:t xml:space="preserve">, and </w:t>
      </w:r>
      <w:r>
        <w:rPr>
          <w:b/>
          <w:lang w:val="en-GB"/>
        </w:rPr>
        <w:t>G</w:t>
      </w:r>
      <w:r>
        <w:rPr>
          <w:lang w:val="en-GB"/>
        </w:rPr>
        <w:t>. Either of the anomeric forms are acceptable as an answer.</w:t>
      </w:r>
    </w:p>
    <w:p w:rsidR="00000000" w:rsidRDefault="00043C90">
      <w:pPr>
        <w:rPr>
          <w:b/>
          <w:lang w:val="en-GB"/>
        </w:rPr>
      </w:pPr>
    </w:p>
    <w:p w:rsidR="00000000" w:rsidRDefault="00043C90">
      <w:pPr>
        <w:spacing w:line="360" w:lineRule="atLeast"/>
        <w:ind w:left="720" w:hanging="720"/>
        <w:rPr>
          <w:b/>
          <w:lang w:val="en-GB"/>
        </w:rPr>
      </w:pPr>
      <w:r>
        <w:rPr>
          <w:lang w:val="en-GB"/>
        </w:rPr>
        <w:t>iii)</w:t>
      </w:r>
      <w:r>
        <w:rPr>
          <w:lang w:val="en-GB"/>
        </w:rPr>
        <w:tab/>
        <w:t>On the answer sheet, underline the correct representation of the connecti</w:t>
      </w:r>
      <w:r>
        <w:rPr>
          <w:lang w:val="en-GB"/>
        </w:rPr>
        <w:t xml:space="preserve">vity sequence of the three monosaccharides present in trisaccharide </w:t>
      </w:r>
      <w:r>
        <w:rPr>
          <w:b/>
          <w:lang w:val="en-GB"/>
        </w:rPr>
        <w:t>X</w:t>
      </w:r>
      <w:r>
        <w:rPr>
          <w:lang w:val="en-GB"/>
        </w:rPr>
        <w:t>.</w:t>
      </w:r>
    </w:p>
    <w:p w:rsidR="00000000" w:rsidRDefault="00043C90">
      <w:pPr>
        <w:spacing w:line="360" w:lineRule="atLeast"/>
        <w:rPr>
          <w:lang w:val="en-GB"/>
        </w:rPr>
      </w:pPr>
    </w:p>
    <w:p w:rsidR="00000000" w:rsidRDefault="00043C90">
      <w:pPr>
        <w:spacing w:line="360" w:lineRule="atLeast"/>
        <w:rPr>
          <w:lang w:val="en-GB"/>
        </w:rPr>
      </w:pPr>
    </w:p>
    <w:p w:rsidR="00000000" w:rsidRDefault="00043C90">
      <w:pPr>
        <w:spacing w:line="360" w:lineRule="atLeast"/>
        <w:jc w:val="center"/>
        <w:rPr>
          <w:b/>
          <w:lang w:val="en-GB"/>
        </w:rPr>
      </w:pPr>
      <w:r>
        <w:rPr>
          <w:lang w:val="en-GB"/>
        </w:rPr>
        <w:object w:dxaOrig="3980" w:dyaOrig="2880">
          <v:shape id="_x0000_i1027" type="#_x0000_t75" style="width:199.2pt;height:2in" o:ole="">
            <v:imagedata r:id="rId11" o:title=""/>
          </v:shape>
          <o:OLEObject Type="Embed" ProgID="Word.Document.8" ShapeID="_x0000_i1027" DrawAspect="Content" ObjectID="_1314692778" r:id="rId12"/>
        </w:object>
      </w:r>
    </w:p>
    <w:p w:rsidR="00000000" w:rsidRDefault="00043C90">
      <w:pPr>
        <w:tabs>
          <w:tab w:val="left" w:pos="2600"/>
          <w:tab w:val="left" w:pos="5400"/>
        </w:tabs>
        <w:spacing w:line="360" w:lineRule="atLeast"/>
        <w:rPr>
          <w:lang w:val="en-GB"/>
        </w:rPr>
      </w:pPr>
      <w:r>
        <w:rPr>
          <w:lang w:val="en-GB"/>
        </w:rPr>
        <w:tab/>
        <w:t>D-Glyceraldehyde</w:t>
      </w:r>
      <w:r>
        <w:rPr>
          <w:lang w:val="en-GB"/>
        </w:rPr>
        <w:tab/>
        <w:t xml:space="preserve">Compound </w:t>
      </w:r>
      <w:r>
        <w:rPr>
          <w:b/>
          <w:lang w:val="en-GB"/>
        </w:rPr>
        <w:t>1</w:t>
      </w:r>
    </w:p>
    <w:p w:rsidR="00000000" w:rsidRDefault="00043C90">
      <w:pPr>
        <w:rPr>
          <w:lang w:val="en-GB"/>
        </w:rPr>
      </w:pPr>
    </w:p>
    <w:p w:rsidR="00000000" w:rsidRDefault="00043C90">
      <w:pPr>
        <w:jc w:val="center"/>
        <w:rPr>
          <w:b/>
          <w:sz w:val="36"/>
          <w:lang w:val="en-GB"/>
        </w:rPr>
      </w:pPr>
      <w:r>
        <w:rPr>
          <w:b/>
          <w:sz w:val="36"/>
          <w:lang w:val="en-GB"/>
        </w:rPr>
        <w:br w:type="page"/>
      </w:r>
      <w:r>
        <w:rPr>
          <w:b/>
          <w:sz w:val="36"/>
          <w:lang w:val="en-GB"/>
        </w:rPr>
        <w:lastRenderedPageBreak/>
        <w:t>Problem 2</w:t>
      </w:r>
    </w:p>
    <w:p w:rsidR="00000000" w:rsidRDefault="00043C90">
      <w:pPr>
        <w:jc w:val="center"/>
        <w:rPr>
          <w:b/>
          <w:lang w:val="en-GB"/>
        </w:rPr>
      </w:pPr>
      <w:r>
        <w:rPr>
          <w:b/>
          <w:lang w:val="en-GB"/>
        </w:rPr>
        <w:t>(15 points)</w:t>
      </w:r>
    </w:p>
    <w:p w:rsidR="00000000" w:rsidRDefault="00043C90">
      <w:pPr>
        <w:jc w:val="center"/>
        <w:rPr>
          <w:lang w:val="en-GB"/>
        </w:rPr>
      </w:pPr>
    </w:p>
    <w:p w:rsidR="00000000" w:rsidRDefault="00043C90">
      <w:pPr>
        <w:spacing w:line="360" w:lineRule="atLeast"/>
        <w:rPr>
          <w:lang w:val="en-GB"/>
        </w:rPr>
      </w:pPr>
      <w:r>
        <w:rPr>
          <w:lang w:val="en-GB"/>
        </w:rPr>
        <w:t>Professor Molina of the Massachusetts Institute of Technology won the 1995 Nobel Prize in Chemistry f</w:t>
      </w:r>
      <w:r>
        <w:rPr>
          <w:lang w:val="en-GB"/>
        </w:rPr>
        <w:t>or his work on atmospheric chemistry. One reaction that he has studied in detail is the acid rain reaction which produces H</w:t>
      </w:r>
      <w:r>
        <w:rPr>
          <w:position w:val="-4"/>
          <w:sz w:val="20"/>
          <w:lang w:val="en-GB"/>
        </w:rPr>
        <w:t>2</w:t>
      </w:r>
      <w:r>
        <w:rPr>
          <w:lang w:val="en-GB"/>
        </w:rPr>
        <w:t>SO</w:t>
      </w:r>
      <w:r>
        <w:rPr>
          <w:position w:val="-4"/>
          <w:sz w:val="20"/>
          <w:lang w:val="en-GB"/>
        </w:rPr>
        <w:t>4</w:t>
      </w:r>
      <w:r>
        <w:rPr>
          <w:lang w:val="en-GB"/>
        </w:rPr>
        <w:t xml:space="preserve"> in the atmosphere. He has proposed two possible stoichiometric reactions:</w:t>
      </w:r>
    </w:p>
    <w:p w:rsidR="00000000" w:rsidRDefault="00043C90">
      <w:pPr>
        <w:jc w:val="both"/>
        <w:rPr>
          <w:lang w:val="en-GB"/>
        </w:rPr>
      </w:pPr>
    </w:p>
    <w:p w:rsidR="00000000" w:rsidRDefault="00043C90">
      <w:pPr>
        <w:tabs>
          <w:tab w:val="left" w:pos="720"/>
          <w:tab w:val="left" w:pos="1440"/>
          <w:tab w:val="left" w:pos="2160"/>
          <w:tab w:val="left" w:pos="2880"/>
        </w:tabs>
        <w:spacing w:line="360" w:lineRule="atLeast"/>
        <w:jc w:val="both"/>
        <w:rPr>
          <w:lang w:val="en-GB"/>
        </w:rPr>
      </w:pPr>
      <w:r>
        <w:rPr>
          <w:lang w:val="en-GB"/>
        </w:rPr>
        <w:tab/>
        <w:t>Proposal A:</w:t>
      </w:r>
      <w:r>
        <w:rPr>
          <w:lang w:val="en-GB"/>
        </w:rPr>
        <w:tab/>
      </w:r>
      <w:r>
        <w:rPr>
          <w:lang w:val="en-GB"/>
        </w:rPr>
        <w:tab/>
        <w:t>H</w:t>
      </w:r>
      <w:r>
        <w:rPr>
          <w:position w:val="-4"/>
          <w:sz w:val="20"/>
          <w:lang w:val="en-GB"/>
        </w:rPr>
        <w:t>2</w:t>
      </w:r>
      <w:r>
        <w:rPr>
          <w:lang w:val="en-GB"/>
        </w:rPr>
        <w:t>O(g)  +  SO</w:t>
      </w:r>
      <w:r>
        <w:rPr>
          <w:position w:val="-4"/>
          <w:sz w:val="20"/>
          <w:lang w:val="en-GB"/>
        </w:rPr>
        <w:t>3</w:t>
      </w:r>
      <w:r>
        <w:rPr>
          <w:lang w:val="en-GB"/>
        </w:rPr>
        <w:t xml:space="preserve">(g)  </w:t>
      </w:r>
      <w:r>
        <w:rPr>
          <w:rFonts w:ascii="Symbol" w:hAnsi="Symbol"/>
          <w:lang w:val="en-GB"/>
        </w:rPr>
        <w:t></w:t>
      </w:r>
      <w:r>
        <w:rPr>
          <w:lang w:val="en-GB"/>
        </w:rPr>
        <w:t xml:space="preserve">  H</w:t>
      </w:r>
      <w:r>
        <w:rPr>
          <w:position w:val="-4"/>
          <w:sz w:val="20"/>
          <w:lang w:val="en-GB"/>
        </w:rPr>
        <w:t>2</w:t>
      </w:r>
      <w:r>
        <w:rPr>
          <w:lang w:val="en-GB"/>
        </w:rPr>
        <w:t>SO</w:t>
      </w:r>
      <w:r>
        <w:rPr>
          <w:position w:val="-4"/>
          <w:sz w:val="20"/>
          <w:lang w:val="en-GB"/>
        </w:rPr>
        <w:t>4</w:t>
      </w:r>
      <w:r>
        <w:rPr>
          <w:lang w:val="en-GB"/>
        </w:rPr>
        <w:t>(g)</w:t>
      </w:r>
      <w:r>
        <w:rPr>
          <w:lang w:val="en-GB"/>
        </w:rPr>
        <w:tab/>
      </w:r>
    </w:p>
    <w:p w:rsidR="00000000" w:rsidRDefault="00043C90">
      <w:pPr>
        <w:jc w:val="both"/>
        <w:rPr>
          <w:lang w:val="en-GB"/>
        </w:rPr>
      </w:pPr>
    </w:p>
    <w:p w:rsidR="00000000" w:rsidRDefault="00043C90">
      <w:pPr>
        <w:spacing w:line="360" w:lineRule="atLeast"/>
        <w:jc w:val="both"/>
        <w:rPr>
          <w:lang w:val="en-GB"/>
        </w:rPr>
      </w:pPr>
      <w:r>
        <w:rPr>
          <w:lang w:val="en-GB"/>
        </w:rPr>
        <w:tab/>
        <w:t>Propo</w:t>
      </w:r>
      <w:r>
        <w:rPr>
          <w:lang w:val="en-GB"/>
        </w:rPr>
        <w:t>sal B:</w:t>
      </w:r>
      <w:r>
        <w:rPr>
          <w:lang w:val="en-GB"/>
        </w:rPr>
        <w:tab/>
      </w:r>
      <w:r>
        <w:rPr>
          <w:lang w:val="en-GB"/>
        </w:rPr>
        <w:tab/>
        <w:t>2H</w:t>
      </w:r>
      <w:r>
        <w:rPr>
          <w:position w:val="-4"/>
          <w:sz w:val="20"/>
          <w:lang w:val="en-GB"/>
        </w:rPr>
        <w:t>2</w:t>
      </w:r>
      <w:r>
        <w:rPr>
          <w:lang w:val="en-GB"/>
        </w:rPr>
        <w:t>O(g)  +  SO</w:t>
      </w:r>
      <w:r>
        <w:rPr>
          <w:position w:val="-4"/>
          <w:sz w:val="20"/>
          <w:lang w:val="en-GB"/>
        </w:rPr>
        <w:t>3</w:t>
      </w:r>
      <w:r>
        <w:rPr>
          <w:lang w:val="en-GB"/>
        </w:rPr>
        <w:t xml:space="preserve">(g)  </w:t>
      </w:r>
      <w:r>
        <w:rPr>
          <w:rFonts w:ascii="Symbol" w:hAnsi="Symbol"/>
          <w:lang w:val="en-GB"/>
        </w:rPr>
        <w:t></w:t>
      </w:r>
      <w:r>
        <w:rPr>
          <w:lang w:val="en-GB"/>
        </w:rPr>
        <w:t xml:space="preserve">   H</w:t>
      </w:r>
      <w:r>
        <w:rPr>
          <w:position w:val="-4"/>
          <w:sz w:val="20"/>
          <w:lang w:val="en-GB"/>
        </w:rPr>
        <w:t>2</w:t>
      </w:r>
      <w:r>
        <w:rPr>
          <w:lang w:val="en-GB"/>
        </w:rPr>
        <w:t>SO</w:t>
      </w:r>
      <w:r>
        <w:rPr>
          <w:position w:val="-4"/>
          <w:sz w:val="20"/>
          <w:lang w:val="en-GB"/>
        </w:rPr>
        <w:t>4</w:t>
      </w:r>
      <w:r>
        <w:rPr>
          <w:lang w:val="en-GB"/>
        </w:rPr>
        <w:t>(g)  +  H</w:t>
      </w:r>
      <w:r>
        <w:rPr>
          <w:position w:val="-4"/>
          <w:sz w:val="20"/>
          <w:lang w:val="en-GB"/>
        </w:rPr>
        <w:t>2</w:t>
      </w:r>
      <w:r>
        <w:rPr>
          <w:lang w:val="en-GB"/>
        </w:rPr>
        <w:t>O(g)</w:t>
      </w:r>
    </w:p>
    <w:p w:rsidR="00000000" w:rsidRDefault="00043C90">
      <w:pPr>
        <w:jc w:val="both"/>
        <w:rPr>
          <w:lang w:val="en-GB"/>
        </w:rPr>
      </w:pPr>
      <w:r>
        <w:rPr>
          <w:lang w:val="en-GB"/>
        </w:rPr>
        <w:tab/>
      </w:r>
    </w:p>
    <w:p w:rsidR="00000000" w:rsidRDefault="00043C90">
      <w:pPr>
        <w:spacing w:line="360" w:lineRule="atLeast"/>
        <w:ind w:left="720" w:hanging="720"/>
        <w:rPr>
          <w:lang w:val="en-GB"/>
        </w:rPr>
      </w:pPr>
      <w:r>
        <w:rPr>
          <w:lang w:val="en-GB"/>
        </w:rPr>
        <w:t>i)</w:t>
      </w:r>
      <w:r>
        <w:rPr>
          <w:lang w:val="en-GB"/>
        </w:rPr>
        <w:tab/>
        <w:t>Using simple collision theory, what reaction orders would be expected for Proposal A and for Proposal B?</w:t>
      </w:r>
    </w:p>
    <w:p w:rsidR="00000000" w:rsidRDefault="00043C90">
      <w:pPr>
        <w:spacing w:line="360" w:lineRule="atLeast"/>
        <w:jc w:val="both"/>
        <w:rPr>
          <w:lang w:val="en-GB"/>
        </w:rPr>
      </w:pPr>
    </w:p>
    <w:p w:rsidR="00000000" w:rsidRDefault="00043C90">
      <w:pPr>
        <w:spacing w:line="360" w:lineRule="atLeast"/>
        <w:rPr>
          <w:lang w:val="en-GB"/>
        </w:rPr>
      </w:pPr>
      <w:r>
        <w:rPr>
          <w:lang w:val="en-GB"/>
        </w:rPr>
        <w:t>Proposal B is thought to proceed by the following two-step process:</w:t>
      </w:r>
    </w:p>
    <w:p w:rsidR="00000000" w:rsidRDefault="00043C90">
      <w:pPr>
        <w:tabs>
          <w:tab w:val="left" w:pos="2880"/>
        </w:tabs>
        <w:spacing w:line="360" w:lineRule="atLeast"/>
        <w:jc w:val="both"/>
        <w:rPr>
          <w:lang w:val="en-GB"/>
        </w:rPr>
      </w:pPr>
      <w:r>
        <w:rPr>
          <w:lang w:val="en-GB"/>
        </w:rPr>
        <w:tab/>
        <w:t>k</w:t>
      </w:r>
      <w:r>
        <w:rPr>
          <w:position w:val="-4"/>
          <w:sz w:val="20"/>
          <w:lang w:val="en-GB"/>
        </w:rPr>
        <w:t>1</w:t>
      </w:r>
    </w:p>
    <w:p w:rsidR="00000000" w:rsidRDefault="00043C90">
      <w:pPr>
        <w:tabs>
          <w:tab w:val="left" w:pos="720"/>
          <w:tab w:val="left" w:pos="2880"/>
        </w:tabs>
        <w:jc w:val="both"/>
        <w:rPr>
          <w:lang w:val="en-GB"/>
        </w:rPr>
      </w:pPr>
      <w:r>
        <w:rPr>
          <w:lang w:val="en-GB"/>
        </w:rPr>
        <w:tab/>
        <w:t>SO</w:t>
      </w:r>
      <w:r>
        <w:rPr>
          <w:position w:val="-4"/>
          <w:sz w:val="20"/>
          <w:lang w:val="en-GB"/>
        </w:rPr>
        <w:t>3</w:t>
      </w:r>
      <w:r>
        <w:rPr>
          <w:lang w:val="en-GB"/>
        </w:rPr>
        <w:t xml:space="preserve">  +  2H</w:t>
      </w:r>
      <w:r>
        <w:rPr>
          <w:position w:val="-4"/>
          <w:sz w:val="20"/>
          <w:lang w:val="en-GB"/>
        </w:rPr>
        <w:t>2</w:t>
      </w:r>
      <w:r>
        <w:rPr>
          <w:lang w:val="en-GB"/>
        </w:rPr>
        <w:t xml:space="preserve">O </w:t>
      </w:r>
      <w:r>
        <w:rPr>
          <w:lang w:val="en-GB"/>
        </w:rPr>
        <w:object w:dxaOrig="1160" w:dyaOrig="360">
          <v:shape id="_x0000_i1028" type="#_x0000_t75" style="width:58.2pt;height:18pt" o:ole="">
            <v:imagedata r:id="rId13" o:title=""/>
          </v:shape>
          <o:OLEObject Type="Embed" ProgID="Word.Document.8" ShapeID="_x0000_i1028" DrawAspect="Content" ObjectID="_1314692779" r:id="rId14"/>
        </w:object>
      </w:r>
      <w:r>
        <w:rPr>
          <w:lang w:val="en-GB"/>
        </w:rPr>
        <w:t xml:space="preserve">  SO</w:t>
      </w:r>
      <w:r>
        <w:rPr>
          <w:position w:val="-4"/>
          <w:sz w:val="20"/>
          <w:lang w:val="en-GB"/>
        </w:rPr>
        <w:t>3</w:t>
      </w:r>
      <w:r>
        <w:rPr>
          <w:lang w:val="en-GB"/>
        </w:rPr>
        <w:t>•2H</w:t>
      </w:r>
      <w:r>
        <w:rPr>
          <w:position w:val="-4"/>
          <w:sz w:val="20"/>
          <w:lang w:val="en-GB"/>
        </w:rPr>
        <w:t>2</w:t>
      </w:r>
      <w:r>
        <w:rPr>
          <w:lang w:val="en-GB"/>
        </w:rPr>
        <w:t>O</w:t>
      </w:r>
      <w:r>
        <w:rPr>
          <w:lang w:val="en-GB"/>
        </w:rPr>
        <w:tab/>
        <w:t>(fast)</w:t>
      </w:r>
    </w:p>
    <w:p w:rsidR="00000000" w:rsidRDefault="00043C90">
      <w:pPr>
        <w:tabs>
          <w:tab w:val="left" w:pos="2880"/>
        </w:tabs>
        <w:jc w:val="both"/>
        <w:rPr>
          <w:lang w:val="en-GB"/>
        </w:rPr>
      </w:pPr>
      <w:r>
        <w:rPr>
          <w:lang w:val="en-GB"/>
        </w:rPr>
        <w:tab/>
        <w:t xml:space="preserve">k </w:t>
      </w:r>
      <w:r>
        <w:rPr>
          <w:position w:val="-4"/>
          <w:sz w:val="20"/>
          <w:lang w:val="en-GB"/>
        </w:rPr>
        <w:t>-1</w:t>
      </w:r>
    </w:p>
    <w:p w:rsidR="00000000" w:rsidRDefault="00043C90">
      <w:pPr>
        <w:tabs>
          <w:tab w:val="left" w:pos="1980"/>
        </w:tabs>
        <w:spacing w:line="360" w:lineRule="atLeast"/>
        <w:jc w:val="both"/>
        <w:rPr>
          <w:lang w:val="en-GB"/>
        </w:rPr>
      </w:pPr>
      <w:r>
        <w:rPr>
          <w:lang w:val="en-GB"/>
        </w:rPr>
        <w:tab/>
        <w:t>k</w:t>
      </w:r>
      <w:r>
        <w:rPr>
          <w:position w:val="-4"/>
          <w:sz w:val="20"/>
          <w:lang w:val="en-GB"/>
        </w:rPr>
        <w:t>2</w:t>
      </w:r>
    </w:p>
    <w:p w:rsidR="00000000" w:rsidRDefault="00043C90">
      <w:pPr>
        <w:tabs>
          <w:tab w:val="left" w:pos="720"/>
          <w:tab w:val="left" w:pos="2880"/>
        </w:tabs>
        <w:jc w:val="both"/>
        <w:rPr>
          <w:lang w:val="en-GB"/>
        </w:rPr>
      </w:pPr>
      <w:r>
        <w:rPr>
          <w:lang w:val="en-GB"/>
        </w:rPr>
        <w:tab/>
        <w:t>SO</w:t>
      </w:r>
      <w:r>
        <w:rPr>
          <w:position w:val="-4"/>
          <w:sz w:val="20"/>
          <w:lang w:val="en-GB"/>
        </w:rPr>
        <w:t>3</w:t>
      </w:r>
      <w:r>
        <w:rPr>
          <w:lang w:val="en-GB"/>
        </w:rPr>
        <w:t>•2H</w:t>
      </w:r>
      <w:r>
        <w:rPr>
          <w:position w:val="-4"/>
          <w:sz w:val="20"/>
          <w:lang w:val="en-GB"/>
        </w:rPr>
        <w:t>2</w:t>
      </w:r>
      <w:r>
        <w:rPr>
          <w:lang w:val="en-GB"/>
        </w:rPr>
        <w:t xml:space="preserve">O  </w:t>
      </w:r>
      <w:r>
        <w:rPr>
          <w:rFonts w:ascii="Symbol" w:hAnsi="Symbol"/>
          <w:lang w:val="en-GB"/>
        </w:rPr>
        <w:t></w:t>
      </w:r>
      <w:r>
        <w:rPr>
          <w:lang w:val="en-GB"/>
        </w:rPr>
        <w:t xml:space="preserve">  H</w:t>
      </w:r>
      <w:r>
        <w:rPr>
          <w:position w:val="-4"/>
          <w:sz w:val="20"/>
          <w:lang w:val="en-GB"/>
        </w:rPr>
        <w:t>2</w:t>
      </w:r>
      <w:r>
        <w:rPr>
          <w:lang w:val="en-GB"/>
        </w:rPr>
        <w:t>SO</w:t>
      </w:r>
      <w:r>
        <w:rPr>
          <w:position w:val="-4"/>
          <w:sz w:val="20"/>
          <w:lang w:val="en-GB"/>
        </w:rPr>
        <w:t>4</w:t>
      </w:r>
      <w:r>
        <w:rPr>
          <w:lang w:val="en-GB"/>
        </w:rPr>
        <w:t xml:space="preserve">  +  H</w:t>
      </w:r>
      <w:r>
        <w:rPr>
          <w:position w:val="-4"/>
          <w:sz w:val="20"/>
          <w:lang w:val="en-GB"/>
        </w:rPr>
        <w:t>2</w:t>
      </w:r>
      <w:r>
        <w:rPr>
          <w:lang w:val="en-GB"/>
        </w:rPr>
        <w:t>O</w:t>
      </w:r>
      <w:r>
        <w:rPr>
          <w:lang w:val="en-GB"/>
        </w:rPr>
        <w:tab/>
      </w:r>
      <w:r>
        <w:rPr>
          <w:lang w:val="en-GB"/>
        </w:rPr>
        <w:tab/>
        <w:t>(slow)</w:t>
      </w:r>
    </w:p>
    <w:p w:rsidR="00000000" w:rsidRDefault="00043C90">
      <w:pPr>
        <w:tabs>
          <w:tab w:val="left" w:pos="720"/>
          <w:tab w:val="left" w:pos="2880"/>
        </w:tabs>
        <w:jc w:val="both"/>
        <w:rPr>
          <w:lang w:val="en-GB"/>
        </w:rPr>
      </w:pPr>
    </w:p>
    <w:p w:rsidR="00000000" w:rsidRDefault="00043C90">
      <w:pPr>
        <w:spacing w:line="480" w:lineRule="atLeast"/>
        <w:rPr>
          <w:lang w:val="en-GB"/>
        </w:rPr>
      </w:pPr>
      <w:r>
        <w:rPr>
          <w:lang w:val="en-GB"/>
        </w:rPr>
        <w:tab/>
        <w:t>(SO</w:t>
      </w:r>
      <w:r>
        <w:rPr>
          <w:position w:val="-4"/>
          <w:sz w:val="20"/>
          <w:lang w:val="en-GB"/>
        </w:rPr>
        <w:t>3</w:t>
      </w:r>
      <w:r>
        <w:rPr>
          <w:lang w:val="en-GB"/>
        </w:rPr>
        <w:t>•2H</w:t>
      </w:r>
      <w:r>
        <w:rPr>
          <w:position w:val="-4"/>
          <w:sz w:val="20"/>
          <w:lang w:val="en-GB"/>
        </w:rPr>
        <w:t>2</w:t>
      </w:r>
      <w:r>
        <w:rPr>
          <w:lang w:val="en-GB"/>
        </w:rPr>
        <w:t>O is a complex which is stabilized by hydrogen bonds and k</w:t>
      </w:r>
      <w:r>
        <w:rPr>
          <w:vertAlign w:val="subscript"/>
          <w:lang w:val="en-GB"/>
        </w:rPr>
        <w:t>2</w:t>
      </w:r>
      <w:r>
        <w:rPr>
          <w:lang w:val="en-GB"/>
        </w:rPr>
        <w:t xml:space="preserve"> &lt;&lt; k</w:t>
      </w:r>
      <w:r>
        <w:rPr>
          <w:vertAlign w:val="subscript"/>
          <w:lang w:val="en-GB"/>
        </w:rPr>
        <w:t>1</w:t>
      </w:r>
      <w:r>
        <w:rPr>
          <w:lang w:val="en-GB"/>
        </w:rPr>
        <w:t xml:space="preserve"> or k</w:t>
      </w:r>
      <w:r>
        <w:rPr>
          <w:vertAlign w:val="subscript"/>
          <w:lang w:val="en-GB"/>
        </w:rPr>
        <w:t>-1</w:t>
      </w:r>
      <w:r>
        <w:rPr>
          <w:lang w:val="en-GB"/>
        </w:rPr>
        <w:t>)</w:t>
      </w:r>
    </w:p>
    <w:p w:rsidR="00000000" w:rsidRDefault="00043C90">
      <w:pPr>
        <w:rPr>
          <w:lang w:val="en-GB"/>
        </w:rPr>
      </w:pPr>
    </w:p>
    <w:p w:rsidR="00000000" w:rsidRDefault="00043C90">
      <w:pPr>
        <w:spacing w:line="360" w:lineRule="atLeast"/>
        <w:ind w:left="720" w:hanging="720"/>
        <w:rPr>
          <w:lang w:val="en-GB"/>
        </w:rPr>
      </w:pPr>
      <w:r>
        <w:rPr>
          <w:lang w:val="en-GB"/>
        </w:rPr>
        <w:t>ii)</w:t>
      </w:r>
      <w:r>
        <w:rPr>
          <w:lang w:val="en-GB"/>
        </w:rPr>
        <w:tab/>
        <w:t>By applying the principle of stationary (steady) states, derive the appropriate rat</w:t>
      </w:r>
      <w:r>
        <w:rPr>
          <w:lang w:val="en-GB"/>
        </w:rPr>
        <w:t>e law and hence the reaction order of the two-step mechanism for Proposal B.</w:t>
      </w:r>
    </w:p>
    <w:p w:rsidR="00000000" w:rsidRDefault="00043C90">
      <w:pPr>
        <w:ind w:left="720" w:hanging="720"/>
        <w:rPr>
          <w:lang w:val="en-GB"/>
        </w:rPr>
      </w:pPr>
    </w:p>
    <w:p w:rsidR="00000000" w:rsidRDefault="00043C90">
      <w:pPr>
        <w:spacing w:line="360" w:lineRule="atLeast"/>
        <w:ind w:left="720" w:hanging="720"/>
        <w:rPr>
          <w:lang w:val="en-GB"/>
        </w:rPr>
      </w:pPr>
      <w:r>
        <w:rPr>
          <w:lang w:val="en-GB"/>
        </w:rPr>
        <w:t>iii)</w:t>
      </w:r>
      <w:r>
        <w:rPr>
          <w:lang w:val="en-GB"/>
        </w:rPr>
        <w:tab/>
        <w:t>Recent quantum chemical calculations have shown that the overall reaction activation energies for the two proposals are:</w:t>
      </w:r>
    </w:p>
    <w:p w:rsidR="00000000" w:rsidRDefault="00043C90">
      <w:pPr>
        <w:ind w:left="720" w:hanging="720"/>
        <w:rPr>
          <w:lang w:val="en-GB"/>
        </w:rPr>
      </w:pPr>
    </w:p>
    <w:p w:rsidR="00000000" w:rsidRDefault="00043C90">
      <w:pPr>
        <w:spacing w:line="360" w:lineRule="atLeast"/>
        <w:ind w:left="720" w:hanging="720"/>
        <w:rPr>
          <w:lang w:val="en-GB"/>
        </w:rPr>
      </w:pPr>
      <w:r>
        <w:rPr>
          <w:lang w:val="en-GB"/>
        </w:rPr>
        <w:tab/>
        <w:t>E</w:t>
      </w:r>
      <w:r>
        <w:rPr>
          <w:position w:val="-4"/>
          <w:sz w:val="20"/>
          <w:lang w:val="en-GB"/>
        </w:rPr>
        <w:t>A</w:t>
      </w:r>
      <w:r>
        <w:rPr>
          <w:lang w:val="en-GB"/>
        </w:rPr>
        <w:t xml:space="preserve"> = + 80 kJ mol</w:t>
      </w:r>
      <w:r>
        <w:rPr>
          <w:position w:val="6"/>
          <w:sz w:val="20"/>
          <w:lang w:val="en-GB"/>
        </w:rPr>
        <w:t>-1</w:t>
      </w:r>
      <w:r>
        <w:rPr>
          <w:lang w:val="en-GB"/>
        </w:rPr>
        <w:t xml:space="preserve"> for Proposal A</w:t>
      </w:r>
      <w:r>
        <w:rPr>
          <w:lang w:val="en-GB"/>
        </w:rPr>
        <w:tab/>
      </w:r>
      <w:r>
        <w:rPr>
          <w:lang w:val="en-GB"/>
        </w:rPr>
        <w:tab/>
        <w:t>E</w:t>
      </w:r>
      <w:r>
        <w:rPr>
          <w:position w:val="-4"/>
          <w:sz w:val="20"/>
          <w:lang w:val="en-GB"/>
        </w:rPr>
        <w:t>B</w:t>
      </w:r>
      <w:r>
        <w:rPr>
          <w:lang w:val="en-GB"/>
        </w:rPr>
        <w:t xml:space="preserve"> = - 20 kJ mo</w:t>
      </w:r>
      <w:r>
        <w:rPr>
          <w:lang w:val="en-GB"/>
        </w:rPr>
        <w:t>l</w:t>
      </w:r>
      <w:r>
        <w:rPr>
          <w:position w:val="6"/>
          <w:sz w:val="20"/>
          <w:lang w:val="en-GB"/>
        </w:rPr>
        <w:t>-1</w:t>
      </w:r>
      <w:r>
        <w:rPr>
          <w:lang w:val="en-GB"/>
        </w:rPr>
        <w:t xml:space="preserve"> for Proposal B</w:t>
      </w:r>
    </w:p>
    <w:p w:rsidR="00000000" w:rsidRDefault="00043C90">
      <w:pPr>
        <w:ind w:left="720" w:hanging="720"/>
        <w:rPr>
          <w:lang w:val="en-GB"/>
        </w:rPr>
      </w:pPr>
    </w:p>
    <w:p w:rsidR="00000000" w:rsidRDefault="00043C90">
      <w:pPr>
        <w:spacing w:line="360" w:lineRule="atLeast"/>
        <w:ind w:left="720" w:hanging="720"/>
        <w:rPr>
          <w:lang w:val="en-GB"/>
        </w:rPr>
      </w:pPr>
      <w:r>
        <w:rPr>
          <w:lang w:val="en-GB"/>
        </w:rPr>
        <w:tab/>
        <w:t>State the relationship between the rate constant and the temperature (Arrhenius relationship) for each proposal and predict the temperature dependence of the rate constants for each proposal.</w:t>
      </w:r>
    </w:p>
    <w:p w:rsidR="00000000" w:rsidRDefault="00043C90">
      <w:pPr>
        <w:ind w:left="720" w:hanging="720"/>
        <w:jc w:val="both"/>
        <w:rPr>
          <w:lang w:val="en-GB"/>
        </w:rPr>
      </w:pPr>
    </w:p>
    <w:p w:rsidR="00000000" w:rsidRDefault="00043C90">
      <w:pPr>
        <w:spacing w:line="360" w:lineRule="atLeast"/>
        <w:ind w:left="720" w:hanging="720"/>
        <w:rPr>
          <w:lang w:val="en-GB"/>
        </w:rPr>
      </w:pPr>
      <w:r>
        <w:rPr>
          <w:lang w:val="en-GB"/>
        </w:rPr>
        <w:t>iv)</w:t>
      </w:r>
      <w:r>
        <w:rPr>
          <w:lang w:val="en-GB"/>
        </w:rPr>
        <w:tab/>
        <w:t>The formation of H</w:t>
      </w:r>
      <w:r>
        <w:rPr>
          <w:vertAlign w:val="subscript"/>
          <w:lang w:val="en-GB"/>
        </w:rPr>
        <w:t>2</w:t>
      </w:r>
      <w:r>
        <w:rPr>
          <w:lang w:val="en-GB"/>
        </w:rPr>
        <w:t>SO</w:t>
      </w:r>
      <w:r>
        <w:rPr>
          <w:vertAlign w:val="subscript"/>
          <w:lang w:val="en-GB"/>
        </w:rPr>
        <w:t>4</w:t>
      </w:r>
      <w:r>
        <w:rPr>
          <w:lang w:val="en-GB"/>
        </w:rPr>
        <w:t xml:space="preserve"> is faster in th</w:t>
      </w:r>
      <w:r>
        <w:rPr>
          <w:lang w:val="en-GB"/>
        </w:rPr>
        <w:t>e upper atmosphere (T = 175 K) than at the earth’s suface (T = 300 K). Which proposed pathway must dominate in the upper atmosphere given the activation energies in part (iii) and your understanding of the Arrhenius equation?</w:t>
      </w:r>
    </w:p>
    <w:p w:rsidR="00000000" w:rsidRDefault="00043C90">
      <w:pPr>
        <w:jc w:val="center"/>
        <w:rPr>
          <w:b/>
          <w:sz w:val="36"/>
          <w:lang w:val="en-GB"/>
        </w:rPr>
      </w:pPr>
      <w:r>
        <w:rPr>
          <w:lang w:val="en-GB"/>
        </w:rPr>
        <w:br w:type="page"/>
      </w:r>
      <w:r>
        <w:rPr>
          <w:b/>
          <w:sz w:val="36"/>
          <w:lang w:val="en-GB"/>
        </w:rPr>
        <w:lastRenderedPageBreak/>
        <w:t>Problem 3</w:t>
      </w:r>
    </w:p>
    <w:p w:rsidR="00000000" w:rsidRDefault="00043C90">
      <w:pPr>
        <w:jc w:val="center"/>
        <w:rPr>
          <w:b/>
          <w:lang w:val="en-GB"/>
        </w:rPr>
      </w:pPr>
      <w:r>
        <w:rPr>
          <w:b/>
          <w:lang w:val="en-GB"/>
        </w:rPr>
        <w:t>(15 points)</w:t>
      </w:r>
    </w:p>
    <w:p w:rsidR="00000000" w:rsidRDefault="00043C90">
      <w:pPr>
        <w:rPr>
          <w:lang w:val="en-GB"/>
        </w:rPr>
      </w:pPr>
    </w:p>
    <w:p w:rsidR="00000000" w:rsidRDefault="00043C90">
      <w:pPr>
        <w:spacing w:line="360" w:lineRule="atLeast"/>
        <w:ind w:left="360" w:hanging="360"/>
        <w:rPr>
          <w:lang w:val="en-GB"/>
        </w:rPr>
      </w:pPr>
      <w:r>
        <w:rPr>
          <w:lang w:val="en-GB"/>
        </w:rPr>
        <w:tab/>
        <w:t>Chemi</w:t>
      </w:r>
      <w:r>
        <w:rPr>
          <w:lang w:val="en-GB"/>
        </w:rPr>
        <w:t>sts at Merck Frosst Canada in Montréal have developed a promising drug which is useful against asthma. The structure of MK-0476 is shown below.</w:t>
      </w:r>
    </w:p>
    <w:p w:rsidR="00000000" w:rsidRDefault="00043C90">
      <w:pPr>
        <w:jc w:val="center"/>
        <w:rPr>
          <w:lang w:val="en-GB"/>
        </w:rPr>
      </w:pPr>
      <w:r>
        <w:rPr>
          <w:lang w:val="en-GB"/>
        </w:rPr>
        <w:object w:dxaOrig="6160" w:dyaOrig="2620">
          <v:shape id="_x0000_i1029" type="#_x0000_t75" style="width:307.8pt;height:130.8pt" o:ole="">
            <v:imagedata r:id="rId15" o:title=""/>
          </v:shape>
          <o:OLEObject Type="Embed" ProgID="Word.Document.8" ShapeID="_x0000_i1029" DrawAspect="Content" ObjectID="_1314692780" r:id="rId16"/>
        </w:object>
      </w:r>
    </w:p>
    <w:p w:rsidR="00000000" w:rsidRDefault="00043C90">
      <w:pPr>
        <w:spacing w:line="360" w:lineRule="atLeast"/>
        <w:ind w:left="720" w:hanging="720"/>
        <w:rPr>
          <w:lang w:val="en-GB"/>
        </w:rPr>
      </w:pPr>
      <w:r>
        <w:rPr>
          <w:lang w:val="en-GB"/>
        </w:rPr>
        <w:tab/>
        <w:t>During their investigation, they devised a simple and efficient synthesis, depicted</w:t>
      </w:r>
      <w:r>
        <w:rPr>
          <w:lang w:val="en-GB"/>
        </w:rPr>
        <w:t xml:space="preserve"> below, for the thiolated portion of MK-0476 starting from diethyl ester </w:t>
      </w:r>
      <w:r>
        <w:rPr>
          <w:b/>
          <w:lang w:val="en-GB"/>
        </w:rPr>
        <w:t>A</w:t>
      </w:r>
      <w:r>
        <w:rPr>
          <w:lang w:val="en-GB"/>
        </w:rPr>
        <w:t xml:space="preserve">. </w:t>
      </w:r>
    </w:p>
    <w:p w:rsidR="00000000" w:rsidRDefault="00043C90">
      <w:pPr>
        <w:spacing w:line="360" w:lineRule="atLeast"/>
        <w:ind w:left="720" w:hanging="720"/>
        <w:jc w:val="both"/>
        <w:rPr>
          <w:lang w:val="en-GB"/>
        </w:rPr>
      </w:pPr>
    </w:p>
    <w:p w:rsidR="00000000" w:rsidRDefault="00043C90">
      <w:pPr>
        <w:spacing w:line="360" w:lineRule="atLeast"/>
        <w:ind w:left="720" w:hanging="720"/>
        <w:rPr>
          <w:lang w:val="en-GB"/>
        </w:rPr>
      </w:pPr>
      <w:r>
        <w:rPr>
          <w:lang w:val="en-GB"/>
        </w:rPr>
        <w:t>i)</w:t>
      </w:r>
      <w:r>
        <w:rPr>
          <w:lang w:val="en-GB"/>
        </w:rPr>
        <w:tab/>
        <w:t xml:space="preserve">Give the structures of the intermediate products </w:t>
      </w:r>
      <w:r>
        <w:rPr>
          <w:b/>
          <w:lang w:val="en-GB"/>
        </w:rPr>
        <w:t>B - F</w:t>
      </w:r>
      <w:r>
        <w:rPr>
          <w:lang w:val="en-GB"/>
        </w:rPr>
        <w:t xml:space="preserve"> prepared during this synthesis.</w:t>
      </w:r>
    </w:p>
    <w:p w:rsidR="00000000" w:rsidRDefault="00043C90">
      <w:pPr>
        <w:jc w:val="right"/>
        <w:rPr>
          <w:lang w:val="en-GB"/>
        </w:rPr>
      </w:pPr>
      <w:r>
        <w:rPr>
          <w:lang w:val="en-GB"/>
        </w:rPr>
        <w:t>continued…</w:t>
      </w:r>
    </w:p>
    <w:p w:rsidR="00000000" w:rsidRDefault="00C17532">
      <w:pPr>
        <w:rPr>
          <w:lang w:val="en-GB"/>
        </w:rPr>
      </w:pPr>
      <w:r>
        <w:rPr>
          <w:noProof/>
        </w:rPr>
        <w:drawing>
          <wp:inline distT="0" distB="0" distL="0" distR="0">
            <wp:extent cx="5478780" cy="403098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478780" cy="4030980"/>
                    </a:xfrm>
                    <a:prstGeom prst="rect">
                      <a:avLst/>
                    </a:prstGeom>
                    <a:noFill/>
                    <a:ln w="9525">
                      <a:noFill/>
                      <a:miter lim="800000"/>
                      <a:headEnd/>
                      <a:tailEnd/>
                    </a:ln>
                  </pic:spPr>
                </pic:pic>
              </a:graphicData>
            </a:graphic>
          </wp:inline>
        </w:drawing>
      </w:r>
    </w:p>
    <w:p w:rsidR="00000000" w:rsidRDefault="00043C90">
      <w:pPr>
        <w:jc w:val="right"/>
        <w:rPr>
          <w:lang w:val="en-GB"/>
        </w:rPr>
      </w:pPr>
      <w:r>
        <w:rPr>
          <w:lang w:val="en-GB"/>
        </w:rPr>
        <w:br w:type="page"/>
      </w:r>
    </w:p>
    <w:p w:rsidR="00000000" w:rsidRDefault="00043C90">
      <w:pPr>
        <w:jc w:val="center"/>
        <w:rPr>
          <w:b/>
          <w:lang w:val="en-GB"/>
        </w:rPr>
      </w:pPr>
      <w:r>
        <w:rPr>
          <w:b/>
          <w:sz w:val="36"/>
          <w:lang w:val="en-GB"/>
        </w:rPr>
        <w:t xml:space="preserve">Problem 3 </w:t>
      </w:r>
      <w:r>
        <w:rPr>
          <w:lang w:val="en-GB"/>
        </w:rPr>
        <w:t>(continued)</w:t>
      </w:r>
    </w:p>
    <w:p w:rsidR="00000000" w:rsidRDefault="00043C90">
      <w:pPr>
        <w:jc w:val="center"/>
        <w:rPr>
          <w:b/>
          <w:lang w:val="en-GB"/>
        </w:rPr>
      </w:pPr>
    </w:p>
    <w:p w:rsidR="00000000" w:rsidRDefault="00043C90">
      <w:pPr>
        <w:spacing w:line="360" w:lineRule="atLeast"/>
        <w:ind w:left="720" w:hanging="720"/>
        <w:rPr>
          <w:lang w:val="en-GB"/>
        </w:rPr>
      </w:pPr>
      <w:r>
        <w:rPr>
          <w:lang w:val="en-GB"/>
        </w:rPr>
        <w:tab/>
        <w:t>In one of the last steps of the synthesis on MK-0</w:t>
      </w:r>
      <w:r>
        <w:rPr>
          <w:lang w:val="en-GB"/>
        </w:rPr>
        <w:t>476, the dilithium salt of the above thiol acid (</w:t>
      </w:r>
      <w:r>
        <w:rPr>
          <w:b/>
          <w:lang w:val="en-GB"/>
        </w:rPr>
        <w:t>G</w:t>
      </w:r>
      <w:r>
        <w:rPr>
          <w:lang w:val="en-GB"/>
        </w:rPr>
        <w:t>) was coupled with the side chain of the rest of the molecule as shown below.</w:t>
      </w:r>
    </w:p>
    <w:p w:rsidR="00000000" w:rsidRDefault="00043C90">
      <w:pPr>
        <w:spacing w:line="360" w:lineRule="atLeast"/>
        <w:ind w:left="720" w:hanging="720"/>
        <w:jc w:val="center"/>
        <w:rPr>
          <w:b/>
          <w:lang w:val="en-GB"/>
        </w:rPr>
      </w:pPr>
      <w:r>
        <w:rPr>
          <w:lang w:val="en-GB"/>
        </w:rPr>
        <w:object w:dxaOrig="6900" w:dyaOrig="6520">
          <v:shape id="_x0000_i1030" type="#_x0000_t75" style="width:345pt;height:325.8pt" o:ole="">
            <v:imagedata r:id="rId18" o:title=""/>
          </v:shape>
          <o:OLEObject Type="Embed" ProgID="Word.Document.8" ShapeID="_x0000_i1030" DrawAspect="Content" ObjectID="_1314692781" r:id="rId19"/>
        </w:object>
      </w:r>
    </w:p>
    <w:p w:rsidR="00000000" w:rsidRDefault="00043C90">
      <w:pPr>
        <w:spacing w:line="360" w:lineRule="atLeast"/>
        <w:ind w:left="720" w:hanging="720"/>
        <w:rPr>
          <w:lang w:val="en-GB"/>
        </w:rPr>
      </w:pPr>
      <w:r>
        <w:rPr>
          <w:lang w:val="en-GB"/>
        </w:rPr>
        <w:t>ii)</w:t>
      </w:r>
      <w:r>
        <w:rPr>
          <w:lang w:val="en-GB"/>
        </w:rPr>
        <w:tab/>
        <w:t>Based on the observed stereochemistry of the above reaction, what is the mechanistic designation</w:t>
      </w:r>
      <w:r>
        <w:rPr>
          <w:lang w:val="en-GB"/>
        </w:rPr>
        <w:t xml:space="preserve"> of this coupling process?</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iii)</w:t>
      </w:r>
      <w:r>
        <w:rPr>
          <w:lang w:val="en-GB"/>
        </w:rPr>
        <w:tab/>
        <w:t xml:space="preserve">If the process proceeds by your proposed mechanism, what change would occur to the overall rate of the reaction if the concentration of both the thiolate salt and the substrate </w:t>
      </w:r>
      <w:r>
        <w:rPr>
          <w:b/>
          <w:lang w:val="en-GB"/>
        </w:rPr>
        <w:t>H</w:t>
      </w:r>
      <w:r>
        <w:rPr>
          <w:lang w:val="en-GB"/>
        </w:rPr>
        <w:t xml:space="preserve"> were simultaneously tripled?</w:t>
      </w:r>
    </w:p>
    <w:p w:rsidR="00000000" w:rsidRDefault="00043C90">
      <w:pPr>
        <w:spacing w:line="360" w:lineRule="atLeast"/>
        <w:rPr>
          <w:lang w:val="en-GB"/>
        </w:rPr>
      </w:pPr>
    </w:p>
    <w:p w:rsidR="00000000" w:rsidRDefault="00043C90">
      <w:pPr>
        <w:spacing w:line="360" w:lineRule="atLeast"/>
        <w:ind w:left="720" w:hanging="720"/>
        <w:rPr>
          <w:lang w:val="en-GB"/>
        </w:rPr>
      </w:pPr>
      <w:r>
        <w:rPr>
          <w:lang w:val="en-GB"/>
        </w:rPr>
        <w:t>iv)</w:t>
      </w:r>
      <w:r>
        <w:rPr>
          <w:lang w:val="en-GB"/>
        </w:rPr>
        <w:tab/>
        <w:t>For the nu</w:t>
      </w:r>
      <w:r>
        <w:rPr>
          <w:lang w:val="en-GB"/>
        </w:rPr>
        <w:t>cleophilic substitution reaction, model studies were carried out using bromoethane as the substrate to perfect the above coupling. Draw only the structure of the major product of the reaction of one molar equivalent of bromoethane with:</w:t>
      </w:r>
    </w:p>
    <w:p w:rsidR="00000000" w:rsidRDefault="00043C90">
      <w:pPr>
        <w:tabs>
          <w:tab w:val="left" w:pos="1080"/>
        </w:tabs>
        <w:spacing w:line="360" w:lineRule="atLeast"/>
        <w:ind w:left="720" w:hanging="720"/>
        <w:rPr>
          <w:lang w:val="en-GB"/>
        </w:rPr>
      </w:pPr>
      <w:r>
        <w:rPr>
          <w:lang w:val="en-GB"/>
        </w:rPr>
        <w:tab/>
        <w:t>a)</w:t>
      </w:r>
      <w:r>
        <w:rPr>
          <w:lang w:val="en-GB"/>
        </w:rPr>
        <w:tab/>
      </w:r>
      <w:r>
        <w:rPr>
          <w:b/>
          <w:lang w:val="en-GB"/>
        </w:rPr>
        <w:t>G</w:t>
      </w:r>
      <w:r>
        <w:rPr>
          <w:lang w:val="en-GB"/>
        </w:rPr>
        <w:t xml:space="preserve"> plus two mola</w:t>
      </w:r>
      <w:r>
        <w:rPr>
          <w:lang w:val="en-GB"/>
        </w:rPr>
        <w:t>r equivalents of base</w:t>
      </w:r>
    </w:p>
    <w:p w:rsidR="00000000" w:rsidRDefault="00043C90">
      <w:pPr>
        <w:tabs>
          <w:tab w:val="left" w:pos="1080"/>
        </w:tabs>
        <w:spacing w:line="360" w:lineRule="atLeast"/>
        <w:ind w:left="720" w:hanging="720"/>
        <w:rPr>
          <w:lang w:val="en-GB"/>
        </w:rPr>
      </w:pPr>
      <w:r>
        <w:rPr>
          <w:lang w:val="en-GB"/>
        </w:rPr>
        <w:tab/>
        <w:t>b)</w:t>
      </w:r>
      <w:r>
        <w:rPr>
          <w:lang w:val="en-GB"/>
        </w:rPr>
        <w:tab/>
      </w:r>
      <w:r>
        <w:rPr>
          <w:b/>
          <w:lang w:val="en-GB"/>
        </w:rPr>
        <w:t>G</w:t>
      </w:r>
      <w:r>
        <w:rPr>
          <w:lang w:val="en-GB"/>
        </w:rPr>
        <w:t xml:space="preserve"> plus one molar equivalent of base</w:t>
      </w:r>
    </w:p>
    <w:p w:rsidR="00000000" w:rsidRDefault="00043C90">
      <w:pPr>
        <w:tabs>
          <w:tab w:val="left" w:pos="1080"/>
        </w:tabs>
        <w:spacing w:line="360" w:lineRule="atLeast"/>
        <w:ind w:left="720" w:hanging="720"/>
        <w:jc w:val="both"/>
        <w:rPr>
          <w:lang w:val="en-GB"/>
        </w:rPr>
      </w:pPr>
    </w:p>
    <w:p w:rsidR="00000000" w:rsidRDefault="00043C90">
      <w:pPr>
        <w:spacing w:line="360" w:lineRule="atLeast"/>
        <w:ind w:left="720" w:hanging="720"/>
        <w:rPr>
          <w:lang w:val="en-GB"/>
        </w:rPr>
      </w:pPr>
      <w:r>
        <w:rPr>
          <w:lang w:val="en-GB"/>
        </w:rPr>
        <w:t>v)</w:t>
      </w:r>
      <w:r>
        <w:rPr>
          <w:lang w:val="en-GB"/>
        </w:rPr>
        <w:tab/>
        <w:t xml:space="preserve">A side reaction of </w:t>
      </w:r>
      <w:r>
        <w:rPr>
          <w:b/>
          <w:lang w:val="en-GB"/>
        </w:rPr>
        <w:t>G</w:t>
      </w:r>
      <w:r>
        <w:rPr>
          <w:lang w:val="en-GB"/>
        </w:rPr>
        <w:t xml:space="preserve"> is its oxidative dimerization.</w:t>
      </w:r>
    </w:p>
    <w:p w:rsidR="00000000" w:rsidRDefault="00043C90">
      <w:pPr>
        <w:spacing w:line="360" w:lineRule="atLeast"/>
        <w:ind w:left="720" w:hanging="720"/>
        <w:rPr>
          <w:lang w:val="en-GB"/>
        </w:rPr>
      </w:pPr>
      <w:r>
        <w:rPr>
          <w:lang w:val="en-GB"/>
        </w:rPr>
        <w:tab/>
        <w:t>Draw the structure of the dimeric product, showing all non-bonded electrons.</w:t>
      </w:r>
    </w:p>
    <w:p w:rsidR="00000000" w:rsidRDefault="00043C90">
      <w:pPr>
        <w:spacing w:line="360" w:lineRule="atLeast"/>
        <w:jc w:val="both"/>
        <w:rPr>
          <w:b/>
          <w:lang w:val="en-GB"/>
        </w:rPr>
      </w:pPr>
      <w:r>
        <w:rPr>
          <w:b/>
          <w:lang w:val="en-GB"/>
        </w:rPr>
        <w:br w:type="page"/>
      </w:r>
    </w:p>
    <w:p w:rsidR="00000000" w:rsidRDefault="00043C90">
      <w:pPr>
        <w:jc w:val="center"/>
        <w:rPr>
          <w:b/>
          <w:sz w:val="36"/>
          <w:lang w:val="en-GB"/>
        </w:rPr>
      </w:pPr>
      <w:r>
        <w:rPr>
          <w:b/>
          <w:sz w:val="36"/>
          <w:lang w:val="en-GB"/>
        </w:rPr>
        <w:t>Problem 4</w:t>
      </w:r>
    </w:p>
    <w:p w:rsidR="00000000" w:rsidRDefault="00043C90">
      <w:pPr>
        <w:jc w:val="center"/>
        <w:rPr>
          <w:b/>
          <w:lang w:val="en-GB"/>
        </w:rPr>
      </w:pPr>
      <w:r>
        <w:rPr>
          <w:b/>
          <w:lang w:val="en-GB"/>
        </w:rPr>
        <w:t>(15 points)</w:t>
      </w:r>
    </w:p>
    <w:p w:rsidR="00000000" w:rsidRDefault="00043C90">
      <w:pPr>
        <w:spacing w:line="360" w:lineRule="atLeast"/>
        <w:ind w:left="720" w:hanging="720"/>
        <w:jc w:val="center"/>
        <w:rPr>
          <w:lang w:val="en-GB"/>
        </w:rPr>
      </w:pPr>
      <w:r>
        <w:rPr>
          <w:lang w:val="en-GB"/>
        </w:rPr>
        <w:t>Graph paper is provided for your opt</w:t>
      </w:r>
      <w:r>
        <w:rPr>
          <w:lang w:val="en-GB"/>
        </w:rPr>
        <w:t xml:space="preserve">ional use in this question. </w:t>
      </w:r>
    </w:p>
    <w:p w:rsidR="00000000" w:rsidRDefault="00043C90">
      <w:pPr>
        <w:spacing w:line="360" w:lineRule="atLeast"/>
        <w:ind w:left="720" w:hanging="720"/>
        <w:jc w:val="center"/>
        <w:rPr>
          <w:lang w:val="en-GB"/>
        </w:rPr>
      </w:pPr>
      <w:r>
        <w:rPr>
          <w:lang w:val="en-GB"/>
        </w:rPr>
        <w:t xml:space="preserve">If you choose to use it, print your name and identification </w:t>
      </w:r>
    </w:p>
    <w:p w:rsidR="00000000" w:rsidRDefault="00043C90">
      <w:pPr>
        <w:spacing w:line="360" w:lineRule="atLeast"/>
        <w:ind w:left="720" w:hanging="720"/>
        <w:jc w:val="center"/>
        <w:rPr>
          <w:lang w:val="en-GB"/>
        </w:rPr>
      </w:pPr>
      <w:r>
        <w:rPr>
          <w:lang w:val="en-GB"/>
        </w:rPr>
        <w:t>code in the upper right corner of the graph paper.</w:t>
      </w:r>
    </w:p>
    <w:p w:rsidR="00000000" w:rsidRDefault="00043C90">
      <w:pPr>
        <w:spacing w:line="480" w:lineRule="atLeast"/>
        <w:ind w:left="720" w:hanging="720"/>
        <w:jc w:val="center"/>
        <w:rPr>
          <w:lang w:val="en-GB"/>
        </w:rPr>
      </w:pPr>
      <w:r>
        <w:rPr>
          <w:lang w:val="en-GB"/>
        </w:rPr>
        <w:t>****************************</w:t>
      </w:r>
    </w:p>
    <w:p w:rsidR="00000000" w:rsidRDefault="00043C90">
      <w:pPr>
        <w:spacing w:line="360" w:lineRule="atLeast"/>
        <w:jc w:val="center"/>
        <w:rPr>
          <w:b/>
          <w:lang w:val="en-GB"/>
        </w:rPr>
      </w:pPr>
    </w:p>
    <w:p w:rsidR="00000000" w:rsidRDefault="00043C90">
      <w:pPr>
        <w:spacing w:line="360" w:lineRule="atLeast"/>
        <w:rPr>
          <w:lang w:val="en-GB"/>
        </w:rPr>
      </w:pPr>
      <w:r>
        <w:rPr>
          <w:lang w:val="en-GB"/>
        </w:rPr>
        <w:t>HIn is a weakly acidic indicator.</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t>HIn  +  Na</w:t>
      </w:r>
      <w:r>
        <w:rPr>
          <w:position w:val="6"/>
          <w:sz w:val="20"/>
          <w:lang w:val="en-GB"/>
        </w:rPr>
        <w:t>+</w:t>
      </w:r>
      <w:r>
        <w:rPr>
          <w:lang w:val="en-GB"/>
        </w:rPr>
        <w:t>OH</w:t>
      </w:r>
      <w:r>
        <w:rPr>
          <w:position w:val="6"/>
          <w:sz w:val="20"/>
          <w:lang w:val="en-GB"/>
        </w:rPr>
        <w:t>-</w:t>
      </w:r>
      <w:r>
        <w:rPr>
          <w:lang w:val="en-GB"/>
        </w:rPr>
        <w:t xml:space="preserve"> </w:t>
      </w:r>
      <w:r>
        <w:rPr>
          <w:lang w:val="en-GB"/>
        </w:rPr>
        <w:object w:dxaOrig="1160" w:dyaOrig="360">
          <v:shape id="_x0000_i1031" type="#_x0000_t75" style="width:58.2pt;height:18pt" o:ole="">
            <v:imagedata r:id="rId20" o:title=""/>
          </v:shape>
          <o:OLEObject Type="Embed" ProgID="Word.Document.8" ShapeID="_x0000_i1031" DrawAspect="Content" ObjectID="_1314692782" r:id="rId21"/>
        </w:object>
      </w:r>
      <w:r>
        <w:rPr>
          <w:lang w:val="en-GB"/>
        </w:rPr>
        <w:t xml:space="preserve"> Na</w:t>
      </w:r>
      <w:r>
        <w:rPr>
          <w:position w:val="6"/>
          <w:sz w:val="20"/>
          <w:lang w:val="en-GB"/>
        </w:rPr>
        <w:t>+</w:t>
      </w:r>
      <w:r>
        <w:rPr>
          <w:lang w:val="en-GB"/>
        </w:rPr>
        <w:t>In</w:t>
      </w:r>
      <w:r>
        <w:rPr>
          <w:position w:val="6"/>
          <w:sz w:val="20"/>
          <w:lang w:val="en-GB"/>
        </w:rPr>
        <w:t>-</w:t>
      </w:r>
      <w:r>
        <w:rPr>
          <w:lang w:val="en-GB"/>
        </w:rPr>
        <w:t xml:space="preserve"> </w:t>
      </w:r>
      <w:r>
        <w:rPr>
          <w:lang w:val="en-GB"/>
        </w:rPr>
        <w:t xml:space="preserve"> +  H</w:t>
      </w:r>
      <w:r>
        <w:rPr>
          <w:position w:val="-4"/>
          <w:sz w:val="20"/>
          <w:lang w:val="en-GB"/>
        </w:rPr>
        <w:t>2</w:t>
      </w:r>
      <w:r>
        <w:rPr>
          <w:lang w:val="en-GB"/>
        </w:rPr>
        <w:t>O</w:t>
      </w:r>
    </w:p>
    <w:p w:rsidR="00000000" w:rsidRDefault="00043C90">
      <w:pPr>
        <w:spacing w:line="360" w:lineRule="atLeast"/>
        <w:jc w:val="center"/>
        <w:rPr>
          <w:lang w:val="en-GB"/>
        </w:rPr>
      </w:pPr>
      <w:r>
        <w:rPr>
          <w:lang w:val="en-GB"/>
        </w:rPr>
        <w:t>also written as</w:t>
      </w:r>
    </w:p>
    <w:p w:rsidR="00000000" w:rsidRDefault="00043C90">
      <w:pPr>
        <w:spacing w:line="360" w:lineRule="atLeast"/>
        <w:jc w:val="center"/>
        <w:rPr>
          <w:lang w:val="en-GB"/>
        </w:rPr>
      </w:pPr>
      <w:r>
        <w:rPr>
          <w:lang w:val="en-GB"/>
        </w:rPr>
        <w:t xml:space="preserve">HIn  </w:t>
      </w:r>
      <w:r>
        <w:rPr>
          <w:lang w:val="en-GB"/>
        </w:rPr>
        <w:object w:dxaOrig="1160" w:dyaOrig="360">
          <v:shape id="_x0000_i1032" type="#_x0000_t75" style="width:58.2pt;height:18pt" o:ole="">
            <v:imagedata r:id="rId20" o:title=""/>
          </v:shape>
          <o:OLEObject Type="Embed" ProgID="Word.Document.8" ShapeID="_x0000_i1032" DrawAspect="Content" ObjectID="_1314692783" r:id="rId22"/>
        </w:object>
      </w:r>
      <w:r>
        <w:rPr>
          <w:lang w:val="en-GB"/>
        </w:rPr>
        <w:t xml:space="preserve"> In</w:t>
      </w:r>
      <w:r>
        <w:rPr>
          <w:position w:val="6"/>
          <w:sz w:val="20"/>
          <w:lang w:val="en-GB"/>
        </w:rPr>
        <w:t>-</w:t>
      </w:r>
      <w:r>
        <w:rPr>
          <w:lang w:val="en-GB"/>
        </w:rPr>
        <w:t xml:space="preserve">  +  H</w:t>
      </w:r>
      <w:r>
        <w:rPr>
          <w:vertAlign w:val="superscript"/>
          <w:lang w:val="en-GB"/>
        </w:rPr>
        <w:t>+</w:t>
      </w:r>
    </w:p>
    <w:p w:rsidR="00000000" w:rsidRDefault="00043C90">
      <w:pPr>
        <w:spacing w:line="360" w:lineRule="atLeast"/>
        <w:jc w:val="both"/>
        <w:rPr>
          <w:lang w:val="en-GB"/>
        </w:rPr>
      </w:pPr>
    </w:p>
    <w:p w:rsidR="00000000" w:rsidRDefault="00043C90">
      <w:pPr>
        <w:spacing w:line="360" w:lineRule="atLeast"/>
        <w:rPr>
          <w:lang w:val="en-GB"/>
        </w:rPr>
      </w:pPr>
      <w:r>
        <w:rPr>
          <w:lang w:val="en-GB"/>
        </w:rPr>
        <w:t>At normal temperatures, the acid dissociation constant for this indicator is K</w:t>
      </w:r>
      <w:r>
        <w:rPr>
          <w:vertAlign w:val="subscript"/>
          <w:lang w:val="en-GB"/>
        </w:rPr>
        <w:t>a</w:t>
      </w:r>
      <w:r>
        <w:rPr>
          <w:lang w:val="en-GB"/>
        </w:rPr>
        <w:t xml:space="preserve"> = 2.93 x 10</w:t>
      </w:r>
      <w:r>
        <w:rPr>
          <w:position w:val="6"/>
          <w:sz w:val="20"/>
          <w:lang w:val="en-GB"/>
        </w:rPr>
        <w:t>-5</w:t>
      </w:r>
      <w:r>
        <w:rPr>
          <w:lang w:val="en-GB"/>
        </w:rPr>
        <w:t xml:space="preserve">. </w:t>
      </w:r>
    </w:p>
    <w:p w:rsidR="00000000" w:rsidRDefault="00043C90">
      <w:pPr>
        <w:spacing w:line="360" w:lineRule="atLeast"/>
        <w:jc w:val="both"/>
        <w:rPr>
          <w:lang w:val="en-GB"/>
        </w:rPr>
      </w:pPr>
    </w:p>
    <w:p w:rsidR="00000000" w:rsidRDefault="00043C90">
      <w:pPr>
        <w:spacing w:line="360" w:lineRule="atLeast"/>
        <w:rPr>
          <w:lang w:val="en-GB"/>
        </w:rPr>
      </w:pPr>
      <w:r>
        <w:rPr>
          <w:lang w:val="en-GB"/>
        </w:rPr>
        <w:t>The absorbance data (1.00 cm cells) for 5.00 x 10</w:t>
      </w:r>
      <w:r>
        <w:rPr>
          <w:position w:val="6"/>
          <w:sz w:val="20"/>
          <w:lang w:val="en-GB"/>
        </w:rPr>
        <w:t>-4</w:t>
      </w:r>
      <w:r>
        <w:rPr>
          <w:position w:val="6"/>
          <w:lang w:val="en-GB"/>
        </w:rPr>
        <w:t xml:space="preserve"> </w:t>
      </w:r>
      <w:r>
        <w:rPr>
          <w:lang w:val="en-GB"/>
        </w:rPr>
        <w:t>M (mol dm</w:t>
      </w:r>
      <w:r>
        <w:rPr>
          <w:position w:val="6"/>
          <w:sz w:val="20"/>
          <w:lang w:val="en-GB"/>
        </w:rPr>
        <w:t>-3</w:t>
      </w:r>
      <w:r>
        <w:rPr>
          <w:lang w:val="en-GB"/>
        </w:rPr>
        <w:t>) solutions of this indicat</w:t>
      </w:r>
      <w:r>
        <w:rPr>
          <w:lang w:val="en-GB"/>
        </w:rPr>
        <w:t>or in strongly acidic and strongly alkaline solutions are given in the following table.</w:t>
      </w:r>
    </w:p>
    <w:p w:rsidR="00000000" w:rsidRDefault="00043C90">
      <w:pPr>
        <w:spacing w:line="360" w:lineRule="atLeast"/>
        <w:jc w:val="both"/>
        <w:rPr>
          <w:rFonts w:ascii="Helvetica" w:hAnsi="Helvetica"/>
          <w:lang w:val="en-GB"/>
        </w:rPr>
      </w:pPr>
    </w:p>
    <w:p w:rsidR="00000000" w:rsidRDefault="00043C90">
      <w:pPr>
        <w:tabs>
          <w:tab w:val="left" w:pos="720"/>
          <w:tab w:val="left" w:pos="6120"/>
        </w:tabs>
        <w:spacing w:line="360" w:lineRule="atLeast"/>
        <w:ind w:firstLine="810"/>
        <w:rPr>
          <w:lang w:val="en-GB"/>
        </w:rPr>
      </w:pPr>
      <w:r>
        <w:rPr>
          <w:lang w:val="en-GB"/>
        </w:rPr>
        <w:t>Absorbance Data (A)</w:t>
      </w:r>
    </w:p>
    <w:p w:rsidR="00000000" w:rsidRDefault="00043C90">
      <w:pPr>
        <w:framePr w:w="4369" w:h="6053" w:hSpace="180" w:wrap="around" w:vAnchor="text" w:hAnchor="page" w:x="7385" w:y="11"/>
        <w:rPr>
          <w:lang w:val="en-GB"/>
        </w:rPr>
      </w:pPr>
      <w:r>
        <w:rPr>
          <w:lang w:val="en-GB"/>
        </w:rPr>
        <w:pict>
          <v:oval id="_x0000_s1026" style="position:absolute;margin-left:19.7pt;margin-top:101.05pt;width:115.25pt;height:115.25pt;z-index:251650560" o:allowincell="f" filled="f"/>
        </w:pict>
      </w:r>
      <w:r>
        <w:rPr>
          <w:lang w:val="en-GB"/>
        </w:rPr>
        <w:pict>
          <v:rect id="_x0000_s1028" style="position:absolute;margin-left:142.1pt;margin-top:151.45pt;width:36.05pt;height:14.45pt;z-index:251652608" o:allowincell="f" filled="f" stroked="f">
            <v:textbox inset="1pt,1pt,1pt,1pt">
              <w:txbxContent>
                <w:p w:rsidR="00000000" w:rsidRDefault="00043C90">
                  <w:r>
                    <w:t>Green</w:t>
                  </w:r>
                </w:p>
              </w:txbxContent>
            </v:textbox>
          </v:rect>
        </w:pict>
      </w:r>
      <w:r>
        <w:rPr>
          <w:lang w:val="en-GB"/>
        </w:rPr>
        <w:pict>
          <v:rect id="_x0000_s1029" style="position:absolute;margin-left:113.3pt;margin-top:209.05pt;width:28.85pt;height:21.65pt;z-index:251653632" o:allowincell="f" filled="f" stroked="f">
            <v:textbox inset="1pt,1pt,1pt,1pt">
              <w:txbxContent>
                <w:p w:rsidR="00000000" w:rsidRDefault="00043C90">
                  <w:r>
                    <w:t>Blue</w:t>
                  </w:r>
                </w:p>
              </w:txbxContent>
            </v:textbox>
          </v:rect>
        </w:pict>
      </w:r>
      <w:r>
        <w:rPr>
          <w:lang w:val="en-GB"/>
        </w:rPr>
        <w:pict>
          <v:rect id="_x0000_s1030" style="position:absolute;margin-left:48.5pt;margin-top:223.45pt;width:36.05pt;height:14.45pt;z-index:251654656" o:allowincell="f" filled="f" stroked="f">
            <v:textbox inset="1pt,1pt,1pt,1pt">
              <w:txbxContent>
                <w:p w:rsidR="00000000" w:rsidRDefault="00043C90">
                  <w:r>
                    <w:t>Indigo</w:t>
                  </w:r>
                </w:p>
              </w:txbxContent>
            </v:textbox>
          </v:rect>
        </w:pict>
      </w:r>
      <w:r>
        <w:rPr>
          <w:lang w:val="en-GB"/>
        </w:rPr>
        <w:pict>
          <v:rect id="_x0000_s1031" style="position:absolute;margin-left:-1.9pt;margin-top:187.45pt;width:36.05pt;height:21.65pt;z-index:251655680" o:allowincell="f" filled="f" stroked="f">
            <v:textbox inset="1pt,1pt,1pt,1pt">
              <w:txbxContent>
                <w:p w:rsidR="00000000" w:rsidRDefault="00043C90">
                  <w:r>
                    <w:t>Violet</w:t>
                  </w:r>
                </w:p>
              </w:txbxContent>
            </v:textbox>
          </v:rect>
        </w:pict>
      </w:r>
      <w:r>
        <w:rPr>
          <w:lang w:val="en-GB"/>
        </w:rPr>
        <w:pict>
          <v:rect id="_x0000_s1032" style="position:absolute;margin-left:5.3pt;margin-top:108.25pt;width:36.05pt;height:21.65pt;z-index:251656704" o:allowincell="f" filled="f" stroked="f">
            <v:textbox inset="1pt,1pt,1pt,1pt">
              <w:txbxContent>
                <w:p w:rsidR="00000000" w:rsidRDefault="00043C90">
                  <w:r>
                    <w:t>Red</w:t>
                  </w:r>
                </w:p>
              </w:txbxContent>
            </v:textbox>
          </v:rect>
        </w:pict>
      </w:r>
      <w:r>
        <w:rPr>
          <w:lang w:val="en-GB"/>
        </w:rPr>
        <w:pict>
          <v:rect id="_x0000_s1033" style="position:absolute;margin-left:55.7pt;margin-top:79pt;width:50.45pt;height:36.5pt;z-index:251657728" o:allowincell="f" filled="f" stroked="f">
            <v:textbox inset="1pt,1pt,1pt,1pt">
              <w:txbxContent>
                <w:p w:rsidR="00000000" w:rsidRDefault="00043C90">
                  <w:r>
                    <w:t>Orange</w:t>
                  </w:r>
                </w:p>
              </w:txbxContent>
            </v:textbox>
          </v:rect>
        </w:pict>
      </w:r>
      <w:r>
        <w:rPr>
          <w:lang w:val="en-GB"/>
        </w:rPr>
        <w:pict>
          <v:line id="_x0000_s1034" style="position:absolute;flip:x y;z-index:251658752" from="77.3pt,158.65pt" to="127.75pt,187.5pt" o:allowincell="f">
            <v:stroke startarrowwidth="narrow" startarrowlength="short" endarrowwidth="narrow" endarrowlength="short"/>
          </v:line>
        </w:pict>
      </w:r>
      <w:r>
        <w:rPr>
          <w:lang w:val="en-GB"/>
        </w:rPr>
        <w:pict>
          <v:line id="_x0000_s1035" style="position:absolute;flip:x y;z-index:251659776" from="77.3pt,158.65pt" to="84.55pt,216.3pt" o:allowincell="f">
            <v:stroke startarrowwidth="narrow" startarrowlength="short" endarrowwidth="narrow" endarrowlength="short"/>
          </v:line>
        </w:pict>
      </w:r>
      <w:r>
        <w:rPr>
          <w:lang w:val="en-GB"/>
        </w:rPr>
        <w:pict>
          <v:line id="_x0000_s1036" style="position:absolute;flip:y;z-index:251660800" from="48.5pt,158.65pt" to="77.35pt,209.1pt" o:allowincell="f">
            <v:stroke startarrowwidth="narrow" startarrowlength="short" endarrowwidth="narrow" endarrowlength="short"/>
          </v:line>
        </w:pict>
      </w:r>
      <w:r>
        <w:rPr>
          <w:lang w:val="en-GB"/>
        </w:rPr>
        <w:pict>
          <v:line id="_x0000_s1037" style="position:absolute;flip:x;z-index:251661824" from="77.3pt,101.05pt" to="84.55pt,158.7pt" o:allowincell="f">
            <v:stroke startarrowwidth="narrow" startarrowlength="short" endarrowwidth="narrow" endarrowlength="short"/>
          </v:line>
        </w:pict>
      </w:r>
      <w:r>
        <w:rPr>
          <w:lang w:val="en-GB"/>
        </w:rPr>
        <w:pict>
          <v:line id="_x0000_s1038" style="position:absolute;z-index:251662848" from="48.5pt,108.25pt" to="77.35pt,158.7pt" o:allowincell="f">
            <v:stroke startarrowwidth="narrow" startarrowlength="short" endarrowwidth="narrow" endarrowlength="short"/>
          </v:line>
        </w:pict>
      </w:r>
      <w:r>
        <w:rPr>
          <w:lang w:val="en-GB"/>
        </w:rPr>
        <w:pict>
          <v:line id="_x0000_s1039" style="position:absolute;z-index:251663872" from="19.7pt,158.65pt" to="77.35pt,158.7pt" o:allowincell="f">
            <v:stroke startarrowwidth="narrow" startarrowlength="short" endarrowwidth="narrow" endarrowlength="short"/>
          </v:line>
        </w:pict>
      </w:r>
      <w:r>
        <w:rPr>
          <w:lang w:val="en-GB"/>
        </w:rPr>
        <w:pict>
          <v:line id="_x0000_s1040" style="position:absolute;flip:x;z-index:251664896" from="77.3pt,129.85pt" to="127.75pt,158.7pt" o:allowincell="f">
            <v:stroke startarrowwidth="narrow" startarrowlength="short" endarrowwidth="narrow" endarrowlength="short"/>
          </v:line>
        </w:pict>
      </w:r>
      <w:r>
        <w:rPr>
          <w:lang w:val="en-GB"/>
        </w:rPr>
        <w:pict>
          <v:rect id="_x0000_s1027" style="position:absolute;margin-left:106.1pt;margin-top:93.4pt;width:57.65pt;height:29.3pt;z-index:251651584" o:allowincell="f" filled="f" stroked="f">
            <v:textbox inset="1pt,1pt,1pt,1pt">
              <w:txbxContent>
                <w:p w:rsidR="00000000" w:rsidRDefault="00043C90">
                  <w:r>
                    <w:t>Yellow</w:t>
                  </w:r>
                </w:p>
              </w:txbxContent>
            </v:textbox>
          </v:rect>
        </w:pict>
      </w:r>
    </w:p>
    <w:p w:rsidR="00000000" w:rsidRDefault="00043C90">
      <w:pPr>
        <w:tabs>
          <w:tab w:val="left" w:pos="3960"/>
          <w:tab w:val="left" w:pos="6120"/>
        </w:tabs>
        <w:spacing w:line="360" w:lineRule="atLeast"/>
        <w:rPr>
          <w:lang w:val="en-GB"/>
        </w:rPr>
      </w:pPr>
      <w:r>
        <w:rPr>
          <w:u w:val="single"/>
          <w:lang w:val="en-GB"/>
        </w:rPr>
        <w:tab/>
      </w:r>
    </w:p>
    <w:p w:rsidR="00000000" w:rsidRDefault="00043C90">
      <w:pPr>
        <w:tabs>
          <w:tab w:val="left" w:pos="3060"/>
          <w:tab w:val="left" w:pos="4040"/>
          <w:tab w:val="left" w:pos="5580"/>
          <w:tab w:val="left" w:pos="6120"/>
        </w:tabs>
        <w:spacing w:line="360" w:lineRule="atLeast"/>
        <w:rPr>
          <w:lang w:val="en-GB"/>
        </w:rPr>
      </w:pPr>
      <w:r>
        <w:rPr>
          <w:rFonts w:ascii="Symbol" w:hAnsi="Symbol"/>
          <w:lang w:val="en-GB"/>
        </w:rPr>
        <w:t></w:t>
      </w:r>
      <w:r>
        <w:rPr>
          <w:lang w:val="en-GB"/>
        </w:rPr>
        <w:t xml:space="preserve">, nm     pH = 1.00    pH = 13.00 </w:t>
      </w:r>
    </w:p>
    <w:p w:rsidR="00000000" w:rsidRDefault="00043C90">
      <w:pPr>
        <w:tabs>
          <w:tab w:val="left" w:pos="3960"/>
          <w:tab w:val="left" w:pos="6120"/>
        </w:tabs>
        <w:spacing w:line="360" w:lineRule="atLeast"/>
        <w:rPr>
          <w:lang w:val="en-GB"/>
        </w:rPr>
      </w:pPr>
      <w:r>
        <w:rPr>
          <w:u w:val="single"/>
          <w:lang w:val="en-GB"/>
        </w:rPr>
        <w:tab/>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400</w:t>
      </w:r>
      <w:r>
        <w:rPr>
          <w:lang w:val="en-GB"/>
        </w:rPr>
        <w:tab/>
        <w:t>0.401</w:t>
      </w:r>
      <w:r>
        <w:rPr>
          <w:lang w:val="en-GB"/>
        </w:rPr>
        <w:tab/>
        <w:t>0.067</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470</w:t>
      </w:r>
      <w:r>
        <w:rPr>
          <w:lang w:val="en-GB"/>
        </w:rPr>
        <w:tab/>
        <w:t>0.447</w:t>
      </w:r>
      <w:r>
        <w:rPr>
          <w:lang w:val="en-GB"/>
        </w:rPr>
        <w:tab/>
        <w:t>0.050</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485</w:t>
      </w:r>
      <w:r>
        <w:rPr>
          <w:lang w:val="en-GB"/>
        </w:rPr>
        <w:tab/>
        <w:t>0.453</w:t>
      </w:r>
      <w:r>
        <w:rPr>
          <w:lang w:val="en-GB"/>
        </w:rPr>
        <w:tab/>
        <w:t>0.052</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490</w:t>
      </w:r>
      <w:r>
        <w:rPr>
          <w:lang w:val="en-GB"/>
        </w:rPr>
        <w:tab/>
        <w:t>0.452</w:t>
      </w:r>
      <w:r>
        <w:rPr>
          <w:lang w:val="en-GB"/>
        </w:rPr>
        <w:tab/>
        <w:t>0.054</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505</w:t>
      </w:r>
      <w:r>
        <w:rPr>
          <w:lang w:val="en-GB"/>
        </w:rPr>
        <w:tab/>
        <w:t>0.443</w:t>
      </w:r>
      <w:r>
        <w:rPr>
          <w:lang w:val="en-GB"/>
        </w:rPr>
        <w:tab/>
        <w:t>0.073</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535</w:t>
      </w:r>
      <w:r>
        <w:rPr>
          <w:lang w:val="en-GB"/>
        </w:rPr>
        <w:tab/>
        <w:t>0.390</w:t>
      </w:r>
      <w:r>
        <w:rPr>
          <w:lang w:val="en-GB"/>
        </w:rPr>
        <w:tab/>
        <w:t>0.170</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555</w:t>
      </w:r>
      <w:r>
        <w:rPr>
          <w:lang w:val="en-GB"/>
        </w:rPr>
        <w:tab/>
        <w:t>0.342</w:t>
      </w:r>
      <w:r>
        <w:rPr>
          <w:lang w:val="en-GB"/>
        </w:rPr>
        <w:tab/>
        <w:t>0.342</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570</w:t>
      </w:r>
      <w:r>
        <w:rPr>
          <w:lang w:val="en-GB"/>
        </w:rPr>
        <w:tab/>
        <w:t xml:space="preserve">0.303 </w:t>
      </w:r>
      <w:r>
        <w:rPr>
          <w:lang w:val="en-GB"/>
        </w:rPr>
        <w:tab/>
        <w:t>0.515</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585</w:t>
      </w:r>
      <w:r>
        <w:rPr>
          <w:lang w:val="en-GB"/>
        </w:rPr>
        <w:tab/>
        <w:t>0.263</w:t>
      </w:r>
      <w:r>
        <w:rPr>
          <w:lang w:val="en-GB"/>
        </w:rPr>
        <w:tab/>
        <w:t>0.648</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615</w:t>
      </w:r>
      <w:r>
        <w:rPr>
          <w:lang w:val="en-GB"/>
        </w:rPr>
        <w:tab/>
        <w:t>0.195</w:t>
      </w:r>
      <w:r>
        <w:rPr>
          <w:lang w:val="en-GB"/>
        </w:rPr>
        <w:tab/>
        <w:t>0.816</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625</w:t>
      </w:r>
      <w:r>
        <w:rPr>
          <w:lang w:val="en-GB"/>
        </w:rPr>
        <w:tab/>
        <w:t>0.176</w:t>
      </w:r>
      <w:r>
        <w:rPr>
          <w:lang w:val="en-GB"/>
        </w:rPr>
        <w:tab/>
        <w:t>0.823</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635</w:t>
      </w:r>
      <w:r>
        <w:rPr>
          <w:lang w:val="en-GB"/>
        </w:rPr>
        <w:tab/>
        <w:t>0.170</w:t>
      </w:r>
      <w:r>
        <w:rPr>
          <w:lang w:val="en-GB"/>
        </w:rPr>
        <w:tab/>
        <w:t>0.816</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650</w:t>
      </w:r>
      <w:r>
        <w:rPr>
          <w:lang w:val="en-GB"/>
        </w:rPr>
        <w:tab/>
        <w:t>0.137</w:t>
      </w:r>
      <w:r>
        <w:rPr>
          <w:lang w:val="en-GB"/>
        </w:rPr>
        <w:tab/>
        <w:t>0.7</w:t>
      </w:r>
      <w:r>
        <w:rPr>
          <w:lang w:val="en-GB"/>
        </w:rPr>
        <w:t>63</w:t>
      </w:r>
    </w:p>
    <w:p w:rsidR="00000000" w:rsidRDefault="00043C90">
      <w:pPr>
        <w:tabs>
          <w:tab w:val="left" w:pos="180"/>
          <w:tab w:val="left" w:pos="1260"/>
          <w:tab w:val="left" w:pos="2880"/>
          <w:tab w:val="left" w:pos="4500"/>
          <w:tab w:val="left" w:pos="5580"/>
          <w:tab w:val="left" w:pos="6120"/>
          <w:tab w:val="left" w:pos="7200"/>
        </w:tabs>
        <w:spacing w:line="360" w:lineRule="atLeast"/>
        <w:rPr>
          <w:lang w:val="en-GB"/>
        </w:rPr>
      </w:pPr>
      <w:r>
        <w:rPr>
          <w:lang w:val="en-GB"/>
        </w:rPr>
        <w:tab/>
        <w:t>680</w:t>
      </w:r>
      <w:r>
        <w:rPr>
          <w:lang w:val="en-GB"/>
        </w:rPr>
        <w:tab/>
        <w:t>0.097</w:t>
      </w:r>
      <w:r>
        <w:rPr>
          <w:lang w:val="en-GB"/>
        </w:rPr>
        <w:tab/>
        <w:t>0.588</w:t>
      </w:r>
    </w:p>
    <w:p w:rsidR="00000000" w:rsidRDefault="00043C90">
      <w:pPr>
        <w:spacing w:line="360" w:lineRule="atLeast"/>
        <w:ind w:left="720" w:hanging="720"/>
        <w:jc w:val="right"/>
        <w:rPr>
          <w:lang w:val="en-GB"/>
        </w:rPr>
      </w:pPr>
      <w:r>
        <w:rPr>
          <w:lang w:val="en-GB"/>
        </w:rPr>
        <w:tab/>
      </w:r>
      <w:r>
        <w:rPr>
          <w:lang w:val="en-GB"/>
        </w:rPr>
        <w:tab/>
      </w:r>
      <w:r>
        <w:rPr>
          <w:lang w:val="en-GB"/>
        </w:rPr>
        <w:tab/>
      </w:r>
      <w:r>
        <w:rPr>
          <w:lang w:val="en-GB"/>
        </w:rPr>
        <w:tab/>
      </w:r>
      <w:r>
        <w:rPr>
          <w:lang w:val="en-GB"/>
        </w:rPr>
        <w:tab/>
      </w:r>
      <w:r>
        <w:rPr>
          <w:lang w:val="en-GB"/>
        </w:rPr>
        <w:tab/>
        <w:t>continued…</w:t>
      </w:r>
    </w:p>
    <w:p w:rsidR="00000000" w:rsidRDefault="00043C90">
      <w:pPr>
        <w:spacing w:line="360" w:lineRule="atLeast"/>
        <w:ind w:right="-634"/>
        <w:jc w:val="both"/>
        <w:rPr>
          <w:rFonts w:ascii="Helvetica" w:hAnsi="Helvetica"/>
          <w:lang w:val="en-GB"/>
        </w:rPr>
      </w:pPr>
      <w:r>
        <w:rPr>
          <w:rFonts w:ascii="Helvetica" w:hAnsi="Helvetica"/>
          <w:lang w:val="en-GB"/>
        </w:rPr>
        <w:br w:type="page"/>
      </w:r>
    </w:p>
    <w:p w:rsidR="00000000" w:rsidRDefault="00043C90">
      <w:pPr>
        <w:jc w:val="center"/>
        <w:rPr>
          <w:b/>
          <w:lang w:val="en-GB"/>
        </w:rPr>
      </w:pPr>
      <w:r>
        <w:rPr>
          <w:b/>
          <w:sz w:val="36"/>
          <w:lang w:val="en-GB"/>
        </w:rPr>
        <w:t xml:space="preserve">Problem 4 </w:t>
      </w:r>
      <w:r>
        <w:rPr>
          <w:lang w:val="en-GB"/>
        </w:rPr>
        <w:t>(continued)</w:t>
      </w:r>
    </w:p>
    <w:p w:rsidR="00000000" w:rsidRDefault="00043C90">
      <w:pPr>
        <w:spacing w:line="360" w:lineRule="atLeast"/>
        <w:ind w:right="-634"/>
        <w:jc w:val="both"/>
        <w:rPr>
          <w:rFonts w:ascii="Helvetica" w:hAnsi="Helvetica"/>
          <w:lang w:val="en-GB"/>
        </w:rPr>
      </w:pPr>
    </w:p>
    <w:p w:rsidR="00000000" w:rsidRDefault="00043C90">
      <w:pPr>
        <w:spacing w:line="360" w:lineRule="atLeast"/>
        <w:ind w:left="720" w:hanging="720"/>
        <w:rPr>
          <w:lang w:val="en-GB"/>
        </w:rPr>
      </w:pPr>
      <w:r>
        <w:rPr>
          <w:lang w:val="en-GB"/>
        </w:rPr>
        <w:t>i)</w:t>
      </w:r>
      <w:r>
        <w:rPr>
          <w:lang w:val="en-GB"/>
        </w:rPr>
        <w:tab/>
        <w:t xml:space="preserve">Predict the observed colour of the a) acidic and b) basic forms of the indicator. </w:t>
      </w:r>
    </w:p>
    <w:p w:rsidR="00000000" w:rsidRDefault="00043C90">
      <w:pPr>
        <w:spacing w:line="360" w:lineRule="atLeast"/>
        <w:ind w:left="720" w:hanging="720"/>
        <w:rPr>
          <w:lang w:val="en-GB"/>
        </w:rPr>
      </w:pPr>
      <w:r>
        <w:rPr>
          <w:lang w:val="en-GB"/>
        </w:rPr>
        <w:tab/>
      </w:r>
    </w:p>
    <w:p w:rsidR="00000000" w:rsidRDefault="00043C90">
      <w:pPr>
        <w:spacing w:line="360" w:lineRule="atLeast"/>
        <w:ind w:left="720" w:hanging="720"/>
        <w:rPr>
          <w:lang w:val="en-GB"/>
        </w:rPr>
      </w:pPr>
      <w:r>
        <w:rPr>
          <w:lang w:val="en-GB"/>
        </w:rPr>
        <w:tab/>
        <w:t>Using a “50 nm wide bar”, shade the appropriate area of the wavelength scale on the answer sheet which wo</w:t>
      </w:r>
      <w:r>
        <w:rPr>
          <w:lang w:val="en-GB"/>
        </w:rPr>
        <w:t>uld correspond to the colour of the indicator at the pH values given in the table.</w:t>
      </w:r>
    </w:p>
    <w:p w:rsidR="00000000" w:rsidRDefault="00043C90">
      <w:pPr>
        <w:spacing w:line="360" w:lineRule="atLeast"/>
        <w:ind w:left="720" w:hanging="720"/>
        <w:rPr>
          <w:lang w:val="en-GB"/>
        </w:rPr>
      </w:pPr>
      <w:r>
        <w:rPr>
          <w:lang w:val="en-GB"/>
        </w:rPr>
        <w:tab/>
        <w:t>For example, if observed colour is green, your answer would appear as:</w:t>
      </w:r>
    </w:p>
    <w:p w:rsidR="00000000" w:rsidRDefault="00043C90">
      <w:pPr>
        <w:spacing w:line="360" w:lineRule="atLeast"/>
        <w:ind w:left="720" w:hanging="720"/>
        <w:rPr>
          <w:lang w:val="en-GB"/>
        </w:rPr>
      </w:pPr>
    </w:p>
    <w:p w:rsidR="00000000" w:rsidRDefault="00043C90">
      <w:pPr>
        <w:tabs>
          <w:tab w:val="left" w:pos="180"/>
          <w:tab w:val="left" w:pos="2160"/>
          <w:tab w:val="left" w:pos="3960"/>
          <w:tab w:val="left" w:pos="5760"/>
          <w:tab w:val="left" w:pos="8180"/>
        </w:tabs>
        <w:jc w:val="both"/>
        <w:rPr>
          <w:lang w:val="en-GB"/>
        </w:rPr>
      </w:pPr>
      <w:r>
        <w:rPr>
          <w:lang w:val="en-GB"/>
        </w:rPr>
        <w:tab/>
        <w:t>violet</w:t>
      </w:r>
      <w:r>
        <w:rPr>
          <w:lang w:val="en-GB"/>
        </w:rPr>
        <w:tab/>
        <w:t xml:space="preserve">  blue</w:t>
      </w:r>
      <w:r>
        <w:rPr>
          <w:lang w:val="en-GB"/>
        </w:rPr>
        <w:tab/>
        <w:t xml:space="preserve">   green</w:t>
      </w:r>
      <w:r>
        <w:rPr>
          <w:lang w:val="en-GB"/>
        </w:rPr>
        <w:tab/>
        <w:t xml:space="preserve">    yellow</w:t>
      </w:r>
      <w:r>
        <w:rPr>
          <w:lang w:val="en-GB"/>
        </w:rPr>
        <w:tab/>
      </w:r>
      <w:r>
        <w:rPr>
          <w:lang w:val="en-GB"/>
        </w:rPr>
        <w:tab/>
        <w:t xml:space="preserve">     red</w:t>
      </w:r>
    </w:p>
    <w:p w:rsidR="00000000" w:rsidRDefault="00043C90">
      <w:pPr>
        <w:jc w:val="center"/>
        <w:rPr>
          <w:lang w:val="en-GB"/>
        </w:rPr>
      </w:pPr>
      <w:r>
        <w:rPr>
          <w:lang w:val="en-GB"/>
        </w:rPr>
        <w:object w:dxaOrig="9460" w:dyaOrig="960">
          <v:shape id="_x0000_i1033" type="#_x0000_t75" style="width:506.4pt;height:48pt" o:ole="">
            <v:imagedata r:id="rId23" o:title=""/>
          </v:shape>
          <o:OLEObject Type="Embed" ProgID="Word.Document.8" ShapeID="_x0000_i1033" DrawAspect="Content" ObjectID="_1314692784" r:id="rId24"/>
        </w:object>
      </w:r>
      <w:r>
        <w:rPr>
          <w:lang w:val="en-GB"/>
        </w:rPr>
        <w:t>wavelength (nm)</w:t>
      </w:r>
    </w:p>
    <w:p w:rsidR="00000000" w:rsidRDefault="00043C90">
      <w:pPr>
        <w:spacing w:line="360" w:lineRule="atLeast"/>
        <w:ind w:left="720" w:hanging="720"/>
        <w:jc w:val="both"/>
        <w:rPr>
          <w:lang w:val="en-GB"/>
        </w:rPr>
      </w:pPr>
      <w:r>
        <w:rPr>
          <w:lang w:val="en-GB"/>
        </w:rPr>
        <w:t>ii)</w:t>
      </w:r>
      <w:r>
        <w:rPr>
          <w:lang w:val="en-GB"/>
        </w:rPr>
        <w:tab/>
        <w:t>A filter</w:t>
      </w:r>
      <w:r>
        <w:rPr>
          <w:lang w:val="en-GB"/>
        </w:rPr>
        <w:t xml:space="preserve"> is located between the light source and the sample. What colour filter would be most suitable for the photometric analysis of the indicator in a strongly acidic medium?</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iii)</w:t>
      </w:r>
      <w:r>
        <w:rPr>
          <w:lang w:val="en-GB"/>
        </w:rPr>
        <w:tab/>
        <w:t>What wavelength range would be most suitable for the photometric analysis of the</w:t>
      </w:r>
      <w:r>
        <w:rPr>
          <w:lang w:val="en-GB"/>
        </w:rPr>
        <w:t xml:space="preserve"> indicator in a strongly basic medium?</w:t>
      </w:r>
    </w:p>
    <w:p w:rsidR="00000000" w:rsidRDefault="00043C90">
      <w:pPr>
        <w:spacing w:line="360" w:lineRule="atLeast"/>
        <w:ind w:left="720" w:hanging="720"/>
        <w:jc w:val="both"/>
        <w:rPr>
          <w:lang w:val="en-GB"/>
        </w:rPr>
      </w:pPr>
    </w:p>
    <w:p w:rsidR="00000000" w:rsidRDefault="00043C90">
      <w:pPr>
        <w:spacing w:line="360" w:lineRule="atLeast"/>
        <w:ind w:left="720" w:hanging="720"/>
        <w:rPr>
          <w:lang w:val="en-GB"/>
        </w:rPr>
      </w:pPr>
      <w:r>
        <w:rPr>
          <w:lang w:val="en-GB"/>
        </w:rPr>
        <w:t>iv)</w:t>
      </w:r>
      <w:r>
        <w:rPr>
          <w:lang w:val="en-GB"/>
        </w:rPr>
        <w:tab/>
        <w:t>What would be the absorbance of a 1.00 x 10</w:t>
      </w:r>
      <w:r>
        <w:rPr>
          <w:position w:val="6"/>
          <w:sz w:val="20"/>
          <w:lang w:val="en-GB"/>
        </w:rPr>
        <w:t>-4</w:t>
      </w:r>
      <w:r>
        <w:rPr>
          <w:lang w:val="en-GB"/>
        </w:rPr>
        <w:t xml:space="preserve"> M (mol dm</w:t>
      </w:r>
      <w:r>
        <w:rPr>
          <w:position w:val="6"/>
          <w:sz w:val="20"/>
          <w:lang w:val="en-GB"/>
        </w:rPr>
        <w:t>-3</w:t>
      </w:r>
      <w:r>
        <w:rPr>
          <w:lang w:val="en-GB"/>
        </w:rPr>
        <w:t>) solution of the indicator in alkaline form if measured at 545 nm in a 2.50 cm cell?</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v)</w:t>
      </w:r>
      <w:r>
        <w:rPr>
          <w:sz w:val="20"/>
          <w:lang w:val="en-GB"/>
        </w:rPr>
        <w:tab/>
      </w:r>
      <w:r>
        <w:rPr>
          <w:lang w:val="en-GB"/>
        </w:rPr>
        <w:t>Solutions of the indicator were prepared in a strongly acidic sol</w:t>
      </w:r>
      <w:r>
        <w:rPr>
          <w:lang w:val="en-GB"/>
        </w:rPr>
        <w:t>ution (HCl, pH = 1) and in a strongly basic solution (NaOH, pH = 13). Perfectly linear relationships between absorbance and concentration were observed in both media at 490 nm and 625 nm, respectively.</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ab/>
        <w:t>The molar absorptivities at the two wavelengths are:</w:t>
      </w:r>
      <w:r>
        <w:rPr>
          <w:lang w:val="en-GB"/>
        </w:rPr>
        <w:t xml:space="preserve"> </w:t>
      </w:r>
    </w:p>
    <w:p w:rsidR="00000000" w:rsidRDefault="00043C90">
      <w:pPr>
        <w:ind w:left="720" w:hanging="720"/>
        <w:rPr>
          <w:sz w:val="18"/>
          <w:lang w:val="en-GB"/>
        </w:rPr>
      </w:pPr>
    </w:p>
    <w:p w:rsidR="00000000" w:rsidRDefault="00043C90">
      <w:pPr>
        <w:tabs>
          <w:tab w:val="left" w:pos="2160"/>
          <w:tab w:val="left" w:pos="3600"/>
        </w:tabs>
        <w:spacing w:line="360" w:lineRule="atLeast"/>
        <w:ind w:left="720"/>
        <w:jc w:val="center"/>
        <w:rPr>
          <w:lang w:val="en-GB"/>
        </w:rPr>
      </w:pPr>
      <w:r>
        <w:rPr>
          <w:lang w:val="en-GB"/>
        </w:rPr>
        <w:tab/>
      </w:r>
      <w:r>
        <w:rPr>
          <w:rFonts w:ascii="Symbol" w:hAnsi="Symbol"/>
          <w:lang w:val="en-GB"/>
        </w:rPr>
        <w:t></w:t>
      </w:r>
      <w:r>
        <w:rPr>
          <w:position w:val="-4"/>
          <w:sz w:val="20"/>
          <w:lang w:val="en-GB"/>
        </w:rPr>
        <w:t>490</w:t>
      </w:r>
      <w:r>
        <w:rPr>
          <w:lang w:val="en-GB"/>
        </w:rPr>
        <w:tab/>
      </w:r>
      <w:r>
        <w:rPr>
          <w:rFonts w:ascii="Symbol" w:hAnsi="Symbol"/>
          <w:lang w:val="en-GB"/>
        </w:rPr>
        <w:t></w:t>
      </w:r>
      <w:r>
        <w:rPr>
          <w:position w:val="-4"/>
          <w:sz w:val="20"/>
          <w:lang w:val="en-GB"/>
        </w:rPr>
        <w:t>625</w:t>
      </w:r>
    </w:p>
    <w:p w:rsidR="00000000" w:rsidRDefault="00043C90">
      <w:pPr>
        <w:tabs>
          <w:tab w:val="left" w:pos="4580"/>
          <w:tab w:val="left" w:pos="6020"/>
        </w:tabs>
        <w:spacing w:line="360" w:lineRule="atLeast"/>
        <w:ind w:left="720"/>
        <w:rPr>
          <w:lang w:val="en-GB"/>
        </w:rPr>
      </w:pPr>
      <w:r>
        <w:rPr>
          <w:lang w:val="en-GB"/>
        </w:rPr>
        <w:tab/>
        <w:t>M</w:t>
      </w:r>
      <w:r>
        <w:rPr>
          <w:position w:val="6"/>
          <w:sz w:val="20"/>
          <w:lang w:val="en-GB"/>
        </w:rPr>
        <w:t>-1</w:t>
      </w:r>
      <w:r>
        <w:rPr>
          <w:lang w:val="en-GB"/>
        </w:rPr>
        <w:t xml:space="preserve"> cm</w:t>
      </w:r>
      <w:r>
        <w:rPr>
          <w:position w:val="6"/>
          <w:sz w:val="20"/>
          <w:lang w:val="en-GB"/>
        </w:rPr>
        <w:t>-1</w:t>
      </w:r>
      <w:r>
        <w:rPr>
          <w:lang w:val="en-GB"/>
        </w:rPr>
        <w:tab/>
        <w:t>M</w:t>
      </w:r>
      <w:r>
        <w:rPr>
          <w:position w:val="6"/>
          <w:sz w:val="20"/>
          <w:lang w:val="en-GB"/>
        </w:rPr>
        <w:t>-1</w:t>
      </w:r>
      <w:r>
        <w:rPr>
          <w:lang w:val="en-GB"/>
        </w:rPr>
        <w:t xml:space="preserve"> cm</w:t>
      </w:r>
      <w:r>
        <w:rPr>
          <w:position w:val="6"/>
          <w:sz w:val="20"/>
          <w:lang w:val="en-GB"/>
        </w:rPr>
        <w:t>-1</w:t>
      </w:r>
    </w:p>
    <w:p w:rsidR="00000000" w:rsidRDefault="00043C90">
      <w:pPr>
        <w:tabs>
          <w:tab w:val="left" w:pos="2160"/>
          <w:tab w:val="left" w:pos="3600"/>
        </w:tabs>
        <w:spacing w:line="360" w:lineRule="atLeast"/>
        <w:ind w:left="720"/>
        <w:jc w:val="center"/>
        <w:rPr>
          <w:lang w:val="en-GB"/>
        </w:rPr>
      </w:pPr>
      <w:r>
        <w:rPr>
          <w:lang w:val="en-GB"/>
        </w:rPr>
        <w:t>HIn (HCl)</w:t>
      </w:r>
      <w:r>
        <w:rPr>
          <w:lang w:val="en-GB"/>
        </w:rPr>
        <w:tab/>
        <w:t>9.04 x 10</w:t>
      </w:r>
      <w:r>
        <w:rPr>
          <w:position w:val="6"/>
          <w:sz w:val="20"/>
          <w:lang w:val="en-GB"/>
        </w:rPr>
        <w:t>2</w:t>
      </w:r>
      <w:r>
        <w:rPr>
          <w:lang w:val="en-GB"/>
        </w:rPr>
        <w:tab/>
        <w:t>3.52 x 10</w:t>
      </w:r>
      <w:r>
        <w:rPr>
          <w:position w:val="6"/>
          <w:sz w:val="20"/>
          <w:lang w:val="en-GB"/>
        </w:rPr>
        <w:t>2</w:t>
      </w:r>
      <w:r>
        <w:rPr>
          <w:lang w:val="en-GB"/>
        </w:rPr>
        <w:t xml:space="preserve"> </w:t>
      </w:r>
    </w:p>
    <w:p w:rsidR="00000000" w:rsidRDefault="00043C90">
      <w:pPr>
        <w:tabs>
          <w:tab w:val="left" w:pos="2160"/>
          <w:tab w:val="left" w:pos="3600"/>
        </w:tabs>
        <w:spacing w:line="360" w:lineRule="atLeast"/>
        <w:ind w:left="720"/>
        <w:jc w:val="center"/>
        <w:rPr>
          <w:position w:val="6"/>
          <w:sz w:val="20"/>
          <w:lang w:val="en-GB"/>
        </w:rPr>
      </w:pPr>
      <w:r>
        <w:rPr>
          <w:lang w:val="en-GB"/>
        </w:rPr>
        <w:t>In</w:t>
      </w:r>
      <w:r>
        <w:rPr>
          <w:position w:val="6"/>
          <w:sz w:val="20"/>
          <w:lang w:val="en-GB"/>
        </w:rPr>
        <w:t xml:space="preserve">- </w:t>
      </w:r>
      <w:r>
        <w:rPr>
          <w:lang w:val="en-GB"/>
        </w:rPr>
        <w:t>(NaOH)</w:t>
      </w:r>
      <w:r>
        <w:rPr>
          <w:lang w:val="en-GB"/>
        </w:rPr>
        <w:tab/>
        <w:t>1.08 x 10</w:t>
      </w:r>
      <w:r>
        <w:rPr>
          <w:position w:val="6"/>
          <w:sz w:val="20"/>
          <w:lang w:val="en-GB"/>
        </w:rPr>
        <w:t>2</w:t>
      </w:r>
      <w:r>
        <w:rPr>
          <w:lang w:val="en-GB"/>
        </w:rPr>
        <w:tab/>
        <w:t>1.65 x 10</w:t>
      </w:r>
      <w:r>
        <w:rPr>
          <w:position w:val="6"/>
          <w:sz w:val="20"/>
          <w:lang w:val="en-GB"/>
        </w:rPr>
        <w:t xml:space="preserve">3 </w:t>
      </w:r>
    </w:p>
    <w:p w:rsidR="00000000" w:rsidRDefault="00043C90">
      <w:pPr>
        <w:tabs>
          <w:tab w:val="left" w:pos="4940"/>
        </w:tabs>
        <w:spacing w:line="360" w:lineRule="atLeast"/>
        <w:ind w:left="720"/>
        <w:rPr>
          <w:lang w:val="en-GB"/>
        </w:rPr>
      </w:pPr>
      <w:r>
        <w:rPr>
          <w:lang w:val="en-GB"/>
        </w:rPr>
        <w:tab/>
        <w:t>(M = mol dm</w:t>
      </w:r>
      <w:r>
        <w:rPr>
          <w:position w:val="6"/>
          <w:sz w:val="20"/>
          <w:lang w:val="en-GB"/>
        </w:rPr>
        <w:t>-3</w:t>
      </w:r>
      <w:r>
        <w:rPr>
          <w:lang w:val="en-GB"/>
        </w:rPr>
        <w:t>)</w:t>
      </w:r>
    </w:p>
    <w:p w:rsidR="00000000" w:rsidRDefault="00043C90">
      <w:pPr>
        <w:rPr>
          <w:sz w:val="20"/>
          <w:lang w:val="en-GB"/>
        </w:rPr>
      </w:pPr>
    </w:p>
    <w:p w:rsidR="00000000" w:rsidRDefault="00043C90">
      <w:pPr>
        <w:spacing w:line="360" w:lineRule="atLeast"/>
        <w:ind w:left="720" w:hanging="720"/>
        <w:rPr>
          <w:lang w:val="en-GB"/>
        </w:rPr>
      </w:pPr>
      <w:r>
        <w:rPr>
          <w:lang w:val="en-GB"/>
        </w:rPr>
        <w:tab/>
        <w:t xml:space="preserve">Calculate the absorbance (1.00 cm cell) at the two wavelengths for an aqueous </w:t>
      </w:r>
      <w:r>
        <w:rPr>
          <w:lang w:val="en-GB"/>
        </w:rPr>
        <w:br/>
        <w:t>1.80 x 10</w:t>
      </w:r>
      <w:r>
        <w:rPr>
          <w:position w:val="6"/>
          <w:sz w:val="20"/>
          <w:lang w:val="en-GB"/>
        </w:rPr>
        <w:t>-3</w:t>
      </w:r>
      <w:r>
        <w:rPr>
          <w:lang w:val="en-GB"/>
        </w:rPr>
        <w:t xml:space="preserve"> M (mol dm</w:t>
      </w:r>
      <w:r>
        <w:rPr>
          <w:position w:val="6"/>
          <w:sz w:val="20"/>
          <w:lang w:val="en-GB"/>
        </w:rPr>
        <w:t>-3</w:t>
      </w:r>
      <w:r>
        <w:rPr>
          <w:lang w:val="en-GB"/>
        </w:rPr>
        <w:t>) solution of the indicator HIn.</w:t>
      </w:r>
    </w:p>
    <w:p w:rsidR="00000000" w:rsidRDefault="00043C90">
      <w:pPr>
        <w:spacing w:line="360" w:lineRule="atLeast"/>
        <w:ind w:left="720" w:hanging="720"/>
        <w:jc w:val="center"/>
        <w:rPr>
          <w:lang w:val="en-GB"/>
        </w:rPr>
      </w:pPr>
      <w:r>
        <w:rPr>
          <w:lang w:val="en-GB"/>
        </w:rPr>
        <w:br w:type="page"/>
      </w:r>
    </w:p>
    <w:p w:rsidR="00000000" w:rsidRDefault="00043C90">
      <w:pPr>
        <w:spacing w:line="360" w:lineRule="atLeast"/>
        <w:ind w:left="720" w:hanging="720"/>
        <w:jc w:val="center"/>
        <w:rPr>
          <w:b/>
          <w:sz w:val="36"/>
          <w:lang w:val="en-GB"/>
        </w:rPr>
      </w:pPr>
      <w:r>
        <w:rPr>
          <w:b/>
          <w:sz w:val="36"/>
          <w:lang w:val="en-GB"/>
        </w:rPr>
        <w:t>Probl</w:t>
      </w:r>
      <w:r>
        <w:rPr>
          <w:b/>
          <w:sz w:val="36"/>
          <w:lang w:val="en-GB"/>
        </w:rPr>
        <w:t>em 5</w:t>
      </w:r>
    </w:p>
    <w:p w:rsidR="00000000" w:rsidRDefault="00043C90">
      <w:pPr>
        <w:jc w:val="center"/>
        <w:rPr>
          <w:b/>
          <w:lang w:val="en-GB"/>
        </w:rPr>
      </w:pPr>
      <w:r>
        <w:rPr>
          <w:b/>
          <w:lang w:val="en-GB"/>
        </w:rPr>
        <w:t>(15 points)</w:t>
      </w:r>
    </w:p>
    <w:p w:rsidR="00000000" w:rsidRDefault="00043C90">
      <w:pPr>
        <w:rPr>
          <w:lang w:val="en-GB"/>
        </w:rPr>
      </w:pPr>
    </w:p>
    <w:p w:rsidR="00000000" w:rsidRDefault="00043C90">
      <w:pPr>
        <w:spacing w:line="360" w:lineRule="atLeast"/>
        <w:rPr>
          <w:lang w:val="en-GB"/>
        </w:rPr>
      </w:pPr>
      <w:r>
        <w:rPr>
          <w:lang w:val="en-GB"/>
        </w:rPr>
        <w:t xml:space="preserve">Iron metal melts at 1811 K. Between room temperature and its melting point, iron metal can exist in different allotropic or crystalline forms. From room temperature to 1185 K, the crystal structure of iron metal exists as a body-centered </w:t>
      </w:r>
      <w:r>
        <w:rPr>
          <w:lang w:val="en-GB"/>
        </w:rPr>
        <w:t xml:space="preserve">cubic (bcc) lattice known as </w:t>
      </w:r>
      <w:r>
        <w:rPr>
          <w:rFonts w:ascii="Symbol" w:hAnsi="Symbol"/>
          <w:lang w:val="en-GB"/>
        </w:rPr>
        <w:t></w:t>
      </w:r>
      <w:r>
        <w:rPr>
          <w:lang w:val="en-GB"/>
        </w:rPr>
        <w:t xml:space="preserve">-iron. From 1185 K to 1667 K, the structure becomes face-centered cubic (fcc) and is called </w:t>
      </w:r>
      <w:r>
        <w:rPr>
          <w:rFonts w:ascii="Symbol" w:hAnsi="Symbol"/>
          <w:lang w:val="en-GB"/>
        </w:rPr>
        <w:t></w:t>
      </w:r>
      <w:r>
        <w:rPr>
          <w:lang w:val="en-GB"/>
        </w:rPr>
        <w:noBreakHyphen/>
        <w:t xml:space="preserve">iron. Above 1667 K, and up to its melting point, iron reverts to a bcc structure similar to that of </w:t>
      </w:r>
      <w:r>
        <w:rPr>
          <w:rFonts w:ascii="Symbol" w:hAnsi="Symbol"/>
          <w:lang w:val="en-GB"/>
        </w:rPr>
        <w:t></w:t>
      </w:r>
      <w:r>
        <w:rPr>
          <w:lang w:val="en-GB"/>
        </w:rPr>
        <w:noBreakHyphen/>
        <w:t xml:space="preserve">iron. The latter phase is called </w:t>
      </w:r>
      <w:r>
        <w:rPr>
          <w:rFonts w:ascii="Symbol" w:hAnsi="Symbol"/>
          <w:lang w:val="en-GB"/>
        </w:rPr>
        <w:t></w:t>
      </w:r>
      <w:r>
        <w:rPr>
          <w:lang w:val="en-GB"/>
        </w:rPr>
        <w:t>-iron.</w:t>
      </w:r>
    </w:p>
    <w:p w:rsidR="00000000" w:rsidRDefault="00043C90">
      <w:pPr>
        <w:spacing w:line="360" w:lineRule="atLeast"/>
        <w:ind w:left="720" w:hanging="720"/>
        <w:jc w:val="both"/>
        <w:rPr>
          <w:lang w:val="en-GB"/>
        </w:rPr>
      </w:pPr>
    </w:p>
    <w:p w:rsidR="00000000" w:rsidRDefault="00043C90">
      <w:pPr>
        <w:spacing w:line="360" w:lineRule="atLeast"/>
        <w:ind w:left="720" w:hanging="720"/>
        <w:rPr>
          <w:lang w:val="en-GB"/>
        </w:rPr>
      </w:pPr>
      <w:r>
        <w:rPr>
          <w:lang w:val="en-GB"/>
        </w:rPr>
        <w:t>i)</w:t>
      </w:r>
      <w:r>
        <w:rPr>
          <w:lang w:val="en-GB"/>
        </w:rPr>
        <w:tab/>
        <w:t>Given that the</w:t>
      </w:r>
      <w:r>
        <w:rPr>
          <w:lang w:val="en-GB"/>
        </w:rPr>
        <w:t xml:space="preserve"> density of pure iron metal is 7.874 g cm</w:t>
      </w:r>
      <w:r>
        <w:rPr>
          <w:position w:val="6"/>
          <w:sz w:val="20"/>
          <w:lang w:val="en-GB"/>
        </w:rPr>
        <w:t>-3</w:t>
      </w:r>
      <w:r>
        <w:rPr>
          <w:lang w:val="en-GB"/>
        </w:rPr>
        <w:t xml:space="preserve"> at 293 K,</w:t>
      </w:r>
    </w:p>
    <w:p w:rsidR="00000000" w:rsidRDefault="00043C90">
      <w:pPr>
        <w:spacing w:line="360" w:lineRule="atLeast"/>
        <w:ind w:left="720" w:hanging="720"/>
        <w:rPr>
          <w:lang w:val="en-GB"/>
        </w:rPr>
      </w:pPr>
      <w:r>
        <w:rPr>
          <w:lang w:val="en-GB"/>
        </w:rPr>
        <w:tab/>
        <w:t xml:space="preserve">a) </w:t>
      </w:r>
      <w:r>
        <w:rPr>
          <w:lang w:val="en-GB"/>
        </w:rPr>
        <w:tab/>
        <w:t>Calculate the atomic radius of iron (expressed in cm)</w:t>
      </w:r>
    </w:p>
    <w:p w:rsidR="00000000" w:rsidRDefault="00043C90">
      <w:pPr>
        <w:spacing w:line="360" w:lineRule="atLeast"/>
        <w:ind w:left="720" w:hanging="720"/>
        <w:rPr>
          <w:lang w:val="en-GB"/>
        </w:rPr>
      </w:pPr>
      <w:r>
        <w:rPr>
          <w:lang w:val="en-GB"/>
        </w:rPr>
        <w:tab/>
        <w:t>b)</w:t>
      </w:r>
      <w:r>
        <w:rPr>
          <w:lang w:val="en-GB"/>
        </w:rPr>
        <w:tab/>
        <w:t>Calculate its density (expressed in g cm</w:t>
      </w:r>
      <w:r>
        <w:rPr>
          <w:position w:val="6"/>
          <w:sz w:val="20"/>
          <w:lang w:val="en-GB"/>
        </w:rPr>
        <w:t>-3</w:t>
      </w:r>
      <w:r>
        <w:rPr>
          <w:lang w:val="en-GB"/>
        </w:rPr>
        <w:t xml:space="preserve">) at 1250 K </w:t>
      </w:r>
    </w:p>
    <w:p w:rsidR="00000000" w:rsidRDefault="00043C90">
      <w:pPr>
        <w:spacing w:line="360" w:lineRule="atLeast"/>
        <w:ind w:left="720" w:hanging="720"/>
        <w:jc w:val="both"/>
        <w:rPr>
          <w:lang w:val="en-GB"/>
        </w:rPr>
      </w:pPr>
      <w:r>
        <w:rPr>
          <w:lang w:val="en-GB"/>
        </w:rPr>
        <w:t xml:space="preserve"> </w:t>
      </w:r>
    </w:p>
    <w:p w:rsidR="00000000" w:rsidRDefault="00043C90">
      <w:pPr>
        <w:spacing w:line="360" w:lineRule="atLeast"/>
        <w:ind w:left="720" w:hanging="720"/>
        <w:rPr>
          <w:lang w:val="en-GB"/>
        </w:rPr>
      </w:pPr>
      <w:r>
        <w:rPr>
          <w:lang w:val="en-GB"/>
        </w:rPr>
        <w:tab/>
        <w:t>Notes: Ignore the small effects due to the thermal expansion of the metal.</w:t>
      </w:r>
    </w:p>
    <w:p w:rsidR="00000000" w:rsidRDefault="00043C90">
      <w:pPr>
        <w:spacing w:line="360" w:lineRule="atLeast"/>
        <w:jc w:val="both"/>
        <w:rPr>
          <w:lang w:val="en-GB"/>
        </w:rPr>
      </w:pPr>
      <w:r>
        <w:rPr>
          <w:lang w:val="en-GB"/>
        </w:rPr>
        <w:tab/>
      </w:r>
      <w:r>
        <w:rPr>
          <w:lang w:val="en-GB"/>
        </w:rPr>
        <w:tab/>
        <w:t>Clea</w:t>
      </w:r>
      <w:r>
        <w:rPr>
          <w:lang w:val="en-GB"/>
        </w:rPr>
        <w:t>rly define any symbols which you use, e.g. r = atomic radius of Fe</w:t>
      </w:r>
    </w:p>
    <w:p w:rsidR="00000000" w:rsidRDefault="00043C90">
      <w:pPr>
        <w:spacing w:line="360" w:lineRule="atLeast"/>
        <w:ind w:left="720"/>
        <w:rPr>
          <w:lang w:val="en-GB"/>
        </w:rPr>
      </w:pPr>
    </w:p>
    <w:p w:rsidR="00000000" w:rsidRDefault="00043C90">
      <w:pPr>
        <w:spacing w:line="360" w:lineRule="atLeast"/>
        <w:rPr>
          <w:lang w:val="en-GB"/>
        </w:rPr>
      </w:pPr>
      <w:r>
        <w:rPr>
          <w:lang w:val="en-GB"/>
        </w:rPr>
        <w:t>Steel is an alloy of iron and carbon in which some of the interstitial spaces (“holes”) of the crystal lattice (iron) are occupied by small atoms (carbon). Its carbon content typically ran</w:t>
      </w:r>
      <w:r>
        <w:rPr>
          <w:lang w:val="en-GB"/>
        </w:rPr>
        <w:t xml:space="preserve">ges from 0.1% to 4.0%. In a blast-furnace, the melting of iron is facilitated when it contains 4.3% of carbon by mass. If this mixture is cooled too rapidly the carbon atoms remain dispersed within the </w:t>
      </w:r>
      <w:r>
        <w:rPr>
          <w:rFonts w:ascii="Symbol" w:hAnsi="Symbol"/>
          <w:lang w:val="en-GB"/>
        </w:rPr>
        <w:t></w:t>
      </w:r>
      <w:r>
        <w:rPr>
          <w:lang w:val="en-GB"/>
        </w:rPr>
        <w:t>-iron phase. This new solid, called martensite, is ex</w:t>
      </w:r>
      <w:r>
        <w:rPr>
          <w:lang w:val="en-GB"/>
        </w:rPr>
        <w:t xml:space="preserve">tremely hard and brittle. Although is it slightly distorted, the size of the unit cell of this solid (martensite) is the same as that of </w:t>
      </w:r>
      <w:r>
        <w:rPr>
          <w:rFonts w:ascii="Symbol" w:hAnsi="Symbol"/>
          <w:lang w:val="en-GB"/>
        </w:rPr>
        <w:t></w:t>
      </w:r>
      <w:r>
        <w:rPr>
          <w:lang w:val="en-GB"/>
        </w:rPr>
        <w:t>-iron (bcc).</w:t>
      </w:r>
    </w:p>
    <w:p w:rsidR="00000000" w:rsidRDefault="00043C90">
      <w:pPr>
        <w:spacing w:line="360" w:lineRule="atLeast"/>
        <w:ind w:left="720"/>
        <w:jc w:val="both"/>
        <w:rPr>
          <w:b/>
          <w:lang w:val="en-GB"/>
        </w:rPr>
      </w:pPr>
    </w:p>
    <w:p w:rsidR="00000000" w:rsidRDefault="00043C90">
      <w:pPr>
        <w:spacing w:line="360" w:lineRule="atLeast"/>
        <w:ind w:left="720" w:hanging="720"/>
        <w:rPr>
          <w:lang w:val="en-GB"/>
        </w:rPr>
      </w:pPr>
      <w:r>
        <w:rPr>
          <w:lang w:val="en-GB"/>
        </w:rPr>
        <w:t>ii)</w:t>
      </w:r>
      <w:r>
        <w:rPr>
          <w:b/>
          <w:lang w:val="en-GB"/>
        </w:rPr>
        <w:tab/>
      </w:r>
      <w:r>
        <w:rPr>
          <w:lang w:val="en-GB"/>
        </w:rPr>
        <w:t>Assuming that the carbon atoms are evenly distributed in the iron structure,</w:t>
      </w:r>
    </w:p>
    <w:p w:rsidR="00000000" w:rsidRDefault="00043C90">
      <w:pPr>
        <w:spacing w:line="360" w:lineRule="atLeast"/>
        <w:ind w:left="720" w:hanging="720"/>
        <w:rPr>
          <w:lang w:val="en-GB"/>
        </w:rPr>
      </w:pPr>
    </w:p>
    <w:p w:rsidR="00000000" w:rsidRDefault="00043C90">
      <w:pPr>
        <w:tabs>
          <w:tab w:val="left" w:pos="720"/>
        </w:tabs>
        <w:spacing w:line="360" w:lineRule="atLeast"/>
        <w:ind w:left="1440" w:hanging="1440"/>
        <w:rPr>
          <w:lang w:val="en-GB"/>
        </w:rPr>
      </w:pPr>
      <w:r>
        <w:rPr>
          <w:lang w:val="en-GB"/>
        </w:rPr>
        <w:tab/>
        <w:t>a)</w:t>
      </w:r>
      <w:r>
        <w:rPr>
          <w:lang w:val="en-GB"/>
        </w:rPr>
        <w:tab/>
        <w:t>Calculate the aver</w:t>
      </w:r>
      <w:r>
        <w:rPr>
          <w:lang w:val="en-GB"/>
        </w:rPr>
        <w:t xml:space="preserve">age number of carbon atoms per unit cell of </w:t>
      </w:r>
      <w:r>
        <w:rPr>
          <w:rFonts w:ascii="Symbol" w:hAnsi="Symbol"/>
          <w:lang w:val="en-GB"/>
        </w:rPr>
        <w:t></w:t>
      </w:r>
      <w:r>
        <w:rPr>
          <w:lang w:val="en-GB"/>
        </w:rPr>
        <w:t>-iron in martensite containing 4.3% C by mass.</w:t>
      </w:r>
    </w:p>
    <w:p w:rsidR="00000000" w:rsidRDefault="00043C90">
      <w:pPr>
        <w:spacing w:line="360" w:lineRule="atLeast"/>
        <w:ind w:left="720" w:hanging="720"/>
        <w:rPr>
          <w:lang w:val="en-GB"/>
        </w:rPr>
      </w:pPr>
      <w:r>
        <w:rPr>
          <w:lang w:val="en-GB"/>
        </w:rPr>
        <w:tab/>
        <w:t>b)</w:t>
      </w:r>
      <w:r>
        <w:rPr>
          <w:lang w:val="en-GB"/>
        </w:rPr>
        <w:tab/>
        <w:t>Calculate the density (expressed in g cm</w:t>
      </w:r>
      <w:r>
        <w:rPr>
          <w:position w:val="6"/>
          <w:sz w:val="20"/>
          <w:lang w:val="en-GB"/>
        </w:rPr>
        <w:t>-3</w:t>
      </w:r>
      <w:r>
        <w:rPr>
          <w:lang w:val="en-GB"/>
        </w:rPr>
        <w:t>) of this material.</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jc w:val="both"/>
        <w:rPr>
          <w:b/>
          <w:lang w:val="en-GB"/>
        </w:rPr>
      </w:pPr>
      <w:r>
        <w:rPr>
          <w:b/>
          <w:lang w:val="en-GB"/>
        </w:rPr>
        <w:t xml:space="preserve">Molar masses and constants </w:t>
      </w:r>
    </w:p>
    <w:p w:rsidR="00000000" w:rsidRDefault="00043C90">
      <w:pPr>
        <w:jc w:val="both"/>
        <w:rPr>
          <w:lang w:val="en-GB"/>
        </w:rPr>
      </w:pPr>
    </w:p>
    <w:p w:rsidR="00000000" w:rsidRDefault="00043C90">
      <w:pPr>
        <w:spacing w:line="360" w:lineRule="atLeast"/>
        <w:jc w:val="both"/>
        <w:rPr>
          <w:lang w:val="en-GB"/>
        </w:rPr>
      </w:pPr>
      <w:r>
        <w:rPr>
          <w:lang w:val="en-GB"/>
        </w:rPr>
        <w:t>M</w:t>
      </w:r>
      <w:r>
        <w:rPr>
          <w:position w:val="-4"/>
          <w:sz w:val="20"/>
          <w:lang w:val="en-GB"/>
        </w:rPr>
        <w:t>Fe</w:t>
      </w:r>
      <w:r>
        <w:rPr>
          <w:position w:val="-8"/>
          <w:sz w:val="20"/>
          <w:lang w:val="en-GB"/>
        </w:rPr>
        <w:t xml:space="preserve"> </w:t>
      </w:r>
      <w:r>
        <w:rPr>
          <w:lang w:val="en-GB"/>
        </w:rPr>
        <w:t>= 55.847 g mol</w:t>
      </w:r>
      <w:r>
        <w:rPr>
          <w:position w:val="6"/>
          <w:sz w:val="20"/>
          <w:lang w:val="en-GB"/>
        </w:rPr>
        <w:t>-1</w:t>
      </w:r>
      <w:r>
        <w:rPr>
          <w:lang w:val="en-GB"/>
        </w:rPr>
        <w:t xml:space="preserve"> </w:t>
      </w:r>
    </w:p>
    <w:p w:rsidR="00000000" w:rsidRDefault="00043C90">
      <w:pPr>
        <w:spacing w:line="360" w:lineRule="atLeast"/>
        <w:jc w:val="both"/>
        <w:rPr>
          <w:lang w:val="en-GB"/>
        </w:rPr>
      </w:pPr>
      <w:r>
        <w:rPr>
          <w:lang w:val="en-GB"/>
        </w:rPr>
        <w:t>M</w:t>
      </w:r>
      <w:r>
        <w:rPr>
          <w:position w:val="-4"/>
          <w:sz w:val="20"/>
          <w:lang w:val="en-GB"/>
        </w:rPr>
        <w:t>C</w:t>
      </w:r>
      <w:r>
        <w:rPr>
          <w:position w:val="-8"/>
          <w:sz w:val="20"/>
          <w:lang w:val="en-GB"/>
        </w:rPr>
        <w:t xml:space="preserve"> </w:t>
      </w:r>
      <w:r>
        <w:rPr>
          <w:lang w:val="en-GB"/>
        </w:rPr>
        <w:t>= 12.011 g mol</w:t>
      </w:r>
      <w:r>
        <w:rPr>
          <w:position w:val="6"/>
          <w:sz w:val="20"/>
          <w:lang w:val="en-GB"/>
        </w:rPr>
        <w:t>-1</w:t>
      </w:r>
      <w:r>
        <w:rPr>
          <w:lang w:val="en-GB"/>
        </w:rPr>
        <w:t xml:space="preserve"> </w:t>
      </w:r>
    </w:p>
    <w:p w:rsidR="00000000" w:rsidRDefault="00043C90">
      <w:pPr>
        <w:spacing w:line="360" w:lineRule="atLeast"/>
        <w:rPr>
          <w:lang w:val="en-GB"/>
        </w:rPr>
      </w:pPr>
      <w:r>
        <w:rPr>
          <w:lang w:val="en-GB"/>
        </w:rPr>
        <w:t>N</w:t>
      </w:r>
      <w:r>
        <w:rPr>
          <w:position w:val="-4"/>
          <w:sz w:val="20"/>
          <w:lang w:val="en-GB"/>
        </w:rPr>
        <w:t>A</w:t>
      </w:r>
      <w:r>
        <w:rPr>
          <w:position w:val="-8"/>
          <w:sz w:val="20"/>
          <w:lang w:val="en-GB"/>
        </w:rPr>
        <w:t xml:space="preserve"> </w:t>
      </w:r>
      <w:r>
        <w:rPr>
          <w:lang w:val="en-GB"/>
        </w:rPr>
        <w:t>= 6.02214 x 10</w:t>
      </w:r>
      <w:r>
        <w:rPr>
          <w:position w:val="6"/>
          <w:sz w:val="20"/>
          <w:lang w:val="en-GB"/>
        </w:rPr>
        <w:t>23</w:t>
      </w:r>
      <w:r>
        <w:rPr>
          <w:lang w:val="en-GB"/>
        </w:rPr>
        <w:t xml:space="preserve"> mol</w:t>
      </w:r>
      <w:r>
        <w:rPr>
          <w:position w:val="6"/>
          <w:sz w:val="20"/>
          <w:lang w:val="en-GB"/>
        </w:rPr>
        <w:t>-</w:t>
      </w:r>
      <w:r>
        <w:rPr>
          <w:position w:val="6"/>
          <w:sz w:val="20"/>
          <w:lang w:val="en-GB"/>
        </w:rPr>
        <w:t>1</w:t>
      </w:r>
      <w:r>
        <w:rPr>
          <w:lang w:val="en-GB"/>
        </w:rPr>
        <w:t xml:space="preserve"> </w:t>
      </w:r>
    </w:p>
    <w:p w:rsidR="00000000" w:rsidRDefault="00043C90">
      <w:pPr>
        <w:spacing w:line="360" w:lineRule="atLeast"/>
        <w:ind w:left="720" w:hanging="720"/>
        <w:jc w:val="both"/>
        <w:rPr>
          <w:lang w:val="en-GB"/>
        </w:rPr>
      </w:pPr>
      <w:r>
        <w:rPr>
          <w:lang w:val="en-GB"/>
        </w:rPr>
        <w:br w:type="page"/>
      </w:r>
    </w:p>
    <w:p w:rsidR="00000000" w:rsidRDefault="00043C90">
      <w:pPr>
        <w:jc w:val="center"/>
        <w:rPr>
          <w:b/>
          <w:sz w:val="36"/>
          <w:lang w:val="en-GB"/>
        </w:rPr>
      </w:pPr>
      <w:r>
        <w:rPr>
          <w:b/>
          <w:sz w:val="36"/>
          <w:lang w:val="en-GB"/>
        </w:rPr>
        <w:t>Problem 6</w:t>
      </w:r>
    </w:p>
    <w:p w:rsidR="00000000" w:rsidRDefault="00043C90">
      <w:pPr>
        <w:jc w:val="center"/>
        <w:rPr>
          <w:b/>
          <w:lang w:val="en-GB"/>
        </w:rPr>
      </w:pPr>
      <w:r>
        <w:rPr>
          <w:b/>
          <w:lang w:val="en-GB"/>
        </w:rPr>
        <w:t>(15 points)</w:t>
      </w:r>
    </w:p>
    <w:p w:rsidR="00000000" w:rsidRDefault="00043C90">
      <w:pPr>
        <w:jc w:val="center"/>
        <w:rPr>
          <w:b/>
          <w:lang w:val="en-GB"/>
        </w:rPr>
      </w:pPr>
    </w:p>
    <w:p w:rsidR="00000000" w:rsidRDefault="00043C90">
      <w:pPr>
        <w:spacing w:line="360" w:lineRule="atLeast"/>
        <w:ind w:left="720" w:hanging="720"/>
        <w:rPr>
          <w:lang w:val="en-GB"/>
        </w:rPr>
      </w:pPr>
      <w:r>
        <w:rPr>
          <w:lang w:val="en-GB"/>
        </w:rPr>
        <w:t>a)</w:t>
      </w:r>
      <w:r>
        <w:rPr>
          <w:lang w:val="en-GB"/>
        </w:rPr>
        <w:tab/>
        <w:t>Much of the world’s supply of platinum group metals is derived from the residues recovered from the electrolytic refining of copper and nickel. A flow chart for the recovery of platinum and palladium is shown on the following</w:t>
      </w:r>
      <w:r>
        <w:rPr>
          <w:lang w:val="en-GB"/>
        </w:rPr>
        <w:t xml:space="preserve"> page.</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 xml:space="preserve">i) </w:t>
      </w:r>
      <w:r>
        <w:rPr>
          <w:lang w:val="en-GB"/>
        </w:rPr>
        <w:tab/>
        <w:t>Clearly draw the shape (geometry) of both the PtCl</w:t>
      </w:r>
      <w:r>
        <w:rPr>
          <w:position w:val="-4"/>
          <w:sz w:val="20"/>
          <w:lang w:val="en-GB"/>
        </w:rPr>
        <w:t>6</w:t>
      </w:r>
      <w:r>
        <w:rPr>
          <w:position w:val="6"/>
          <w:sz w:val="20"/>
          <w:lang w:val="en-GB"/>
        </w:rPr>
        <w:t>2-</w:t>
      </w:r>
      <w:r>
        <w:rPr>
          <w:lang w:val="en-GB"/>
        </w:rPr>
        <w:t xml:space="preserve"> and the PdCl</w:t>
      </w:r>
      <w:r>
        <w:rPr>
          <w:position w:val="-4"/>
          <w:sz w:val="20"/>
          <w:lang w:val="en-GB"/>
        </w:rPr>
        <w:t>4</w:t>
      </w:r>
      <w:r>
        <w:rPr>
          <w:position w:val="6"/>
          <w:sz w:val="20"/>
          <w:lang w:val="en-GB"/>
        </w:rPr>
        <w:t>2-</w:t>
      </w:r>
      <w:r>
        <w:rPr>
          <w:lang w:val="en-GB"/>
        </w:rPr>
        <w:t xml:space="preserve"> anions.</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 xml:space="preserve">ii) </w:t>
      </w:r>
      <w:r>
        <w:rPr>
          <w:lang w:val="en-GB"/>
        </w:rPr>
        <w:tab/>
        <w:t>Clearly draw all possible stereoisomeric structures of monomeric Pd(NH</w:t>
      </w:r>
      <w:r>
        <w:rPr>
          <w:position w:val="-4"/>
          <w:sz w:val="20"/>
          <w:lang w:val="en-GB"/>
        </w:rPr>
        <w:t>3</w:t>
      </w:r>
      <w:r>
        <w:rPr>
          <w:lang w:val="en-GB"/>
        </w:rPr>
        <w:t>)</w:t>
      </w:r>
      <w:r>
        <w:rPr>
          <w:position w:val="-4"/>
          <w:sz w:val="20"/>
          <w:lang w:val="en-GB"/>
        </w:rPr>
        <w:t>2</w:t>
      </w:r>
      <w:r>
        <w:rPr>
          <w:lang w:val="en-GB"/>
        </w:rPr>
        <w:t>Cl</w:t>
      </w:r>
      <w:r>
        <w:rPr>
          <w:position w:val="-4"/>
          <w:sz w:val="20"/>
          <w:lang w:val="en-GB"/>
        </w:rPr>
        <w:t>2</w:t>
      </w:r>
      <w:r>
        <w:rPr>
          <w:lang w:val="en-GB"/>
        </w:rPr>
        <w:t>. Label the structures that you have drawn with their correct stereochemical descrip</w:t>
      </w:r>
      <w:r>
        <w:rPr>
          <w:lang w:val="en-GB"/>
        </w:rPr>
        <w:t>tors.</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 xml:space="preserve">iii) </w:t>
      </w:r>
      <w:r>
        <w:rPr>
          <w:lang w:val="en-GB"/>
        </w:rPr>
        <w:tab/>
        <w:t>What is the role of the FeSO</w:t>
      </w:r>
      <w:r>
        <w:rPr>
          <w:position w:val="-4"/>
          <w:sz w:val="20"/>
          <w:lang w:val="en-GB"/>
        </w:rPr>
        <w:t>4</w:t>
      </w:r>
      <w:r>
        <w:rPr>
          <w:lang w:val="en-GB"/>
        </w:rPr>
        <w:t xml:space="preserve"> in the second step of the flow chart? Write a balanced equation for the reaction of FeSO</w:t>
      </w:r>
      <w:r>
        <w:rPr>
          <w:position w:val="-4"/>
          <w:sz w:val="20"/>
          <w:lang w:val="en-GB"/>
        </w:rPr>
        <w:t>4</w:t>
      </w:r>
      <w:r>
        <w:rPr>
          <w:lang w:val="en-GB"/>
        </w:rPr>
        <w:t xml:space="preserve"> in this step.</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 xml:space="preserve">iv) </w:t>
      </w:r>
      <w:r>
        <w:rPr>
          <w:lang w:val="en-GB"/>
        </w:rPr>
        <w:tab/>
        <w:t>Write a complete balanced equation for the ignition of Pd(NH</w:t>
      </w:r>
      <w:r>
        <w:rPr>
          <w:position w:val="-4"/>
          <w:sz w:val="20"/>
          <w:lang w:val="en-GB"/>
        </w:rPr>
        <w:t>3</w:t>
      </w:r>
      <w:r>
        <w:rPr>
          <w:lang w:val="en-GB"/>
        </w:rPr>
        <w:t>)</w:t>
      </w:r>
      <w:r>
        <w:rPr>
          <w:position w:val="-4"/>
          <w:sz w:val="20"/>
          <w:lang w:val="en-GB"/>
        </w:rPr>
        <w:t>2</w:t>
      </w:r>
      <w:r>
        <w:rPr>
          <w:lang w:val="en-GB"/>
        </w:rPr>
        <w:t>Cl</w:t>
      </w:r>
      <w:r>
        <w:rPr>
          <w:position w:val="-4"/>
          <w:sz w:val="20"/>
          <w:lang w:val="en-GB"/>
        </w:rPr>
        <w:t>2</w:t>
      </w:r>
      <w:r>
        <w:rPr>
          <w:lang w:val="en-GB"/>
        </w:rPr>
        <w:t xml:space="preserve"> in air to give Pd metal. In this rea</w:t>
      </w:r>
      <w:r>
        <w:rPr>
          <w:lang w:val="en-GB"/>
        </w:rPr>
        <w:t>ction, what is being oxidized and what is being reduced?</w:t>
      </w:r>
    </w:p>
    <w:p w:rsidR="00000000" w:rsidRDefault="00043C90">
      <w:pPr>
        <w:spacing w:line="480" w:lineRule="atLeast"/>
        <w:ind w:left="720" w:hanging="720"/>
        <w:jc w:val="center"/>
        <w:rPr>
          <w:lang w:val="en-GB"/>
        </w:rPr>
      </w:pPr>
      <w:r>
        <w:rPr>
          <w:lang w:val="en-GB"/>
        </w:rPr>
        <w:t>****************************</w:t>
      </w:r>
    </w:p>
    <w:p w:rsidR="00000000" w:rsidRDefault="00043C90">
      <w:pPr>
        <w:spacing w:line="360" w:lineRule="atLeast"/>
        <w:ind w:left="720" w:hanging="720"/>
        <w:rPr>
          <w:lang w:val="en-GB"/>
        </w:rPr>
      </w:pPr>
      <w:r>
        <w:rPr>
          <w:lang w:val="en-GB"/>
        </w:rPr>
        <w:t>b)</w:t>
      </w:r>
      <w:r>
        <w:rPr>
          <w:lang w:val="en-GB"/>
        </w:rPr>
        <w:tab/>
        <w:t>Reaction of a main group chloride (24.71 g) with ammonia (10.90 g) gave a mixture of products consisting of NH</w:t>
      </w:r>
      <w:r>
        <w:rPr>
          <w:position w:val="-4"/>
          <w:sz w:val="20"/>
          <w:lang w:val="en-GB"/>
        </w:rPr>
        <w:t>4</w:t>
      </w:r>
      <w:r>
        <w:rPr>
          <w:lang w:val="en-GB"/>
        </w:rPr>
        <w:t xml:space="preserve">Cl (25.68 g), a solid element </w:t>
      </w:r>
      <w:r>
        <w:rPr>
          <w:b/>
          <w:lang w:val="en-GB"/>
        </w:rPr>
        <w:t>A</w:t>
      </w:r>
      <w:r>
        <w:rPr>
          <w:lang w:val="en-GB"/>
        </w:rPr>
        <w:t xml:space="preserve"> (2.57 g) and a yellow cr</w:t>
      </w:r>
      <w:r>
        <w:rPr>
          <w:lang w:val="en-GB"/>
        </w:rPr>
        <w:t>ystalline nitride of this element (7.37 g) according to the equation below.</w:t>
      </w:r>
    </w:p>
    <w:p w:rsidR="00000000" w:rsidRDefault="00043C90">
      <w:pPr>
        <w:spacing w:line="360" w:lineRule="atLeast"/>
        <w:ind w:left="720" w:hanging="720"/>
        <w:jc w:val="both"/>
        <w:rPr>
          <w:lang w:val="en-GB"/>
        </w:rPr>
      </w:pPr>
    </w:p>
    <w:p w:rsidR="00000000" w:rsidRDefault="00043C90">
      <w:pPr>
        <w:spacing w:line="360" w:lineRule="atLeast"/>
        <w:ind w:left="720" w:hanging="720"/>
        <w:jc w:val="center"/>
        <w:rPr>
          <w:position w:val="-4"/>
          <w:sz w:val="20"/>
          <w:lang w:val="en-GB"/>
        </w:rPr>
      </w:pPr>
      <w:r>
        <w:rPr>
          <w:lang w:val="en-GB"/>
        </w:rPr>
        <w:t>n</w:t>
      </w:r>
      <w:r>
        <w:rPr>
          <w:b/>
          <w:lang w:val="en-GB"/>
        </w:rPr>
        <w:t>A</w:t>
      </w:r>
      <w:r>
        <w:rPr>
          <w:position w:val="-4"/>
          <w:sz w:val="20"/>
          <w:lang w:val="en-GB"/>
        </w:rPr>
        <w:t>w</w:t>
      </w:r>
      <w:r>
        <w:rPr>
          <w:lang w:val="en-GB"/>
        </w:rPr>
        <w:t>Cl</w:t>
      </w:r>
      <w:r>
        <w:rPr>
          <w:position w:val="-4"/>
          <w:sz w:val="20"/>
          <w:lang w:val="en-GB"/>
        </w:rPr>
        <w:t>x</w:t>
      </w:r>
      <w:r>
        <w:rPr>
          <w:lang w:val="en-GB"/>
        </w:rPr>
        <w:t xml:space="preserve"> + mNH</w:t>
      </w:r>
      <w:r>
        <w:rPr>
          <w:position w:val="-4"/>
          <w:sz w:val="20"/>
          <w:lang w:val="en-GB"/>
        </w:rPr>
        <w:t>3</w:t>
      </w:r>
      <w:r>
        <w:rPr>
          <w:lang w:val="en-GB"/>
        </w:rPr>
        <w:t xml:space="preserve">  </w:t>
      </w:r>
      <w:r>
        <w:rPr>
          <w:rFonts w:ascii="Symbol" w:hAnsi="Symbol"/>
          <w:lang w:val="en-GB"/>
        </w:rPr>
        <w:t></w:t>
      </w:r>
      <w:r>
        <w:rPr>
          <w:lang w:val="en-GB"/>
        </w:rPr>
        <w:t xml:space="preserve">  pNH</w:t>
      </w:r>
      <w:r>
        <w:rPr>
          <w:position w:val="-4"/>
          <w:sz w:val="20"/>
          <w:lang w:val="en-GB"/>
        </w:rPr>
        <w:t>4</w:t>
      </w:r>
      <w:r>
        <w:rPr>
          <w:lang w:val="en-GB"/>
        </w:rPr>
        <w:t>Cl + q</w:t>
      </w:r>
      <w:r>
        <w:rPr>
          <w:b/>
          <w:lang w:val="en-GB"/>
        </w:rPr>
        <w:t>A</w:t>
      </w:r>
      <w:r>
        <w:rPr>
          <w:lang w:val="en-GB"/>
        </w:rPr>
        <w:t xml:space="preserve">  +  r</w:t>
      </w:r>
      <w:r>
        <w:rPr>
          <w:b/>
          <w:lang w:val="en-GB"/>
        </w:rPr>
        <w:t>A</w:t>
      </w:r>
      <w:r>
        <w:rPr>
          <w:position w:val="-4"/>
          <w:sz w:val="20"/>
          <w:lang w:val="en-GB"/>
        </w:rPr>
        <w:t>y</w:t>
      </w:r>
      <w:r>
        <w:rPr>
          <w:lang w:val="en-GB"/>
        </w:rPr>
        <w:t>N</w:t>
      </w:r>
      <w:r>
        <w:rPr>
          <w:position w:val="-4"/>
          <w:sz w:val="20"/>
          <w:lang w:val="en-GB"/>
        </w:rPr>
        <w:t>z</w:t>
      </w:r>
    </w:p>
    <w:p w:rsidR="00000000" w:rsidRDefault="00043C90">
      <w:pPr>
        <w:spacing w:line="360" w:lineRule="atLeast"/>
        <w:ind w:left="720" w:hanging="720"/>
        <w:jc w:val="center"/>
        <w:rPr>
          <w:lang w:val="en-GB"/>
        </w:rPr>
      </w:pPr>
      <w:r>
        <w:rPr>
          <w:lang w:val="en-GB"/>
        </w:rPr>
        <w:t>(where n, m, p, q, r, w, x, y and z are coefficients to be determined)</w:t>
      </w:r>
    </w:p>
    <w:p w:rsidR="00000000" w:rsidRDefault="00043C90">
      <w:pPr>
        <w:spacing w:line="360" w:lineRule="atLeast"/>
        <w:ind w:left="720" w:hanging="720"/>
        <w:jc w:val="both"/>
        <w:rPr>
          <w:lang w:val="en-GB"/>
        </w:rPr>
      </w:pPr>
    </w:p>
    <w:p w:rsidR="00000000" w:rsidRDefault="00043C90">
      <w:pPr>
        <w:spacing w:line="360" w:lineRule="atLeast"/>
        <w:ind w:left="720" w:hanging="720"/>
        <w:rPr>
          <w:lang w:val="en-GB"/>
        </w:rPr>
      </w:pPr>
      <w:r>
        <w:rPr>
          <w:lang w:val="en-GB"/>
        </w:rPr>
        <w:tab/>
        <w:t>A sample of the nitride exploded violently when struck with a hamm</w:t>
      </w:r>
      <w:r>
        <w:rPr>
          <w:lang w:val="en-GB"/>
        </w:rPr>
        <w:t xml:space="preserve">er, but it underwent controlled polymerization on heating to give a bronze-coloured, fibrous solid which exhibits metallic conductivity. Element </w:t>
      </w:r>
      <w:r>
        <w:rPr>
          <w:b/>
          <w:lang w:val="en-GB"/>
        </w:rPr>
        <w:t>A</w:t>
      </w:r>
      <w:r>
        <w:rPr>
          <w:lang w:val="en-GB"/>
        </w:rPr>
        <w:t xml:space="preserve"> also undergoes polymerization to a high molecular weight linear polymer upon heating.</w:t>
      </w:r>
    </w:p>
    <w:p w:rsidR="00000000" w:rsidRDefault="00043C90">
      <w:pPr>
        <w:ind w:left="720" w:hanging="720"/>
        <w:jc w:val="both"/>
        <w:rPr>
          <w:lang w:val="en-GB"/>
        </w:rPr>
      </w:pPr>
    </w:p>
    <w:p w:rsidR="00000000" w:rsidRDefault="00043C90">
      <w:pPr>
        <w:tabs>
          <w:tab w:val="left" w:pos="1800"/>
          <w:tab w:val="left" w:pos="4320"/>
          <w:tab w:val="left" w:pos="6840"/>
        </w:tabs>
        <w:spacing w:line="360" w:lineRule="atLeast"/>
        <w:jc w:val="center"/>
        <w:rPr>
          <w:lang w:val="en-GB"/>
        </w:rPr>
      </w:pPr>
      <w:r>
        <w:rPr>
          <w:lang w:val="en-GB"/>
        </w:rPr>
        <w:t>Molar masses:</w:t>
      </w:r>
      <w:r>
        <w:rPr>
          <w:lang w:val="en-GB"/>
        </w:rPr>
        <w:tab/>
        <w:t>M</w:t>
      </w:r>
      <w:r>
        <w:rPr>
          <w:position w:val="-4"/>
          <w:sz w:val="20"/>
          <w:lang w:val="en-GB"/>
        </w:rPr>
        <w:t>Cl</w:t>
      </w:r>
      <w:r>
        <w:rPr>
          <w:position w:val="-8"/>
          <w:sz w:val="20"/>
          <w:lang w:val="en-GB"/>
        </w:rPr>
        <w:t xml:space="preserve"> </w:t>
      </w:r>
      <w:r>
        <w:rPr>
          <w:lang w:val="en-GB"/>
        </w:rPr>
        <w:t>= 35</w:t>
      </w:r>
      <w:r>
        <w:rPr>
          <w:lang w:val="en-GB"/>
        </w:rPr>
        <w:t>.453 g mol</w:t>
      </w:r>
      <w:r>
        <w:rPr>
          <w:position w:val="6"/>
          <w:sz w:val="20"/>
          <w:lang w:val="en-GB"/>
        </w:rPr>
        <w:t>-1</w:t>
      </w:r>
      <w:r>
        <w:rPr>
          <w:lang w:val="en-GB"/>
        </w:rPr>
        <w:tab/>
        <w:t>M</w:t>
      </w:r>
      <w:r>
        <w:rPr>
          <w:position w:val="-4"/>
          <w:sz w:val="20"/>
          <w:lang w:val="en-GB"/>
        </w:rPr>
        <w:t>N</w:t>
      </w:r>
      <w:r>
        <w:rPr>
          <w:position w:val="-8"/>
          <w:sz w:val="20"/>
          <w:lang w:val="en-GB"/>
        </w:rPr>
        <w:t xml:space="preserve"> </w:t>
      </w:r>
      <w:r>
        <w:rPr>
          <w:lang w:val="en-GB"/>
        </w:rPr>
        <w:t>= 14.007 g mol</w:t>
      </w:r>
      <w:r>
        <w:rPr>
          <w:position w:val="6"/>
          <w:sz w:val="20"/>
          <w:lang w:val="en-GB"/>
        </w:rPr>
        <w:t>-1</w:t>
      </w:r>
      <w:r>
        <w:rPr>
          <w:lang w:val="en-GB"/>
        </w:rPr>
        <w:tab/>
        <w:t>M</w:t>
      </w:r>
      <w:r>
        <w:rPr>
          <w:position w:val="-4"/>
          <w:sz w:val="20"/>
          <w:lang w:val="en-GB"/>
        </w:rPr>
        <w:t>H</w:t>
      </w:r>
      <w:r>
        <w:rPr>
          <w:position w:val="-8"/>
          <w:sz w:val="20"/>
          <w:lang w:val="en-GB"/>
        </w:rPr>
        <w:t xml:space="preserve"> </w:t>
      </w:r>
      <w:r>
        <w:rPr>
          <w:lang w:val="en-GB"/>
        </w:rPr>
        <w:t>= 1.008 g mol</w:t>
      </w:r>
      <w:r>
        <w:rPr>
          <w:position w:val="6"/>
          <w:sz w:val="20"/>
          <w:lang w:val="en-GB"/>
        </w:rPr>
        <w:t>-1</w:t>
      </w:r>
      <w:r>
        <w:rPr>
          <w:lang w:val="en-GB"/>
        </w:rPr>
        <w:t xml:space="preserve"> </w:t>
      </w:r>
    </w:p>
    <w:p w:rsidR="00000000" w:rsidRDefault="00043C90">
      <w:pPr>
        <w:jc w:val="both"/>
        <w:rPr>
          <w:lang w:val="en-GB"/>
        </w:rPr>
      </w:pPr>
    </w:p>
    <w:p w:rsidR="00000000" w:rsidRDefault="00043C90">
      <w:pPr>
        <w:spacing w:line="360" w:lineRule="atLeast"/>
        <w:ind w:left="720" w:hanging="720"/>
        <w:rPr>
          <w:lang w:val="en-GB"/>
        </w:rPr>
      </w:pPr>
      <w:r>
        <w:rPr>
          <w:lang w:val="en-GB"/>
        </w:rPr>
        <w:t>i)</w:t>
      </w:r>
      <w:r>
        <w:rPr>
          <w:lang w:val="en-GB"/>
        </w:rPr>
        <w:tab/>
        <w:t xml:space="preserve">Identify element </w:t>
      </w:r>
      <w:r>
        <w:rPr>
          <w:b/>
          <w:lang w:val="en-GB"/>
        </w:rPr>
        <w:t>A</w:t>
      </w:r>
      <w:r>
        <w:rPr>
          <w:lang w:val="en-GB"/>
        </w:rPr>
        <w:t xml:space="preserve">. </w:t>
      </w:r>
    </w:p>
    <w:p w:rsidR="00000000" w:rsidRDefault="00043C90">
      <w:pPr>
        <w:ind w:left="720" w:hanging="720"/>
        <w:rPr>
          <w:lang w:val="en-GB"/>
        </w:rPr>
      </w:pPr>
    </w:p>
    <w:p w:rsidR="00000000" w:rsidRDefault="00043C90">
      <w:pPr>
        <w:spacing w:line="360" w:lineRule="atLeast"/>
        <w:ind w:left="720" w:hanging="720"/>
        <w:rPr>
          <w:lang w:val="en-GB"/>
        </w:rPr>
      </w:pPr>
      <w:r>
        <w:rPr>
          <w:lang w:val="en-GB"/>
        </w:rPr>
        <w:t>ii)</w:t>
      </w:r>
      <w:r>
        <w:rPr>
          <w:lang w:val="en-GB"/>
        </w:rPr>
        <w:tab/>
        <w:t>Write a complete balanced equation for the reaction of the chloride with ammonia.</w:t>
      </w:r>
    </w:p>
    <w:p w:rsidR="00000000" w:rsidRDefault="00043C90">
      <w:pPr>
        <w:ind w:left="720" w:hanging="720"/>
        <w:rPr>
          <w:lang w:val="en-GB"/>
        </w:rPr>
      </w:pPr>
    </w:p>
    <w:p w:rsidR="00000000" w:rsidRDefault="00043C90">
      <w:pPr>
        <w:spacing w:line="360" w:lineRule="atLeast"/>
        <w:ind w:left="720" w:hanging="720"/>
        <w:rPr>
          <w:lang w:val="en-GB"/>
        </w:rPr>
      </w:pPr>
      <w:r>
        <w:rPr>
          <w:lang w:val="en-GB"/>
        </w:rPr>
        <w:t>iii)</w:t>
      </w:r>
      <w:r>
        <w:rPr>
          <w:lang w:val="en-GB"/>
        </w:rPr>
        <w:tab/>
        <w:t>Assuming conventional oxidation states, write the balanced redox half-reaction equati</w:t>
      </w:r>
      <w:r>
        <w:rPr>
          <w:lang w:val="en-GB"/>
        </w:rPr>
        <w:t>ons involved in this reaction.</w:t>
      </w:r>
    </w:p>
    <w:p w:rsidR="00000000" w:rsidRDefault="00043C90">
      <w:pPr>
        <w:spacing w:line="360" w:lineRule="atLeast"/>
        <w:ind w:left="720" w:hanging="720"/>
        <w:jc w:val="right"/>
        <w:rPr>
          <w:lang w:val="en-GB"/>
        </w:rPr>
      </w:pPr>
      <w:r>
        <w:rPr>
          <w:lang w:val="en-GB"/>
        </w:rPr>
        <w:t>continued…</w:t>
      </w:r>
    </w:p>
    <w:p w:rsidR="00000000" w:rsidRDefault="00043C90">
      <w:pPr>
        <w:tabs>
          <w:tab w:val="left" w:pos="2340"/>
        </w:tabs>
        <w:spacing w:line="360" w:lineRule="atLeast"/>
        <w:jc w:val="center"/>
        <w:rPr>
          <w:b/>
          <w:sz w:val="36"/>
          <w:lang w:val="en-GB"/>
        </w:rPr>
      </w:pPr>
      <w:r>
        <w:rPr>
          <w:lang w:val="en-GB"/>
        </w:rPr>
        <w:br w:type="page"/>
      </w:r>
      <w:r>
        <w:rPr>
          <w:b/>
          <w:sz w:val="36"/>
          <w:lang w:val="en-GB"/>
        </w:rPr>
        <w:lastRenderedPageBreak/>
        <w:t>Problem 6</w:t>
      </w:r>
      <w:r>
        <w:rPr>
          <w:lang w:val="en-GB"/>
        </w:rPr>
        <w:t xml:space="preserve"> (continued)</w:t>
      </w:r>
    </w:p>
    <w:p w:rsidR="00000000" w:rsidRDefault="00043C90">
      <w:pPr>
        <w:tabs>
          <w:tab w:val="left" w:pos="2340"/>
        </w:tabs>
        <w:spacing w:line="360" w:lineRule="atLeast"/>
        <w:jc w:val="center"/>
        <w:rPr>
          <w:b/>
          <w:sz w:val="20"/>
          <w:lang w:val="en-GB"/>
        </w:rPr>
      </w:pPr>
      <w:r>
        <w:rPr>
          <w:b/>
          <w:sz w:val="28"/>
          <w:lang w:val="en-GB"/>
        </w:rPr>
        <w:t>Method of Purification of Platinum and Palladium</w:t>
      </w:r>
    </w:p>
    <w:p w:rsidR="00000000" w:rsidRDefault="00043C90">
      <w:pPr>
        <w:rPr>
          <w:lang w:val="en-GB"/>
        </w:rPr>
      </w:pPr>
      <w:r>
        <w:rPr>
          <w:lang w:val="en-GB"/>
        </w:rPr>
        <w:object w:dxaOrig="8840" w:dyaOrig="13140">
          <v:shape id="_x0000_i1034" type="#_x0000_t75" style="width:442.2pt;height:657pt" o:ole="">
            <v:imagedata r:id="rId25" o:title=""/>
          </v:shape>
          <o:OLEObject Type="Embed" ProgID="Word.Document.8" ShapeID="_x0000_i1034" DrawAspect="Content" ObjectID="_1314692785" r:id="rId26"/>
        </w:object>
      </w:r>
    </w:p>
    <w:p w:rsidR="00000000" w:rsidRDefault="00043C90">
      <w:pPr>
        <w:jc w:val="center"/>
        <w:rPr>
          <w:b/>
          <w:sz w:val="36"/>
          <w:lang w:val="en-GB"/>
        </w:rPr>
      </w:pPr>
      <w:r>
        <w:rPr>
          <w:rFonts w:ascii="Helvetica" w:hAnsi="Helvetica"/>
          <w:b/>
          <w:sz w:val="28"/>
          <w:lang w:val="en-GB"/>
        </w:rPr>
        <w:br w:type="page"/>
      </w:r>
      <w:r>
        <w:rPr>
          <w:b/>
          <w:sz w:val="36"/>
          <w:lang w:val="en-GB"/>
        </w:rPr>
        <w:lastRenderedPageBreak/>
        <w:t>Problem 7</w:t>
      </w:r>
    </w:p>
    <w:p w:rsidR="00000000" w:rsidRDefault="00043C90">
      <w:pPr>
        <w:jc w:val="center"/>
        <w:rPr>
          <w:b/>
          <w:lang w:val="en-GB"/>
        </w:rPr>
      </w:pPr>
      <w:r>
        <w:rPr>
          <w:b/>
          <w:lang w:val="en-GB"/>
        </w:rPr>
        <w:t>(15 points)</w:t>
      </w:r>
    </w:p>
    <w:p w:rsidR="00000000" w:rsidRDefault="00043C90">
      <w:pPr>
        <w:rPr>
          <w:b/>
          <w:sz w:val="18"/>
          <w:lang w:val="en-GB"/>
        </w:rPr>
      </w:pPr>
    </w:p>
    <w:p w:rsidR="00000000" w:rsidRDefault="00043C90">
      <w:pPr>
        <w:spacing w:line="360" w:lineRule="atLeast"/>
        <w:ind w:left="720" w:hanging="720"/>
        <w:rPr>
          <w:lang w:val="en-GB"/>
        </w:rPr>
      </w:pPr>
      <w:r>
        <w:rPr>
          <w:lang w:val="en-GB"/>
        </w:rPr>
        <w:t>a)</w:t>
      </w:r>
      <w:r>
        <w:rPr>
          <w:lang w:val="en-GB"/>
        </w:rPr>
        <w:tab/>
        <w:t>One mole of Cl</w:t>
      </w:r>
      <w:r>
        <w:rPr>
          <w:position w:val="-4"/>
          <w:sz w:val="20"/>
          <w:lang w:val="en-GB"/>
        </w:rPr>
        <w:t>2</w:t>
      </w:r>
      <w:r>
        <w:rPr>
          <w:lang w:val="en-GB"/>
        </w:rPr>
        <w:t xml:space="preserve"> (g), which may be assumed to obey the ideal gas law, initially at 300 K</w:t>
      </w:r>
      <w:r>
        <w:rPr>
          <w:lang w:val="en-GB"/>
        </w:rPr>
        <w:t xml:space="preserve"> and 1.01325 x 10</w:t>
      </w:r>
      <w:r>
        <w:rPr>
          <w:position w:val="6"/>
          <w:sz w:val="20"/>
          <w:lang w:val="en-GB"/>
        </w:rPr>
        <w:t>7</w:t>
      </w:r>
      <w:r>
        <w:rPr>
          <w:lang w:val="en-GB"/>
        </w:rPr>
        <w:t xml:space="preserve"> Pa, is expanded against a constant external pressure of</w:t>
      </w:r>
      <w:r>
        <w:rPr>
          <w:lang w:val="en-GB"/>
        </w:rPr>
        <w:br/>
        <w:t>1.01325 x 10</w:t>
      </w:r>
      <w:r>
        <w:rPr>
          <w:position w:val="6"/>
          <w:sz w:val="20"/>
          <w:lang w:val="en-GB"/>
        </w:rPr>
        <w:t>5</w:t>
      </w:r>
      <w:r>
        <w:rPr>
          <w:lang w:val="en-GB"/>
        </w:rPr>
        <w:t xml:space="preserve"> Pa to a final pressure of 1.01325 x 10</w:t>
      </w:r>
      <w:r>
        <w:rPr>
          <w:position w:val="6"/>
          <w:sz w:val="20"/>
          <w:lang w:val="en-GB"/>
        </w:rPr>
        <w:t>5</w:t>
      </w:r>
      <w:r>
        <w:rPr>
          <w:lang w:val="en-GB"/>
        </w:rPr>
        <w:t xml:space="preserve"> Pa. As a result of the expansion, the gas cooled to a temperature of 239 K (which is the normal boiling point of Cl</w:t>
      </w:r>
      <w:r>
        <w:rPr>
          <w:position w:val="-4"/>
          <w:sz w:val="20"/>
          <w:lang w:val="en-GB"/>
        </w:rPr>
        <w:t>2</w:t>
      </w:r>
      <w:r>
        <w:rPr>
          <w:lang w:val="en-GB"/>
        </w:rPr>
        <w:t>), and 0.10</w:t>
      </w:r>
      <w:r>
        <w:rPr>
          <w:lang w:val="en-GB"/>
        </w:rPr>
        <w:t>0 mol of Cl</w:t>
      </w:r>
      <w:r>
        <w:rPr>
          <w:position w:val="-4"/>
          <w:sz w:val="20"/>
          <w:lang w:val="en-GB"/>
        </w:rPr>
        <w:t xml:space="preserve">2 </w:t>
      </w:r>
      <w:r>
        <w:rPr>
          <w:lang w:val="en-GB"/>
        </w:rPr>
        <w:t>condensed.</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ab/>
        <w:t>The enthalpy of vaporization of Cl</w:t>
      </w:r>
      <w:r>
        <w:rPr>
          <w:position w:val="-4"/>
          <w:sz w:val="20"/>
          <w:lang w:val="en-GB"/>
        </w:rPr>
        <w:t>2</w:t>
      </w:r>
      <w:r>
        <w:rPr>
          <w:lang w:val="en-GB"/>
        </w:rPr>
        <w:t xml:space="preserve"> (l) is 20.42 kJ mol</w:t>
      </w:r>
      <w:r>
        <w:rPr>
          <w:position w:val="6"/>
          <w:sz w:val="20"/>
          <w:lang w:val="en-GB"/>
        </w:rPr>
        <w:t>-1</w:t>
      </w:r>
      <w:r>
        <w:rPr>
          <w:lang w:val="en-GB"/>
        </w:rPr>
        <w:t xml:space="preserve"> at the normal boiling point, the molar heat capacity of Cl</w:t>
      </w:r>
      <w:r>
        <w:rPr>
          <w:position w:val="-4"/>
          <w:sz w:val="20"/>
          <w:lang w:val="en-GB"/>
        </w:rPr>
        <w:t>2</w:t>
      </w:r>
      <w:r>
        <w:rPr>
          <w:lang w:val="en-GB"/>
        </w:rPr>
        <w:t xml:space="preserve"> (g) at constant volume is C</w:t>
      </w:r>
      <w:r>
        <w:rPr>
          <w:position w:val="-4"/>
          <w:sz w:val="20"/>
          <w:lang w:val="en-GB"/>
        </w:rPr>
        <w:t xml:space="preserve">v </w:t>
      </w:r>
      <w:r>
        <w:rPr>
          <w:lang w:val="en-GB"/>
        </w:rPr>
        <w:t>= 28.66 J K</w:t>
      </w:r>
      <w:r>
        <w:rPr>
          <w:position w:val="6"/>
          <w:sz w:val="20"/>
          <w:lang w:val="en-GB"/>
        </w:rPr>
        <w:t>-1</w:t>
      </w:r>
      <w:r>
        <w:rPr>
          <w:lang w:val="en-GB"/>
        </w:rPr>
        <w:t xml:space="preserve"> mol</w:t>
      </w:r>
      <w:r>
        <w:rPr>
          <w:position w:val="6"/>
          <w:sz w:val="20"/>
          <w:lang w:val="en-GB"/>
        </w:rPr>
        <w:t>-1</w:t>
      </w:r>
      <w:r>
        <w:rPr>
          <w:lang w:val="en-GB"/>
        </w:rPr>
        <w:t xml:space="preserve"> and the density of Cl</w:t>
      </w:r>
      <w:r>
        <w:rPr>
          <w:position w:val="-4"/>
          <w:sz w:val="20"/>
          <w:lang w:val="en-GB"/>
        </w:rPr>
        <w:t>2</w:t>
      </w:r>
      <w:r>
        <w:rPr>
          <w:lang w:val="en-GB"/>
        </w:rPr>
        <w:t xml:space="preserve"> (l) is 1.56 g cm</w:t>
      </w:r>
      <w:r>
        <w:rPr>
          <w:vertAlign w:val="superscript"/>
          <w:lang w:val="en-GB"/>
        </w:rPr>
        <w:t>-3</w:t>
      </w:r>
      <w:r>
        <w:rPr>
          <w:lang w:val="en-GB"/>
        </w:rPr>
        <w:t xml:space="preserve"> (at 239 K). Assume th</w:t>
      </w:r>
      <w:r>
        <w:rPr>
          <w:lang w:val="en-GB"/>
        </w:rPr>
        <w:t>at the molar heat capacity at constant pressure for Cl</w:t>
      </w:r>
      <w:r>
        <w:rPr>
          <w:position w:val="-4"/>
          <w:sz w:val="20"/>
          <w:lang w:val="en-GB"/>
        </w:rPr>
        <w:t xml:space="preserve">2 </w:t>
      </w:r>
      <w:r>
        <w:rPr>
          <w:lang w:val="en-GB"/>
        </w:rPr>
        <w:t>(g) is C</w:t>
      </w:r>
      <w:r>
        <w:rPr>
          <w:position w:val="-4"/>
          <w:sz w:val="20"/>
          <w:lang w:val="en-GB"/>
        </w:rPr>
        <w:t xml:space="preserve">p </w:t>
      </w:r>
      <w:r>
        <w:rPr>
          <w:lang w:val="en-GB"/>
        </w:rPr>
        <w:t>= C</w:t>
      </w:r>
      <w:r>
        <w:rPr>
          <w:position w:val="-4"/>
          <w:sz w:val="20"/>
          <w:lang w:val="en-GB"/>
        </w:rPr>
        <w:t>v</w:t>
      </w:r>
      <w:r>
        <w:rPr>
          <w:lang w:val="en-GB"/>
        </w:rPr>
        <w:t xml:space="preserve"> + R.</w:t>
      </w:r>
    </w:p>
    <w:p w:rsidR="00000000" w:rsidRDefault="00043C90">
      <w:pPr>
        <w:spacing w:line="360" w:lineRule="atLeast"/>
        <w:ind w:left="720" w:hanging="720"/>
        <w:jc w:val="center"/>
        <w:rPr>
          <w:lang w:val="en-GB"/>
        </w:rPr>
      </w:pPr>
      <w:r>
        <w:rPr>
          <w:lang w:val="en-GB"/>
        </w:rPr>
        <w:t>(1 atm = 1.01325 x 10</w:t>
      </w:r>
      <w:r>
        <w:rPr>
          <w:position w:val="6"/>
          <w:sz w:val="20"/>
          <w:lang w:val="en-GB"/>
        </w:rPr>
        <w:t>5</w:t>
      </w:r>
      <w:r>
        <w:rPr>
          <w:lang w:val="en-GB"/>
        </w:rPr>
        <w:t xml:space="preserve"> Pa, R = 8.314510 J K</w:t>
      </w:r>
      <w:r>
        <w:rPr>
          <w:position w:val="6"/>
          <w:sz w:val="20"/>
          <w:lang w:val="en-GB"/>
        </w:rPr>
        <w:t>-1</w:t>
      </w:r>
      <w:r>
        <w:rPr>
          <w:lang w:val="en-GB"/>
        </w:rPr>
        <w:t xml:space="preserve"> mol</w:t>
      </w:r>
      <w:r>
        <w:rPr>
          <w:position w:val="6"/>
          <w:sz w:val="20"/>
          <w:lang w:val="en-GB"/>
        </w:rPr>
        <w:t>-1</w:t>
      </w:r>
      <w:r>
        <w:rPr>
          <w:lang w:val="en-GB"/>
        </w:rPr>
        <w:t xml:space="preserve"> = 0.0820584 L atm K</w:t>
      </w:r>
      <w:r>
        <w:rPr>
          <w:position w:val="6"/>
          <w:sz w:val="20"/>
          <w:lang w:val="en-GB"/>
        </w:rPr>
        <w:t>-1</w:t>
      </w:r>
      <w:r>
        <w:rPr>
          <w:lang w:val="en-GB"/>
        </w:rPr>
        <w:t xml:space="preserve"> mol</w:t>
      </w:r>
      <w:r>
        <w:rPr>
          <w:position w:val="6"/>
          <w:sz w:val="20"/>
          <w:lang w:val="en-GB"/>
        </w:rPr>
        <w:t>-1</w:t>
      </w:r>
      <w:r>
        <w:rPr>
          <w:lang w:val="en-GB"/>
        </w:rPr>
        <w:t>)</w:t>
      </w:r>
    </w:p>
    <w:p w:rsidR="00000000" w:rsidRDefault="00043C90">
      <w:pPr>
        <w:spacing w:line="360" w:lineRule="atLeast"/>
        <w:jc w:val="both"/>
        <w:rPr>
          <w:lang w:val="en-GB"/>
        </w:rPr>
      </w:pPr>
    </w:p>
    <w:p w:rsidR="00000000" w:rsidRDefault="00043C90">
      <w:pPr>
        <w:spacing w:line="360" w:lineRule="atLeast"/>
        <w:ind w:left="720" w:hanging="720"/>
        <w:rPr>
          <w:lang w:val="en-GB"/>
        </w:rPr>
      </w:pPr>
      <w:r>
        <w:rPr>
          <w:lang w:val="en-GB"/>
        </w:rPr>
        <w:t>i)</w:t>
      </w:r>
      <w:r>
        <w:rPr>
          <w:lang w:val="en-GB"/>
        </w:rPr>
        <w:tab/>
      </w:r>
      <w:r>
        <w:rPr>
          <w:b/>
          <w:lang w:val="en-GB"/>
        </w:rPr>
        <w:t>Either</w:t>
      </w:r>
      <w:r>
        <w:rPr>
          <w:lang w:val="en-GB"/>
        </w:rPr>
        <w:t xml:space="preserve"> draw a complete molecular orbital energy diagram </w:t>
      </w:r>
      <w:r>
        <w:rPr>
          <w:b/>
          <w:lang w:val="en-GB"/>
        </w:rPr>
        <w:t>or</w:t>
      </w:r>
      <w:r>
        <w:rPr>
          <w:lang w:val="en-GB"/>
        </w:rPr>
        <w:t xml:space="preserve"> write the complete electronic config</w:t>
      </w:r>
      <w:r>
        <w:rPr>
          <w:lang w:val="en-GB"/>
        </w:rPr>
        <w:t>uration of Cl</w:t>
      </w:r>
      <w:r>
        <w:rPr>
          <w:position w:val="-4"/>
          <w:sz w:val="20"/>
          <w:lang w:val="en-GB"/>
        </w:rPr>
        <w:t>2</w:t>
      </w:r>
      <w:r>
        <w:rPr>
          <w:lang w:val="en-GB"/>
        </w:rPr>
        <w:t>. Predict the bond order of Cl</w:t>
      </w:r>
      <w:r>
        <w:rPr>
          <w:position w:val="-4"/>
          <w:sz w:val="20"/>
          <w:lang w:val="en-GB"/>
        </w:rPr>
        <w:t>2</w:t>
      </w:r>
      <w:r>
        <w:rPr>
          <w:lang w:val="en-GB"/>
        </w:rPr>
        <w:t xml:space="preserve"> and thus whether this molecule will be diamagnetic, ferromagnetic, or paramagnetic.</w:t>
      </w:r>
    </w:p>
    <w:p w:rsidR="00000000" w:rsidRDefault="00043C90">
      <w:pPr>
        <w:spacing w:line="360" w:lineRule="atLeast"/>
        <w:rPr>
          <w:lang w:val="en-GB"/>
        </w:rPr>
      </w:pPr>
    </w:p>
    <w:p w:rsidR="00000000" w:rsidRDefault="00043C90">
      <w:pPr>
        <w:spacing w:line="360" w:lineRule="atLeast"/>
        <w:ind w:left="720" w:hanging="720"/>
        <w:rPr>
          <w:lang w:val="en-GB"/>
        </w:rPr>
      </w:pPr>
      <w:r>
        <w:rPr>
          <w:lang w:val="en-GB"/>
        </w:rPr>
        <w:t>ii)</w:t>
      </w:r>
      <w:r>
        <w:rPr>
          <w:lang w:val="en-GB"/>
        </w:rPr>
        <w:tab/>
        <w:t>For the changes described above, calculate the change in the internal energy (</w:t>
      </w:r>
      <w:r>
        <w:rPr>
          <w:rFonts w:ascii="Symbol" w:hAnsi="Symbol"/>
          <w:lang w:val="en-GB"/>
        </w:rPr>
        <w:t></w:t>
      </w:r>
      <w:r>
        <w:rPr>
          <w:lang w:val="en-GB"/>
        </w:rPr>
        <w:t>E) and the change in the entropy (</w:t>
      </w:r>
      <w:r>
        <w:rPr>
          <w:rFonts w:ascii="Symbol" w:hAnsi="Symbol"/>
          <w:lang w:val="en-GB"/>
        </w:rPr>
        <w:t></w:t>
      </w:r>
      <w:r>
        <w:rPr>
          <w:lang w:val="en-GB"/>
        </w:rPr>
        <w:t>S</w:t>
      </w:r>
      <w:r>
        <w:rPr>
          <w:position w:val="-4"/>
          <w:sz w:val="20"/>
          <w:lang w:val="en-GB"/>
        </w:rPr>
        <w:t>sys</w:t>
      </w:r>
      <w:r>
        <w:rPr>
          <w:lang w:val="en-GB"/>
        </w:rPr>
        <w:t>) o</w:t>
      </w:r>
      <w:r>
        <w:rPr>
          <w:lang w:val="en-GB"/>
        </w:rPr>
        <w:t>f the system.</w:t>
      </w:r>
    </w:p>
    <w:p w:rsidR="00000000" w:rsidRDefault="00043C90">
      <w:pPr>
        <w:ind w:left="720" w:hanging="720"/>
        <w:jc w:val="both"/>
        <w:rPr>
          <w:lang w:val="en-GB"/>
        </w:rPr>
      </w:pPr>
    </w:p>
    <w:p w:rsidR="00000000" w:rsidRDefault="00043C90">
      <w:pPr>
        <w:spacing w:line="480" w:lineRule="atLeast"/>
        <w:ind w:left="720" w:hanging="720"/>
        <w:jc w:val="center"/>
        <w:rPr>
          <w:lang w:val="en-GB"/>
        </w:rPr>
      </w:pPr>
      <w:r>
        <w:rPr>
          <w:lang w:val="en-GB"/>
        </w:rPr>
        <w:t>****************************</w:t>
      </w:r>
    </w:p>
    <w:p w:rsidR="00000000" w:rsidRDefault="00043C90">
      <w:pPr>
        <w:ind w:left="720" w:hanging="720"/>
        <w:jc w:val="both"/>
        <w:rPr>
          <w:lang w:val="en-GB"/>
        </w:rPr>
      </w:pPr>
    </w:p>
    <w:p w:rsidR="00000000" w:rsidRDefault="00043C90">
      <w:pPr>
        <w:spacing w:line="360" w:lineRule="atLeast"/>
        <w:rPr>
          <w:lang w:val="en-GB"/>
        </w:rPr>
      </w:pPr>
      <w:r>
        <w:rPr>
          <w:lang w:val="en-GB"/>
        </w:rPr>
        <w:t>b)</w:t>
      </w:r>
      <w:r>
        <w:rPr>
          <w:lang w:val="en-GB"/>
        </w:rPr>
        <w:tab/>
        <w:t>For the following reactions occurring in dilute aqueous solution at 298 K:</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object w:dxaOrig="8160" w:dyaOrig="500">
          <v:shape id="_x0000_i1035" type="#_x0000_t75" style="width:408pt;height:25.2pt" o:ole="">
            <v:imagedata r:id="rId27" o:title=""/>
          </v:shape>
          <o:OLEObject Type="Embed" ProgID="Word.Document.8" ShapeID="_x0000_i1035" DrawAspect="Content" ObjectID="_1314692786" r:id="rId28"/>
        </w:object>
      </w:r>
    </w:p>
    <w:p w:rsidR="00000000" w:rsidRDefault="00043C90">
      <w:pPr>
        <w:spacing w:line="360" w:lineRule="atLeast"/>
        <w:jc w:val="center"/>
        <w:rPr>
          <w:lang w:val="en-GB"/>
        </w:rPr>
      </w:pPr>
      <w:r>
        <w:rPr>
          <w:lang w:val="en-GB"/>
        </w:rPr>
        <w:t>lnK</w:t>
      </w:r>
      <w:r>
        <w:rPr>
          <w:position w:val="-4"/>
          <w:sz w:val="20"/>
          <w:lang w:val="en-GB"/>
        </w:rPr>
        <w:t>c</w:t>
      </w:r>
      <w:r>
        <w:rPr>
          <w:lang w:val="en-GB"/>
        </w:rPr>
        <w:t xml:space="preserve"> = 11.60 and </w:t>
      </w:r>
      <w:r>
        <w:rPr>
          <w:rFonts w:ascii="Symbol" w:hAnsi="Symbol"/>
          <w:lang w:val="en-GB"/>
        </w:rPr>
        <w:t></w:t>
      </w:r>
      <w:r>
        <w:rPr>
          <w:lang w:val="en-GB"/>
        </w:rPr>
        <w:t>H</w:t>
      </w:r>
      <w:r>
        <w:rPr>
          <w:position w:val="12"/>
          <w:sz w:val="18"/>
          <w:lang w:val="en-GB"/>
        </w:rPr>
        <w:t>o</w:t>
      </w:r>
      <w:r>
        <w:rPr>
          <w:lang w:val="en-GB"/>
        </w:rPr>
        <w:t xml:space="preserve"> = -33.5 kJ mol</w:t>
      </w:r>
      <w:r>
        <w:rPr>
          <w:position w:val="6"/>
          <w:sz w:val="20"/>
          <w:lang w:val="en-GB"/>
        </w:rPr>
        <w:t>-1</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object w:dxaOrig="8200" w:dyaOrig="500">
          <v:shape id="_x0000_i1036" type="#_x0000_t75" style="width:409.8pt;height:25.2pt" o:ole="">
            <v:imagedata r:id="rId29" o:title=""/>
          </v:shape>
          <o:OLEObject Type="Embed" ProgID="Word.Document.8" ShapeID="_x0000_i1036" DrawAspect="Content" ObjectID="_1314692787" r:id="rId30"/>
        </w:object>
      </w:r>
    </w:p>
    <w:p w:rsidR="00000000" w:rsidRDefault="00043C90">
      <w:pPr>
        <w:spacing w:line="360" w:lineRule="atLeast"/>
        <w:jc w:val="center"/>
        <w:rPr>
          <w:lang w:val="en-GB"/>
        </w:rPr>
      </w:pPr>
      <w:r>
        <w:rPr>
          <w:lang w:val="en-GB"/>
        </w:rPr>
        <w:t>lnK</w:t>
      </w:r>
      <w:r>
        <w:rPr>
          <w:position w:val="-4"/>
          <w:sz w:val="20"/>
          <w:lang w:val="en-GB"/>
        </w:rPr>
        <w:t>c</w:t>
      </w:r>
      <w:r>
        <w:rPr>
          <w:lang w:val="en-GB"/>
        </w:rPr>
        <w:t xml:space="preserve"> = 17.78 and </w:t>
      </w:r>
      <w:r>
        <w:rPr>
          <w:rFonts w:ascii="Symbol" w:hAnsi="Symbol"/>
          <w:lang w:val="en-GB"/>
        </w:rPr>
        <w:t></w:t>
      </w:r>
      <w:r>
        <w:rPr>
          <w:lang w:val="en-GB"/>
        </w:rPr>
        <w:t>H</w:t>
      </w:r>
      <w:r>
        <w:rPr>
          <w:position w:val="12"/>
          <w:sz w:val="18"/>
          <w:lang w:val="en-GB"/>
        </w:rPr>
        <w:t>o</w:t>
      </w:r>
      <w:r>
        <w:rPr>
          <w:lang w:val="en-GB"/>
        </w:rPr>
        <w:t xml:space="preserve"> = -37.2 kJ mol</w:t>
      </w:r>
      <w:r>
        <w:rPr>
          <w:position w:val="6"/>
          <w:sz w:val="20"/>
          <w:lang w:val="en-GB"/>
        </w:rPr>
        <w:t>-1</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tab/>
        <w:t xml:space="preserve">Note: </w:t>
      </w:r>
      <w:r>
        <w:rPr>
          <w:i/>
          <w:lang w:val="en-GB"/>
        </w:rPr>
        <w:t>en</w:t>
      </w:r>
      <w:r>
        <w:rPr>
          <w:lang w:val="en-GB"/>
        </w:rPr>
        <w:t xml:space="preserve"> is ethylenediamine (a neutral bidentate ligand)</w:t>
      </w:r>
    </w:p>
    <w:p w:rsidR="00000000" w:rsidRDefault="00043C90">
      <w:pPr>
        <w:spacing w:line="360" w:lineRule="atLeast"/>
        <w:ind w:left="720"/>
        <w:jc w:val="center"/>
        <w:rPr>
          <w:lang w:val="en-GB"/>
        </w:rPr>
      </w:pPr>
      <w:r>
        <w:rPr>
          <w:lang w:val="en-GB"/>
        </w:rPr>
        <w:t>(R = 8.314510 J K</w:t>
      </w:r>
      <w:r>
        <w:rPr>
          <w:position w:val="6"/>
          <w:sz w:val="20"/>
          <w:lang w:val="en-GB"/>
        </w:rPr>
        <w:t>-1</w:t>
      </w:r>
      <w:r>
        <w:rPr>
          <w:lang w:val="en-GB"/>
        </w:rPr>
        <w:t xml:space="preserve"> mol</w:t>
      </w:r>
      <w:r>
        <w:rPr>
          <w:position w:val="6"/>
          <w:sz w:val="20"/>
          <w:lang w:val="en-GB"/>
        </w:rPr>
        <w:t>-1</w:t>
      </w:r>
      <w:r>
        <w:rPr>
          <w:lang w:val="en-GB"/>
        </w:rPr>
        <w:t xml:space="preserve"> = 0.0820584 L atm K</w:t>
      </w:r>
      <w:r>
        <w:rPr>
          <w:position w:val="6"/>
          <w:sz w:val="20"/>
          <w:lang w:val="en-GB"/>
        </w:rPr>
        <w:t>-1</w:t>
      </w:r>
      <w:r>
        <w:rPr>
          <w:lang w:val="en-GB"/>
        </w:rPr>
        <w:t xml:space="preserve"> mol</w:t>
      </w:r>
      <w:r>
        <w:rPr>
          <w:position w:val="6"/>
          <w:sz w:val="20"/>
          <w:lang w:val="en-GB"/>
        </w:rPr>
        <w:t>-1</w:t>
      </w:r>
      <w:r>
        <w:rPr>
          <w:lang w:val="en-GB"/>
        </w:rPr>
        <w:t>)</w:t>
      </w:r>
    </w:p>
    <w:p w:rsidR="00000000" w:rsidRDefault="00043C90">
      <w:pPr>
        <w:spacing w:line="360" w:lineRule="atLeast"/>
        <w:jc w:val="both"/>
        <w:rPr>
          <w:lang w:val="en-GB"/>
        </w:rPr>
      </w:pPr>
    </w:p>
    <w:p w:rsidR="00000000" w:rsidRDefault="00043C90">
      <w:pPr>
        <w:spacing w:line="360" w:lineRule="atLeast"/>
        <w:rPr>
          <w:lang w:val="en-GB"/>
        </w:rPr>
      </w:pPr>
      <w:r>
        <w:rPr>
          <w:lang w:val="en-GB"/>
        </w:rPr>
        <w:tab/>
        <w:t xml:space="preserve">Calculate </w:t>
      </w:r>
      <w:r>
        <w:rPr>
          <w:rFonts w:ascii="Symbol" w:hAnsi="Symbol"/>
          <w:lang w:val="en-GB"/>
        </w:rPr>
        <w:t></w:t>
      </w:r>
      <w:r>
        <w:rPr>
          <w:lang w:val="en-GB"/>
        </w:rPr>
        <w:t>G</w:t>
      </w:r>
      <w:r>
        <w:rPr>
          <w:position w:val="12"/>
          <w:sz w:val="18"/>
          <w:lang w:val="en-GB"/>
        </w:rPr>
        <w:t>o</w:t>
      </w:r>
      <w:r>
        <w:rPr>
          <w:lang w:val="en-GB"/>
        </w:rPr>
        <w:t xml:space="preserve">, </w:t>
      </w:r>
      <w:r>
        <w:rPr>
          <w:rFonts w:ascii="Symbol" w:hAnsi="Symbol"/>
          <w:lang w:val="en-GB"/>
        </w:rPr>
        <w:t></w:t>
      </w:r>
      <w:r>
        <w:rPr>
          <w:lang w:val="en-GB"/>
        </w:rPr>
        <w:t>S</w:t>
      </w:r>
      <w:r>
        <w:rPr>
          <w:position w:val="12"/>
          <w:sz w:val="18"/>
          <w:lang w:val="en-GB"/>
        </w:rPr>
        <w:t>o</w:t>
      </w:r>
      <w:r>
        <w:rPr>
          <w:lang w:val="en-GB"/>
        </w:rPr>
        <w:t xml:space="preserve"> , and K</w:t>
      </w:r>
      <w:r>
        <w:rPr>
          <w:position w:val="-4"/>
          <w:sz w:val="20"/>
          <w:lang w:val="en-GB"/>
        </w:rPr>
        <w:t>c</w:t>
      </w:r>
      <w:r>
        <w:rPr>
          <w:lang w:val="en-GB"/>
        </w:rPr>
        <w:t xml:space="preserve"> at 298 K for reaction [3] occuring in a dilute aqueous solution:</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object w:dxaOrig="8240" w:dyaOrig="440">
          <v:shape id="_x0000_i1037" type="#_x0000_t75" style="width:412.2pt;height:22.2pt" o:ole="">
            <v:imagedata r:id="rId31" o:title=""/>
          </v:shape>
          <o:OLEObject Type="Embed" ProgID="Word.Document.8" ShapeID="_x0000_i1037" DrawAspect="Content" ObjectID="_1314692788" r:id="rId32"/>
        </w:object>
      </w:r>
    </w:p>
    <w:p w:rsidR="00000000" w:rsidRDefault="00043C90">
      <w:pPr>
        <w:jc w:val="center"/>
        <w:rPr>
          <w:b/>
          <w:sz w:val="36"/>
          <w:lang w:val="en-GB"/>
        </w:rPr>
      </w:pPr>
      <w:r>
        <w:rPr>
          <w:lang w:val="en-GB"/>
        </w:rPr>
        <w:br w:type="page"/>
      </w:r>
      <w:r>
        <w:rPr>
          <w:b/>
          <w:sz w:val="36"/>
          <w:lang w:val="en-GB"/>
        </w:rPr>
        <w:lastRenderedPageBreak/>
        <w:t>Problem 8</w:t>
      </w:r>
    </w:p>
    <w:p w:rsidR="00000000" w:rsidRDefault="00043C90">
      <w:pPr>
        <w:jc w:val="center"/>
        <w:rPr>
          <w:b/>
          <w:lang w:val="en-GB"/>
        </w:rPr>
      </w:pPr>
      <w:r>
        <w:rPr>
          <w:b/>
          <w:lang w:val="en-GB"/>
        </w:rPr>
        <w:t>(15 po</w:t>
      </w:r>
      <w:r>
        <w:rPr>
          <w:b/>
          <w:lang w:val="en-GB"/>
        </w:rPr>
        <w:t>ints)</w:t>
      </w:r>
    </w:p>
    <w:p w:rsidR="00000000" w:rsidRDefault="00043C90">
      <w:pPr>
        <w:rPr>
          <w:lang w:val="en-GB"/>
        </w:rPr>
      </w:pPr>
    </w:p>
    <w:p w:rsidR="00000000" w:rsidRDefault="00043C90">
      <w:pPr>
        <w:spacing w:line="360" w:lineRule="atLeast"/>
        <w:rPr>
          <w:lang w:val="en-GB"/>
        </w:rPr>
      </w:pPr>
      <w:r>
        <w:rPr>
          <w:lang w:val="en-GB"/>
        </w:rPr>
        <w:t>An electrolyte is prepared from H</w:t>
      </w:r>
      <w:r>
        <w:rPr>
          <w:position w:val="-4"/>
          <w:sz w:val="20"/>
          <w:lang w:val="en-GB"/>
        </w:rPr>
        <w:t>2</w:t>
      </w:r>
      <w:r>
        <w:rPr>
          <w:lang w:val="en-GB"/>
        </w:rPr>
        <w:t>SO</w:t>
      </w:r>
      <w:r>
        <w:rPr>
          <w:position w:val="-4"/>
          <w:sz w:val="20"/>
          <w:lang w:val="en-GB"/>
        </w:rPr>
        <w:t>4</w:t>
      </w:r>
      <w:r>
        <w:rPr>
          <w:lang w:val="en-GB"/>
        </w:rPr>
        <w:t>, CuSO</w:t>
      </w:r>
      <w:r>
        <w:rPr>
          <w:position w:val="-4"/>
          <w:sz w:val="20"/>
          <w:lang w:val="en-GB"/>
        </w:rPr>
        <w:t>4</w:t>
      </w:r>
      <w:r>
        <w:rPr>
          <w:lang w:val="en-GB"/>
        </w:rPr>
        <w:t xml:space="preserve"> and distilled water and its volume is</w:t>
      </w:r>
      <w:r>
        <w:rPr>
          <w:lang w:val="en-GB"/>
        </w:rPr>
        <w:br/>
        <w:t>100.0 cm</w:t>
      </w:r>
      <w:r>
        <w:rPr>
          <w:position w:val="6"/>
          <w:sz w:val="20"/>
          <w:lang w:val="en-GB"/>
        </w:rPr>
        <w:t>3</w:t>
      </w:r>
      <w:r>
        <w:rPr>
          <w:lang w:val="en-GB"/>
        </w:rPr>
        <w:t>. The concentrations of H</w:t>
      </w:r>
      <w:r>
        <w:rPr>
          <w:position w:val="6"/>
          <w:sz w:val="20"/>
          <w:lang w:val="en-GB"/>
        </w:rPr>
        <w:t>+</w:t>
      </w:r>
      <w:r>
        <w:rPr>
          <w:lang w:val="en-GB"/>
        </w:rPr>
        <w:t xml:space="preserve"> and Cu</w:t>
      </w:r>
      <w:r>
        <w:rPr>
          <w:position w:val="6"/>
          <w:sz w:val="20"/>
          <w:lang w:val="en-GB"/>
        </w:rPr>
        <w:t>2+</w:t>
      </w:r>
      <w:r>
        <w:rPr>
          <w:lang w:val="en-GB"/>
        </w:rPr>
        <w:t xml:space="preserve"> in the electrolyte are c</w:t>
      </w:r>
      <w:r>
        <w:rPr>
          <w:position w:val="-8"/>
          <w:sz w:val="20"/>
          <w:lang w:val="en-GB"/>
        </w:rPr>
        <w:t>H</w:t>
      </w:r>
      <w:r>
        <w:rPr>
          <w:position w:val="-4"/>
          <w:sz w:val="20"/>
          <w:lang w:val="en-GB"/>
        </w:rPr>
        <w:t>+</w:t>
      </w:r>
      <w:r>
        <w:rPr>
          <w:sz w:val="20"/>
          <w:lang w:val="en-GB"/>
        </w:rPr>
        <w:t xml:space="preserve"> </w:t>
      </w:r>
      <w:r>
        <w:rPr>
          <w:lang w:val="en-GB"/>
        </w:rPr>
        <w:t xml:space="preserve">= 1.000 M </w:t>
      </w:r>
      <w:r>
        <w:rPr>
          <w:lang w:val="en-GB"/>
        </w:rPr>
        <w:br/>
        <w:t>(mol dm</w:t>
      </w:r>
      <w:r>
        <w:rPr>
          <w:position w:val="6"/>
          <w:sz w:val="20"/>
          <w:lang w:val="en-GB"/>
        </w:rPr>
        <w:t>-3</w:t>
      </w:r>
      <w:r>
        <w:rPr>
          <w:lang w:val="en-GB"/>
        </w:rPr>
        <w:t>) and c</w:t>
      </w:r>
      <w:r>
        <w:rPr>
          <w:position w:val="-8"/>
          <w:sz w:val="20"/>
          <w:lang w:val="en-GB"/>
        </w:rPr>
        <w:t>Cu</w:t>
      </w:r>
      <w:r>
        <w:rPr>
          <w:position w:val="-4"/>
          <w:sz w:val="20"/>
          <w:lang w:val="en-GB"/>
        </w:rPr>
        <w:t>2+</w:t>
      </w:r>
      <w:r>
        <w:rPr>
          <w:sz w:val="20"/>
          <w:lang w:val="en-GB"/>
        </w:rPr>
        <w:t xml:space="preserve"> </w:t>
      </w:r>
      <w:r>
        <w:rPr>
          <w:lang w:val="en-GB"/>
        </w:rPr>
        <w:t>= 1.000 x 10</w:t>
      </w:r>
      <w:r>
        <w:rPr>
          <w:position w:val="6"/>
          <w:sz w:val="20"/>
          <w:lang w:val="en-GB"/>
        </w:rPr>
        <w:t>-2</w:t>
      </w:r>
      <w:r>
        <w:rPr>
          <w:lang w:val="en-GB"/>
        </w:rPr>
        <w:t xml:space="preserve"> M (mol dm</w:t>
      </w:r>
      <w:r>
        <w:rPr>
          <w:position w:val="6"/>
          <w:sz w:val="20"/>
          <w:lang w:val="en-GB"/>
        </w:rPr>
        <w:t>-3</w:t>
      </w:r>
      <w:r>
        <w:rPr>
          <w:lang w:val="en-GB"/>
        </w:rPr>
        <w:t xml:space="preserve">), respectively. Two cubic platinum </w:t>
      </w:r>
      <w:r>
        <w:rPr>
          <w:lang w:val="en-GB"/>
        </w:rPr>
        <w:t>electrodes are immersed in the electrolyte. Both of the electrodes are single crystals with only one face (100) exposed to the electrolyte (the other five faces are blocked physically by an insulator which is stable in the electrolyte). The exposed surface</w:t>
      </w:r>
      <w:r>
        <w:rPr>
          <w:lang w:val="en-GB"/>
        </w:rPr>
        <w:t xml:space="preserve"> area of each electrode is equal to 1.000 cm</w:t>
      </w:r>
      <w:r>
        <w:rPr>
          <w:position w:val="6"/>
          <w:sz w:val="20"/>
          <w:lang w:val="en-GB"/>
        </w:rPr>
        <w:t>2</w:t>
      </w:r>
      <w:r>
        <w:rPr>
          <w:lang w:val="en-GB"/>
        </w:rPr>
        <w:t>. During an electrolysis a total charge of 2.0000 C is passed between the cathode and the anode. At the cathode, two simultaneous processes are occurring: deposition of an epitaxial (layer-by-layer) Cu layer and</w:t>
      </w:r>
      <w:r>
        <w:rPr>
          <w:lang w:val="en-GB"/>
        </w:rPr>
        <w:t xml:space="preserve"> H</w:t>
      </w:r>
      <w:r>
        <w:rPr>
          <w:position w:val="-4"/>
          <w:sz w:val="20"/>
          <w:lang w:val="en-GB"/>
        </w:rPr>
        <w:t>2</w:t>
      </w:r>
      <w:r>
        <w:rPr>
          <w:lang w:val="en-GB"/>
        </w:rPr>
        <w:t xml:space="preserve"> gas generation. At the anode, O</w:t>
      </w:r>
      <w:r>
        <w:rPr>
          <w:position w:val="-4"/>
          <w:sz w:val="20"/>
          <w:lang w:val="en-GB"/>
        </w:rPr>
        <w:t>2</w:t>
      </w:r>
      <w:r>
        <w:rPr>
          <w:lang w:val="en-GB"/>
        </w:rPr>
        <w:t xml:space="preserve"> gas is generated. The H</w:t>
      </w:r>
      <w:r>
        <w:rPr>
          <w:position w:val="-4"/>
          <w:sz w:val="20"/>
          <w:lang w:val="en-GB"/>
        </w:rPr>
        <w:t>2</w:t>
      </w:r>
      <w:r>
        <w:rPr>
          <w:lang w:val="en-GB"/>
        </w:rPr>
        <w:t xml:space="preserve"> gas is collected in a flask under the following conditions (assume ideal gas behaviour):</w:t>
      </w:r>
    </w:p>
    <w:p w:rsidR="00000000" w:rsidRDefault="00043C90">
      <w:pPr>
        <w:spacing w:line="360" w:lineRule="atLeast"/>
        <w:jc w:val="both"/>
        <w:rPr>
          <w:lang w:val="en-GB"/>
        </w:rPr>
      </w:pPr>
    </w:p>
    <w:p w:rsidR="00000000" w:rsidRDefault="00043C90">
      <w:pPr>
        <w:spacing w:line="360" w:lineRule="atLeast"/>
        <w:jc w:val="center"/>
        <w:rPr>
          <w:lang w:val="en-GB"/>
        </w:rPr>
      </w:pPr>
      <w:r>
        <w:rPr>
          <w:lang w:val="en-GB"/>
        </w:rPr>
        <w:t>T = 273.15 K and P</w:t>
      </w:r>
      <w:r>
        <w:rPr>
          <w:position w:val="-4"/>
          <w:sz w:val="20"/>
          <w:lang w:val="en-GB"/>
        </w:rPr>
        <w:t>H</w:t>
      </w:r>
      <w:r>
        <w:rPr>
          <w:position w:val="-8"/>
          <w:sz w:val="20"/>
          <w:lang w:val="en-GB"/>
        </w:rPr>
        <w:t>2</w:t>
      </w:r>
      <w:r>
        <w:rPr>
          <w:sz w:val="20"/>
          <w:lang w:val="en-GB"/>
        </w:rPr>
        <w:t xml:space="preserve"> </w:t>
      </w:r>
      <w:r>
        <w:rPr>
          <w:lang w:val="en-GB"/>
        </w:rPr>
        <w:t>= 1.01325 x 10</w:t>
      </w:r>
      <w:r>
        <w:rPr>
          <w:position w:val="6"/>
          <w:sz w:val="20"/>
          <w:lang w:val="en-GB"/>
        </w:rPr>
        <w:t>4</w:t>
      </w:r>
      <w:r>
        <w:rPr>
          <w:lang w:val="en-GB"/>
        </w:rPr>
        <w:t xml:space="preserve"> Pa; the volume of H</w:t>
      </w:r>
      <w:r>
        <w:rPr>
          <w:position w:val="-4"/>
          <w:sz w:val="20"/>
          <w:lang w:val="en-GB"/>
        </w:rPr>
        <w:t>2</w:t>
      </w:r>
      <w:r>
        <w:rPr>
          <w:lang w:val="en-GB"/>
        </w:rPr>
        <w:t xml:space="preserve"> is equal to 2.0000 cm</w:t>
      </w:r>
      <w:r>
        <w:rPr>
          <w:position w:val="6"/>
          <w:sz w:val="20"/>
          <w:lang w:val="en-GB"/>
        </w:rPr>
        <w:t>3</w:t>
      </w: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ind w:left="720" w:hanging="720"/>
        <w:rPr>
          <w:lang w:val="en-GB"/>
        </w:rPr>
      </w:pPr>
      <w:r>
        <w:rPr>
          <w:lang w:val="en-GB"/>
        </w:rPr>
        <w:t>i)</w:t>
      </w:r>
      <w:r>
        <w:rPr>
          <w:lang w:val="en-GB"/>
        </w:rPr>
        <w:tab/>
        <w:t>Write equations of</w:t>
      </w:r>
      <w:r>
        <w:rPr>
          <w:lang w:val="en-GB"/>
        </w:rPr>
        <w:t xml:space="preserve"> the processes taking place at the electrodes.</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ii)</w:t>
      </w:r>
      <w:r>
        <w:rPr>
          <w:lang w:val="en-GB"/>
        </w:rPr>
        <w:tab/>
        <w:t>Calculate the number of moles of H</w:t>
      </w:r>
      <w:r>
        <w:rPr>
          <w:position w:val="-4"/>
          <w:sz w:val="20"/>
          <w:lang w:val="en-GB"/>
        </w:rPr>
        <w:t>2</w:t>
      </w:r>
      <w:r>
        <w:rPr>
          <w:lang w:val="en-GB"/>
        </w:rPr>
        <w:t xml:space="preserve"> gas generated at the cathode and the number of moles of Cu deposited on the electrode.</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iii)</w:t>
      </w:r>
      <w:r>
        <w:rPr>
          <w:lang w:val="en-GB"/>
        </w:rPr>
        <w:tab/>
        <w:t>Calculate the number of Cu monolayers formed on the Pt (100) cathode.</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ab/>
        <w:t>Not</w:t>
      </w:r>
      <w:r>
        <w:rPr>
          <w:lang w:val="en-GB"/>
        </w:rPr>
        <w:t>e that the lattice constant of Pt is a</w:t>
      </w:r>
      <w:r>
        <w:rPr>
          <w:position w:val="-8"/>
          <w:sz w:val="20"/>
          <w:lang w:val="en-GB"/>
        </w:rPr>
        <w:t xml:space="preserve">Pt </w:t>
      </w:r>
      <w:r>
        <w:rPr>
          <w:lang w:val="en-GB"/>
        </w:rPr>
        <w:t>= 3.9236 x 10</w:t>
      </w:r>
      <w:r>
        <w:rPr>
          <w:position w:val="6"/>
          <w:sz w:val="20"/>
          <w:lang w:val="en-GB"/>
        </w:rPr>
        <w:t xml:space="preserve">-8 </w:t>
      </w:r>
      <w:r>
        <w:rPr>
          <w:lang w:val="en-GB"/>
        </w:rPr>
        <w:t>cm.</w:t>
      </w:r>
    </w:p>
    <w:p w:rsidR="00000000" w:rsidRDefault="00043C90">
      <w:pPr>
        <w:spacing w:line="360" w:lineRule="atLeast"/>
        <w:ind w:left="720" w:hanging="720"/>
        <w:rPr>
          <w:lang w:val="en-GB"/>
        </w:rPr>
      </w:pPr>
      <w:r>
        <w:rPr>
          <w:lang w:val="en-GB"/>
        </w:rPr>
        <w:tab/>
        <w:t>Both Pt and Cu have the fcc (face centered cubic) crystallographic structure.</w:t>
      </w:r>
    </w:p>
    <w:p w:rsidR="00000000" w:rsidRDefault="00043C90">
      <w:pPr>
        <w:rPr>
          <w:lang w:val="en-GB"/>
        </w:rPr>
      </w:pPr>
    </w:p>
    <w:p w:rsidR="00000000" w:rsidRDefault="00043C90">
      <w:pPr>
        <w:jc w:val="both"/>
        <w:rPr>
          <w:lang w:val="en-GB"/>
        </w:rPr>
      </w:pPr>
    </w:p>
    <w:p w:rsidR="00000000" w:rsidRDefault="00043C90">
      <w:pPr>
        <w:jc w:val="both"/>
        <w:rPr>
          <w:b/>
          <w:lang w:val="en-GB"/>
        </w:rPr>
      </w:pPr>
      <w:r>
        <w:rPr>
          <w:b/>
          <w:lang w:val="en-GB"/>
        </w:rPr>
        <w:t xml:space="preserve">Molar masses and constants </w:t>
      </w:r>
    </w:p>
    <w:p w:rsidR="00000000" w:rsidRDefault="00043C90">
      <w:pPr>
        <w:jc w:val="both"/>
        <w:rPr>
          <w:lang w:val="en-GB"/>
        </w:rPr>
      </w:pPr>
    </w:p>
    <w:p w:rsidR="00000000" w:rsidRDefault="00043C90">
      <w:pPr>
        <w:spacing w:line="360" w:lineRule="atLeast"/>
        <w:jc w:val="both"/>
        <w:rPr>
          <w:lang w:val="en-GB"/>
        </w:rPr>
      </w:pPr>
      <w:r>
        <w:rPr>
          <w:lang w:val="en-GB"/>
        </w:rPr>
        <w:t>M</w:t>
      </w:r>
      <w:r>
        <w:rPr>
          <w:position w:val="-4"/>
          <w:sz w:val="20"/>
          <w:lang w:val="en-GB"/>
        </w:rPr>
        <w:t>H</w:t>
      </w:r>
      <w:r>
        <w:rPr>
          <w:position w:val="-8"/>
          <w:sz w:val="20"/>
          <w:lang w:val="en-GB"/>
        </w:rPr>
        <w:t xml:space="preserve"> </w:t>
      </w:r>
      <w:r>
        <w:rPr>
          <w:lang w:val="en-GB"/>
        </w:rPr>
        <w:t>= 1.00795 g mol</w:t>
      </w:r>
      <w:r>
        <w:rPr>
          <w:position w:val="6"/>
          <w:sz w:val="20"/>
          <w:lang w:val="en-GB"/>
        </w:rPr>
        <w:t>-1</w:t>
      </w:r>
    </w:p>
    <w:p w:rsidR="00000000" w:rsidRDefault="00043C90">
      <w:pPr>
        <w:spacing w:line="360" w:lineRule="atLeast"/>
        <w:jc w:val="both"/>
        <w:rPr>
          <w:lang w:val="en-GB"/>
        </w:rPr>
      </w:pPr>
      <w:r>
        <w:rPr>
          <w:lang w:val="en-GB"/>
        </w:rPr>
        <w:t>M</w:t>
      </w:r>
      <w:r>
        <w:rPr>
          <w:position w:val="-4"/>
          <w:sz w:val="20"/>
          <w:lang w:val="en-GB"/>
        </w:rPr>
        <w:t>Cu</w:t>
      </w:r>
      <w:r>
        <w:rPr>
          <w:position w:val="-8"/>
          <w:sz w:val="20"/>
          <w:lang w:val="en-GB"/>
        </w:rPr>
        <w:t xml:space="preserve"> </w:t>
      </w:r>
      <w:r>
        <w:rPr>
          <w:lang w:val="en-GB"/>
        </w:rPr>
        <w:t>= 63.546 g mol</w:t>
      </w:r>
      <w:r>
        <w:rPr>
          <w:position w:val="6"/>
          <w:sz w:val="20"/>
          <w:lang w:val="en-GB"/>
        </w:rPr>
        <w:t>-1</w:t>
      </w:r>
    </w:p>
    <w:p w:rsidR="00000000" w:rsidRDefault="00043C90">
      <w:pPr>
        <w:spacing w:line="360" w:lineRule="atLeast"/>
        <w:jc w:val="both"/>
        <w:rPr>
          <w:lang w:val="en-GB"/>
        </w:rPr>
      </w:pPr>
      <w:r>
        <w:rPr>
          <w:lang w:val="en-GB"/>
        </w:rPr>
        <w:t>e = 1.60218 x 10</w:t>
      </w:r>
      <w:r>
        <w:rPr>
          <w:position w:val="6"/>
          <w:sz w:val="20"/>
          <w:lang w:val="en-GB"/>
        </w:rPr>
        <w:t>-19</w:t>
      </w:r>
      <w:r>
        <w:rPr>
          <w:lang w:val="en-GB"/>
        </w:rPr>
        <w:t xml:space="preserve"> C</w:t>
      </w:r>
    </w:p>
    <w:p w:rsidR="00000000" w:rsidRDefault="00043C90">
      <w:pPr>
        <w:spacing w:line="360" w:lineRule="atLeast"/>
        <w:jc w:val="both"/>
        <w:rPr>
          <w:lang w:val="en-GB"/>
        </w:rPr>
      </w:pPr>
      <w:r>
        <w:rPr>
          <w:lang w:val="en-GB"/>
        </w:rPr>
        <w:t>F = 96485.3 C mol</w:t>
      </w:r>
      <w:r>
        <w:rPr>
          <w:position w:val="6"/>
          <w:sz w:val="20"/>
          <w:lang w:val="en-GB"/>
        </w:rPr>
        <w:t>-1</w:t>
      </w:r>
    </w:p>
    <w:p w:rsidR="00000000" w:rsidRDefault="00043C90">
      <w:pPr>
        <w:spacing w:line="360" w:lineRule="atLeast"/>
        <w:jc w:val="both"/>
        <w:rPr>
          <w:lang w:val="en-GB"/>
        </w:rPr>
      </w:pPr>
      <w:r>
        <w:rPr>
          <w:lang w:val="en-GB"/>
        </w:rPr>
        <w:t>R</w:t>
      </w:r>
      <w:r>
        <w:rPr>
          <w:lang w:val="en-GB"/>
        </w:rPr>
        <w:t xml:space="preserve"> = 8.314510 J K</w:t>
      </w:r>
      <w:r>
        <w:rPr>
          <w:position w:val="6"/>
          <w:sz w:val="20"/>
          <w:lang w:val="en-GB"/>
        </w:rPr>
        <w:t>-1</w:t>
      </w:r>
      <w:r>
        <w:rPr>
          <w:lang w:val="en-GB"/>
        </w:rPr>
        <w:t xml:space="preserve"> mol</w:t>
      </w:r>
      <w:r>
        <w:rPr>
          <w:position w:val="6"/>
          <w:sz w:val="20"/>
          <w:lang w:val="en-GB"/>
        </w:rPr>
        <w:t>-1</w:t>
      </w:r>
      <w:r>
        <w:rPr>
          <w:lang w:val="en-GB"/>
        </w:rPr>
        <w:t xml:space="preserve"> = 0.0820584 L atm K</w:t>
      </w:r>
      <w:r>
        <w:rPr>
          <w:position w:val="6"/>
          <w:sz w:val="20"/>
          <w:lang w:val="en-GB"/>
        </w:rPr>
        <w:t>-1</w:t>
      </w:r>
      <w:r>
        <w:rPr>
          <w:lang w:val="en-GB"/>
        </w:rPr>
        <w:t xml:space="preserve"> mol</w:t>
      </w:r>
      <w:r>
        <w:rPr>
          <w:position w:val="6"/>
          <w:sz w:val="20"/>
          <w:lang w:val="en-GB"/>
        </w:rPr>
        <w:t>-1</w:t>
      </w:r>
    </w:p>
    <w:p w:rsidR="00000000" w:rsidRDefault="00043C90">
      <w:pPr>
        <w:spacing w:line="360" w:lineRule="atLeast"/>
        <w:jc w:val="both"/>
        <w:rPr>
          <w:position w:val="6"/>
          <w:sz w:val="20"/>
          <w:lang w:val="en-GB"/>
        </w:rPr>
      </w:pPr>
      <w:r>
        <w:rPr>
          <w:lang w:val="en-GB"/>
        </w:rPr>
        <w:t>V</w:t>
      </w:r>
      <w:r>
        <w:rPr>
          <w:position w:val="-4"/>
          <w:sz w:val="20"/>
          <w:lang w:val="en-GB"/>
        </w:rPr>
        <w:t>m</w:t>
      </w:r>
      <w:r>
        <w:rPr>
          <w:position w:val="-8"/>
          <w:sz w:val="20"/>
          <w:lang w:val="en-GB"/>
        </w:rPr>
        <w:t xml:space="preserve"> </w:t>
      </w:r>
      <w:r>
        <w:rPr>
          <w:lang w:val="en-GB"/>
        </w:rPr>
        <w:t>= 22.4141 dm</w:t>
      </w:r>
      <w:r>
        <w:rPr>
          <w:position w:val="6"/>
          <w:sz w:val="20"/>
          <w:lang w:val="en-GB"/>
        </w:rPr>
        <w:t>3</w:t>
      </w:r>
    </w:p>
    <w:p w:rsidR="00000000" w:rsidRDefault="00043C90">
      <w:pPr>
        <w:spacing w:line="360" w:lineRule="atLeast"/>
        <w:jc w:val="both"/>
        <w:rPr>
          <w:lang w:val="en-GB"/>
        </w:rPr>
      </w:pPr>
      <w:r>
        <w:rPr>
          <w:lang w:val="en-GB"/>
        </w:rPr>
        <w:t>1 atm = 1.01325 x 10</w:t>
      </w:r>
      <w:r>
        <w:rPr>
          <w:position w:val="6"/>
          <w:sz w:val="20"/>
          <w:lang w:val="en-GB"/>
        </w:rPr>
        <w:t>5</w:t>
      </w:r>
      <w:r>
        <w:rPr>
          <w:lang w:val="en-GB"/>
        </w:rPr>
        <w:t xml:space="preserve"> Pa</w:t>
      </w:r>
    </w:p>
    <w:p w:rsidR="00000000" w:rsidRDefault="00043C90">
      <w:pPr>
        <w:spacing w:line="360" w:lineRule="atLeast"/>
        <w:rPr>
          <w:lang w:val="en-GB"/>
        </w:rPr>
      </w:pPr>
      <w:r>
        <w:rPr>
          <w:lang w:val="en-GB"/>
        </w:rPr>
        <w:t>N</w:t>
      </w:r>
      <w:r>
        <w:rPr>
          <w:position w:val="-4"/>
          <w:sz w:val="20"/>
          <w:lang w:val="en-GB"/>
        </w:rPr>
        <w:t>A</w:t>
      </w:r>
      <w:r>
        <w:rPr>
          <w:position w:val="-8"/>
          <w:sz w:val="20"/>
          <w:lang w:val="en-GB"/>
        </w:rPr>
        <w:t xml:space="preserve"> </w:t>
      </w:r>
      <w:r>
        <w:rPr>
          <w:lang w:val="en-GB"/>
        </w:rPr>
        <w:t>= 6.02214 x 10</w:t>
      </w:r>
      <w:r>
        <w:rPr>
          <w:position w:val="6"/>
          <w:sz w:val="20"/>
          <w:lang w:val="en-GB"/>
        </w:rPr>
        <w:t>23</w:t>
      </w:r>
      <w:r>
        <w:rPr>
          <w:lang w:val="en-GB"/>
        </w:rPr>
        <w:t xml:space="preserve"> mol</w:t>
      </w:r>
      <w:r>
        <w:rPr>
          <w:position w:val="6"/>
          <w:sz w:val="20"/>
          <w:lang w:val="en-GB"/>
        </w:rPr>
        <w:t>-1</w:t>
      </w:r>
    </w:p>
    <w:p w:rsidR="00000000" w:rsidRDefault="00043C90">
      <w:pPr>
        <w:rPr>
          <w:lang w:val="en-GB"/>
        </w:rPr>
      </w:pPr>
    </w:p>
    <w:p w:rsidR="00000000" w:rsidRDefault="00043C90">
      <w:pPr>
        <w:spacing w:before="60" w:after="60"/>
        <w:rPr>
          <w:lang w:val="en-GB"/>
        </w:rPr>
        <w:sectPr w:rsidR="00000000">
          <w:footerReference w:type="even" r:id="rId33"/>
          <w:footerReference w:type="default" r:id="rId34"/>
          <w:pgSz w:w="11906" w:h="16838"/>
          <w:pgMar w:top="1417" w:right="1417" w:bottom="1417" w:left="1417" w:header="708" w:footer="708" w:gutter="0"/>
          <w:cols w:space="708"/>
        </w:sectPr>
      </w:pPr>
    </w:p>
    <w:p w:rsidR="00000000" w:rsidRDefault="00043C90">
      <w:pPr>
        <w:rPr>
          <w:spacing w:val="60"/>
          <w:sz w:val="28"/>
          <w:lang w:val="en-GB"/>
        </w:rPr>
      </w:pPr>
    </w:p>
    <w:p w:rsidR="00000000" w:rsidRDefault="00043C90">
      <w:pPr>
        <w:rPr>
          <w:spacing w:val="60"/>
          <w:sz w:val="28"/>
          <w:lang w:val="en-GB"/>
        </w:rPr>
      </w:pPr>
    </w:p>
    <w:tbl>
      <w:tblPr>
        <w:tblW w:w="0" w:type="auto"/>
        <w:tblLayout w:type="fixed"/>
        <w:tblCellMar>
          <w:left w:w="80" w:type="dxa"/>
          <w:right w:w="80" w:type="dxa"/>
        </w:tblCellMar>
        <w:tblLook w:val="0000"/>
      </w:tblPr>
      <w:tblGrid>
        <w:gridCol w:w="2060"/>
        <w:gridCol w:w="8100"/>
      </w:tblGrid>
      <w:tr w:rsidR="00000000">
        <w:tblPrEx>
          <w:tblCellMar>
            <w:top w:w="0" w:type="dxa"/>
            <w:bottom w:w="0" w:type="dxa"/>
          </w:tblCellMar>
        </w:tblPrEx>
        <w:trPr>
          <w:cantSplit/>
        </w:trPr>
        <w:tc>
          <w:tcPr>
            <w:tcW w:w="2060" w:type="dxa"/>
          </w:tcPr>
          <w:p w:rsidR="00000000" w:rsidRDefault="00043C90">
            <w:pPr>
              <w:ind w:right="-80"/>
              <w:rPr>
                <w:spacing w:val="-30"/>
                <w:sz w:val="28"/>
                <w:lang w:val="en-GB"/>
              </w:rPr>
            </w:pPr>
            <w:r>
              <w:rPr>
                <w:lang w:val="en-GB"/>
              </w:rPr>
              <w:object w:dxaOrig="1920" w:dyaOrig="2440">
                <v:shape id="_x0000_i1038" type="#_x0000_t75" style="width:96pt;height:121.8pt" o:ole="">
                  <v:imagedata r:id="rId7" o:title=""/>
                </v:shape>
                <o:OLEObject Type="Embed" ProgID="Word.Document.8" ShapeID="_x0000_i1038" DrawAspect="Content" ObjectID="_1314692789" r:id="rId35"/>
              </w:object>
            </w:r>
          </w:p>
        </w:tc>
        <w:tc>
          <w:tcPr>
            <w:tcW w:w="8100" w:type="dxa"/>
          </w:tcPr>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r>
              <w:rPr>
                <w:lang w:val="en-GB"/>
              </w:rPr>
              <w:object w:dxaOrig="8340" w:dyaOrig="1160">
                <v:shape id="_x0000_i1039" type="#_x0000_t75" style="width:417pt;height:58.2pt" o:ole="">
                  <v:imagedata r:id="rId36" o:title=""/>
                </v:shape>
                <o:OLEObject Type="Embed" ProgID="Word.Document.8" ShapeID="_x0000_i1039" DrawAspect="Content" ObjectID="_1314692790" r:id="rId37"/>
              </w:object>
            </w:r>
          </w:p>
        </w:tc>
      </w:tr>
    </w:tbl>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jc w:val="center"/>
        <w:rPr>
          <w:b/>
          <w:spacing w:val="30"/>
          <w:sz w:val="48"/>
          <w:lang w:val="en-GB"/>
        </w:rPr>
      </w:pPr>
      <w:r>
        <w:rPr>
          <w:b/>
          <w:spacing w:val="45"/>
          <w:sz w:val="48"/>
          <w:lang w:val="en-GB"/>
        </w:rPr>
        <w:t>Theoretical Examination</w:t>
      </w:r>
    </w:p>
    <w:p w:rsidR="00000000" w:rsidRDefault="00043C90">
      <w:pPr>
        <w:jc w:val="center"/>
        <w:rPr>
          <w:spacing w:val="30"/>
          <w:sz w:val="28"/>
          <w:lang w:val="en-GB"/>
        </w:rPr>
      </w:pPr>
      <w:r>
        <w:rPr>
          <w:spacing w:val="30"/>
          <w:sz w:val="28"/>
          <w:lang w:val="en-GB"/>
        </w:rPr>
        <w:t>Montreal, Thursday, July 17, 1997</w:t>
      </w:r>
    </w:p>
    <w:p w:rsidR="00000000" w:rsidRDefault="00043C90">
      <w:pPr>
        <w:rPr>
          <w:spacing w:val="30"/>
          <w:sz w:val="28"/>
          <w:lang w:val="en-GB"/>
        </w:rPr>
      </w:pPr>
    </w:p>
    <w:p w:rsidR="00000000" w:rsidRDefault="00043C90">
      <w:pPr>
        <w:jc w:val="center"/>
        <w:rPr>
          <w:b/>
          <w:spacing w:val="30"/>
          <w:sz w:val="48"/>
          <w:lang w:val="en-GB"/>
        </w:rPr>
      </w:pPr>
      <w:r>
        <w:rPr>
          <w:b/>
          <w:spacing w:val="30"/>
          <w:sz w:val="48"/>
          <w:lang w:val="en-GB"/>
        </w:rPr>
        <w:t>***ANSWE</w:t>
      </w:r>
      <w:r>
        <w:rPr>
          <w:b/>
          <w:spacing w:val="30"/>
          <w:sz w:val="48"/>
          <w:lang w:val="en-GB"/>
        </w:rPr>
        <w:t>R SHEETS***</w:t>
      </w:r>
    </w:p>
    <w:p w:rsidR="00000000" w:rsidRDefault="00043C90">
      <w:pPr>
        <w:jc w:val="both"/>
        <w:rPr>
          <w:sz w:val="28"/>
          <w:lang w:val="en-GB"/>
        </w:rPr>
      </w:pPr>
    </w:p>
    <w:p w:rsidR="00000000" w:rsidRDefault="00043C90">
      <w:pPr>
        <w:ind w:left="283" w:hanging="283"/>
        <w:jc w:val="both"/>
        <w:rPr>
          <w:lang w:val="en-GB"/>
        </w:rPr>
      </w:pPr>
      <w:r>
        <w:rPr>
          <w:lang w:val="en-GB"/>
        </w:rPr>
        <w:t>•</w:t>
      </w:r>
      <w:r>
        <w:rPr>
          <w:sz w:val="20"/>
          <w:lang w:val="en-GB"/>
        </w:rPr>
        <w:tab/>
      </w:r>
      <w:r>
        <w:rPr>
          <w:lang w:val="en-GB"/>
        </w:rPr>
        <w:t>Write your name, personal identification code, and team in the upper right corner of the first page of each problem’s answer sheet.  Write your name and code on all remaining answer sheets.</w:t>
      </w:r>
    </w:p>
    <w:p w:rsidR="00000000" w:rsidRDefault="00043C90">
      <w:pPr>
        <w:rPr>
          <w:lang w:val="en-GB"/>
        </w:rPr>
      </w:pPr>
    </w:p>
    <w:p w:rsidR="00000000" w:rsidRDefault="00043C90">
      <w:pPr>
        <w:ind w:left="283" w:hanging="283"/>
        <w:rPr>
          <w:lang w:val="en-GB"/>
        </w:rPr>
      </w:pPr>
      <w:r>
        <w:rPr>
          <w:sz w:val="20"/>
          <w:lang w:val="en-GB"/>
        </w:rPr>
        <w:t>•</w:t>
      </w:r>
      <w:r>
        <w:rPr>
          <w:sz w:val="20"/>
          <w:lang w:val="en-GB"/>
        </w:rPr>
        <w:tab/>
      </w:r>
      <w:r>
        <w:rPr>
          <w:lang w:val="en-GB"/>
        </w:rPr>
        <w:t>Work must begin only when the START command is g</w:t>
      </w:r>
      <w:r>
        <w:rPr>
          <w:lang w:val="en-GB"/>
        </w:rPr>
        <w:t>iven.</w:t>
      </w:r>
    </w:p>
    <w:p w:rsidR="00000000" w:rsidRDefault="00043C90">
      <w:pPr>
        <w:rPr>
          <w:lang w:val="en-GB"/>
        </w:rPr>
      </w:pPr>
    </w:p>
    <w:p w:rsidR="00000000" w:rsidRDefault="00043C90">
      <w:pPr>
        <w:ind w:left="283" w:hanging="283"/>
        <w:jc w:val="both"/>
        <w:rPr>
          <w:lang w:val="en-GB"/>
        </w:rPr>
      </w:pPr>
      <w:r>
        <w:rPr>
          <w:sz w:val="20"/>
          <w:lang w:val="en-GB"/>
        </w:rPr>
        <w:t>•</w:t>
      </w:r>
      <w:r>
        <w:rPr>
          <w:sz w:val="20"/>
          <w:lang w:val="en-GB"/>
        </w:rPr>
        <w:tab/>
      </w:r>
      <w:r>
        <w:rPr>
          <w:lang w:val="en-GB"/>
        </w:rPr>
        <w:t xml:space="preserve">You have 5 hours to solve the problems, including the time needed to fill in the answer sheets with your results.  You must stop your work and give the completed answer sheets to the supervisor immediately after the STOP command has been given. </w:t>
      </w:r>
    </w:p>
    <w:p w:rsidR="00000000" w:rsidRDefault="00043C90">
      <w:pPr>
        <w:rPr>
          <w:lang w:val="en-GB"/>
        </w:rPr>
      </w:pPr>
    </w:p>
    <w:p w:rsidR="00000000" w:rsidRDefault="00043C90">
      <w:pPr>
        <w:ind w:left="283" w:hanging="283"/>
        <w:jc w:val="both"/>
        <w:rPr>
          <w:sz w:val="28"/>
          <w:lang w:val="en-GB"/>
        </w:rPr>
      </w:pPr>
      <w:r>
        <w:rPr>
          <w:sz w:val="20"/>
          <w:lang w:val="en-GB"/>
        </w:rPr>
        <w:t>•</w:t>
      </w:r>
      <w:r>
        <w:rPr>
          <w:sz w:val="20"/>
          <w:lang w:val="en-GB"/>
        </w:rPr>
        <w:tab/>
      </w:r>
      <w:r>
        <w:rPr>
          <w:lang w:val="en-GB"/>
        </w:rPr>
        <w:t xml:space="preserve">All solutions must be written in the corresponding areas on the answer sheets.  Data written elsewhere will not be marked.  </w:t>
      </w:r>
      <w:r>
        <w:rPr>
          <w:u w:val="single"/>
          <w:lang w:val="en-GB"/>
        </w:rPr>
        <w:t xml:space="preserve">Do </w:t>
      </w:r>
      <w:r>
        <w:rPr>
          <w:b/>
          <w:u w:val="single"/>
          <w:lang w:val="en-GB"/>
        </w:rPr>
        <w:t>NOT</w:t>
      </w:r>
      <w:r>
        <w:rPr>
          <w:u w:val="single"/>
          <w:lang w:val="en-GB"/>
        </w:rPr>
        <w:t xml:space="preserve"> write anything on the back of your answer sheets</w:t>
      </w:r>
      <w:r>
        <w:rPr>
          <w:lang w:val="en-GB"/>
        </w:rPr>
        <w:t>.  If you need more paper for working or a replacement answer sheet, reques</w:t>
      </w:r>
      <w:r>
        <w:rPr>
          <w:lang w:val="en-GB"/>
        </w:rPr>
        <w:t>t it from the supervisor.</w:t>
      </w:r>
    </w:p>
    <w:p w:rsidR="00000000" w:rsidRDefault="00043C90">
      <w:pPr>
        <w:rPr>
          <w:lang w:val="en-GB"/>
        </w:rPr>
      </w:pPr>
    </w:p>
    <w:p w:rsidR="00000000" w:rsidRDefault="00043C90">
      <w:pPr>
        <w:ind w:left="283" w:hanging="283"/>
        <w:rPr>
          <w:lang w:val="en-GB"/>
        </w:rPr>
      </w:pPr>
      <w:r>
        <w:rPr>
          <w:sz w:val="20"/>
          <w:lang w:val="en-GB"/>
        </w:rPr>
        <w:t>•</w:t>
      </w:r>
      <w:r>
        <w:rPr>
          <w:sz w:val="20"/>
          <w:lang w:val="en-GB"/>
        </w:rPr>
        <w:tab/>
      </w:r>
      <w:r>
        <w:rPr>
          <w:lang w:val="en-GB"/>
        </w:rPr>
        <w:t>Use only the pen and calculator provided.</w:t>
      </w:r>
    </w:p>
    <w:p w:rsidR="00000000" w:rsidRDefault="00043C90">
      <w:pPr>
        <w:rPr>
          <w:lang w:val="en-GB"/>
        </w:rPr>
      </w:pPr>
    </w:p>
    <w:p w:rsidR="00000000" w:rsidRDefault="00043C90">
      <w:pPr>
        <w:tabs>
          <w:tab w:val="right" w:pos="6480"/>
          <w:tab w:val="left" w:pos="6660"/>
          <w:tab w:val="left" w:pos="9360"/>
        </w:tabs>
        <w:spacing w:line="480" w:lineRule="atLeast"/>
        <w:rPr>
          <w:lang w:val="en-GB"/>
        </w:rPr>
      </w:pPr>
      <w:r>
        <w:rPr>
          <w:sz w:val="20"/>
          <w:lang w:val="en-GB"/>
        </w:rPr>
        <w:t>•</w:t>
      </w:r>
      <w:r>
        <w:rPr>
          <w:sz w:val="20"/>
          <w:lang w:val="en-GB"/>
        </w:rPr>
        <w:tab/>
      </w:r>
      <w:r>
        <w:rPr>
          <w:lang w:val="en-GB"/>
        </w:rPr>
        <w:t xml:space="preserve">There are a total of </w:t>
      </w:r>
      <w:r>
        <w:rPr>
          <w:b/>
          <w:lang w:val="en-GB"/>
        </w:rPr>
        <w:t>18</w:t>
      </w:r>
      <w:r>
        <w:rPr>
          <w:lang w:val="en-GB"/>
        </w:rPr>
        <w:t xml:space="preserve"> pages in this answer booklet.</w:t>
      </w: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1</w:t>
      </w:r>
    </w:p>
    <w:p w:rsidR="00000000" w:rsidRDefault="00043C90">
      <w:pPr>
        <w:tabs>
          <w:tab w:val="right" w:pos="7200"/>
          <w:tab w:val="left" w:pos="7380"/>
          <w:tab w:val="left" w:pos="9360"/>
        </w:tabs>
        <w:spacing w:line="360" w:lineRule="atLeast"/>
        <w:jc w:val="center"/>
        <w:rPr>
          <w:b/>
          <w:lang w:val="en-GB"/>
        </w:rPr>
      </w:pPr>
    </w:p>
    <w:p w:rsidR="00000000" w:rsidRDefault="00043C90">
      <w:pPr>
        <w:spacing w:line="360" w:lineRule="atLeast"/>
        <w:rPr>
          <w:lang w:val="en-GB"/>
        </w:rPr>
      </w:pPr>
      <w:r>
        <w:rPr>
          <w:lang w:val="en-GB"/>
        </w:rPr>
        <w:t>i)</w:t>
      </w:r>
      <w:r>
        <w:rPr>
          <w:lang w:val="en-GB"/>
        </w:rPr>
        <w:tab/>
        <w:t xml:space="preserve">Draw Fischer projection formulas of </w:t>
      </w:r>
      <w:r>
        <w:rPr>
          <w:b/>
          <w:lang w:val="en-GB"/>
        </w:rPr>
        <w:t>A</w:t>
      </w:r>
      <w:r>
        <w:rPr>
          <w:lang w:val="en-GB"/>
        </w:rPr>
        <w:t>,</w:t>
      </w:r>
      <w:r>
        <w:rPr>
          <w:b/>
          <w:lang w:val="en-GB"/>
        </w:rPr>
        <w:t xml:space="preserve"> B</w:t>
      </w:r>
      <w:r>
        <w:rPr>
          <w:lang w:val="en-GB"/>
        </w:rPr>
        <w:t>,</w:t>
      </w:r>
      <w:r>
        <w:rPr>
          <w:b/>
          <w:lang w:val="en-GB"/>
        </w:rPr>
        <w:t xml:space="preserve"> C</w:t>
      </w:r>
      <w:r>
        <w:rPr>
          <w:lang w:val="en-GB"/>
        </w:rPr>
        <w:t>,</w:t>
      </w:r>
      <w:r>
        <w:rPr>
          <w:b/>
          <w:lang w:val="en-GB"/>
        </w:rPr>
        <w:t xml:space="preserve"> </w:t>
      </w:r>
      <w:r>
        <w:rPr>
          <w:lang w:val="en-GB"/>
        </w:rPr>
        <w:t>and</w:t>
      </w:r>
      <w:r>
        <w:rPr>
          <w:b/>
          <w:lang w:val="en-GB"/>
        </w:rPr>
        <w:t xml:space="preserve"> D</w:t>
      </w:r>
      <w:r>
        <w:rPr>
          <w:lang w:val="en-GB"/>
        </w:rPr>
        <w:t>.</w:t>
      </w:r>
    </w:p>
    <w:p w:rsidR="00000000" w:rsidRDefault="00043C90">
      <w:pPr>
        <w:spacing w:line="360" w:lineRule="atLeast"/>
        <w:rPr>
          <w:lang w:val="en-GB"/>
        </w:rPr>
      </w:pPr>
    </w:p>
    <w:tbl>
      <w:tblPr>
        <w:tblW w:w="0" w:type="auto"/>
        <w:tblLayout w:type="fixed"/>
        <w:tblCellMar>
          <w:left w:w="80" w:type="dxa"/>
          <w:right w:w="80" w:type="dxa"/>
        </w:tblCellMar>
        <w:tblLook w:val="0000"/>
      </w:tblPr>
      <w:tblGrid>
        <w:gridCol w:w="2340"/>
        <w:gridCol w:w="2340"/>
        <w:gridCol w:w="2340"/>
        <w:gridCol w:w="2340"/>
      </w:tblGrid>
      <w:tr w:rsidR="00000000">
        <w:tblPrEx>
          <w:tblCellMar>
            <w:top w:w="0" w:type="dxa"/>
            <w:bottom w:w="0" w:type="dxa"/>
          </w:tblCellMar>
        </w:tblPrEx>
        <w:trPr>
          <w:cantSplit/>
        </w:trPr>
        <w:tc>
          <w:tcPr>
            <w:tcW w:w="234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rPr>
                <w:lang w:val="en-GB"/>
              </w:rPr>
            </w:pPr>
          </w:p>
          <w:p w:rsidR="00000000" w:rsidRDefault="00043C90">
            <w:pPr>
              <w:spacing w:line="360" w:lineRule="atLeast"/>
              <w:jc w:val="center"/>
              <w:rPr>
                <w:lang w:val="en-GB"/>
              </w:rPr>
            </w:pPr>
            <w:r>
              <w:rPr>
                <w:lang w:val="en-GB"/>
              </w:rPr>
              <w:object w:dxaOrig="1280" w:dyaOrig="2140">
                <v:shape id="_x0000_i1040" type="#_x0000_t75" style="width:64.2pt;height:106.8pt" o:ole="">
                  <v:imagedata r:id="rId38" o:title=""/>
                </v:shape>
                <o:OLEObject Type="Embed" ProgID="Word.Document.8" ShapeID="_x0000_i1040" DrawAspect="Content" ObjectID="_1314692791" r:id="rId39"/>
              </w:object>
            </w:r>
          </w:p>
          <w:p w:rsidR="00000000" w:rsidRDefault="00043C90">
            <w:pPr>
              <w:spacing w:line="360" w:lineRule="atLeast"/>
              <w:jc w:val="center"/>
              <w:rPr>
                <w:lang w:val="en-GB"/>
              </w:rPr>
            </w:pPr>
          </w:p>
          <w:p w:rsidR="00000000" w:rsidRDefault="00043C90">
            <w:pPr>
              <w:spacing w:line="360" w:lineRule="atLeast"/>
              <w:jc w:val="center"/>
              <w:rPr>
                <w:lang w:val="en-GB"/>
              </w:rPr>
            </w:pPr>
            <w:r>
              <w:rPr>
                <w:b/>
                <w:lang w:val="en-GB"/>
              </w:rPr>
              <w:t>A</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rPr>
                <w:lang w:val="en-GB"/>
              </w:rPr>
            </w:pPr>
          </w:p>
          <w:p w:rsidR="00000000" w:rsidRDefault="00043C90">
            <w:pPr>
              <w:spacing w:line="360" w:lineRule="atLeast"/>
              <w:jc w:val="center"/>
              <w:rPr>
                <w:lang w:val="en-GB"/>
              </w:rPr>
            </w:pPr>
            <w:r>
              <w:rPr>
                <w:lang w:val="en-GB"/>
              </w:rPr>
              <w:object w:dxaOrig="1280" w:dyaOrig="2140">
                <v:shape id="_x0000_i1041" type="#_x0000_t75" style="width:64.2pt;height:106.8pt" o:ole="">
                  <v:imagedata r:id="rId40" o:title=""/>
                </v:shape>
                <o:OLEObject Type="Embed" ProgID="Word.Document.8" ShapeID="_x0000_i1041" DrawAspect="Content" ObjectID="_1314692792" r:id="rId41"/>
              </w:object>
            </w:r>
          </w:p>
          <w:p w:rsidR="00000000" w:rsidRDefault="00043C90">
            <w:pPr>
              <w:spacing w:line="360" w:lineRule="atLeast"/>
              <w:jc w:val="center"/>
              <w:rPr>
                <w:lang w:val="en-GB"/>
              </w:rPr>
            </w:pPr>
          </w:p>
          <w:p w:rsidR="00000000" w:rsidRDefault="00043C90">
            <w:pPr>
              <w:spacing w:line="360" w:lineRule="atLeast"/>
              <w:jc w:val="center"/>
              <w:rPr>
                <w:lang w:val="en-GB"/>
              </w:rPr>
            </w:pPr>
            <w:r>
              <w:rPr>
                <w:b/>
                <w:lang w:val="en-GB"/>
              </w:rPr>
              <w:t>B</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rPr>
                <w:lang w:val="en-GB"/>
              </w:rPr>
            </w:pPr>
          </w:p>
          <w:p w:rsidR="00000000" w:rsidRDefault="00043C90">
            <w:pPr>
              <w:spacing w:line="360" w:lineRule="atLeast"/>
              <w:jc w:val="center"/>
              <w:rPr>
                <w:lang w:val="en-GB"/>
              </w:rPr>
            </w:pPr>
            <w:r>
              <w:rPr>
                <w:lang w:val="en-GB"/>
              </w:rPr>
              <w:object w:dxaOrig="1280" w:dyaOrig="2140">
                <v:shape id="_x0000_i1042" type="#_x0000_t75" style="width:64.2pt;height:106.8pt" o:ole="">
                  <v:imagedata r:id="rId40" o:title=""/>
                </v:shape>
                <o:OLEObject Type="Embed" ProgID="Word.Document.8" ShapeID="_x0000_i1042" DrawAspect="Content" ObjectID="_1314692793" r:id="rId42"/>
              </w:object>
            </w:r>
          </w:p>
          <w:p w:rsidR="00000000" w:rsidRDefault="00043C90">
            <w:pPr>
              <w:spacing w:line="360" w:lineRule="atLeast"/>
              <w:jc w:val="center"/>
              <w:rPr>
                <w:lang w:val="en-GB"/>
              </w:rPr>
            </w:pPr>
          </w:p>
          <w:p w:rsidR="00000000" w:rsidRDefault="00043C90">
            <w:pPr>
              <w:spacing w:line="360" w:lineRule="atLeast"/>
              <w:jc w:val="center"/>
              <w:rPr>
                <w:lang w:val="en-GB"/>
              </w:rPr>
            </w:pPr>
            <w:r>
              <w:rPr>
                <w:b/>
                <w:lang w:val="en-GB"/>
              </w:rPr>
              <w:t>C</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rPr>
                <w:lang w:val="en-GB"/>
              </w:rPr>
            </w:pPr>
          </w:p>
          <w:p w:rsidR="00000000" w:rsidRDefault="00043C90">
            <w:pPr>
              <w:spacing w:line="360" w:lineRule="atLeast"/>
              <w:jc w:val="center"/>
              <w:rPr>
                <w:lang w:val="en-GB"/>
              </w:rPr>
            </w:pPr>
            <w:r>
              <w:rPr>
                <w:lang w:val="en-GB"/>
              </w:rPr>
              <w:object w:dxaOrig="1280" w:dyaOrig="2140">
                <v:shape id="_x0000_i1043" type="#_x0000_t75" style="width:64.2pt;height:106.8pt" o:ole="">
                  <v:imagedata r:id="rId40" o:title=""/>
                </v:shape>
                <o:OLEObject Type="Embed" ProgID="Word.Document.8" ShapeID="_x0000_i1043" DrawAspect="Content" ObjectID="_1314692794" r:id="rId43"/>
              </w:object>
            </w:r>
          </w:p>
          <w:p w:rsidR="00000000" w:rsidRDefault="00043C90">
            <w:pPr>
              <w:spacing w:line="360" w:lineRule="atLeast"/>
              <w:jc w:val="center"/>
              <w:rPr>
                <w:lang w:val="en-GB"/>
              </w:rPr>
            </w:pPr>
          </w:p>
          <w:p w:rsidR="00000000" w:rsidRDefault="00043C90">
            <w:pPr>
              <w:spacing w:line="360" w:lineRule="atLeast"/>
              <w:jc w:val="center"/>
              <w:rPr>
                <w:lang w:val="en-GB"/>
              </w:rPr>
            </w:pPr>
            <w:r>
              <w:rPr>
                <w:b/>
                <w:lang w:val="en-GB"/>
              </w:rPr>
              <w:t>D</w:t>
            </w:r>
          </w:p>
        </w:tc>
      </w:tr>
    </w:tbl>
    <w:p w:rsidR="00000000" w:rsidRDefault="00043C90">
      <w:pPr>
        <w:spacing w:line="360" w:lineRule="atLeast"/>
        <w:rPr>
          <w:lang w:val="en-GB"/>
        </w:rPr>
      </w:pPr>
    </w:p>
    <w:p w:rsidR="00000000" w:rsidRDefault="00043C90">
      <w:pPr>
        <w:spacing w:line="360" w:lineRule="atLeast"/>
        <w:ind w:left="720" w:hanging="720"/>
        <w:rPr>
          <w:b/>
          <w:lang w:val="en-GB"/>
        </w:rPr>
      </w:pPr>
      <w:r>
        <w:rPr>
          <w:lang w:val="en-GB"/>
        </w:rPr>
        <w:t>ii)</w:t>
      </w:r>
      <w:r>
        <w:rPr>
          <w:lang w:val="en-GB"/>
        </w:rPr>
        <w:tab/>
        <w:t xml:space="preserve">Complete the appropriate Haworth projection formulas to clearly show the ring size and absolute stereochemistry of </w:t>
      </w:r>
      <w:r>
        <w:rPr>
          <w:b/>
          <w:lang w:val="en-GB"/>
        </w:rPr>
        <w:t>E</w:t>
      </w:r>
      <w:r>
        <w:rPr>
          <w:lang w:val="en-GB"/>
        </w:rPr>
        <w:t xml:space="preserve">, </w:t>
      </w:r>
      <w:r>
        <w:rPr>
          <w:b/>
          <w:lang w:val="en-GB"/>
        </w:rPr>
        <w:t>F</w:t>
      </w:r>
      <w:r>
        <w:rPr>
          <w:lang w:val="en-GB"/>
        </w:rPr>
        <w:t xml:space="preserve">, and </w:t>
      </w:r>
      <w:r>
        <w:rPr>
          <w:b/>
          <w:lang w:val="en-GB"/>
        </w:rPr>
        <w:t>G</w:t>
      </w:r>
      <w:r>
        <w:rPr>
          <w:lang w:val="en-GB"/>
        </w:rPr>
        <w:t>.</w:t>
      </w:r>
    </w:p>
    <w:p w:rsidR="00000000" w:rsidRDefault="00043C90">
      <w:pPr>
        <w:spacing w:line="360" w:lineRule="atLeast"/>
        <w:rPr>
          <w:b/>
          <w:lang w:val="en-GB"/>
        </w:rPr>
      </w:pPr>
    </w:p>
    <w:tbl>
      <w:tblPr>
        <w:tblW w:w="0" w:type="auto"/>
        <w:tblLayout w:type="fixed"/>
        <w:tblCellMar>
          <w:left w:w="80" w:type="dxa"/>
          <w:right w:w="80" w:type="dxa"/>
        </w:tblCellMar>
        <w:tblLook w:val="0000"/>
      </w:tblPr>
      <w:tblGrid>
        <w:gridCol w:w="3120"/>
        <w:gridCol w:w="3120"/>
        <w:gridCol w:w="3120"/>
      </w:tblGrid>
      <w:tr w:rsidR="00000000">
        <w:tblPrEx>
          <w:tblCellMar>
            <w:top w:w="0" w:type="dxa"/>
            <w:bottom w:w="0" w:type="dxa"/>
          </w:tblCellMar>
        </w:tblPrEx>
        <w:trPr>
          <w:cantSplit/>
        </w:trPr>
        <w:tc>
          <w:tcPr>
            <w:tcW w:w="312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1700" w:dyaOrig="1780">
                <v:shape id="_x0000_i1044" type="#_x0000_t75" style="width:85.2pt;height:88.8pt" o:ole="">
                  <v:imagedata r:id="rId44" o:title=""/>
                </v:shape>
                <o:OLEObject Type="Embed" ProgID="Word.Document.8" ShapeID="_x0000_i1044" DrawAspect="Content" ObjectID="_1314692795" r:id="rId45"/>
              </w:object>
            </w: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1680" w:dyaOrig="1480">
                <v:shape id="_x0000_i1045" type="#_x0000_t75" style="width:84pt;height:73.8pt" o:ole="">
                  <v:imagedata r:id="rId46" o:title=""/>
                </v:shape>
                <o:OLEObject Type="Embed" ProgID="Word.Document.8" ShapeID="_x0000_i1045" DrawAspect="Content" ObjectID="_1314692796" r:id="rId47"/>
              </w:object>
            </w:r>
          </w:p>
          <w:p w:rsidR="00000000" w:rsidRDefault="00043C90">
            <w:pPr>
              <w:jc w:val="center"/>
              <w:rPr>
                <w:b/>
                <w:lang w:val="en-GB"/>
              </w:rPr>
            </w:pPr>
          </w:p>
          <w:p w:rsidR="00000000" w:rsidRDefault="00043C90">
            <w:pPr>
              <w:jc w:val="center"/>
              <w:rPr>
                <w:b/>
                <w:lang w:val="en-GB"/>
              </w:rPr>
            </w:pPr>
            <w:r>
              <w:rPr>
                <w:b/>
                <w:lang w:val="en-GB"/>
              </w:rPr>
              <w:t>E</w:t>
            </w: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1700" w:dyaOrig="1780">
                <v:shape id="_x0000_i1046" type="#_x0000_t75" style="width:85.2pt;height:88.8pt" o:ole="">
                  <v:imagedata r:id="rId44" o:title=""/>
                </v:shape>
                <o:OLEObject Type="Embed" ProgID="Word.Document.8" ShapeID="_x0000_i1046" DrawAspect="Content" ObjectID="_1314692797" r:id="rId48"/>
              </w:object>
            </w: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1680" w:dyaOrig="1480">
                <v:shape id="_x0000_i1047" type="#_x0000_t75" style="width:84pt;height:73.8pt" o:ole="">
                  <v:imagedata r:id="rId46" o:title=""/>
                </v:shape>
                <o:OLEObject Type="Embed" ProgID="Word.Document.8" ShapeID="_x0000_i1047" DrawAspect="Content" ObjectID="_1314692798" r:id="rId49"/>
              </w:object>
            </w:r>
          </w:p>
          <w:p w:rsidR="00000000" w:rsidRDefault="00043C90">
            <w:pPr>
              <w:jc w:val="center"/>
              <w:rPr>
                <w:b/>
                <w:lang w:val="en-GB"/>
              </w:rPr>
            </w:pPr>
          </w:p>
          <w:p w:rsidR="00000000" w:rsidRDefault="00043C90">
            <w:pPr>
              <w:jc w:val="center"/>
              <w:rPr>
                <w:b/>
                <w:lang w:val="en-GB"/>
              </w:rPr>
            </w:pPr>
            <w:r>
              <w:rPr>
                <w:b/>
                <w:lang w:val="en-GB"/>
              </w:rPr>
              <w:t>F</w:t>
            </w: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1700" w:dyaOrig="1780">
                <v:shape id="_x0000_i1048" type="#_x0000_t75" style="width:85.2pt;height:88.8pt" o:ole="">
                  <v:imagedata r:id="rId50" o:title=""/>
                </v:shape>
                <o:OLEObject Type="Embed" ProgID="Word.Document.8" ShapeID="_x0000_i1048" DrawAspect="Content" ObjectID="_1314692799" r:id="rId51"/>
              </w:object>
            </w: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1680" w:dyaOrig="1480">
                <v:shape id="_x0000_i1049" type="#_x0000_t75" style="width:84pt;height:73.8pt" o:ole="">
                  <v:imagedata r:id="rId46" o:title=""/>
                </v:shape>
                <o:OLEObject Type="Embed" ProgID="Word.Document.8" ShapeID="_x0000_i1049" DrawAspect="Content" ObjectID="_1314692800" r:id="rId52"/>
              </w:object>
            </w:r>
          </w:p>
          <w:p w:rsidR="00000000" w:rsidRDefault="00043C90">
            <w:pPr>
              <w:jc w:val="center"/>
              <w:rPr>
                <w:b/>
                <w:lang w:val="en-GB"/>
              </w:rPr>
            </w:pPr>
          </w:p>
          <w:p w:rsidR="00000000" w:rsidRDefault="00043C90">
            <w:pPr>
              <w:jc w:val="center"/>
              <w:rPr>
                <w:b/>
                <w:lang w:val="en-GB"/>
              </w:rPr>
            </w:pPr>
            <w:r>
              <w:rPr>
                <w:b/>
                <w:lang w:val="en-GB"/>
              </w:rPr>
              <w:t>G</w:t>
            </w:r>
          </w:p>
        </w:tc>
      </w:tr>
    </w:tbl>
    <w:p w:rsidR="00000000" w:rsidRDefault="00043C90">
      <w:pPr>
        <w:tabs>
          <w:tab w:val="right" w:pos="7200"/>
          <w:tab w:val="left" w:pos="7380"/>
          <w:tab w:val="left" w:pos="9360"/>
        </w:tabs>
        <w:spacing w:line="480" w:lineRule="atLeast"/>
        <w:jc w:val="center"/>
        <w:rPr>
          <w:b/>
          <w:lang w:val="en-GB"/>
        </w:rPr>
      </w:pPr>
    </w:p>
    <w:p w:rsidR="00000000" w:rsidRDefault="00043C90">
      <w:pPr>
        <w:spacing w:line="360" w:lineRule="atLeast"/>
        <w:ind w:left="720" w:hanging="720"/>
        <w:rPr>
          <w:lang w:val="en-GB"/>
        </w:rPr>
      </w:pPr>
      <w:r>
        <w:rPr>
          <w:lang w:val="en-GB"/>
        </w:rPr>
        <w:t>iii)</w:t>
      </w:r>
      <w:r>
        <w:rPr>
          <w:lang w:val="en-GB"/>
        </w:rPr>
        <w:tab/>
        <w:t>Underline the correct representation of the connectivity sequence of</w:t>
      </w:r>
      <w:r>
        <w:rPr>
          <w:lang w:val="en-GB"/>
        </w:rPr>
        <w:t xml:space="preserve"> the three monosaccharides present in trisaccharide </w:t>
      </w:r>
      <w:r>
        <w:rPr>
          <w:b/>
          <w:lang w:val="en-GB"/>
        </w:rPr>
        <w:t>X</w:t>
      </w:r>
      <w:r>
        <w:rPr>
          <w:lang w:val="en-GB"/>
        </w:rPr>
        <w:t>.</w:t>
      </w:r>
    </w:p>
    <w:p w:rsidR="00000000" w:rsidRDefault="00043C90">
      <w:pPr>
        <w:spacing w:line="360" w:lineRule="atLeast"/>
        <w:ind w:left="720" w:hanging="720"/>
        <w:rPr>
          <w:lang w:val="en-GB"/>
        </w:rPr>
      </w:pPr>
    </w:p>
    <w:p w:rsidR="00000000" w:rsidRDefault="00043C90">
      <w:pPr>
        <w:spacing w:line="360" w:lineRule="atLeast"/>
        <w:ind w:left="720" w:hanging="720"/>
        <w:rPr>
          <w:lang w:val="en-GB"/>
        </w:rPr>
      </w:pPr>
      <w:r>
        <w:rPr>
          <w:lang w:val="en-GB"/>
        </w:rPr>
        <w:tab/>
        <w:t>Note:</w:t>
      </w:r>
      <w:r>
        <w:rPr>
          <w:lang w:val="en-GB"/>
        </w:rPr>
        <w:tab/>
      </w:r>
      <w:r>
        <w:rPr>
          <w:b/>
          <w:lang w:val="en-GB"/>
        </w:rPr>
        <w:t>A</w:t>
      </w:r>
      <w:r>
        <w:rPr>
          <w:position w:val="-4"/>
          <w:sz w:val="20"/>
          <w:lang w:val="en-GB"/>
        </w:rPr>
        <w:t>5</w:t>
      </w:r>
      <w:r>
        <w:rPr>
          <w:lang w:val="en-GB"/>
        </w:rPr>
        <w:t xml:space="preserve"> represents the furanose (5-membered ring) form of carbohydrate </w:t>
      </w:r>
      <w:r>
        <w:rPr>
          <w:b/>
          <w:lang w:val="en-GB"/>
        </w:rPr>
        <w:t>A</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A</w:t>
      </w:r>
      <w:r>
        <w:rPr>
          <w:position w:val="-4"/>
          <w:sz w:val="20"/>
          <w:lang w:val="en-GB"/>
        </w:rPr>
        <w:t>6</w:t>
      </w:r>
      <w:r>
        <w:rPr>
          <w:lang w:val="en-GB"/>
        </w:rPr>
        <w:t xml:space="preserve"> represents the pyranose (6-membered ring) form of carbohydrate </w:t>
      </w:r>
      <w:r>
        <w:rPr>
          <w:b/>
          <w:lang w:val="en-GB"/>
        </w:rPr>
        <w:t>A</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B</w:t>
      </w:r>
      <w:r>
        <w:rPr>
          <w:position w:val="-4"/>
          <w:sz w:val="20"/>
          <w:lang w:val="en-GB"/>
        </w:rPr>
        <w:t>5</w:t>
      </w:r>
      <w:r>
        <w:rPr>
          <w:lang w:val="en-GB"/>
        </w:rPr>
        <w:t xml:space="preserve"> represents the furanose (5-membered ring) form o</w:t>
      </w:r>
      <w:r>
        <w:rPr>
          <w:lang w:val="en-GB"/>
        </w:rPr>
        <w:t xml:space="preserve">f carbohydrate </w:t>
      </w:r>
      <w:r>
        <w:rPr>
          <w:b/>
          <w:lang w:val="en-GB"/>
        </w:rPr>
        <w:t>B</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B</w:t>
      </w:r>
      <w:r>
        <w:rPr>
          <w:position w:val="-4"/>
          <w:sz w:val="20"/>
          <w:lang w:val="en-GB"/>
        </w:rPr>
        <w:t>6</w:t>
      </w:r>
      <w:r>
        <w:rPr>
          <w:lang w:val="en-GB"/>
        </w:rPr>
        <w:t xml:space="preserve"> represents the pyranose (6-membered ring) form of carbohydrate </w:t>
      </w:r>
      <w:r>
        <w:rPr>
          <w:b/>
          <w:lang w:val="en-GB"/>
        </w:rPr>
        <w:t>B</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C</w:t>
      </w:r>
      <w:r>
        <w:rPr>
          <w:position w:val="-4"/>
          <w:sz w:val="20"/>
          <w:lang w:val="en-GB"/>
        </w:rPr>
        <w:t>5</w:t>
      </w:r>
      <w:r>
        <w:rPr>
          <w:lang w:val="en-GB"/>
        </w:rPr>
        <w:t xml:space="preserve"> represents the furanose (5-membered ring) form of carbohydrate </w:t>
      </w:r>
      <w:r>
        <w:rPr>
          <w:b/>
          <w:lang w:val="en-GB"/>
        </w:rPr>
        <w:t>C</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C</w:t>
      </w:r>
      <w:r>
        <w:rPr>
          <w:position w:val="-4"/>
          <w:sz w:val="20"/>
          <w:lang w:val="en-GB"/>
        </w:rPr>
        <w:t>6</w:t>
      </w:r>
      <w:r>
        <w:rPr>
          <w:lang w:val="en-GB"/>
        </w:rPr>
        <w:t xml:space="preserve"> represents the pyranose (6-membered ring) form of carbohydrate </w:t>
      </w:r>
      <w:r>
        <w:rPr>
          <w:b/>
          <w:lang w:val="en-GB"/>
        </w:rPr>
        <w:t>C</w:t>
      </w:r>
      <w:r>
        <w:rPr>
          <w:lang w:val="en-GB"/>
        </w:rPr>
        <w:t>.</w:t>
      </w:r>
    </w:p>
    <w:p w:rsidR="00000000" w:rsidRDefault="00043C90">
      <w:pPr>
        <w:spacing w:line="360" w:lineRule="atLeast"/>
        <w:ind w:left="720" w:hanging="720"/>
        <w:rPr>
          <w:lang w:val="en-GB"/>
        </w:rPr>
      </w:pPr>
    </w:p>
    <w:tbl>
      <w:tblPr>
        <w:tblW w:w="0" w:type="auto"/>
        <w:tblLayout w:type="fixed"/>
        <w:tblCellMar>
          <w:left w:w="80" w:type="dxa"/>
          <w:right w:w="80" w:type="dxa"/>
        </w:tblCellMar>
        <w:tblLook w:val="0000"/>
      </w:tblPr>
      <w:tblGrid>
        <w:gridCol w:w="3120"/>
        <w:gridCol w:w="3120"/>
        <w:gridCol w:w="3120"/>
      </w:tblGrid>
      <w:tr w:rsidR="00000000">
        <w:tblPrEx>
          <w:tblCellMar>
            <w:top w:w="0" w:type="dxa"/>
            <w:bottom w:w="0" w:type="dxa"/>
          </w:tblCellMar>
        </w:tblPrEx>
        <w:trPr>
          <w:cantSplit/>
        </w:trPr>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sz w:val="28"/>
                <w:lang w:val="en-GB"/>
              </w:rPr>
            </w:pPr>
          </w:p>
          <w:p w:rsidR="00000000" w:rsidRDefault="00043C90">
            <w:pPr>
              <w:spacing w:line="360" w:lineRule="atLeast"/>
              <w:ind w:left="720" w:hanging="720"/>
              <w:jc w:val="center"/>
              <w:rPr>
                <w:position w:val="-4"/>
                <w:sz w:val="28"/>
                <w:lang w:val="en-GB"/>
              </w:rPr>
            </w:pPr>
            <w:r>
              <w:rPr>
                <w:sz w:val="28"/>
                <w:lang w:val="en-GB"/>
              </w:rPr>
              <w:t>A</w:t>
            </w:r>
            <w:r>
              <w:rPr>
                <w:position w:val="-4"/>
                <w:sz w:val="28"/>
                <w:lang w:val="en-GB"/>
              </w:rPr>
              <w:t>6</w:t>
            </w:r>
            <w:r>
              <w:rPr>
                <w:sz w:val="28"/>
                <w:lang w:val="en-GB"/>
              </w:rPr>
              <w:t>-B</w:t>
            </w:r>
            <w:r>
              <w:rPr>
                <w:position w:val="-4"/>
                <w:sz w:val="28"/>
                <w:lang w:val="en-GB"/>
              </w:rPr>
              <w:t>6</w:t>
            </w:r>
            <w:r>
              <w:rPr>
                <w:sz w:val="28"/>
                <w:lang w:val="en-GB"/>
              </w:rPr>
              <w:t>-C</w:t>
            </w:r>
            <w:r>
              <w:rPr>
                <w:position w:val="-4"/>
                <w:sz w:val="28"/>
                <w:lang w:val="en-GB"/>
              </w:rPr>
              <w:t>5</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A</w:t>
            </w:r>
            <w:r>
              <w:rPr>
                <w:position w:val="-4"/>
                <w:sz w:val="28"/>
                <w:lang w:val="en-GB"/>
              </w:rPr>
              <w:t>6</w:t>
            </w:r>
            <w:r>
              <w:rPr>
                <w:sz w:val="28"/>
                <w:lang w:val="en-GB"/>
              </w:rPr>
              <w:t>-B</w:t>
            </w:r>
            <w:r>
              <w:rPr>
                <w:position w:val="-4"/>
                <w:sz w:val="28"/>
                <w:lang w:val="en-GB"/>
              </w:rPr>
              <w:t>5</w:t>
            </w:r>
            <w:r>
              <w:rPr>
                <w:sz w:val="28"/>
                <w:lang w:val="en-GB"/>
              </w:rPr>
              <w:t>-C</w:t>
            </w:r>
            <w:r>
              <w:rPr>
                <w:position w:val="-4"/>
                <w:sz w:val="28"/>
                <w:lang w:val="en-GB"/>
              </w:rPr>
              <w:t>6</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A</w:t>
            </w:r>
            <w:r>
              <w:rPr>
                <w:position w:val="-4"/>
                <w:sz w:val="28"/>
                <w:lang w:val="en-GB"/>
              </w:rPr>
              <w:t>5</w:t>
            </w:r>
            <w:r>
              <w:rPr>
                <w:sz w:val="28"/>
                <w:lang w:val="en-GB"/>
              </w:rPr>
              <w:t>-</w:t>
            </w:r>
            <w:r>
              <w:rPr>
                <w:sz w:val="28"/>
                <w:lang w:val="en-GB"/>
              </w:rPr>
              <w:t>B</w:t>
            </w:r>
            <w:r>
              <w:rPr>
                <w:position w:val="-4"/>
                <w:sz w:val="28"/>
                <w:lang w:val="en-GB"/>
              </w:rPr>
              <w:t>6</w:t>
            </w:r>
            <w:r>
              <w:rPr>
                <w:sz w:val="28"/>
                <w:lang w:val="en-GB"/>
              </w:rPr>
              <w:t>-C</w:t>
            </w:r>
            <w:r>
              <w:rPr>
                <w:position w:val="-4"/>
                <w:sz w:val="28"/>
                <w:lang w:val="en-GB"/>
              </w:rPr>
              <w:t>6</w:t>
            </w:r>
          </w:p>
          <w:p w:rsidR="00000000" w:rsidRDefault="00043C90">
            <w:pPr>
              <w:spacing w:line="360" w:lineRule="atLeast"/>
              <w:ind w:left="720" w:hanging="720"/>
              <w:jc w:val="center"/>
              <w:rPr>
                <w:sz w:val="28"/>
                <w:lang w:val="en-GB"/>
              </w:rPr>
            </w:pP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sz w:val="28"/>
                <w:lang w:val="en-GB"/>
              </w:rPr>
            </w:pPr>
          </w:p>
          <w:p w:rsidR="00000000" w:rsidRDefault="00043C90">
            <w:pPr>
              <w:spacing w:line="360" w:lineRule="atLeast"/>
              <w:ind w:left="720" w:hanging="720"/>
              <w:jc w:val="center"/>
              <w:rPr>
                <w:position w:val="-4"/>
                <w:sz w:val="28"/>
                <w:lang w:val="en-GB"/>
              </w:rPr>
            </w:pPr>
            <w:r>
              <w:rPr>
                <w:sz w:val="28"/>
                <w:lang w:val="en-GB"/>
              </w:rPr>
              <w:t>B</w:t>
            </w:r>
            <w:r>
              <w:rPr>
                <w:position w:val="-4"/>
                <w:sz w:val="28"/>
                <w:lang w:val="en-GB"/>
              </w:rPr>
              <w:t>6</w:t>
            </w:r>
            <w:r>
              <w:rPr>
                <w:sz w:val="28"/>
                <w:lang w:val="en-GB"/>
              </w:rPr>
              <w:t>-C</w:t>
            </w:r>
            <w:r>
              <w:rPr>
                <w:position w:val="-4"/>
                <w:sz w:val="28"/>
                <w:lang w:val="en-GB"/>
              </w:rPr>
              <w:t>6</w:t>
            </w:r>
            <w:r>
              <w:rPr>
                <w:sz w:val="28"/>
                <w:lang w:val="en-GB"/>
              </w:rPr>
              <w:t>-A</w:t>
            </w:r>
            <w:r>
              <w:rPr>
                <w:position w:val="-4"/>
                <w:sz w:val="28"/>
                <w:lang w:val="en-GB"/>
              </w:rPr>
              <w:t>5</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B</w:t>
            </w:r>
            <w:r>
              <w:rPr>
                <w:position w:val="-4"/>
                <w:sz w:val="28"/>
                <w:lang w:val="en-GB"/>
              </w:rPr>
              <w:t>6</w:t>
            </w:r>
            <w:r>
              <w:rPr>
                <w:sz w:val="28"/>
                <w:lang w:val="en-GB"/>
              </w:rPr>
              <w:t>-C</w:t>
            </w:r>
            <w:r>
              <w:rPr>
                <w:position w:val="-4"/>
                <w:sz w:val="28"/>
                <w:lang w:val="en-GB"/>
              </w:rPr>
              <w:t>5</w:t>
            </w:r>
            <w:r>
              <w:rPr>
                <w:sz w:val="28"/>
                <w:lang w:val="en-GB"/>
              </w:rPr>
              <w:t>-A</w:t>
            </w:r>
            <w:r>
              <w:rPr>
                <w:position w:val="-4"/>
                <w:sz w:val="28"/>
                <w:lang w:val="en-GB"/>
              </w:rPr>
              <w:t>6</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B</w:t>
            </w:r>
            <w:r>
              <w:rPr>
                <w:position w:val="-4"/>
                <w:sz w:val="28"/>
                <w:lang w:val="en-GB"/>
              </w:rPr>
              <w:t>5</w:t>
            </w:r>
            <w:r>
              <w:rPr>
                <w:sz w:val="28"/>
                <w:lang w:val="en-GB"/>
              </w:rPr>
              <w:t>-C</w:t>
            </w:r>
            <w:r>
              <w:rPr>
                <w:position w:val="-4"/>
                <w:sz w:val="28"/>
                <w:lang w:val="en-GB"/>
              </w:rPr>
              <w:t>6</w:t>
            </w:r>
            <w:r>
              <w:rPr>
                <w:sz w:val="28"/>
                <w:lang w:val="en-GB"/>
              </w:rPr>
              <w:t>-A</w:t>
            </w:r>
            <w:r>
              <w:rPr>
                <w:position w:val="-4"/>
                <w:sz w:val="28"/>
                <w:lang w:val="en-GB"/>
              </w:rPr>
              <w:t>6</w:t>
            </w:r>
          </w:p>
          <w:p w:rsidR="00000000" w:rsidRDefault="00043C90">
            <w:pPr>
              <w:spacing w:line="360" w:lineRule="atLeast"/>
              <w:ind w:left="720" w:hanging="720"/>
              <w:jc w:val="center"/>
              <w:rPr>
                <w:sz w:val="28"/>
                <w:lang w:val="en-GB"/>
              </w:rPr>
            </w:pP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sz w:val="28"/>
                <w:lang w:val="en-GB"/>
              </w:rPr>
            </w:pPr>
          </w:p>
          <w:p w:rsidR="00000000" w:rsidRDefault="00043C90">
            <w:pPr>
              <w:spacing w:line="360" w:lineRule="atLeast"/>
              <w:ind w:left="720" w:hanging="720"/>
              <w:jc w:val="center"/>
              <w:rPr>
                <w:position w:val="-4"/>
                <w:sz w:val="28"/>
                <w:lang w:val="en-GB"/>
              </w:rPr>
            </w:pPr>
            <w:r>
              <w:rPr>
                <w:sz w:val="28"/>
                <w:lang w:val="en-GB"/>
              </w:rPr>
              <w:t>C</w:t>
            </w:r>
            <w:r>
              <w:rPr>
                <w:position w:val="-4"/>
                <w:sz w:val="28"/>
                <w:lang w:val="en-GB"/>
              </w:rPr>
              <w:t>6</w:t>
            </w:r>
            <w:r>
              <w:rPr>
                <w:sz w:val="28"/>
                <w:lang w:val="en-GB"/>
              </w:rPr>
              <w:t>-A</w:t>
            </w:r>
            <w:r>
              <w:rPr>
                <w:position w:val="-4"/>
                <w:sz w:val="28"/>
                <w:lang w:val="en-GB"/>
              </w:rPr>
              <w:t>6</w:t>
            </w:r>
            <w:r>
              <w:rPr>
                <w:sz w:val="28"/>
                <w:lang w:val="en-GB"/>
              </w:rPr>
              <w:t>-B</w:t>
            </w:r>
            <w:r>
              <w:rPr>
                <w:position w:val="-4"/>
                <w:sz w:val="28"/>
                <w:lang w:val="en-GB"/>
              </w:rPr>
              <w:t>5</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C</w:t>
            </w:r>
            <w:r>
              <w:rPr>
                <w:position w:val="-4"/>
                <w:sz w:val="28"/>
                <w:lang w:val="en-GB"/>
              </w:rPr>
              <w:t>6</w:t>
            </w:r>
            <w:r>
              <w:rPr>
                <w:sz w:val="28"/>
                <w:lang w:val="en-GB"/>
              </w:rPr>
              <w:t>-A</w:t>
            </w:r>
            <w:r>
              <w:rPr>
                <w:position w:val="-4"/>
                <w:sz w:val="28"/>
                <w:lang w:val="en-GB"/>
              </w:rPr>
              <w:t>5</w:t>
            </w:r>
            <w:r>
              <w:rPr>
                <w:sz w:val="28"/>
                <w:lang w:val="en-GB"/>
              </w:rPr>
              <w:t>-B</w:t>
            </w:r>
            <w:r>
              <w:rPr>
                <w:position w:val="-4"/>
                <w:sz w:val="28"/>
                <w:lang w:val="en-GB"/>
              </w:rPr>
              <w:t>6</w:t>
            </w:r>
          </w:p>
          <w:p w:rsidR="00000000" w:rsidRDefault="00043C90">
            <w:pPr>
              <w:spacing w:line="360" w:lineRule="atLeast"/>
              <w:ind w:left="720" w:hanging="720"/>
              <w:jc w:val="center"/>
              <w:rPr>
                <w:position w:val="-4"/>
                <w:sz w:val="28"/>
                <w:lang w:val="en-GB"/>
              </w:rPr>
            </w:pPr>
          </w:p>
          <w:p w:rsidR="00000000" w:rsidRDefault="00043C90">
            <w:pPr>
              <w:spacing w:line="360" w:lineRule="atLeast"/>
              <w:ind w:left="720" w:hanging="720"/>
              <w:jc w:val="center"/>
              <w:rPr>
                <w:position w:val="-4"/>
                <w:sz w:val="28"/>
                <w:lang w:val="en-GB"/>
              </w:rPr>
            </w:pPr>
            <w:r>
              <w:rPr>
                <w:sz w:val="28"/>
                <w:lang w:val="en-GB"/>
              </w:rPr>
              <w:t>C</w:t>
            </w:r>
            <w:r>
              <w:rPr>
                <w:position w:val="-4"/>
                <w:sz w:val="28"/>
                <w:lang w:val="en-GB"/>
              </w:rPr>
              <w:t>5</w:t>
            </w:r>
            <w:r>
              <w:rPr>
                <w:sz w:val="28"/>
                <w:lang w:val="en-GB"/>
              </w:rPr>
              <w:t>-A</w:t>
            </w:r>
            <w:r>
              <w:rPr>
                <w:position w:val="-4"/>
                <w:sz w:val="28"/>
                <w:lang w:val="en-GB"/>
              </w:rPr>
              <w:t>6</w:t>
            </w:r>
            <w:r>
              <w:rPr>
                <w:sz w:val="28"/>
                <w:lang w:val="en-GB"/>
              </w:rPr>
              <w:t>-B</w:t>
            </w:r>
            <w:r>
              <w:rPr>
                <w:position w:val="-4"/>
                <w:sz w:val="28"/>
                <w:lang w:val="en-GB"/>
              </w:rPr>
              <w:t>6</w:t>
            </w:r>
          </w:p>
          <w:p w:rsidR="00000000" w:rsidRDefault="00043C90">
            <w:pPr>
              <w:spacing w:line="360" w:lineRule="atLeast"/>
              <w:ind w:left="720" w:hanging="720"/>
              <w:jc w:val="center"/>
              <w:rPr>
                <w:sz w:val="28"/>
                <w:lang w:val="en-GB"/>
              </w:rPr>
            </w:pPr>
          </w:p>
        </w:tc>
      </w:tr>
    </w:tbl>
    <w:p w:rsidR="00000000" w:rsidRDefault="00043C90">
      <w:pPr>
        <w:tabs>
          <w:tab w:val="right" w:pos="6480"/>
          <w:tab w:val="left" w:pos="6660"/>
          <w:tab w:val="left" w:pos="9360"/>
        </w:tabs>
        <w:spacing w:line="480" w:lineRule="atLeast"/>
        <w:rPr>
          <w:lang w:val="en-GB"/>
        </w:rPr>
      </w:pPr>
      <w:r>
        <w:rPr>
          <w:lang w:val="en-GB"/>
        </w:rPr>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2</w:t>
      </w:r>
    </w:p>
    <w:p w:rsidR="00000000" w:rsidRDefault="00043C90">
      <w:pPr>
        <w:rPr>
          <w:lang w:val="en-GB"/>
        </w:rPr>
      </w:pPr>
    </w:p>
    <w:p w:rsidR="00000000" w:rsidRDefault="00043C90">
      <w:pPr>
        <w:spacing w:line="480" w:lineRule="atLeast"/>
        <w:rPr>
          <w:lang w:val="en-GB"/>
        </w:rPr>
      </w:pPr>
      <w:r>
        <w:rPr>
          <w:lang w:val="en-GB"/>
        </w:rPr>
        <w:t>i)</w:t>
      </w:r>
      <w:r>
        <w:rPr>
          <w:lang w:val="en-GB"/>
        </w:rPr>
        <w:tab/>
        <w:t xml:space="preserve">Reaction order for Proposal A: </w:t>
      </w:r>
      <w:r>
        <w:rPr>
          <w:u w:val="single"/>
          <w:lang w:val="en-GB"/>
        </w:rPr>
        <w:tab/>
      </w:r>
      <w:r>
        <w:rPr>
          <w:u w:val="single"/>
          <w:lang w:val="en-GB"/>
        </w:rPr>
        <w:tab/>
      </w:r>
    </w:p>
    <w:p w:rsidR="00000000" w:rsidRDefault="00043C90">
      <w:pPr>
        <w:rPr>
          <w:u w:val="single"/>
          <w:lang w:val="en-GB"/>
        </w:rPr>
      </w:pPr>
    </w:p>
    <w:p w:rsidR="00000000" w:rsidRDefault="00043C90">
      <w:pPr>
        <w:spacing w:line="480" w:lineRule="atLeast"/>
        <w:rPr>
          <w:u w:val="single"/>
          <w:lang w:val="en-GB"/>
        </w:rPr>
      </w:pPr>
      <w:r>
        <w:rPr>
          <w:lang w:val="en-GB"/>
        </w:rPr>
        <w:tab/>
        <w:t xml:space="preserve">Reaction order for Proposal B: </w:t>
      </w:r>
      <w:r>
        <w:rPr>
          <w:u w:val="single"/>
          <w:lang w:val="en-GB"/>
        </w:rPr>
        <w:tab/>
      </w:r>
      <w:r>
        <w:rPr>
          <w:u w:val="single"/>
          <w:lang w:val="en-GB"/>
        </w:rPr>
        <w:tab/>
      </w:r>
    </w:p>
    <w:p w:rsidR="00000000" w:rsidRDefault="00043C90">
      <w:pPr>
        <w:spacing w:line="480" w:lineRule="atLeast"/>
        <w:rPr>
          <w:lang w:val="en-GB"/>
        </w:rPr>
      </w:pPr>
    </w:p>
    <w:p w:rsidR="00000000" w:rsidRDefault="00043C90">
      <w:pPr>
        <w:spacing w:line="480" w:lineRule="atLeast"/>
        <w:rPr>
          <w:u w:val="single"/>
          <w:lang w:val="en-GB"/>
        </w:rPr>
      </w:pPr>
      <w:r>
        <w:rPr>
          <w:lang w:val="en-GB"/>
        </w:rPr>
        <w:t>ii)</w:t>
      </w:r>
      <w:r>
        <w:rPr>
          <w:lang w:val="en-GB"/>
        </w:rPr>
        <w:tab/>
        <w:t xml:space="preserve">Reaction order for the two-step mechanism:  </w:t>
      </w:r>
      <w:r>
        <w:rPr>
          <w:u w:val="single"/>
          <w:lang w:val="en-GB"/>
        </w:rPr>
        <w:tab/>
      </w:r>
      <w:r>
        <w:rPr>
          <w:u w:val="single"/>
          <w:lang w:val="en-GB"/>
        </w:rPr>
        <w:tab/>
      </w:r>
    </w:p>
    <w:p w:rsidR="00000000" w:rsidRDefault="00043C90">
      <w:pPr>
        <w:spacing w:line="480" w:lineRule="atLeast"/>
        <w:rPr>
          <w:lang w:val="en-GB"/>
        </w:rPr>
      </w:pPr>
      <w:r>
        <w:rPr>
          <w:lang w:val="en-GB"/>
        </w:rPr>
        <w:tab/>
        <w:t>Derivatio</w:t>
      </w:r>
      <w:r>
        <w:rPr>
          <w:lang w:val="en-GB"/>
        </w:rPr>
        <w:t>n of the appropriate rate law:</w:t>
      </w:r>
    </w:p>
    <w:p w:rsidR="00000000" w:rsidRDefault="00043C90">
      <w:pPr>
        <w:spacing w:line="480" w:lineRule="atLeast"/>
        <w:rPr>
          <w:lang w:val="en-GB"/>
        </w:rPr>
      </w:pPr>
    </w:p>
    <w:p w:rsidR="00000000" w:rsidRDefault="00043C90">
      <w:pPr>
        <w:spacing w:line="480" w:lineRule="atLeast"/>
        <w:rPr>
          <w:lang w:val="en-GB"/>
        </w:rPr>
      </w:pPr>
    </w:p>
    <w:p w:rsidR="00000000" w:rsidRDefault="00043C90">
      <w:pPr>
        <w:spacing w:line="480" w:lineRule="atLeast"/>
        <w:rPr>
          <w:lang w:val="en-GB"/>
        </w:rPr>
      </w:pPr>
    </w:p>
    <w:p w:rsidR="00000000" w:rsidRDefault="00043C90">
      <w:pPr>
        <w:spacing w:line="480" w:lineRule="atLeast"/>
        <w:rPr>
          <w:lang w:val="en-GB"/>
        </w:rPr>
      </w:pPr>
    </w:p>
    <w:p w:rsidR="00000000" w:rsidRDefault="00043C90">
      <w:pPr>
        <w:spacing w:line="480" w:lineRule="atLeast"/>
        <w:rPr>
          <w:lang w:val="en-GB"/>
        </w:rPr>
      </w:pPr>
    </w:p>
    <w:p w:rsidR="00000000" w:rsidRDefault="00043C90">
      <w:pPr>
        <w:spacing w:line="480" w:lineRule="atLeast"/>
        <w:rPr>
          <w:lang w:val="en-GB"/>
        </w:rPr>
      </w:pPr>
    </w:p>
    <w:p w:rsidR="00000000" w:rsidRDefault="00043C90">
      <w:pPr>
        <w:spacing w:line="480" w:lineRule="atLeast"/>
        <w:rPr>
          <w:lang w:val="en-GB"/>
        </w:rPr>
      </w:pP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 xml:space="preserve">SOLUTION 2 </w:t>
      </w:r>
      <w:r>
        <w:rPr>
          <w:lang w:val="en-GB"/>
        </w:rPr>
        <w:t>(continued)</w:t>
      </w:r>
    </w:p>
    <w:p w:rsidR="00000000" w:rsidRDefault="00043C90">
      <w:pPr>
        <w:tabs>
          <w:tab w:val="left" w:pos="1440"/>
          <w:tab w:val="left" w:pos="4760"/>
          <w:tab w:val="left" w:pos="7920"/>
        </w:tabs>
        <w:spacing w:line="360" w:lineRule="atLeast"/>
        <w:ind w:left="720" w:hanging="720"/>
        <w:jc w:val="both"/>
        <w:rPr>
          <w:lang w:val="en-GB"/>
        </w:rPr>
      </w:pPr>
      <w:r>
        <w:rPr>
          <w:lang w:val="en-GB"/>
        </w:rPr>
        <w:t>iii)</w:t>
      </w:r>
      <w:r>
        <w:rPr>
          <w:lang w:val="en-GB"/>
        </w:rPr>
        <w:tab/>
        <w:t>For Proposal A:</w:t>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440"/>
          <w:tab w:val="left" w:pos="4320"/>
          <w:tab w:val="left" w:pos="6480"/>
        </w:tabs>
        <w:spacing w:line="360" w:lineRule="atLeast"/>
        <w:ind w:left="720" w:hanging="720"/>
        <w:jc w:val="both"/>
        <w:rPr>
          <w:lang w:val="en-GB"/>
        </w:rPr>
      </w:pPr>
      <w:r>
        <w:rPr>
          <w:lang w:val="en-GB"/>
        </w:rPr>
        <w:tab/>
      </w:r>
      <w:r>
        <w:rPr>
          <w:lang w:val="en-GB"/>
        </w:rPr>
        <w:tab/>
        <w:t xml:space="preserve">Arrhenius relationship:  </w:t>
      </w:r>
      <w:r>
        <w:rPr>
          <w:u w:val="single"/>
          <w:lang w:val="en-GB"/>
        </w:rPr>
        <w:tab/>
      </w:r>
      <w:r>
        <w:rPr>
          <w:u w:val="single"/>
          <w:lang w:val="en-GB"/>
        </w:rPr>
        <w:tab/>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 xml:space="preserve"> </w:t>
      </w:r>
      <w:r>
        <w:rPr>
          <w:lang w:val="en-GB"/>
        </w:rPr>
        <w:tab/>
        <w:t xml:space="preserve"> The rate constant for the reaction: </w:t>
      </w:r>
      <w:r>
        <w:rPr>
          <w:lang w:val="en-GB"/>
        </w:rPr>
        <w:tab/>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Increases with increasing temperature</w:t>
      </w:r>
    </w:p>
    <w:p w:rsidR="00000000" w:rsidRDefault="00043C90">
      <w:pPr>
        <w:tabs>
          <w:tab w:val="left" w:pos="1080"/>
          <w:tab w:val="left" w:pos="4760"/>
          <w:tab w:val="left" w:pos="9180"/>
        </w:tabs>
        <w:ind w:left="720" w:hanging="720"/>
        <w:jc w:val="both"/>
        <w:rPr>
          <w:lang w:val="en-GB"/>
        </w:rPr>
      </w:pP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Decreases with increasi</w:t>
      </w:r>
      <w:r>
        <w:rPr>
          <w:lang w:val="en-GB"/>
        </w:rPr>
        <w:t>ng temperature</w:t>
      </w:r>
    </w:p>
    <w:p w:rsidR="00000000" w:rsidRDefault="00043C90">
      <w:pPr>
        <w:tabs>
          <w:tab w:val="left" w:pos="1080"/>
          <w:tab w:val="left" w:pos="4760"/>
          <w:tab w:val="left" w:pos="9180"/>
        </w:tabs>
        <w:ind w:left="720" w:hanging="720"/>
        <w:jc w:val="both"/>
        <w:rPr>
          <w:lang w:val="en-GB"/>
        </w:rPr>
      </w:pP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Is independent of the temperature</w:t>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ab/>
        <w:t>For Proposal B:</w:t>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440"/>
          <w:tab w:val="left" w:pos="4320"/>
          <w:tab w:val="left" w:pos="6480"/>
        </w:tabs>
        <w:spacing w:line="360" w:lineRule="atLeast"/>
        <w:ind w:left="720" w:hanging="720"/>
        <w:jc w:val="both"/>
        <w:rPr>
          <w:lang w:val="en-GB"/>
        </w:rPr>
      </w:pPr>
      <w:r>
        <w:rPr>
          <w:lang w:val="en-GB"/>
        </w:rPr>
        <w:tab/>
      </w:r>
      <w:r>
        <w:rPr>
          <w:lang w:val="en-GB"/>
        </w:rPr>
        <w:tab/>
        <w:t xml:space="preserve">Arrhenius relationship:  </w:t>
      </w:r>
      <w:r>
        <w:rPr>
          <w:u w:val="single"/>
          <w:lang w:val="en-GB"/>
        </w:rPr>
        <w:tab/>
      </w:r>
      <w:r>
        <w:rPr>
          <w:u w:val="single"/>
          <w:lang w:val="en-GB"/>
        </w:rPr>
        <w:tab/>
      </w:r>
    </w:p>
    <w:p w:rsidR="00000000" w:rsidRDefault="00043C90">
      <w:pPr>
        <w:tabs>
          <w:tab w:val="left" w:pos="1080"/>
          <w:tab w:val="left" w:pos="4760"/>
          <w:tab w:val="left" w:pos="792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 xml:space="preserve"> </w:t>
      </w:r>
      <w:r>
        <w:rPr>
          <w:lang w:val="en-GB"/>
        </w:rPr>
        <w:tab/>
        <w:t xml:space="preserve"> The rate constant for the reaction: </w:t>
      </w:r>
      <w:r>
        <w:rPr>
          <w:lang w:val="en-GB"/>
        </w:rPr>
        <w:tab/>
      </w:r>
    </w:p>
    <w:p w:rsidR="00000000" w:rsidRDefault="00043C90">
      <w:pPr>
        <w:tabs>
          <w:tab w:val="left" w:pos="1080"/>
          <w:tab w:val="left" w:pos="4760"/>
          <w:tab w:val="left" w:pos="7920"/>
        </w:tabs>
        <w:spacing w:line="360" w:lineRule="atLeast"/>
        <w:ind w:left="720" w:hanging="720"/>
        <w:jc w:val="both"/>
        <w:rPr>
          <w:lang w:val="en-GB"/>
        </w:rPr>
      </w:pPr>
      <w:r>
        <w:rPr>
          <w:lang w:val="en-GB"/>
        </w:rPr>
        <w:t xml:space="preserve"> </w:t>
      </w:r>
      <w:r>
        <w:rPr>
          <w:lang w:val="en-GB"/>
        </w:rPr>
        <w:tab/>
      </w: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Increases with increasing temperature</w:t>
      </w:r>
    </w:p>
    <w:p w:rsidR="00000000" w:rsidRDefault="00043C90">
      <w:pPr>
        <w:tabs>
          <w:tab w:val="left" w:pos="1080"/>
          <w:tab w:val="left" w:pos="4760"/>
          <w:tab w:val="left" w:pos="9180"/>
        </w:tabs>
        <w:ind w:left="720" w:hanging="720"/>
        <w:jc w:val="both"/>
        <w:rPr>
          <w:lang w:val="en-GB"/>
        </w:rPr>
      </w:pP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Decreases with increasing temperature</w:t>
      </w:r>
    </w:p>
    <w:p w:rsidR="00000000" w:rsidRDefault="00043C90">
      <w:pPr>
        <w:tabs>
          <w:tab w:val="left" w:pos="1080"/>
          <w:tab w:val="left" w:pos="4760"/>
          <w:tab w:val="left" w:pos="9180"/>
        </w:tabs>
        <w:ind w:left="720" w:hanging="720"/>
        <w:jc w:val="both"/>
        <w:rPr>
          <w:lang w:val="en-GB"/>
        </w:rPr>
      </w:pPr>
    </w:p>
    <w:p w:rsidR="00000000" w:rsidRDefault="00043C90">
      <w:pPr>
        <w:tabs>
          <w:tab w:val="left" w:pos="108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Is independent of the</w:t>
      </w:r>
      <w:r>
        <w:rPr>
          <w:lang w:val="en-GB"/>
        </w:rPr>
        <w:t xml:space="preserve"> temperature</w:t>
      </w:r>
    </w:p>
    <w:p w:rsidR="00000000" w:rsidRDefault="00043C90">
      <w:pPr>
        <w:tabs>
          <w:tab w:val="left" w:pos="1080"/>
          <w:tab w:val="left" w:pos="4760"/>
          <w:tab w:val="left" w:pos="7920"/>
        </w:tabs>
        <w:ind w:left="720" w:hanging="720"/>
        <w:jc w:val="both"/>
        <w:rPr>
          <w:lang w:val="en-GB"/>
        </w:rPr>
      </w:pPr>
    </w:p>
    <w:p w:rsidR="00000000" w:rsidRDefault="00043C90">
      <w:pPr>
        <w:tabs>
          <w:tab w:val="left" w:pos="1080"/>
          <w:tab w:val="left" w:pos="4760"/>
          <w:tab w:val="left" w:pos="7920"/>
        </w:tabs>
        <w:ind w:left="720" w:hanging="720"/>
        <w:jc w:val="both"/>
        <w:rPr>
          <w:lang w:val="en-GB"/>
        </w:rPr>
      </w:pPr>
    </w:p>
    <w:p w:rsidR="00000000" w:rsidRDefault="00043C90">
      <w:pPr>
        <w:tabs>
          <w:tab w:val="left" w:pos="1080"/>
          <w:tab w:val="left" w:pos="4760"/>
          <w:tab w:val="left" w:pos="7920"/>
        </w:tabs>
        <w:ind w:left="720" w:hanging="720"/>
        <w:jc w:val="both"/>
        <w:rPr>
          <w:lang w:val="en-GB"/>
        </w:rPr>
      </w:pPr>
    </w:p>
    <w:p w:rsidR="00000000" w:rsidRDefault="00043C90">
      <w:pPr>
        <w:tabs>
          <w:tab w:val="left" w:pos="1080"/>
          <w:tab w:val="left" w:pos="4760"/>
          <w:tab w:val="left" w:pos="7920"/>
        </w:tabs>
        <w:ind w:left="720" w:hanging="720"/>
        <w:jc w:val="both"/>
        <w:rPr>
          <w:lang w:val="en-GB"/>
        </w:rPr>
      </w:pPr>
    </w:p>
    <w:p w:rsidR="00000000" w:rsidRDefault="00043C90">
      <w:pPr>
        <w:tabs>
          <w:tab w:val="left" w:pos="1080"/>
          <w:tab w:val="left" w:pos="4760"/>
          <w:tab w:val="left" w:pos="7920"/>
        </w:tabs>
        <w:ind w:left="720" w:hanging="720"/>
        <w:jc w:val="both"/>
        <w:rPr>
          <w:lang w:val="en-GB"/>
        </w:rPr>
      </w:pPr>
    </w:p>
    <w:p w:rsidR="00000000" w:rsidRDefault="00043C90">
      <w:pPr>
        <w:tabs>
          <w:tab w:val="left" w:pos="720"/>
          <w:tab w:val="right" w:pos="9180"/>
        </w:tabs>
        <w:rPr>
          <w:lang w:val="en-GB"/>
        </w:rPr>
      </w:pPr>
      <w:r>
        <w:rPr>
          <w:lang w:val="en-GB"/>
        </w:rPr>
        <w:t>iv)</w:t>
      </w:r>
      <w:r>
        <w:rPr>
          <w:lang w:val="en-GB"/>
        </w:rPr>
        <w:tab/>
        <w:t>The dominant mechanism in the upper atmosphere must be:</w:t>
      </w:r>
    </w:p>
    <w:p w:rsidR="00000000" w:rsidRDefault="00043C90">
      <w:pPr>
        <w:rPr>
          <w:lang w:val="en-GB"/>
        </w:rPr>
      </w:pPr>
      <w:r>
        <w:rPr>
          <w:lang w:val="en-GB"/>
        </w:rPr>
        <w:tab/>
      </w:r>
    </w:p>
    <w:p w:rsidR="00000000" w:rsidRDefault="00043C90">
      <w:pPr>
        <w:rPr>
          <w:lang w:val="en-GB"/>
        </w:rPr>
      </w:pP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Proposal A due to the temperature dependence of the rate constant</w:t>
      </w:r>
    </w:p>
    <w:p w:rsidR="00000000" w:rsidRDefault="00043C90">
      <w:pPr>
        <w:tabs>
          <w:tab w:val="left" w:pos="1160"/>
          <w:tab w:val="left" w:pos="4760"/>
          <w:tab w:val="left" w:pos="9180"/>
        </w:tabs>
        <w:ind w:left="720" w:hanging="720"/>
        <w:jc w:val="both"/>
        <w:rPr>
          <w:lang w:val="en-GB"/>
        </w:rPr>
      </w:pP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Proposal B since k</w:t>
      </w:r>
      <w:r>
        <w:rPr>
          <w:position w:val="-4"/>
          <w:sz w:val="20"/>
          <w:lang w:val="en-GB"/>
        </w:rPr>
        <w:t>2</w:t>
      </w:r>
      <w:r>
        <w:rPr>
          <w:lang w:val="en-GB"/>
        </w:rPr>
        <w:t xml:space="preserve"> &lt;&lt;  k</w:t>
      </w:r>
      <w:r>
        <w:rPr>
          <w:position w:val="-4"/>
          <w:sz w:val="20"/>
          <w:lang w:val="en-GB"/>
        </w:rPr>
        <w:t>1</w:t>
      </w:r>
      <w:r>
        <w:rPr>
          <w:lang w:val="en-GB"/>
        </w:rPr>
        <w:t xml:space="preserve"> or k</w:t>
      </w:r>
      <w:r>
        <w:rPr>
          <w:position w:val="-4"/>
          <w:sz w:val="20"/>
          <w:lang w:val="en-GB"/>
        </w:rPr>
        <w:t>-1</w:t>
      </w:r>
    </w:p>
    <w:p w:rsidR="00000000" w:rsidRDefault="00043C90">
      <w:pPr>
        <w:rPr>
          <w:lang w:val="en-GB"/>
        </w:rPr>
      </w:pPr>
    </w:p>
    <w:p w:rsidR="00000000" w:rsidRDefault="00043C90">
      <w:pPr>
        <w:tabs>
          <w:tab w:val="left" w:pos="720"/>
          <w:tab w:val="left" w:pos="4760"/>
          <w:tab w:val="left" w:pos="7920"/>
        </w:tabs>
        <w:ind w:left="1160" w:hanging="1160"/>
        <w:jc w:val="both"/>
        <w:rPr>
          <w:lang w:val="en-GB"/>
        </w:rPr>
      </w:pPr>
      <w:r>
        <w:rPr>
          <w:lang w:val="en-GB"/>
        </w:rPr>
        <w:tab/>
      </w:r>
      <w:r>
        <w:rPr>
          <w:rFonts w:ascii="Zapf Dingbats" w:hAnsi="Zapf Dingbats"/>
          <w:lang w:val="en-GB"/>
        </w:rPr>
        <w:t>p</w:t>
      </w:r>
      <w:r>
        <w:rPr>
          <w:lang w:val="en-GB"/>
        </w:rPr>
        <w:tab/>
        <w:t>Proposal A since the probability of the necessary collision in P</w:t>
      </w:r>
      <w:r>
        <w:rPr>
          <w:lang w:val="en-GB"/>
        </w:rPr>
        <w:t>roposal B is too small</w:t>
      </w:r>
    </w:p>
    <w:p w:rsidR="00000000" w:rsidRDefault="00043C90">
      <w:pPr>
        <w:tabs>
          <w:tab w:val="left" w:pos="1160"/>
          <w:tab w:val="left" w:pos="4760"/>
          <w:tab w:val="left" w:pos="9180"/>
        </w:tabs>
        <w:ind w:left="720" w:hanging="720"/>
        <w:jc w:val="both"/>
        <w:rPr>
          <w:lang w:val="en-GB"/>
        </w:rPr>
      </w:pP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rFonts w:ascii="Zapf Dingbats" w:hAnsi="Zapf Dingbats"/>
          <w:lang w:val="en-GB"/>
        </w:rPr>
        <w:tab/>
      </w:r>
      <w:r>
        <w:rPr>
          <w:lang w:val="en-GB"/>
        </w:rPr>
        <w:t>Proposal B due to the temperature dependence of the rate constant</w:t>
      </w:r>
    </w:p>
    <w:p w:rsidR="00000000" w:rsidRDefault="00043C90">
      <w:pPr>
        <w:rPr>
          <w:lang w:val="en-GB"/>
        </w:rPr>
      </w:pP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3</w:t>
      </w:r>
    </w:p>
    <w:p w:rsidR="00000000" w:rsidRDefault="00043C90">
      <w:pPr>
        <w:tabs>
          <w:tab w:val="right" w:pos="7200"/>
          <w:tab w:val="left" w:pos="7380"/>
          <w:tab w:val="left" w:pos="9360"/>
        </w:tabs>
        <w:spacing w:line="360" w:lineRule="atLeast"/>
        <w:jc w:val="center"/>
        <w:rPr>
          <w:b/>
          <w:lang w:val="en-GB"/>
        </w:rPr>
      </w:pPr>
    </w:p>
    <w:p w:rsidR="00000000" w:rsidRDefault="00043C90">
      <w:pPr>
        <w:spacing w:line="360" w:lineRule="atLeast"/>
        <w:ind w:left="720" w:hanging="720"/>
        <w:jc w:val="both"/>
        <w:rPr>
          <w:lang w:val="en-GB"/>
        </w:rPr>
      </w:pPr>
      <w:r>
        <w:rPr>
          <w:lang w:val="en-GB"/>
        </w:rPr>
        <w:t>i)</w:t>
      </w:r>
      <w:r>
        <w:rPr>
          <w:lang w:val="en-GB"/>
        </w:rPr>
        <w:tab/>
        <w:t xml:space="preserve">The structures of the intermediate products </w:t>
      </w:r>
      <w:r>
        <w:rPr>
          <w:b/>
          <w:lang w:val="en-GB"/>
        </w:rPr>
        <w:t xml:space="preserve">B - F </w:t>
      </w:r>
      <w:r>
        <w:rPr>
          <w:lang w:val="en-GB"/>
        </w:rPr>
        <w:t>are:</w:t>
      </w:r>
    </w:p>
    <w:p w:rsidR="00000000" w:rsidRDefault="00043C90">
      <w:pPr>
        <w:spacing w:line="360" w:lineRule="atLeast"/>
        <w:ind w:left="720" w:hanging="720"/>
        <w:jc w:val="both"/>
        <w:rPr>
          <w:lang w:val="en-GB"/>
        </w:rPr>
      </w:pPr>
    </w:p>
    <w:tbl>
      <w:tblPr>
        <w:tblW w:w="0" w:type="auto"/>
        <w:tblLayout w:type="fixed"/>
        <w:tblCellMar>
          <w:left w:w="80" w:type="dxa"/>
          <w:right w:w="80" w:type="dxa"/>
        </w:tblCellMar>
        <w:tblLook w:val="0000"/>
      </w:tblPr>
      <w:tblGrid>
        <w:gridCol w:w="3120"/>
        <w:gridCol w:w="3120"/>
        <w:gridCol w:w="3120"/>
      </w:tblGrid>
      <w:tr w:rsidR="00000000">
        <w:tblPrEx>
          <w:tblCellMar>
            <w:top w:w="0" w:type="dxa"/>
            <w:bottom w:w="0" w:type="dxa"/>
          </w:tblCellMar>
        </w:tblPrEx>
        <w:trPr>
          <w:cantSplit/>
        </w:trPr>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r>
              <w:rPr>
                <w:b/>
                <w:lang w:val="en-GB"/>
              </w:rPr>
              <w:t>B</w:t>
            </w: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r>
              <w:rPr>
                <w:b/>
                <w:lang w:val="en-GB"/>
              </w:rPr>
              <w:t>C</w:t>
            </w: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r>
              <w:rPr>
                <w:b/>
                <w:lang w:val="en-GB"/>
              </w:rPr>
              <w:t>D</w:t>
            </w:r>
          </w:p>
        </w:tc>
      </w:tr>
      <w:tr w:rsidR="00000000">
        <w:tblPrEx>
          <w:tblCellMar>
            <w:top w:w="0" w:type="dxa"/>
            <w:bottom w:w="0" w:type="dxa"/>
          </w:tblCellMar>
        </w:tblPrEx>
        <w:trPr>
          <w:cantSplit/>
        </w:trPr>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r>
              <w:rPr>
                <w:b/>
                <w:lang w:val="en-GB"/>
              </w:rPr>
              <w:t>E</w:t>
            </w: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p>
          <w:p w:rsidR="00000000" w:rsidRDefault="00043C90">
            <w:pPr>
              <w:spacing w:line="360" w:lineRule="atLeast"/>
              <w:ind w:left="720" w:hanging="720"/>
              <w:jc w:val="center"/>
              <w:rPr>
                <w:lang w:val="en-GB"/>
              </w:rPr>
            </w:pPr>
            <w:r>
              <w:rPr>
                <w:b/>
                <w:lang w:val="en-GB"/>
              </w:rPr>
              <w:t>F</w:t>
            </w:r>
          </w:p>
        </w:tc>
        <w:tc>
          <w:tcPr>
            <w:tcW w:w="3120" w:type="dxa"/>
            <w:tcBorders>
              <w:top w:val="single" w:sz="6" w:space="0" w:color="auto"/>
            </w:tcBorders>
          </w:tcPr>
          <w:p w:rsidR="00000000" w:rsidRDefault="00043C90">
            <w:pPr>
              <w:spacing w:line="360" w:lineRule="atLeast"/>
              <w:ind w:left="720" w:hanging="720"/>
              <w:jc w:val="both"/>
              <w:rPr>
                <w:lang w:val="en-GB"/>
              </w:rPr>
            </w:pPr>
          </w:p>
        </w:tc>
      </w:tr>
    </w:tbl>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tabs>
          <w:tab w:val="left" w:pos="5580"/>
          <w:tab w:val="left" w:pos="7200"/>
        </w:tabs>
        <w:spacing w:line="360" w:lineRule="atLeast"/>
        <w:ind w:left="720" w:hanging="720"/>
        <w:jc w:val="both"/>
        <w:rPr>
          <w:u w:val="single"/>
          <w:lang w:val="en-GB"/>
        </w:rPr>
      </w:pPr>
      <w:r>
        <w:rPr>
          <w:lang w:val="en-GB"/>
        </w:rPr>
        <w:t>ii)</w:t>
      </w:r>
      <w:r>
        <w:rPr>
          <w:lang w:val="en-GB"/>
        </w:rPr>
        <w:tab/>
        <w:t>The mechanistic designation of this coupling is:</w:t>
      </w:r>
      <w:r>
        <w:rPr>
          <w:lang w:val="en-GB"/>
        </w:rPr>
        <w:tab/>
      </w:r>
      <w:r>
        <w:rPr>
          <w:u w:val="single"/>
          <w:lang w:val="en-GB"/>
        </w:rPr>
        <w:tab/>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tabs>
          <w:tab w:val="left" w:pos="4760"/>
          <w:tab w:val="left" w:pos="9180"/>
        </w:tabs>
        <w:spacing w:line="360" w:lineRule="atLeast"/>
        <w:ind w:left="720" w:hanging="720"/>
        <w:jc w:val="both"/>
        <w:rPr>
          <w:lang w:val="en-GB"/>
        </w:rPr>
      </w:pPr>
      <w:r>
        <w:rPr>
          <w:lang w:val="en-GB"/>
        </w:rPr>
        <w:t>iii)</w:t>
      </w:r>
      <w:r>
        <w:rPr>
          <w:lang w:val="en-GB"/>
        </w:rPr>
        <w:tab/>
        <w:t>Mark the appropriate box and, if necessary, complete the phrase.</w:t>
      </w:r>
    </w:p>
    <w:p w:rsidR="00000000" w:rsidRDefault="00043C90">
      <w:pPr>
        <w:tabs>
          <w:tab w:val="left" w:pos="4760"/>
          <w:tab w:val="left" w:pos="918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ab/>
      </w:r>
      <w:r>
        <w:rPr>
          <w:rFonts w:ascii="Zapf Dingbats" w:hAnsi="Zapf Dingbats"/>
          <w:lang w:val="en-GB"/>
        </w:rPr>
        <w:t>p</w:t>
      </w:r>
      <w:r>
        <w:rPr>
          <w:lang w:val="en-GB"/>
        </w:rPr>
        <w:tab/>
        <w:t xml:space="preserve">The overall rate of the reaction would decrease by a factor of  </w:t>
      </w:r>
      <w:r>
        <w:rPr>
          <w:u w:val="single"/>
          <w:lang w:val="en-GB"/>
        </w:rPr>
        <w:tab/>
      </w:r>
      <w:r>
        <w:rPr>
          <w:lang w:val="en-GB"/>
        </w:rPr>
        <w:t>.</w:t>
      </w:r>
    </w:p>
    <w:p w:rsidR="00000000" w:rsidRDefault="00043C90">
      <w:pPr>
        <w:tabs>
          <w:tab w:val="left" w:pos="1080"/>
          <w:tab w:val="left" w:pos="4760"/>
          <w:tab w:val="left" w:pos="918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ab/>
      </w:r>
      <w:r>
        <w:rPr>
          <w:rFonts w:ascii="Zapf Dingbats" w:hAnsi="Zapf Dingbats"/>
          <w:lang w:val="en-GB"/>
        </w:rPr>
        <w:t>p</w:t>
      </w:r>
      <w:r>
        <w:rPr>
          <w:lang w:val="en-GB"/>
        </w:rPr>
        <w:tab/>
        <w:t>The overall rate of the reaction would increase by a f</w:t>
      </w:r>
      <w:r>
        <w:rPr>
          <w:lang w:val="en-GB"/>
        </w:rPr>
        <w:t xml:space="preserve">actor of  </w:t>
      </w:r>
      <w:r>
        <w:rPr>
          <w:u w:val="single"/>
          <w:lang w:val="en-GB"/>
        </w:rPr>
        <w:tab/>
      </w:r>
      <w:r>
        <w:rPr>
          <w:lang w:val="en-GB"/>
        </w:rPr>
        <w:t>.</w:t>
      </w:r>
    </w:p>
    <w:p w:rsidR="00000000" w:rsidRDefault="00043C90">
      <w:pPr>
        <w:tabs>
          <w:tab w:val="left" w:pos="1080"/>
          <w:tab w:val="left" w:pos="4760"/>
          <w:tab w:val="left" w:pos="9180"/>
        </w:tabs>
        <w:spacing w:line="360" w:lineRule="atLeast"/>
        <w:ind w:left="720" w:hanging="720"/>
        <w:jc w:val="both"/>
        <w:rPr>
          <w:lang w:val="en-GB"/>
        </w:rPr>
      </w:pPr>
    </w:p>
    <w:p w:rsidR="00000000" w:rsidRDefault="00043C90">
      <w:pPr>
        <w:tabs>
          <w:tab w:val="left" w:pos="1080"/>
          <w:tab w:val="left" w:pos="4760"/>
          <w:tab w:val="left" w:pos="7920"/>
        </w:tabs>
        <w:spacing w:line="360" w:lineRule="atLeast"/>
        <w:ind w:left="720" w:hanging="720"/>
        <w:jc w:val="both"/>
        <w:rPr>
          <w:lang w:val="en-GB"/>
        </w:rPr>
      </w:pPr>
      <w:r>
        <w:rPr>
          <w:lang w:val="en-GB"/>
        </w:rPr>
        <w:tab/>
      </w:r>
      <w:r>
        <w:rPr>
          <w:rFonts w:ascii="Zapf Dingbats" w:hAnsi="Zapf Dingbats"/>
          <w:lang w:val="en-GB"/>
        </w:rPr>
        <w:t>p</w:t>
      </w:r>
      <w:r>
        <w:rPr>
          <w:lang w:val="en-GB"/>
        </w:rPr>
        <w:tab/>
        <w:t>The overall rate of the reaction would remain unchanged.</w:t>
      </w:r>
    </w:p>
    <w:p w:rsidR="00000000" w:rsidRDefault="00043C90">
      <w:pPr>
        <w:tabs>
          <w:tab w:val="right" w:pos="6480"/>
          <w:tab w:val="left" w:pos="6660"/>
          <w:tab w:val="left" w:pos="9360"/>
        </w:tabs>
        <w:spacing w:line="480" w:lineRule="atLeast"/>
        <w:jc w:val="right"/>
        <w:rPr>
          <w:lang w:val="en-GB"/>
        </w:rPr>
      </w:pPr>
      <w:r>
        <w:rPr>
          <w:lang w:val="en-GB"/>
        </w:rPr>
        <w:t>continued…</w:t>
      </w: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3</w:t>
      </w:r>
      <w:r>
        <w:rPr>
          <w:lang w:val="en-GB"/>
        </w:rPr>
        <w:t xml:space="preserve"> (continued)</w:t>
      </w:r>
    </w:p>
    <w:p w:rsidR="00000000" w:rsidRDefault="00043C90">
      <w:pPr>
        <w:spacing w:line="360" w:lineRule="atLeast"/>
        <w:jc w:val="both"/>
        <w:rPr>
          <w:lang w:val="en-GB"/>
        </w:rPr>
      </w:pPr>
    </w:p>
    <w:p w:rsidR="00000000" w:rsidRDefault="00043C90">
      <w:pPr>
        <w:tabs>
          <w:tab w:val="left" w:pos="1080"/>
        </w:tabs>
        <w:spacing w:line="360" w:lineRule="atLeast"/>
        <w:ind w:left="720" w:hanging="720"/>
        <w:jc w:val="both"/>
        <w:rPr>
          <w:lang w:val="en-GB"/>
        </w:rPr>
      </w:pPr>
      <w:r>
        <w:rPr>
          <w:lang w:val="en-GB"/>
        </w:rPr>
        <w:t>iv)</w:t>
      </w:r>
      <w:r>
        <w:rPr>
          <w:lang w:val="en-GB"/>
        </w:rPr>
        <w:tab/>
        <w:t>a)</w:t>
      </w:r>
      <w:r>
        <w:rPr>
          <w:lang w:val="en-GB"/>
        </w:rPr>
        <w:tab/>
        <w:t xml:space="preserve">Bromoethane and </w:t>
      </w:r>
      <w:r>
        <w:rPr>
          <w:b/>
          <w:lang w:val="en-GB"/>
        </w:rPr>
        <w:t>G</w:t>
      </w:r>
      <w:r>
        <w:rPr>
          <w:lang w:val="en-GB"/>
        </w:rPr>
        <w:t xml:space="preserve"> plus 2 molar equivalents of base yields:</w:t>
      </w:r>
      <w:r>
        <w:rPr>
          <w:lang w:val="en-GB"/>
        </w:rPr>
        <w:tab/>
      </w:r>
    </w:p>
    <w:p w:rsidR="00000000" w:rsidRDefault="00043C90">
      <w:pPr>
        <w:tabs>
          <w:tab w:val="left" w:pos="1080"/>
        </w:tabs>
        <w:spacing w:line="360" w:lineRule="atLeast"/>
        <w:ind w:left="720" w:hanging="720"/>
        <w:jc w:val="both"/>
        <w:rPr>
          <w:lang w:val="en-GB"/>
        </w:rPr>
      </w:pPr>
    </w:p>
    <w:p w:rsidR="00000000" w:rsidRDefault="00043C90">
      <w:pPr>
        <w:tabs>
          <w:tab w:val="left" w:pos="1080"/>
        </w:tabs>
        <w:spacing w:line="360" w:lineRule="atLeast"/>
        <w:ind w:left="720" w:hanging="720"/>
        <w:jc w:val="center"/>
        <w:rPr>
          <w:lang w:val="en-GB"/>
        </w:rPr>
      </w:pPr>
      <w:r>
        <w:rPr>
          <w:lang w:val="en-GB"/>
        </w:rPr>
        <w:object w:dxaOrig="2880" w:dyaOrig="2880">
          <v:shape id="_x0000_i1050" type="#_x0000_t75" style="width:2in;height:2in" o:ole="">
            <v:imagedata r:id="rId53" o:title=""/>
          </v:shape>
          <o:OLEObject Type="Embed" ProgID="Word.Document.8" ShapeID="_x0000_i1050" DrawAspect="Content" ObjectID="_1314692801" r:id="rId54"/>
        </w:object>
      </w:r>
    </w:p>
    <w:p w:rsidR="00000000" w:rsidRDefault="00043C90">
      <w:pPr>
        <w:tabs>
          <w:tab w:val="left" w:pos="1080"/>
        </w:tabs>
        <w:spacing w:line="360" w:lineRule="atLeast"/>
        <w:ind w:left="720" w:hanging="720"/>
        <w:jc w:val="both"/>
        <w:rPr>
          <w:lang w:val="en-GB"/>
        </w:rPr>
      </w:pPr>
    </w:p>
    <w:p w:rsidR="00000000" w:rsidRDefault="00043C90">
      <w:pPr>
        <w:tabs>
          <w:tab w:val="left" w:pos="1080"/>
        </w:tabs>
        <w:spacing w:line="360" w:lineRule="atLeast"/>
        <w:ind w:left="720" w:hanging="720"/>
        <w:jc w:val="both"/>
        <w:rPr>
          <w:lang w:val="en-GB"/>
        </w:rPr>
      </w:pPr>
      <w:r>
        <w:rPr>
          <w:lang w:val="en-GB"/>
        </w:rPr>
        <w:tab/>
        <w:t>b)</w:t>
      </w:r>
      <w:r>
        <w:rPr>
          <w:lang w:val="en-GB"/>
        </w:rPr>
        <w:tab/>
        <w:t>Bromoethane and</w:t>
      </w:r>
      <w:r>
        <w:rPr>
          <w:lang w:val="en-GB"/>
        </w:rPr>
        <w:t xml:space="preserve"> </w:t>
      </w:r>
      <w:r>
        <w:rPr>
          <w:b/>
          <w:lang w:val="en-GB"/>
        </w:rPr>
        <w:t>G</w:t>
      </w:r>
      <w:r>
        <w:rPr>
          <w:lang w:val="en-GB"/>
        </w:rPr>
        <w:t xml:space="preserve"> plus 1 molar equivalent of base yields:</w:t>
      </w:r>
    </w:p>
    <w:p w:rsidR="00000000" w:rsidRDefault="00043C90">
      <w:pPr>
        <w:spacing w:line="360" w:lineRule="atLeast"/>
        <w:ind w:left="720" w:hanging="720"/>
        <w:jc w:val="both"/>
        <w:rPr>
          <w:sz w:val="18"/>
          <w:lang w:val="en-GB"/>
        </w:rPr>
      </w:pPr>
    </w:p>
    <w:p w:rsidR="00000000" w:rsidRDefault="00043C90">
      <w:pPr>
        <w:spacing w:line="360" w:lineRule="atLeast"/>
        <w:ind w:left="720" w:hanging="720"/>
        <w:jc w:val="center"/>
        <w:rPr>
          <w:sz w:val="18"/>
          <w:lang w:val="en-GB"/>
        </w:rPr>
      </w:pPr>
      <w:r>
        <w:rPr>
          <w:lang w:val="en-GB"/>
        </w:rPr>
        <w:object w:dxaOrig="2940" w:dyaOrig="2940">
          <v:shape id="_x0000_i1051" type="#_x0000_t75" style="width:147pt;height:147pt" o:ole="">
            <v:imagedata r:id="rId55" o:title=""/>
          </v:shape>
          <o:OLEObject Type="Embed" ProgID="Word.Document.8" ShapeID="_x0000_i1051" DrawAspect="Content" ObjectID="_1314692802" r:id="rId56"/>
        </w:object>
      </w:r>
    </w:p>
    <w:p w:rsidR="00000000" w:rsidRDefault="00043C90">
      <w:pPr>
        <w:spacing w:line="360" w:lineRule="atLeast"/>
        <w:ind w:left="720" w:hanging="720"/>
        <w:jc w:val="both"/>
        <w:rPr>
          <w:sz w:val="18"/>
          <w:lang w:val="en-GB"/>
        </w:rPr>
      </w:pPr>
    </w:p>
    <w:p w:rsidR="00000000" w:rsidRDefault="00043C90">
      <w:pPr>
        <w:tabs>
          <w:tab w:val="left" w:pos="1080"/>
        </w:tabs>
        <w:spacing w:line="360" w:lineRule="atLeast"/>
        <w:ind w:left="720" w:hanging="720"/>
        <w:jc w:val="both"/>
        <w:rPr>
          <w:lang w:val="en-GB"/>
        </w:rPr>
      </w:pPr>
      <w:r>
        <w:rPr>
          <w:lang w:val="en-GB"/>
        </w:rPr>
        <w:t>v)</w:t>
      </w:r>
      <w:r>
        <w:rPr>
          <w:lang w:val="en-GB"/>
        </w:rPr>
        <w:tab/>
        <w:t xml:space="preserve">Oxidative dimerization of </w:t>
      </w:r>
      <w:r>
        <w:rPr>
          <w:b/>
          <w:lang w:val="en-GB"/>
        </w:rPr>
        <w:t>G</w:t>
      </w:r>
      <w:r>
        <w:rPr>
          <w:lang w:val="en-GB"/>
        </w:rPr>
        <w:t xml:space="preserve"> yields:</w:t>
      </w:r>
    </w:p>
    <w:p w:rsidR="00000000" w:rsidRDefault="00043C90">
      <w:pPr>
        <w:tabs>
          <w:tab w:val="left" w:pos="1080"/>
        </w:tabs>
        <w:spacing w:line="360" w:lineRule="atLeast"/>
        <w:ind w:left="720" w:hanging="720"/>
        <w:jc w:val="both"/>
        <w:rPr>
          <w:lang w:val="en-GB"/>
        </w:rPr>
      </w:pPr>
    </w:p>
    <w:p w:rsidR="00000000" w:rsidRDefault="00043C90">
      <w:pPr>
        <w:jc w:val="center"/>
        <w:rPr>
          <w:lang w:val="en-GB"/>
        </w:rPr>
      </w:pPr>
      <w:r>
        <w:rPr>
          <w:lang w:val="en-GB"/>
        </w:rPr>
        <w:object w:dxaOrig="2900" w:dyaOrig="2900">
          <v:shape id="_x0000_i1052" type="#_x0000_t75" style="width:145.2pt;height:145.2pt" o:ole="">
            <v:imagedata r:id="rId57" o:title=""/>
          </v:shape>
          <o:OLEObject Type="Embed" ProgID="Word.Document.8" ShapeID="_x0000_i1052" DrawAspect="Content" ObjectID="_1314692803" r:id="rId58"/>
        </w:object>
      </w:r>
    </w:p>
    <w:p w:rsidR="00000000" w:rsidRDefault="00043C90">
      <w:pPr>
        <w:tabs>
          <w:tab w:val="right" w:pos="6480"/>
          <w:tab w:val="left" w:pos="6660"/>
          <w:tab w:val="left" w:pos="9360"/>
        </w:tabs>
        <w:spacing w:line="480" w:lineRule="atLeast"/>
        <w:jc w:val="center"/>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4</w:t>
      </w:r>
    </w:p>
    <w:p w:rsidR="00000000" w:rsidRDefault="00043C90">
      <w:pPr>
        <w:tabs>
          <w:tab w:val="right" w:pos="7200"/>
          <w:tab w:val="left" w:pos="7380"/>
          <w:tab w:val="left" w:pos="9360"/>
        </w:tabs>
        <w:spacing w:line="360" w:lineRule="atLeast"/>
        <w:jc w:val="center"/>
        <w:rPr>
          <w:b/>
          <w:lang w:val="en-GB"/>
        </w:rPr>
      </w:pPr>
    </w:p>
    <w:p w:rsidR="00000000" w:rsidRDefault="00043C90">
      <w:pPr>
        <w:tabs>
          <w:tab w:val="left" w:pos="1080"/>
        </w:tabs>
        <w:spacing w:line="360" w:lineRule="atLeast"/>
        <w:ind w:left="720" w:hanging="720"/>
        <w:jc w:val="both"/>
        <w:rPr>
          <w:lang w:val="en-GB"/>
        </w:rPr>
      </w:pPr>
      <w:r>
        <w:rPr>
          <w:lang w:val="en-GB"/>
        </w:rPr>
        <w:t>i)</w:t>
      </w:r>
      <w:r>
        <w:rPr>
          <w:lang w:val="en-GB"/>
        </w:rPr>
        <w:tab/>
        <w:t>a)</w:t>
      </w:r>
      <w:r>
        <w:rPr>
          <w:lang w:val="en-GB"/>
        </w:rPr>
        <w:tab/>
        <w:t>Indicator colour at pH 1.00:</w:t>
      </w:r>
    </w:p>
    <w:p w:rsidR="00000000" w:rsidRDefault="00043C90">
      <w:pPr>
        <w:tabs>
          <w:tab w:val="left" w:pos="1080"/>
        </w:tabs>
        <w:spacing w:line="360" w:lineRule="atLeast"/>
        <w:ind w:left="720" w:hanging="720"/>
        <w:jc w:val="both"/>
        <w:rPr>
          <w:lang w:val="en-GB"/>
        </w:rPr>
      </w:pPr>
    </w:p>
    <w:p w:rsidR="00000000" w:rsidRDefault="00043C90">
      <w:pPr>
        <w:tabs>
          <w:tab w:val="left" w:pos="180"/>
          <w:tab w:val="left" w:pos="2160"/>
          <w:tab w:val="left" w:pos="3960"/>
          <w:tab w:val="left" w:pos="5760"/>
          <w:tab w:val="left" w:pos="8180"/>
        </w:tabs>
        <w:jc w:val="both"/>
        <w:rPr>
          <w:lang w:val="en-GB"/>
        </w:rPr>
      </w:pPr>
      <w:r>
        <w:rPr>
          <w:lang w:val="en-GB"/>
        </w:rPr>
        <w:t xml:space="preserve">  violet</w:t>
      </w:r>
      <w:r>
        <w:rPr>
          <w:lang w:val="en-GB"/>
        </w:rPr>
        <w:tab/>
        <w:t xml:space="preserve"> blue</w:t>
      </w:r>
      <w:r>
        <w:rPr>
          <w:lang w:val="en-GB"/>
        </w:rPr>
        <w:tab/>
        <w:t xml:space="preserve">     green</w:t>
      </w:r>
      <w:r>
        <w:rPr>
          <w:lang w:val="en-GB"/>
        </w:rPr>
        <w:tab/>
        <w:t xml:space="preserve"> </w:t>
      </w:r>
      <w:r>
        <w:rPr>
          <w:lang w:val="en-GB"/>
        </w:rPr>
        <w:t xml:space="preserve">      yellow</w:t>
      </w:r>
      <w:r>
        <w:rPr>
          <w:lang w:val="en-GB"/>
        </w:rPr>
        <w:tab/>
      </w:r>
      <w:r>
        <w:rPr>
          <w:lang w:val="en-GB"/>
        </w:rPr>
        <w:tab/>
        <w:t xml:space="preserve">         red</w:t>
      </w:r>
    </w:p>
    <w:p w:rsidR="00000000" w:rsidRDefault="00043C90">
      <w:pPr>
        <w:jc w:val="center"/>
        <w:rPr>
          <w:lang w:val="en-GB"/>
        </w:rPr>
      </w:pPr>
      <w:r>
        <w:rPr>
          <w:lang w:val="en-GB"/>
        </w:rPr>
        <w:object w:dxaOrig="9420" w:dyaOrig="940">
          <v:shape id="_x0000_i1053" type="#_x0000_t75" style="width:502.8pt;height:46.8pt" o:ole="">
            <v:imagedata r:id="rId59" o:title=""/>
          </v:shape>
          <o:OLEObject Type="Embed" ProgID="Word.Document.8" ShapeID="_x0000_i1053" DrawAspect="Content" ObjectID="_1314692804" r:id="rId60"/>
        </w:object>
      </w:r>
      <w:r>
        <w:rPr>
          <w:lang w:val="en-GB"/>
        </w:rPr>
        <w:t>wavelength (nm)</w:t>
      </w:r>
    </w:p>
    <w:p w:rsidR="00000000" w:rsidRDefault="00043C90">
      <w:pPr>
        <w:tabs>
          <w:tab w:val="left" w:pos="1080"/>
        </w:tabs>
        <w:spacing w:line="360" w:lineRule="atLeast"/>
        <w:ind w:left="720" w:hanging="720"/>
        <w:jc w:val="both"/>
        <w:rPr>
          <w:lang w:val="en-GB"/>
        </w:rPr>
      </w:pPr>
    </w:p>
    <w:p w:rsidR="00000000" w:rsidRDefault="00043C90">
      <w:pPr>
        <w:tabs>
          <w:tab w:val="left" w:pos="1080"/>
        </w:tabs>
        <w:spacing w:line="360" w:lineRule="atLeast"/>
        <w:ind w:left="720" w:hanging="720"/>
        <w:jc w:val="both"/>
        <w:rPr>
          <w:lang w:val="en-GB"/>
        </w:rPr>
      </w:pPr>
      <w:r>
        <w:rPr>
          <w:lang w:val="en-GB"/>
        </w:rPr>
        <w:tab/>
        <w:t>b)</w:t>
      </w:r>
      <w:r>
        <w:rPr>
          <w:lang w:val="en-GB"/>
        </w:rPr>
        <w:tab/>
        <w:t>Indicator colour at pH 13.00:</w:t>
      </w:r>
    </w:p>
    <w:p w:rsidR="00000000" w:rsidRDefault="00043C90">
      <w:pPr>
        <w:tabs>
          <w:tab w:val="left" w:pos="1080"/>
        </w:tabs>
        <w:spacing w:line="360" w:lineRule="atLeast"/>
        <w:ind w:left="720" w:hanging="720"/>
        <w:jc w:val="both"/>
        <w:rPr>
          <w:lang w:val="en-GB"/>
        </w:rPr>
      </w:pPr>
    </w:p>
    <w:p w:rsidR="00000000" w:rsidRDefault="00043C90">
      <w:pPr>
        <w:tabs>
          <w:tab w:val="left" w:pos="180"/>
          <w:tab w:val="left" w:pos="2160"/>
          <w:tab w:val="left" w:pos="3960"/>
          <w:tab w:val="left" w:pos="5760"/>
          <w:tab w:val="left" w:pos="8180"/>
          <w:tab w:val="right" w:pos="9639"/>
        </w:tabs>
        <w:jc w:val="both"/>
        <w:rPr>
          <w:lang w:val="en-GB"/>
        </w:rPr>
      </w:pPr>
      <w:r>
        <w:rPr>
          <w:lang w:val="en-GB"/>
        </w:rPr>
        <w:tab/>
        <w:t>violet</w:t>
      </w:r>
      <w:r>
        <w:rPr>
          <w:lang w:val="en-GB"/>
        </w:rPr>
        <w:tab/>
        <w:t xml:space="preserve"> blue</w:t>
      </w:r>
      <w:r>
        <w:rPr>
          <w:lang w:val="en-GB"/>
        </w:rPr>
        <w:tab/>
        <w:t xml:space="preserve">     green</w:t>
      </w:r>
      <w:r>
        <w:rPr>
          <w:lang w:val="en-GB"/>
        </w:rPr>
        <w:tab/>
        <w:t xml:space="preserve">       yellow</w:t>
      </w:r>
      <w:r>
        <w:rPr>
          <w:lang w:val="en-GB"/>
        </w:rPr>
        <w:tab/>
      </w:r>
      <w:r>
        <w:rPr>
          <w:lang w:val="en-GB"/>
        </w:rPr>
        <w:tab/>
        <w:t xml:space="preserve">         red</w:t>
      </w:r>
    </w:p>
    <w:p w:rsidR="00000000" w:rsidRDefault="00043C90">
      <w:pPr>
        <w:jc w:val="center"/>
        <w:rPr>
          <w:lang w:val="en-GB"/>
        </w:rPr>
      </w:pPr>
      <w:r>
        <w:rPr>
          <w:lang w:val="en-GB"/>
        </w:rPr>
        <w:object w:dxaOrig="9420" w:dyaOrig="940">
          <v:shape id="_x0000_i1054" type="#_x0000_t75" style="width:502.8pt;height:46.8pt" o:ole="">
            <v:imagedata r:id="rId59" o:title=""/>
          </v:shape>
          <o:OLEObject Type="Embed" ProgID="Word.Document.8" ShapeID="_x0000_i1054" DrawAspect="Content" ObjectID="_1314692805" r:id="rId61"/>
        </w:object>
      </w:r>
      <w:r>
        <w:rPr>
          <w:lang w:val="en-GB"/>
        </w:rPr>
        <w:t>wavelength (nm)</w:t>
      </w:r>
    </w:p>
    <w:p w:rsidR="00000000" w:rsidRDefault="00043C90">
      <w:pPr>
        <w:jc w:val="center"/>
        <w:rPr>
          <w:lang w:val="en-GB"/>
        </w:rPr>
      </w:pPr>
    </w:p>
    <w:p w:rsidR="00000000" w:rsidRDefault="00043C90">
      <w:pPr>
        <w:jc w:val="both"/>
        <w:rPr>
          <w:lang w:val="en-GB"/>
        </w:rPr>
      </w:pPr>
      <w:r>
        <w:rPr>
          <w:lang w:val="en-GB"/>
        </w:rPr>
        <w:t>ii)</w:t>
      </w:r>
      <w:r>
        <w:rPr>
          <w:lang w:val="en-GB"/>
        </w:rPr>
        <w:tab/>
        <w:t>Appropriate colour filter:</w:t>
      </w:r>
    </w:p>
    <w:p w:rsidR="00000000" w:rsidRDefault="00043C90">
      <w:pPr>
        <w:jc w:val="both"/>
        <w:rPr>
          <w:lang w:val="en-GB"/>
        </w:rPr>
      </w:pPr>
    </w:p>
    <w:p w:rsidR="00000000" w:rsidRDefault="00043C90">
      <w:pPr>
        <w:tabs>
          <w:tab w:val="left" w:pos="180"/>
          <w:tab w:val="left" w:pos="2160"/>
          <w:tab w:val="left" w:pos="3960"/>
          <w:tab w:val="left" w:pos="5760"/>
          <w:tab w:val="left" w:pos="8180"/>
          <w:tab w:val="right" w:pos="9639"/>
        </w:tabs>
        <w:jc w:val="both"/>
        <w:rPr>
          <w:lang w:val="en-GB"/>
        </w:rPr>
      </w:pPr>
      <w:r>
        <w:rPr>
          <w:lang w:val="en-GB"/>
        </w:rPr>
        <w:tab/>
        <w:t>violet</w:t>
      </w:r>
      <w:r>
        <w:rPr>
          <w:lang w:val="en-GB"/>
        </w:rPr>
        <w:tab/>
        <w:t xml:space="preserve"> blue</w:t>
      </w:r>
      <w:r>
        <w:rPr>
          <w:lang w:val="en-GB"/>
        </w:rPr>
        <w:tab/>
        <w:t xml:space="preserve">     gr</w:t>
      </w:r>
      <w:r>
        <w:rPr>
          <w:lang w:val="en-GB"/>
        </w:rPr>
        <w:t>een</w:t>
      </w:r>
      <w:r>
        <w:rPr>
          <w:lang w:val="en-GB"/>
        </w:rPr>
        <w:tab/>
        <w:t xml:space="preserve">       yellow</w:t>
      </w:r>
      <w:r>
        <w:rPr>
          <w:lang w:val="en-GB"/>
        </w:rPr>
        <w:tab/>
      </w:r>
      <w:r>
        <w:rPr>
          <w:lang w:val="en-GB"/>
        </w:rPr>
        <w:tab/>
        <w:t xml:space="preserve">         red</w:t>
      </w:r>
    </w:p>
    <w:p w:rsidR="00000000" w:rsidRDefault="00043C90">
      <w:pPr>
        <w:jc w:val="center"/>
        <w:rPr>
          <w:lang w:val="en-GB"/>
        </w:rPr>
      </w:pPr>
      <w:r>
        <w:rPr>
          <w:lang w:val="en-GB"/>
        </w:rPr>
        <w:object w:dxaOrig="9420" w:dyaOrig="940">
          <v:shape id="_x0000_i1055" type="#_x0000_t75" style="width:502.8pt;height:46.8pt" o:ole="">
            <v:imagedata r:id="rId59" o:title=""/>
          </v:shape>
          <o:OLEObject Type="Embed" ProgID="Word.Document.8" ShapeID="_x0000_i1055" DrawAspect="Content" ObjectID="_1314692806" r:id="rId62"/>
        </w:object>
      </w:r>
      <w:r>
        <w:rPr>
          <w:lang w:val="en-GB"/>
        </w:rPr>
        <w:t>wavelength (nm)</w:t>
      </w: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jc w:val="both"/>
        <w:rPr>
          <w:lang w:val="en-GB"/>
        </w:rPr>
      </w:pPr>
      <w:r>
        <w:rPr>
          <w:lang w:val="en-GB"/>
        </w:rPr>
        <w:t>iii)</w:t>
      </w:r>
      <w:r>
        <w:rPr>
          <w:lang w:val="en-GB"/>
        </w:rPr>
        <w:tab/>
        <w:t>Appropriate wavelength range:</w:t>
      </w:r>
    </w:p>
    <w:p w:rsidR="00000000" w:rsidRDefault="00043C90">
      <w:pPr>
        <w:tabs>
          <w:tab w:val="left" w:pos="1080"/>
        </w:tabs>
        <w:spacing w:line="360" w:lineRule="atLeast"/>
        <w:ind w:left="720" w:hanging="720"/>
        <w:jc w:val="both"/>
        <w:rPr>
          <w:lang w:val="en-GB"/>
        </w:rPr>
      </w:pPr>
    </w:p>
    <w:p w:rsidR="00000000" w:rsidRDefault="00043C90">
      <w:pPr>
        <w:tabs>
          <w:tab w:val="left" w:pos="180"/>
          <w:tab w:val="left" w:pos="2160"/>
          <w:tab w:val="left" w:pos="3960"/>
          <w:tab w:val="left" w:pos="5760"/>
          <w:tab w:val="left" w:pos="8180"/>
          <w:tab w:val="right" w:pos="9639"/>
        </w:tabs>
        <w:jc w:val="both"/>
        <w:rPr>
          <w:lang w:val="en-GB"/>
        </w:rPr>
      </w:pPr>
      <w:r>
        <w:rPr>
          <w:lang w:val="en-GB"/>
        </w:rPr>
        <w:tab/>
        <w:t>violet</w:t>
      </w:r>
      <w:r>
        <w:rPr>
          <w:lang w:val="en-GB"/>
        </w:rPr>
        <w:tab/>
        <w:t xml:space="preserve"> blue</w:t>
      </w:r>
      <w:r>
        <w:rPr>
          <w:lang w:val="en-GB"/>
        </w:rPr>
        <w:tab/>
        <w:t xml:space="preserve">     green</w:t>
      </w:r>
      <w:r>
        <w:rPr>
          <w:lang w:val="en-GB"/>
        </w:rPr>
        <w:tab/>
        <w:t xml:space="preserve">       yellow</w:t>
      </w:r>
      <w:r>
        <w:rPr>
          <w:lang w:val="en-GB"/>
        </w:rPr>
        <w:tab/>
      </w:r>
      <w:r>
        <w:rPr>
          <w:lang w:val="en-GB"/>
        </w:rPr>
        <w:tab/>
        <w:t xml:space="preserve">         red</w:t>
      </w:r>
    </w:p>
    <w:p w:rsidR="00000000" w:rsidRDefault="00043C90">
      <w:pPr>
        <w:jc w:val="center"/>
        <w:rPr>
          <w:lang w:val="en-GB"/>
        </w:rPr>
      </w:pPr>
      <w:r>
        <w:rPr>
          <w:lang w:val="en-GB"/>
        </w:rPr>
        <w:object w:dxaOrig="9420" w:dyaOrig="940">
          <v:shape id="_x0000_i1056" type="#_x0000_t75" style="width:502.8pt;height:46.8pt" o:ole="">
            <v:imagedata r:id="rId59" o:title=""/>
          </v:shape>
          <o:OLEObject Type="Embed" ProgID="Word.Document.8" ShapeID="_x0000_i1056" DrawAspect="Content" ObjectID="_1314692807" r:id="rId63"/>
        </w:object>
      </w:r>
      <w:r>
        <w:rPr>
          <w:lang w:val="en-GB"/>
        </w:rPr>
        <w:t>wavelength (nm)</w:t>
      </w:r>
    </w:p>
    <w:p w:rsidR="00000000" w:rsidRDefault="00043C90">
      <w:pPr>
        <w:spacing w:line="360" w:lineRule="atLeast"/>
        <w:jc w:val="center"/>
        <w:rPr>
          <w:lang w:val="en-GB"/>
        </w:rPr>
      </w:pPr>
    </w:p>
    <w:p w:rsidR="00000000" w:rsidRDefault="00043C90">
      <w:pPr>
        <w:spacing w:line="360" w:lineRule="atLeast"/>
        <w:jc w:val="center"/>
        <w:rPr>
          <w:lang w:val="en-GB"/>
        </w:rPr>
      </w:pPr>
    </w:p>
    <w:p w:rsidR="00000000" w:rsidRDefault="00043C90">
      <w:pPr>
        <w:spacing w:line="360" w:lineRule="atLeast"/>
        <w:jc w:val="center"/>
        <w:rPr>
          <w:lang w:val="en-GB"/>
        </w:rPr>
      </w:pPr>
    </w:p>
    <w:p w:rsidR="00000000" w:rsidRDefault="00043C90">
      <w:pPr>
        <w:tabs>
          <w:tab w:val="left" w:pos="720"/>
          <w:tab w:val="left" w:pos="2160"/>
          <w:tab w:val="left" w:pos="5040"/>
        </w:tabs>
        <w:spacing w:line="360" w:lineRule="atLeast"/>
        <w:jc w:val="both"/>
        <w:rPr>
          <w:position w:val="6"/>
          <w:sz w:val="20"/>
          <w:lang w:val="en-GB"/>
        </w:rPr>
      </w:pPr>
      <w:r>
        <w:rPr>
          <w:lang w:val="en-GB"/>
        </w:rPr>
        <w:t>iv)</w:t>
      </w:r>
      <w:r>
        <w:rPr>
          <w:lang w:val="en-GB"/>
        </w:rPr>
        <w:tab/>
        <w:t>Absorbance:</w:t>
      </w:r>
      <w:r>
        <w:rPr>
          <w:lang w:val="en-GB"/>
        </w:rPr>
        <w:tab/>
      </w:r>
      <w:r>
        <w:rPr>
          <w:u w:val="single"/>
          <w:lang w:val="en-GB"/>
        </w:rPr>
        <w:tab/>
      </w:r>
    </w:p>
    <w:p w:rsidR="00000000" w:rsidRDefault="00043C90">
      <w:pPr>
        <w:jc w:val="both"/>
        <w:rPr>
          <w:lang w:val="en-GB"/>
        </w:rPr>
      </w:pPr>
    </w:p>
    <w:p w:rsidR="00000000" w:rsidRDefault="00043C90">
      <w:pPr>
        <w:jc w:val="both"/>
        <w:rPr>
          <w:lang w:val="en-GB"/>
        </w:rPr>
      </w:pPr>
      <w:r>
        <w:rPr>
          <w:lang w:val="en-GB"/>
        </w:rPr>
        <w:lastRenderedPageBreak/>
        <w:tab/>
      </w: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tabs>
          <w:tab w:val="left" w:pos="720"/>
          <w:tab w:val="left" w:pos="3240"/>
          <w:tab w:val="left" w:pos="5760"/>
        </w:tabs>
        <w:spacing w:line="360" w:lineRule="atLeast"/>
        <w:jc w:val="both"/>
        <w:rPr>
          <w:position w:val="6"/>
          <w:sz w:val="20"/>
          <w:lang w:val="en-GB"/>
        </w:rPr>
      </w:pPr>
      <w:r>
        <w:rPr>
          <w:lang w:val="en-GB"/>
        </w:rPr>
        <w:t>v)</w:t>
      </w:r>
      <w:r>
        <w:rPr>
          <w:lang w:val="en-GB"/>
        </w:rPr>
        <w:tab/>
        <w:t>Absorbance at</w:t>
      </w:r>
      <w:r>
        <w:rPr>
          <w:lang w:val="en-GB"/>
        </w:rPr>
        <w:t xml:space="preserve"> 490 nm:</w:t>
      </w:r>
      <w:r>
        <w:rPr>
          <w:lang w:val="en-GB"/>
        </w:rPr>
        <w:tab/>
      </w:r>
      <w:r>
        <w:rPr>
          <w:u w:val="single"/>
          <w:lang w:val="en-GB"/>
        </w:rPr>
        <w:tab/>
      </w:r>
      <w:r>
        <w:rPr>
          <w:lang w:val="en-GB"/>
        </w:rPr>
        <w:t xml:space="preserve"> </w:t>
      </w:r>
    </w:p>
    <w:p w:rsidR="00000000" w:rsidRDefault="00043C90">
      <w:pPr>
        <w:jc w:val="both"/>
        <w:rPr>
          <w:lang w:val="en-GB"/>
        </w:rPr>
      </w:pPr>
    </w:p>
    <w:p w:rsidR="00000000" w:rsidRDefault="00043C90">
      <w:pPr>
        <w:jc w:val="both"/>
        <w:rPr>
          <w:lang w:val="en-GB"/>
        </w:rPr>
      </w:pPr>
      <w:r>
        <w:rPr>
          <w:lang w:val="en-GB"/>
        </w:rPr>
        <w:tab/>
      </w:r>
      <w:r>
        <w:rPr>
          <w:lang w:val="en-GB"/>
        </w:rPr>
        <w:tab/>
      </w: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tabs>
          <w:tab w:val="left" w:pos="720"/>
          <w:tab w:val="left" w:pos="3240"/>
          <w:tab w:val="left" w:pos="5760"/>
        </w:tabs>
        <w:spacing w:line="360" w:lineRule="atLeast"/>
        <w:jc w:val="both"/>
        <w:rPr>
          <w:position w:val="6"/>
          <w:sz w:val="20"/>
          <w:lang w:val="en-GB"/>
        </w:rPr>
      </w:pPr>
      <w:r>
        <w:rPr>
          <w:lang w:val="en-GB"/>
        </w:rPr>
        <w:tab/>
        <w:t>Absorbance at 625 nm:</w:t>
      </w:r>
      <w:r>
        <w:rPr>
          <w:lang w:val="en-GB"/>
        </w:rPr>
        <w:tab/>
      </w:r>
      <w:r>
        <w:rPr>
          <w:u w:val="single"/>
          <w:lang w:val="en-GB"/>
        </w:rPr>
        <w:tab/>
      </w:r>
      <w:r>
        <w:rPr>
          <w:lang w:val="en-GB"/>
        </w:rPr>
        <w:t xml:space="preserve"> </w:t>
      </w:r>
    </w:p>
    <w:p w:rsidR="00000000" w:rsidRDefault="00043C90">
      <w:pPr>
        <w:jc w:val="both"/>
        <w:rPr>
          <w:lang w:val="en-GB"/>
        </w:rPr>
      </w:pPr>
    </w:p>
    <w:p w:rsidR="00000000" w:rsidRDefault="00043C90">
      <w:pPr>
        <w:jc w:val="both"/>
        <w:rPr>
          <w:lang w:val="en-GB"/>
        </w:rPr>
      </w:pPr>
      <w:r>
        <w:rPr>
          <w:lang w:val="en-GB"/>
        </w:rPr>
        <w:tab/>
      </w:r>
      <w:r>
        <w:rPr>
          <w:lang w:val="en-GB"/>
        </w:rPr>
        <w:tab/>
      </w:r>
    </w:p>
    <w:p w:rsidR="00000000" w:rsidRDefault="00043C90">
      <w:pPr>
        <w:rPr>
          <w:lang w:val="en-GB"/>
        </w:rPr>
      </w:pP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5</w:t>
      </w:r>
    </w:p>
    <w:p w:rsidR="00000000" w:rsidRDefault="00043C90">
      <w:pPr>
        <w:tabs>
          <w:tab w:val="left" w:pos="900"/>
        </w:tabs>
        <w:rPr>
          <w:sz w:val="28"/>
          <w:lang w:val="en-GB"/>
        </w:rPr>
      </w:pPr>
    </w:p>
    <w:p w:rsidR="00000000" w:rsidRDefault="00043C90">
      <w:pPr>
        <w:tabs>
          <w:tab w:val="left" w:pos="720"/>
          <w:tab w:val="left" w:pos="3780"/>
          <w:tab w:val="left" w:pos="5760"/>
        </w:tabs>
        <w:spacing w:line="360" w:lineRule="atLeast"/>
        <w:jc w:val="both"/>
        <w:rPr>
          <w:lang w:val="en-GB"/>
        </w:rPr>
      </w:pPr>
      <w:r>
        <w:rPr>
          <w:lang w:val="en-GB"/>
        </w:rPr>
        <w:t>i)</w:t>
      </w:r>
      <w:r>
        <w:rPr>
          <w:lang w:val="en-GB"/>
        </w:rPr>
        <w:tab/>
        <w:t xml:space="preserve">a)  Atomic radius of Fe:  </w:t>
      </w:r>
      <w:r>
        <w:rPr>
          <w:lang w:val="en-GB"/>
        </w:rPr>
        <w:tab/>
      </w:r>
      <w:r>
        <w:rPr>
          <w:u w:val="single"/>
          <w:lang w:val="en-GB"/>
        </w:rPr>
        <w:tab/>
      </w:r>
      <w:r>
        <w:rPr>
          <w:lang w:val="en-GB"/>
        </w:rPr>
        <w:t xml:space="preserve">  cm</w:t>
      </w:r>
    </w:p>
    <w:p w:rsidR="00000000" w:rsidRDefault="00043C90">
      <w:pPr>
        <w:tabs>
          <w:tab w:val="left" w:pos="720"/>
          <w:tab w:val="right" w:pos="5040"/>
        </w:tabs>
        <w:spacing w:line="360" w:lineRule="atLeast"/>
        <w:jc w:val="both"/>
        <w:rPr>
          <w:lang w:val="en-GB"/>
        </w:rPr>
      </w:pPr>
    </w:p>
    <w:p w:rsidR="00000000" w:rsidRDefault="00043C90">
      <w:pPr>
        <w:tabs>
          <w:tab w:val="left" w:pos="720"/>
          <w:tab w:val="left" w:pos="3780"/>
          <w:tab w:val="left" w:pos="5760"/>
        </w:tabs>
        <w:spacing w:line="360" w:lineRule="atLeast"/>
        <w:jc w:val="both"/>
        <w:rPr>
          <w:position w:val="6"/>
          <w:sz w:val="20"/>
          <w:lang w:val="en-GB"/>
        </w:rPr>
      </w:pPr>
      <w:r>
        <w:rPr>
          <w:lang w:val="en-GB"/>
        </w:rPr>
        <w:tab/>
        <w:t xml:space="preserve">b)  Density of Fe (1250 K):  </w:t>
      </w:r>
      <w:r>
        <w:rPr>
          <w:lang w:val="en-GB"/>
        </w:rPr>
        <w:tab/>
      </w:r>
      <w:r>
        <w:rPr>
          <w:u w:val="single"/>
          <w:lang w:val="en-GB"/>
        </w:rPr>
        <w:tab/>
      </w:r>
      <w:r>
        <w:rPr>
          <w:lang w:val="en-GB"/>
        </w:rPr>
        <w:t xml:space="preserve">  g cm</w:t>
      </w:r>
      <w:r>
        <w:rPr>
          <w:position w:val="6"/>
          <w:sz w:val="20"/>
          <w:lang w:val="en-GB"/>
        </w:rPr>
        <w:t>-3</w:t>
      </w: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r>
        <w:rPr>
          <w:position w:val="6"/>
          <w:lang w:val="en-GB"/>
        </w:rPr>
        <w:t>Show your calculations for a and b:</w:t>
      </w: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960"/>
          <w:tab w:val="left" w:pos="5760"/>
        </w:tabs>
        <w:spacing w:line="360" w:lineRule="atLeast"/>
        <w:jc w:val="both"/>
        <w:rPr>
          <w:position w:val="6"/>
          <w:sz w:val="20"/>
          <w:lang w:val="en-GB"/>
        </w:rPr>
      </w:pPr>
      <w:r>
        <w:rPr>
          <w:lang w:val="en-GB"/>
        </w:rPr>
        <w:t>ii)</w:t>
      </w:r>
      <w:r>
        <w:rPr>
          <w:lang w:val="en-GB"/>
        </w:rPr>
        <w:tab/>
        <w:t>a)  Aver</w:t>
      </w:r>
      <w:r>
        <w:rPr>
          <w:lang w:val="en-GB"/>
        </w:rPr>
        <w:t xml:space="preserve">age number of carbon atoms per unit cell:  </w:t>
      </w:r>
      <w:r>
        <w:rPr>
          <w:lang w:val="en-GB"/>
        </w:rPr>
        <w:tab/>
      </w:r>
      <w:r>
        <w:rPr>
          <w:u w:val="single"/>
          <w:lang w:val="en-GB"/>
        </w:rPr>
        <w:tab/>
      </w:r>
      <w:r>
        <w:rPr>
          <w:lang w:val="en-GB"/>
        </w:rPr>
        <w:t xml:space="preserve"> </w:t>
      </w:r>
    </w:p>
    <w:p w:rsidR="00000000" w:rsidRDefault="00043C90">
      <w:pPr>
        <w:tabs>
          <w:tab w:val="left" w:pos="720"/>
          <w:tab w:val="left" w:pos="3600"/>
          <w:tab w:val="left" w:pos="5760"/>
        </w:tabs>
        <w:spacing w:line="360" w:lineRule="atLeast"/>
        <w:jc w:val="both"/>
        <w:rPr>
          <w:lang w:val="en-GB"/>
        </w:rPr>
      </w:pPr>
      <w:r>
        <w:rPr>
          <w:lang w:val="en-GB"/>
        </w:rPr>
        <w:tab/>
      </w:r>
    </w:p>
    <w:p w:rsidR="00000000" w:rsidRDefault="00043C90">
      <w:pPr>
        <w:tabs>
          <w:tab w:val="left" w:pos="720"/>
          <w:tab w:val="left" w:pos="3960"/>
          <w:tab w:val="left" w:pos="5760"/>
        </w:tabs>
        <w:spacing w:line="360" w:lineRule="atLeast"/>
        <w:jc w:val="both"/>
        <w:rPr>
          <w:position w:val="6"/>
          <w:sz w:val="20"/>
          <w:lang w:val="en-GB"/>
        </w:rPr>
      </w:pPr>
      <w:r>
        <w:rPr>
          <w:lang w:val="en-GB"/>
        </w:rPr>
        <w:tab/>
        <w:t xml:space="preserve">b)  Density of martensite:  </w:t>
      </w:r>
      <w:r>
        <w:rPr>
          <w:lang w:val="en-GB"/>
        </w:rPr>
        <w:tab/>
      </w:r>
      <w:r>
        <w:rPr>
          <w:u w:val="single"/>
          <w:lang w:val="en-GB"/>
        </w:rPr>
        <w:tab/>
      </w:r>
      <w:r>
        <w:rPr>
          <w:lang w:val="en-GB"/>
        </w:rPr>
        <w:t xml:space="preserve">  g cm</w:t>
      </w:r>
      <w:r>
        <w:rPr>
          <w:position w:val="6"/>
          <w:sz w:val="20"/>
          <w:lang w:val="en-GB"/>
        </w:rPr>
        <w:t>-3</w:t>
      </w:r>
    </w:p>
    <w:p w:rsidR="00000000" w:rsidRDefault="00043C90">
      <w:pPr>
        <w:tabs>
          <w:tab w:val="left" w:pos="720"/>
          <w:tab w:val="left" w:pos="3600"/>
          <w:tab w:val="left" w:pos="5760"/>
        </w:tabs>
        <w:spacing w:line="360" w:lineRule="atLeast"/>
        <w:jc w:val="both"/>
        <w:rPr>
          <w:lang w:val="en-GB"/>
        </w:rPr>
      </w:pPr>
    </w:p>
    <w:p w:rsidR="00000000" w:rsidRDefault="00043C90">
      <w:pPr>
        <w:rPr>
          <w:lang w:val="en-GB"/>
        </w:rPr>
      </w:pPr>
      <w:r>
        <w:rPr>
          <w:position w:val="6"/>
          <w:lang w:val="en-GB"/>
        </w:rPr>
        <w:t>Show your calculations for a and b:</w:t>
      </w:r>
    </w:p>
    <w:p w:rsidR="00000000" w:rsidRDefault="00043C90">
      <w:pPr>
        <w:tabs>
          <w:tab w:val="right" w:pos="6480"/>
          <w:tab w:val="left" w:pos="6660"/>
          <w:tab w:val="left" w:pos="9360"/>
        </w:tabs>
        <w:spacing w:line="480" w:lineRule="atLeast"/>
        <w:rPr>
          <w:lang w:val="en-GB"/>
        </w:rPr>
      </w:pPr>
    </w:p>
    <w:p w:rsidR="00000000" w:rsidRDefault="00043C90">
      <w:pPr>
        <w:tabs>
          <w:tab w:val="right" w:pos="6480"/>
          <w:tab w:val="left" w:pos="6660"/>
          <w:tab w:val="left" w:pos="9360"/>
        </w:tabs>
        <w:spacing w:line="480" w:lineRule="atLeast"/>
        <w:rPr>
          <w:lang w:val="en-GB"/>
        </w:rPr>
      </w:pPr>
    </w:p>
    <w:p w:rsidR="00000000" w:rsidRDefault="00043C90">
      <w:pPr>
        <w:tabs>
          <w:tab w:val="right" w:pos="6480"/>
          <w:tab w:val="left" w:pos="6660"/>
          <w:tab w:val="left" w:pos="9360"/>
        </w:tabs>
        <w:spacing w:line="480" w:lineRule="atLeast"/>
        <w:rPr>
          <w:lang w:val="en-GB"/>
        </w:rPr>
      </w:pPr>
    </w:p>
    <w:p w:rsidR="00000000" w:rsidRDefault="00043C90">
      <w:pPr>
        <w:tabs>
          <w:tab w:val="right" w:pos="6480"/>
          <w:tab w:val="left" w:pos="6660"/>
          <w:tab w:val="left" w:pos="9360"/>
        </w:tabs>
        <w:spacing w:line="480" w:lineRule="atLeast"/>
        <w:rPr>
          <w:lang w:val="en-GB"/>
        </w:rPr>
      </w:pPr>
    </w:p>
    <w:p w:rsidR="00000000" w:rsidRDefault="00043C90">
      <w:pPr>
        <w:tabs>
          <w:tab w:val="right" w:pos="6480"/>
          <w:tab w:val="left" w:pos="6660"/>
          <w:tab w:val="left" w:pos="9360"/>
        </w:tabs>
        <w:spacing w:line="480" w:lineRule="atLeast"/>
        <w:rPr>
          <w:lang w:val="en-GB"/>
        </w:rPr>
      </w:pP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5</w:t>
      </w:r>
    </w:p>
    <w:p w:rsidR="00000000" w:rsidRDefault="00043C90">
      <w:pPr>
        <w:tabs>
          <w:tab w:val="left" w:pos="900"/>
        </w:tabs>
        <w:rPr>
          <w:sz w:val="28"/>
          <w:lang w:val="en-GB"/>
        </w:rPr>
      </w:pPr>
    </w:p>
    <w:p w:rsidR="00000000" w:rsidRDefault="00043C90">
      <w:pPr>
        <w:tabs>
          <w:tab w:val="left" w:pos="720"/>
          <w:tab w:val="left" w:pos="3780"/>
          <w:tab w:val="left" w:pos="5760"/>
        </w:tabs>
        <w:spacing w:line="360" w:lineRule="atLeast"/>
        <w:jc w:val="both"/>
        <w:rPr>
          <w:lang w:val="en-GB"/>
        </w:rPr>
      </w:pPr>
      <w:r>
        <w:rPr>
          <w:lang w:val="en-GB"/>
        </w:rPr>
        <w:t>i)</w:t>
      </w:r>
      <w:r>
        <w:rPr>
          <w:lang w:val="en-GB"/>
        </w:rPr>
        <w:tab/>
        <w:t xml:space="preserve">a)  Atomic radius of Fe:  </w:t>
      </w:r>
      <w:r>
        <w:rPr>
          <w:lang w:val="en-GB"/>
        </w:rPr>
        <w:tab/>
      </w:r>
      <w:r>
        <w:rPr>
          <w:u w:val="single"/>
          <w:lang w:val="en-GB"/>
        </w:rPr>
        <w:tab/>
      </w:r>
      <w:r>
        <w:rPr>
          <w:lang w:val="en-GB"/>
        </w:rPr>
        <w:t xml:space="preserve">  cm</w:t>
      </w:r>
    </w:p>
    <w:p w:rsidR="00000000" w:rsidRDefault="00043C90">
      <w:pPr>
        <w:tabs>
          <w:tab w:val="left" w:pos="720"/>
          <w:tab w:val="right" w:pos="5040"/>
        </w:tabs>
        <w:spacing w:line="360" w:lineRule="atLeast"/>
        <w:jc w:val="both"/>
        <w:rPr>
          <w:lang w:val="en-GB"/>
        </w:rPr>
      </w:pPr>
    </w:p>
    <w:p w:rsidR="00000000" w:rsidRDefault="00043C90">
      <w:pPr>
        <w:tabs>
          <w:tab w:val="left" w:pos="720"/>
          <w:tab w:val="left" w:pos="3780"/>
          <w:tab w:val="left" w:pos="5760"/>
        </w:tabs>
        <w:spacing w:line="360" w:lineRule="atLeast"/>
        <w:jc w:val="both"/>
        <w:rPr>
          <w:position w:val="6"/>
          <w:sz w:val="20"/>
          <w:lang w:val="en-GB"/>
        </w:rPr>
      </w:pPr>
      <w:r>
        <w:rPr>
          <w:lang w:val="en-GB"/>
        </w:rPr>
        <w:tab/>
        <w:t xml:space="preserve">b)  Density of Fe (1250 K):  </w:t>
      </w:r>
      <w:r>
        <w:rPr>
          <w:lang w:val="en-GB"/>
        </w:rPr>
        <w:tab/>
      </w:r>
      <w:r>
        <w:rPr>
          <w:u w:val="single"/>
          <w:lang w:val="en-GB"/>
        </w:rPr>
        <w:tab/>
      </w:r>
      <w:r>
        <w:rPr>
          <w:lang w:val="en-GB"/>
        </w:rPr>
        <w:t xml:space="preserve">  g cm</w:t>
      </w:r>
      <w:r>
        <w:rPr>
          <w:position w:val="6"/>
          <w:sz w:val="20"/>
          <w:lang w:val="en-GB"/>
        </w:rPr>
        <w:t>-3</w:t>
      </w: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r>
        <w:rPr>
          <w:position w:val="6"/>
          <w:lang w:val="en-GB"/>
        </w:rPr>
        <w:t>Show your calculations for a and b:</w:t>
      </w: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4500"/>
          <w:tab w:val="left" w:pos="5760"/>
        </w:tabs>
        <w:spacing w:line="360" w:lineRule="atLeast"/>
        <w:jc w:val="both"/>
        <w:rPr>
          <w:position w:val="6"/>
          <w:sz w:val="20"/>
          <w:lang w:val="en-GB"/>
        </w:rPr>
      </w:pPr>
    </w:p>
    <w:p w:rsidR="00000000" w:rsidRDefault="00043C90">
      <w:pPr>
        <w:tabs>
          <w:tab w:val="left" w:pos="720"/>
          <w:tab w:val="left" w:pos="3960"/>
          <w:tab w:val="left" w:pos="5760"/>
        </w:tabs>
        <w:spacing w:line="360" w:lineRule="atLeast"/>
        <w:jc w:val="both"/>
        <w:rPr>
          <w:position w:val="6"/>
          <w:sz w:val="20"/>
          <w:lang w:val="en-GB"/>
        </w:rPr>
      </w:pPr>
      <w:r>
        <w:rPr>
          <w:lang w:val="en-GB"/>
        </w:rPr>
        <w:t>ii)</w:t>
      </w:r>
      <w:r>
        <w:rPr>
          <w:lang w:val="en-GB"/>
        </w:rPr>
        <w:tab/>
        <w:t xml:space="preserve">a)  Average number of carbon atoms per unit cell:  </w:t>
      </w:r>
      <w:r>
        <w:rPr>
          <w:lang w:val="en-GB"/>
        </w:rPr>
        <w:tab/>
      </w:r>
      <w:r>
        <w:rPr>
          <w:u w:val="single"/>
          <w:lang w:val="en-GB"/>
        </w:rPr>
        <w:tab/>
      </w:r>
      <w:r>
        <w:rPr>
          <w:lang w:val="en-GB"/>
        </w:rPr>
        <w:t xml:space="preserve"> </w:t>
      </w:r>
    </w:p>
    <w:p w:rsidR="00000000" w:rsidRDefault="00043C90">
      <w:pPr>
        <w:tabs>
          <w:tab w:val="left" w:pos="720"/>
          <w:tab w:val="left" w:pos="3600"/>
          <w:tab w:val="left" w:pos="5760"/>
        </w:tabs>
        <w:spacing w:line="360" w:lineRule="atLeast"/>
        <w:jc w:val="both"/>
        <w:rPr>
          <w:lang w:val="en-GB"/>
        </w:rPr>
      </w:pPr>
      <w:r>
        <w:rPr>
          <w:lang w:val="en-GB"/>
        </w:rPr>
        <w:tab/>
      </w:r>
    </w:p>
    <w:p w:rsidR="00000000" w:rsidRDefault="00043C90">
      <w:pPr>
        <w:tabs>
          <w:tab w:val="left" w:pos="720"/>
          <w:tab w:val="left" w:pos="3960"/>
          <w:tab w:val="left" w:pos="5760"/>
        </w:tabs>
        <w:spacing w:line="360" w:lineRule="atLeast"/>
        <w:jc w:val="both"/>
        <w:rPr>
          <w:position w:val="6"/>
          <w:sz w:val="20"/>
          <w:lang w:val="en-GB"/>
        </w:rPr>
      </w:pPr>
      <w:r>
        <w:rPr>
          <w:lang w:val="en-GB"/>
        </w:rPr>
        <w:tab/>
        <w:t xml:space="preserve">b)  Density of martensite:  </w:t>
      </w:r>
      <w:r>
        <w:rPr>
          <w:lang w:val="en-GB"/>
        </w:rPr>
        <w:tab/>
      </w:r>
      <w:r>
        <w:rPr>
          <w:u w:val="single"/>
          <w:lang w:val="en-GB"/>
        </w:rPr>
        <w:tab/>
      </w:r>
      <w:r>
        <w:rPr>
          <w:lang w:val="en-GB"/>
        </w:rPr>
        <w:t xml:space="preserve">  g cm</w:t>
      </w:r>
      <w:r>
        <w:rPr>
          <w:position w:val="6"/>
          <w:sz w:val="20"/>
          <w:lang w:val="en-GB"/>
        </w:rPr>
        <w:t>-3</w:t>
      </w:r>
    </w:p>
    <w:p w:rsidR="00000000" w:rsidRDefault="00043C90">
      <w:pPr>
        <w:tabs>
          <w:tab w:val="left" w:pos="720"/>
          <w:tab w:val="left" w:pos="3600"/>
          <w:tab w:val="left" w:pos="5760"/>
        </w:tabs>
        <w:spacing w:line="360" w:lineRule="atLeast"/>
        <w:jc w:val="both"/>
        <w:rPr>
          <w:lang w:val="en-GB"/>
        </w:rPr>
      </w:pPr>
    </w:p>
    <w:p w:rsidR="00000000" w:rsidRDefault="00043C90">
      <w:pPr>
        <w:rPr>
          <w:lang w:val="en-GB"/>
        </w:rPr>
      </w:pPr>
      <w:r>
        <w:rPr>
          <w:position w:val="6"/>
          <w:lang w:val="en-GB"/>
        </w:rPr>
        <w:t>Show your calculations for a and b:</w:t>
      </w: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6</w:t>
      </w:r>
    </w:p>
    <w:p w:rsidR="00000000" w:rsidRDefault="00043C90">
      <w:pPr>
        <w:tabs>
          <w:tab w:val="left" w:pos="720"/>
          <w:tab w:val="left" w:pos="3600"/>
          <w:tab w:val="left" w:pos="5760"/>
        </w:tabs>
        <w:jc w:val="both"/>
        <w:rPr>
          <w:lang w:val="en-GB"/>
        </w:rPr>
      </w:pPr>
    </w:p>
    <w:tbl>
      <w:tblPr>
        <w:tblW w:w="0" w:type="auto"/>
        <w:tblLayout w:type="fixed"/>
        <w:tblCellMar>
          <w:left w:w="80" w:type="dxa"/>
          <w:right w:w="80" w:type="dxa"/>
        </w:tblCellMar>
        <w:tblLook w:val="0000"/>
      </w:tblPr>
      <w:tblGrid>
        <w:gridCol w:w="1160"/>
        <w:gridCol w:w="4140"/>
        <w:gridCol w:w="4140"/>
      </w:tblGrid>
      <w:tr w:rsidR="00000000">
        <w:tblPrEx>
          <w:tblCellMar>
            <w:top w:w="0" w:type="dxa"/>
            <w:bottom w:w="0" w:type="dxa"/>
          </w:tblCellMar>
        </w:tblPrEx>
        <w:trPr>
          <w:cantSplit/>
        </w:trPr>
        <w:tc>
          <w:tcPr>
            <w:tcW w:w="1160" w:type="dxa"/>
          </w:tcPr>
          <w:p w:rsidR="00000000" w:rsidRDefault="00043C90">
            <w:pPr>
              <w:tabs>
                <w:tab w:val="left" w:pos="720"/>
                <w:tab w:val="left" w:pos="3600"/>
                <w:tab w:val="left" w:pos="5760"/>
              </w:tabs>
              <w:spacing w:line="360" w:lineRule="atLeast"/>
              <w:jc w:val="both"/>
              <w:rPr>
                <w:lang w:val="en-GB"/>
              </w:rPr>
            </w:pPr>
            <w:r>
              <w:rPr>
                <w:lang w:val="en-GB"/>
              </w:rPr>
              <w:t>a)</w:t>
            </w:r>
            <w:r>
              <w:rPr>
                <w:lang w:val="en-GB"/>
              </w:rPr>
              <w:tab/>
              <w:t>i)</w:t>
            </w:r>
          </w:p>
        </w:tc>
        <w:tc>
          <w:tcPr>
            <w:tcW w:w="4140" w:type="dxa"/>
            <w:tcBorders>
              <w:top w:val="single" w:sz="6" w:space="0" w:color="auto"/>
              <w:left w:val="single" w:sz="6" w:space="0" w:color="auto"/>
              <w:bottom w:val="single" w:sz="6" w:space="0" w:color="auto"/>
              <w:right w:val="single" w:sz="6" w:space="0" w:color="auto"/>
            </w:tcBorders>
          </w:tcPr>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center"/>
              <w:rPr>
                <w:lang w:val="en-GB"/>
              </w:rPr>
            </w:pPr>
            <w:r>
              <w:rPr>
                <w:b/>
                <w:lang w:val="en-GB"/>
              </w:rPr>
              <w:t>PtCl</w:t>
            </w:r>
            <w:r>
              <w:rPr>
                <w:b/>
                <w:position w:val="-4"/>
                <w:sz w:val="20"/>
                <w:lang w:val="en-GB"/>
              </w:rPr>
              <w:t>6</w:t>
            </w:r>
            <w:r>
              <w:rPr>
                <w:b/>
                <w:position w:val="6"/>
                <w:sz w:val="20"/>
                <w:lang w:val="en-GB"/>
              </w:rPr>
              <w:t>2-</w:t>
            </w:r>
          </w:p>
        </w:tc>
        <w:tc>
          <w:tcPr>
            <w:tcW w:w="4140" w:type="dxa"/>
            <w:tcBorders>
              <w:top w:val="single" w:sz="6" w:space="0" w:color="auto"/>
              <w:left w:val="single" w:sz="6" w:space="0" w:color="auto"/>
              <w:bottom w:val="single" w:sz="6" w:space="0" w:color="auto"/>
              <w:right w:val="single" w:sz="6" w:space="0" w:color="auto"/>
            </w:tcBorders>
          </w:tcPr>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center"/>
              <w:rPr>
                <w:lang w:val="en-GB"/>
              </w:rPr>
            </w:pPr>
            <w:r>
              <w:rPr>
                <w:b/>
                <w:lang w:val="en-GB"/>
              </w:rPr>
              <w:t>PdCl</w:t>
            </w:r>
            <w:r>
              <w:rPr>
                <w:b/>
                <w:position w:val="-4"/>
                <w:sz w:val="20"/>
                <w:lang w:val="en-GB"/>
              </w:rPr>
              <w:t>4</w:t>
            </w:r>
            <w:r>
              <w:rPr>
                <w:b/>
                <w:position w:val="6"/>
                <w:sz w:val="20"/>
                <w:lang w:val="en-GB"/>
              </w:rPr>
              <w:t>2-</w:t>
            </w:r>
          </w:p>
        </w:tc>
      </w:tr>
    </w:tbl>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r>
        <w:rPr>
          <w:lang w:val="en-GB"/>
        </w:rPr>
        <w:t>ii)</w:t>
      </w:r>
      <w:r>
        <w:rPr>
          <w:lang w:val="en-GB"/>
        </w:rPr>
        <w:tab/>
        <w:t>Structure(s) of monomeric Pd(NH</w:t>
      </w:r>
      <w:r>
        <w:rPr>
          <w:position w:val="-4"/>
          <w:sz w:val="20"/>
          <w:lang w:val="en-GB"/>
        </w:rPr>
        <w:t>3</w:t>
      </w:r>
      <w:r>
        <w:rPr>
          <w:lang w:val="en-GB"/>
        </w:rPr>
        <w:t>)</w:t>
      </w:r>
      <w:r>
        <w:rPr>
          <w:position w:val="-4"/>
          <w:sz w:val="20"/>
          <w:lang w:val="en-GB"/>
        </w:rPr>
        <w:t>2</w:t>
      </w:r>
      <w:r>
        <w:rPr>
          <w:lang w:val="en-GB"/>
        </w:rPr>
        <w:t>Cl</w:t>
      </w:r>
      <w:r>
        <w:rPr>
          <w:position w:val="-4"/>
          <w:sz w:val="20"/>
          <w:lang w:val="en-GB"/>
        </w:rPr>
        <w:t xml:space="preserve">2 </w:t>
      </w:r>
      <w:r>
        <w:rPr>
          <w:lang w:val="en-GB"/>
        </w:rPr>
        <w:t>(and stereochemical descriptors)</w:t>
      </w: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left" w:pos="720"/>
          <w:tab w:val="left" w:pos="3600"/>
          <w:tab w:val="left" w:pos="5760"/>
        </w:tabs>
        <w:spacing w:line="360" w:lineRule="atLeast"/>
        <w:jc w:val="both"/>
        <w:rPr>
          <w:lang w:val="en-GB"/>
        </w:rPr>
      </w:pPr>
    </w:p>
    <w:p w:rsidR="00000000" w:rsidRDefault="00043C90">
      <w:pPr>
        <w:tabs>
          <w:tab w:val="right" w:pos="6480"/>
          <w:tab w:val="left" w:pos="6660"/>
          <w:tab w:val="left" w:pos="9360"/>
        </w:tabs>
        <w:spacing w:line="360" w:lineRule="atLeast"/>
        <w:rPr>
          <w:lang w:val="en-GB"/>
        </w:rPr>
      </w:pPr>
    </w:p>
    <w:p w:rsidR="00000000" w:rsidRDefault="00043C90">
      <w:pPr>
        <w:tabs>
          <w:tab w:val="left" w:pos="720"/>
          <w:tab w:val="right" w:pos="7920"/>
        </w:tabs>
        <w:spacing w:line="360" w:lineRule="atLeast"/>
        <w:rPr>
          <w:lang w:val="en-GB"/>
        </w:rPr>
      </w:pPr>
      <w:r>
        <w:rPr>
          <w:lang w:val="en-GB"/>
        </w:rPr>
        <w:t>iii)</w:t>
      </w:r>
      <w:r>
        <w:rPr>
          <w:lang w:val="en-GB"/>
        </w:rPr>
        <w:tab/>
        <w:t>Underline the appropriate response:</w:t>
      </w:r>
    </w:p>
    <w:p w:rsidR="00000000" w:rsidRDefault="00043C90">
      <w:pPr>
        <w:tabs>
          <w:tab w:val="left" w:pos="720"/>
          <w:tab w:val="right" w:pos="7920"/>
        </w:tabs>
        <w:rPr>
          <w:lang w:val="en-GB"/>
        </w:rPr>
      </w:pPr>
    </w:p>
    <w:p w:rsidR="00000000" w:rsidRDefault="00043C90">
      <w:pPr>
        <w:tabs>
          <w:tab w:val="left" w:pos="720"/>
          <w:tab w:val="left" w:pos="3240"/>
          <w:tab w:val="left" w:pos="4320"/>
          <w:tab w:val="left" w:pos="6120"/>
          <w:tab w:val="left" w:pos="7920"/>
        </w:tabs>
        <w:spacing w:line="360" w:lineRule="atLeast"/>
        <w:rPr>
          <w:u w:val="single"/>
          <w:lang w:val="en-GB"/>
        </w:rPr>
      </w:pPr>
      <w:r>
        <w:rPr>
          <w:lang w:val="en-GB"/>
        </w:rPr>
        <w:tab/>
        <w:t>FeSO</w:t>
      </w:r>
      <w:r>
        <w:rPr>
          <w:position w:val="-4"/>
          <w:sz w:val="20"/>
          <w:lang w:val="en-GB"/>
        </w:rPr>
        <w:t>4</w:t>
      </w:r>
      <w:r>
        <w:rPr>
          <w:lang w:val="en-GB"/>
        </w:rPr>
        <w:t xml:space="preserve"> is acting as a:</w:t>
      </w:r>
      <w:r>
        <w:rPr>
          <w:lang w:val="en-GB"/>
        </w:rPr>
        <w:tab/>
        <w:t>catalyst</w:t>
      </w:r>
      <w:r>
        <w:rPr>
          <w:lang w:val="en-GB"/>
        </w:rPr>
        <w:tab/>
        <w:t>oxidizing agent</w:t>
      </w:r>
      <w:r>
        <w:rPr>
          <w:lang w:val="en-GB"/>
        </w:rPr>
        <w:tab/>
        <w:t>reducing agent</w:t>
      </w:r>
      <w:r>
        <w:rPr>
          <w:lang w:val="en-GB"/>
        </w:rPr>
        <w:tab/>
        <w:t>solvent</w:t>
      </w:r>
    </w:p>
    <w:p w:rsidR="00000000" w:rsidRDefault="00043C90">
      <w:pPr>
        <w:tabs>
          <w:tab w:val="left" w:pos="720"/>
          <w:tab w:val="right" w:pos="7920"/>
        </w:tabs>
        <w:rPr>
          <w:u w:val="single"/>
          <w:lang w:val="en-GB"/>
        </w:rPr>
      </w:pPr>
    </w:p>
    <w:p w:rsidR="00000000" w:rsidRDefault="00043C90">
      <w:pPr>
        <w:tabs>
          <w:tab w:val="left" w:pos="720"/>
          <w:tab w:val="right" w:pos="7920"/>
        </w:tabs>
        <w:spacing w:line="480" w:lineRule="atLeast"/>
        <w:rPr>
          <w:lang w:val="en-GB"/>
        </w:rPr>
      </w:pPr>
      <w:r>
        <w:rPr>
          <w:lang w:val="en-GB"/>
        </w:rPr>
        <w:tab/>
        <w:t>Balanced reaction involving</w:t>
      </w:r>
      <w:r>
        <w:rPr>
          <w:lang w:val="en-GB"/>
        </w:rPr>
        <w:t xml:space="preserve"> FeSO</w:t>
      </w:r>
      <w:r>
        <w:rPr>
          <w:position w:val="-4"/>
          <w:sz w:val="20"/>
          <w:lang w:val="en-GB"/>
        </w:rPr>
        <w:t>4</w:t>
      </w:r>
      <w:r>
        <w:rPr>
          <w:lang w:val="en-GB"/>
        </w:rPr>
        <w:t>:</w:t>
      </w:r>
    </w:p>
    <w:p w:rsidR="00000000" w:rsidRDefault="00043C90">
      <w:pPr>
        <w:tabs>
          <w:tab w:val="left" w:pos="720"/>
          <w:tab w:val="right" w:pos="7920"/>
        </w:tabs>
        <w:spacing w:line="480" w:lineRule="atLeast"/>
        <w:rPr>
          <w:lang w:val="en-GB"/>
        </w:rPr>
      </w:pPr>
    </w:p>
    <w:p w:rsidR="00000000" w:rsidRDefault="00043C90">
      <w:pPr>
        <w:tabs>
          <w:tab w:val="left" w:pos="720"/>
          <w:tab w:val="right" w:pos="7920"/>
        </w:tabs>
        <w:spacing w:line="480" w:lineRule="atLeast"/>
        <w:rPr>
          <w:lang w:val="en-GB"/>
        </w:rPr>
      </w:pPr>
    </w:p>
    <w:p w:rsidR="00000000" w:rsidRDefault="00043C90">
      <w:pPr>
        <w:tabs>
          <w:tab w:val="left" w:pos="720"/>
          <w:tab w:val="right" w:pos="7920"/>
        </w:tabs>
        <w:spacing w:line="480" w:lineRule="atLeast"/>
        <w:rPr>
          <w:lang w:val="en-GB"/>
        </w:rPr>
      </w:pPr>
      <w:r>
        <w:rPr>
          <w:lang w:val="en-GB"/>
        </w:rPr>
        <w:t>iv)</w:t>
      </w:r>
      <w:r>
        <w:rPr>
          <w:lang w:val="en-GB"/>
        </w:rPr>
        <w:tab/>
        <w:t>Balanced reaction involving ignition of Pd(NH</w:t>
      </w:r>
      <w:r>
        <w:rPr>
          <w:position w:val="-4"/>
          <w:sz w:val="20"/>
          <w:lang w:val="en-GB"/>
        </w:rPr>
        <w:t>3</w:t>
      </w:r>
      <w:r>
        <w:rPr>
          <w:lang w:val="en-GB"/>
        </w:rPr>
        <w:t>)</w:t>
      </w:r>
      <w:r>
        <w:rPr>
          <w:position w:val="-4"/>
          <w:sz w:val="20"/>
          <w:lang w:val="en-GB"/>
        </w:rPr>
        <w:t>2</w:t>
      </w:r>
      <w:r>
        <w:rPr>
          <w:lang w:val="en-GB"/>
        </w:rPr>
        <w:t>Cl</w:t>
      </w:r>
      <w:r>
        <w:rPr>
          <w:position w:val="-4"/>
          <w:sz w:val="20"/>
          <w:lang w:val="en-GB"/>
        </w:rPr>
        <w:t>2</w:t>
      </w:r>
      <w:r>
        <w:rPr>
          <w:lang w:val="en-GB"/>
        </w:rPr>
        <w:t>:</w:t>
      </w:r>
    </w:p>
    <w:p w:rsidR="00000000" w:rsidRDefault="00043C90">
      <w:pPr>
        <w:tabs>
          <w:tab w:val="left" w:pos="720"/>
          <w:tab w:val="right" w:pos="7920"/>
        </w:tabs>
        <w:spacing w:line="480" w:lineRule="atLeast"/>
        <w:rPr>
          <w:lang w:val="en-GB"/>
        </w:rPr>
      </w:pPr>
    </w:p>
    <w:p w:rsidR="00000000" w:rsidRDefault="00043C90">
      <w:pPr>
        <w:tabs>
          <w:tab w:val="left" w:pos="720"/>
          <w:tab w:val="right" w:pos="7920"/>
        </w:tabs>
        <w:spacing w:line="480" w:lineRule="atLeast"/>
        <w:rPr>
          <w:lang w:val="en-GB"/>
        </w:rPr>
      </w:pPr>
    </w:p>
    <w:p w:rsidR="00000000" w:rsidRDefault="00043C90">
      <w:pPr>
        <w:tabs>
          <w:tab w:val="left" w:pos="720"/>
          <w:tab w:val="right" w:pos="8280"/>
        </w:tabs>
        <w:rPr>
          <w:u w:val="single"/>
          <w:lang w:val="en-GB"/>
        </w:rPr>
      </w:pPr>
      <w:r>
        <w:rPr>
          <w:lang w:val="en-GB"/>
        </w:rPr>
        <w:tab/>
        <w:t xml:space="preserve">What is being oxidized?  </w:t>
      </w:r>
      <w:r>
        <w:rPr>
          <w:u w:val="single"/>
          <w:lang w:val="en-GB"/>
        </w:rPr>
        <w:tab/>
      </w:r>
    </w:p>
    <w:p w:rsidR="00000000" w:rsidRDefault="00043C90">
      <w:pPr>
        <w:tabs>
          <w:tab w:val="left" w:pos="720"/>
          <w:tab w:val="right" w:pos="7920"/>
        </w:tabs>
        <w:spacing w:line="360" w:lineRule="atLeast"/>
        <w:rPr>
          <w:lang w:val="en-GB"/>
        </w:rPr>
      </w:pPr>
    </w:p>
    <w:p w:rsidR="00000000" w:rsidRDefault="00043C90">
      <w:pPr>
        <w:tabs>
          <w:tab w:val="left" w:pos="720"/>
          <w:tab w:val="right" w:pos="8280"/>
        </w:tabs>
        <w:rPr>
          <w:u w:val="single"/>
          <w:lang w:val="en-GB"/>
        </w:rPr>
      </w:pPr>
      <w:r>
        <w:rPr>
          <w:lang w:val="en-GB"/>
        </w:rPr>
        <w:tab/>
        <w:t xml:space="preserve">What is being reduced?   </w:t>
      </w:r>
      <w:r>
        <w:rPr>
          <w:u w:val="single"/>
          <w:lang w:val="en-GB"/>
        </w:rPr>
        <w:tab/>
      </w:r>
    </w:p>
    <w:p w:rsidR="00000000" w:rsidRDefault="00043C90">
      <w:pPr>
        <w:tabs>
          <w:tab w:val="right" w:pos="6480"/>
          <w:tab w:val="left" w:pos="6660"/>
          <w:tab w:val="left" w:pos="9360"/>
        </w:tabs>
        <w:spacing w:line="480" w:lineRule="atLeast"/>
        <w:jc w:val="right"/>
        <w:rPr>
          <w:lang w:val="en-GB"/>
        </w:rPr>
      </w:pPr>
      <w:r>
        <w:rPr>
          <w:lang w:val="en-GB"/>
        </w:rPr>
        <w:t>continued…</w:t>
      </w: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lang w:val="en-GB"/>
        </w:rPr>
      </w:pPr>
      <w:r>
        <w:rPr>
          <w:b/>
          <w:lang w:val="en-GB"/>
        </w:rPr>
        <w:t>SOLUTION 6</w:t>
      </w:r>
      <w:r>
        <w:rPr>
          <w:lang w:val="en-GB"/>
        </w:rPr>
        <w:t xml:space="preserve"> (continued)</w:t>
      </w:r>
    </w:p>
    <w:p w:rsidR="00000000" w:rsidRDefault="00043C90">
      <w:pPr>
        <w:tabs>
          <w:tab w:val="right" w:pos="7200"/>
          <w:tab w:val="left" w:pos="7380"/>
          <w:tab w:val="left" w:pos="9360"/>
        </w:tabs>
        <w:spacing w:line="360" w:lineRule="atLeast"/>
        <w:jc w:val="both"/>
        <w:rPr>
          <w:lang w:val="en-GB"/>
        </w:rPr>
      </w:pPr>
    </w:p>
    <w:p w:rsidR="00000000" w:rsidRDefault="00043C90">
      <w:pPr>
        <w:spacing w:line="360" w:lineRule="atLeast"/>
        <w:jc w:val="both"/>
        <w:rPr>
          <w:u w:val="single"/>
          <w:lang w:val="en-GB"/>
        </w:rPr>
      </w:pPr>
      <w:r>
        <w:rPr>
          <w:lang w:val="en-GB"/>
        </w:rPr>
        <w:t>b)</w:t>
      </w:r>
      <w:r>
        <w:rPr>
          <w:b/>
          <w:lang w:val="en-GB"/>
        </w:rPr>
        <w:tab/>
      </w:r>
      <w:r>
        <w:rPr>
          <w:lang w:val="en-GB"/>
        </w:rPr>
        <w:t>i)</w:t>
      </w:r>
      <w:r>
        <w:rPr>
          <w:lang w:val="en-GB"/>
        </w:rPr>
        <w:tab/>
        <w:t xml:space="preserve">Element </w:t>
      </w:r>
      <w:r>
        <w:rPr>
          <w:b/>
          <w:lang w:val="en-GB"/>
        </w:rPr>
        <w:t>A</w:t>
      </w:r>
      <w:r>
        <w:rPr>
          <w:lang w:val="en-GB"/>
        </w:rPr>
        <w:t xml:space="preserve"> is:  </w:t>
      </w:r>
      <w:r>
        <w:rPr>
          <w:u w:val="single"/>
          <w:lang w:val="en-GB"/>
        </w:rPr>
        <w:tab/>
      </w:r>
      <w:r>
        <w:rPr>
          <w:u w:val="single"/>
          <w:lang w:val="en-GB"/>
        </w:rPr>
        <w:tab/>
      </w: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u w:val="single"/>
          <w:lang w:val="en-GB"/>
        </w:rPr>
      </w:pPr>
    </w:p>
    <w:p w:rsidR="00000000" w:rsidRDefault="00043C90">
      <w:pPr>
        <w:spacing w:line="360" w:lineRule="atLeast"/>
        <w:ind w:left="720" w:hanging="720"/>
        <w:jc w:val="both"/>
        <w:rPr>
          <w:lang w:val="en-GB"/>
        </w:rPr>
      </w:pPr>
      <w:r>
        <w:rPr>
          <w:lang w:val="en-GB"/>
        </w:rPr>
        <w:t>ii)</w:t>
      </w:r>
      <w:r>
        <w:rPr>
          <w:lang w:val="en-GB"/>
        </w:rPr>
        <w:tab/>
        <w:t>Balanced e</w:t>
      </w:r>
      <w:r>
        <w:rPr>
          <w:lang w:val="en-GB"/>
        </w:rPr>
        <w:t>quation for the reaction of the chloride with ammonia:</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iii)</w:t>
      </w:r>
      <w:r>
        <w:rPr>
          <w:lang w:val="en-GB"/>
        </w:rPr>
        <w:tab/>
        <w:t>Redox half-reaction equations:</w:t>
      </w:r>
    </w:p>
    <w:p w:rsidR="00000000" w:rsidRDefault="00043C90">
      <w:pPr>
        <w:rPr>
          <w:lang w:val="en-GB"/>
        </w:rPr>
      </w:pP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7</w:t>
      </w:r>
    </w:p>
    <w:p w:rsidR="00000000" w:rsidRDefault="00043C90">
      <w:pPr>
        <w:tabs>
          <w:tab w:val="left" w:pos="720"/>
          <w:tab w:val="left" w:pos="3600"/>
          <w:tab w:val="left" w:pos="5760"/>
        </w:tabs>
        <w:jc w:val="both"/>
        <w:rPr>
          <w:lang w:val="en-GB"/>
        </w:rPr>
      </w:pPr>
    </w:p>
    <w:p w:rsidR="00000000" w:rsidRDefault="00043C90">
      <w:pPr>
        <w:tabs>
          <w:tab w:val="left" w:pos="720"/>
          <w:tab w:val="left" w:pos="1440"/>
          <w:tab w:val="right" w:pos="9180"/>
        </w:tabs>
        <w:rPr>
          <w:lang w:val="en-GB"/>
        </w:rPr>
      </w:pPr>
      <w:r>
        <w:rPr>
          <w:lang w:val="en-GB"/>
        </w:rPr>
        <w:t>a)</w:t>
      </w:r>
      <w:r>
        <w:rPr>
          <w:lang w:val="en-GB"/>
        </w:rPr>
        <w:tab/>
        <w:t>I) Molecular Orbital description of Cl</w:t>
      </w:r>
      <w:r>
        <w:rPr>
          <w:position w:val="-4"/>
          <w:sz w:val="20"/>
          <w:lang w:val="en-GB"/>
        </w:rPr>
        <w:t>2</w:t>
      </w:r>
      <w:r>
        <w:rPr>
          <w:lang w:val="en-GB"/>
        </w:rPr>
        <w:t>:</w:t>
      </w: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jc w:val="center"/>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The bond order of Cl</w:t>
      </w:r>
      <w:r>
        <w:rPr>
          <w:position w:val="-4"/>
          <w:sz w:val="20"/>
          <w:lang w:val="en-GB"/>
        </w:rPr>
        <w:t>2</w:t>
      </w:r>
      <w:r>
        <w:rPr>
          <w:lang w:val="en-GB"/>
        </w:rPr>
        <w:t xml:space="preserve"> is:</w:t>
      </w:r>
      <w:r>
        <w:rPr>
          <w:u w:val="single"/>
          <w:lang w:val="en-GB"/>
        </w:rPr>
        <w:tab/>
      </w:r>
    </w:p>
    <w:p w:rsidR="00000000" w:rsidRDefault="00043C90">
      <w:pPr>
        <w:tabs>
          <w:tab w:val="left" w:pos="720"/>
          <w:tab w:val="left" w:pos="3060"/>
          <w:tab w:val="left" w:pos="4760"/>
          <w:tab w:val="left" w:pos="6660"/>
          <w:tab w:val="right" w:pos="9180"/>
        </w:tabs>
        <w:rPr>
          <w:lang w:val="en-GB"/>
        </w:rPr>
      </w:pPr>
    </w:p>
    <w:p w:rsidR="00000000" w:rsidRDefault="00043C90">
      <w:pPr>
        <w:tabs>
          <w:tab w:val="left" w:pos="720"/>
          <w:tab w:val="left" w:pos="3060"/>
          <w:tab w:val="left" w:pos="4760"/>
          <w:tab w:val="left" w:pos="6660"/>
          <w:tab w:val="right" w:pos="9180"/>
        </w:tabs>
        <w:rPr>
          <w:lang w:val="en-GB"/>
        </w:rPr>
      </w:pPr>
      <w:r>
        <w:rPr>
          <w:lang w:val="en-GB"/>
        </w:rPr>
        <w:t xml:space="preserve">The </w:t>
      </w:r>
      <w:r>
        <w:rPr>
          <w:lang w:val="en-GB"/>
        </w:rPr>
        <w:t>Cl</w:t>
      </w:r>
      <w:r>
        <w:rPr>
          <w:position w:val="-4"/>
          <w:sz w:val="20"/>
          <w:lang w:val="en-GB"/>
        </w:rPr>
        <w:t>2</w:t>
      </w:r>
      <w:r>
        <w:rPr>
          <w:lang w:val="en-GB"/>
        </w:rPr>
        <w:t xml:space="preserve"> molecule is:</w:t>
      </w:r>
      <w:r>
        <w:rPr>
          <w:lang w:val="en-GB"/>
        </w:rPr>
        <w:tab/>
        <w:t xml:space="preserve">diamagnetic </w:t>
      </w:r>
      <w:r>
        <w:rPr>
          <w:lang w:val="en-GB"/>
        </w:rPr>
        <w:tab/>
        <w:t>ferromagnetic</w:t>
      </w:r>
      <w:r>
        <w:rPr>
          <w:lang w:val="en-GB"/>
        </w:rPr>
        <w:tab/>
        <w:t>paramagnetic</w:t>
      </w:r>
    </w:p>
    <w:p w:rsidR="00000000" w:rsidRDefault="00043C90">
      <w:pPr>
        <w:tabs>
          <w:tab w:val="left" w:pos="720"/>
          <w:tab w:val="left" w:pos="3060"/>
          <w:tab w:val="left" w:pos="4760"/>
          <w:tab w:val="left" w:pos="6660"/>
          <w:tab w:val="right" w:pos="9180"/>
        </w:tabs>
        <w:rPr>
          <w:sz w:val="10"/>
          <w:lang w:val="en-GB"/>
        </w:rPr>
      </w:pPr>
      <w:r>
        <w:rPr>
          <w:lang w:val="en-GB"/>
        </w:rPr>
        <w:tab/>
      </w:r>
    </w:p>
    <w:p w:rsidR="00000000" w:rsidRDefault="00043C90">
      <w:pPr>
        <w:tabs>
          <w:tab w:val="left" w:pos="3860"/>
        </w:tabs>
        <w:jc w:val="both"/>
        <w:rPr>
          <w:lang w:val="en-GB"/>
        </w:rPr>
      </w:pPr>
      <w:r>
        <w:rPr>
          <w:lang w:val="en-GB"/>
        </w:rPr>
        <w:tab/>
        <w:t>(Underline the correct answer)</w:t>
      </w:r>
    </w:p>
    <w:p w:rsidR="00000000" w:rsidRDefault="00043C90">
      <w:pPr>
        <w:tabs>
          <w:tab w:val="left" w:pos="3860"/>
        </w:tabs>
        <w:spacing w:line="360" w:lineRule="atLeast"/>
        <w:jc w:val="both"/>
        <w:rPr>
          <w:lang w:val="en-GB"/>
        </w:rPr>
      </w:pPr>
    </w:p>
    <w:p w:rsidR="00000000" w:rsidRDefault="00043C90">
      <w:pPr>
        <w:tabs>
          <w:tab w:val="right" w:pos="6480"/>
          <w:tab w:val="left" w:pos="6660"/>
          <w:tab w:val="left" w:pos="9360"/>
        </w:tabs>
        <w:spacing w:line="480" w:lineRule="atLeast"/>
        <w:jc w:val="right"/>
        <w:rPr>
          <w:lang w:val="en-GB"/>
        </w:rPr>
      </w:pPr>
      <w:r>
        <w:rPr>
          <w:lang w:val="en-GB"/>
        </w:rPr>
        <w:t>continued…</w:t>
      </w: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7</w:t>
      </w:r>
      <w:r>
        <w:rPr>
          <w:lang w:val="en-GB"/>
        </w:rPr>
        <w:t xml:space="preserve"> (continued)</w:t>
      </w:r>
    </w:p>
    <w:p w:rsidR="00000000" w:rsidRDefault="00043C90">
      <w:pPr>
        <w:tabs>
          <w:tab w:val="left" w:pos="720"/>
          <w:tab w:val="left" w:pos="3600"/>
          <w:tab w:val="left" w:pos="5760"/>
        </w:tabs>
        <w:jc w:val="both"/>
        <w:rPr>
          <w:lang w:val="en-GB"/>
        </w:rPr>
      </w:pPr>
    </w:p>
    <w:p w:rsidR="00000000" w:rsidRDefault="00043C90">
      <w:pPr>
        <w:tabs>
          <w:tab w:val="right" w:pos="7200"/>
          <w:tab w:val="left" w:pos="7380"/>
          <w:tab w:val="left" w:pos="9360"/>
        </w:tabs>
        <w:spacing w:line="360" w:lineRule="atLeast"/>
        <w:jc w:val="center"/>
        <w:rPr>
          <w:b/>
          <w:lang w:val="en-GB"/>
        </w:rPr>
      </w:pPr>
    </w:p>
    <w:p w:rsidR="00000000" w:rsidRDefault="00043C90">
      <w:pPr>
        <w:tabs>
          <w:tab w:val="left" w:pos="1440"/>
          <w:tab w:val="left" w:pos="3600"/>
          <w:tab w:val="left" w:pos="4860"/>
        </w:tabs>
        <w:spacing w:line="360" w:lineRule="atLeast"/>
        <w:ind w:left="720" w:hanging="720"/>
        <w:jc w:val="both"/>
        <w:rPr>
          <w:lang w:val="en-GB"/>
        </w:rPr>
      </w:pPr>
      <w:r>
        <w:rPr>
          <w:lang w:val="en-GB"/>
        </w:rPr>
        <w:t>a)</w:t>
      </w:r>
      <w:r>
        <w:rPr>
          <w:lang w:val="en-GB"/>
        </w:rPr>
        <w:tab/>
        <w:t>ii)</w:t>
      </w:r>
      <w:r>
        <w:rPr>
          <w:lang w:val="en-GB"/>
        </w:rPr>
        <w:tab/>
      </w:r>
      <w:r>
        <w:rPr>
          <w:rFonts w:ascii="Symbol" w:hAnsi="Symbol"/>
          <w:lang w:val="en-GB"/>
        </w:rPr>
        <w:t></w:t>
      </w:r>
      <w:r>
        <w:rPr>
          <w:lang w:val="en-GB"/>
        </w:rPr>
        <w:t xml:space="preserve">E: </w:t>
      </w:r>
      <w:r>
        <w:rPr>
          <w:u w:val="single"/>
          <w:lang w:val="en-GB"/>
        </w:rPr>
        <w:tab/>
      </w:r>
      <w:r>
        <w:rPr>
          <w:lang w:val="en-GB"/>
        </w:rPr>
        <w:t xml:space="preserve"> kJ</w:t>
      </w:r>
    </w:p>
    <w:p w:rsidR="00000000" w:rsidRDefault="00043C90">
      <w:pPr>
        <w:tabs>
          <w:tab w:val="left" w:pos="1440"/>
          <w:tab w:val="left" w:pos="3600"/>
          <w:tab w:val="left" w:pos="4860"/>
        </w:tabs>
        <w:spacing w:line="360" w:lineRule="atLeast"/>
        <w:ind w:left="720" w:hanging="720"/>
        <w:jc w:val="both"/>
        <w:rPr>
          <w:position w:val="6"/>
          <w:sz w:val="20"/>
          <w:lang w:val="en-GB"/>
        </w:rPr>
      </w:pPr>
      <w:r>
        <w:rPr>
          <w:lang w:val="en-GB"/>
        </w:rPr>
        <w:tab/>
      </w:r>
      <w:r>
        <w:rPr>
          <w:lang w:val="en-GB"/>
        </w:rPr>
        <w:tab/>
      </w:r>
      <w:r>
        <w:rPr>
          <w:rFonts w:ascii="Symbol" w:hAnsi="Symbol"/>
          <w:lang w:val="en-GB"/>
        </w:rPr>
        <w:t></w:t>
      </w:r>
      <w:r>
        <w:rPr>
          <w:lang w:val="en-GB"/>
        </w:rPr>
        <w:t>S</w:t>
      </w:r>
      <w:r>
        <w:rPr>
          <w:position w:val="-4"/>
          <w:sz w:val="20"/>
          <w:lang w:val="en-GB"/>
        </w:rPr>
        <w:t>sys</w:t>
      </w:r>
      <w:r>
        <w:rPr>
          <w:lang w:val="en-GB"/>
        </w:rPr>
        <w:t xml:space="preserve">: </w:t>
      </w:r>
      <w:r>
        <w:rPr>
          <w:u w:val="single"/>
          <w:lang w:val="en-GB"/>
        </w:rPr>
        <w:tab/>
      </w:r>
      <w:r>
        <w:rPr>
          <w:lang w:val="en-GB"/>
        </w:rPr>
        <w:t xml:space="preserve"> J K</w:t>
      </w:r>
      <w:r>
        <w:rPr>
          <w:position w:val="6"/>
          <w:sz w:val="20"/>
          <w:lang w:val="en-GB"/>
        </w:rPr>
        <w:t>-1</w:t>
      </w:r>
    </w:p>
    <w:p w:rsidR="00000000" w:rsidRDefault="00043C90">
      <w:pPr>
        <w:tabs>
          <w:tab w:val="left" w:pos="2600"/>
          <w:tab w:val="left" w:pos="4860"/>
        </w:tabs>
        <w:spacing w:line="360" w:lineRule="atLeast"/>
        <w:ind w:left="720" w:hanging="720"/>
        <w:jc w:val="both"/>
        <w:rPr>
          <w:lang w:val="en-GB"/>
        </w:rPr>
      </w:pPr>
    </w:p>
    <w:p w:rsidR="00000000" w:rsidRDefault="00043C90">
      <w:pPr>
        <w:tabs>
          <w:tab w:val="left" w:pos="2600"/>
          <w:tab w:val="left" w:pos="4860"/>
        </w:tabs>
        <w:spacing w:line="360" w:lineRule="atLeast"/>
        <w:ind w:left="720" w:hanging="720"/>
        <w:jc w:val="both"/>
        <w:rPr>
          <w:position w:val="6"/>
          <w:sz w:val="20"/>
          <w:lang w:val="en-GB"/>
        </w:rPr>
      </w:pPr>
      <w:r>
        <w:rPr>
          <w:lang w:val="en-GB"/>
        </w:rPr>
        <w:t>Show your calculations.</w:t>
      </w: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left" w:pos="2600"/>
          <w:tab w:val="left" w:pos="4860"/>
        </w:tabs>
        <w:spacing w:line="360" w:lineRule="atLeast"/>
        <w:ind w:left="720" w:hanging="720"/>
        <w:jc w:val="both"/>
        <w:rPr>
          <w:position w:val="6"/>
          <w:sz w:val="20"/>
          <w:lang w:val="en-GB"/>
        </w:rPr>
      </w:pPr>
    </w:p>
    <w:p w:rsidR="00000000" w:rsidRDefault="00043C90">
      <w:pPr>
        <w:tabs>
          <w:tab w:val="right" w:pos="6480"/>
          <w:tab w:val="left" w:pos="6660"/>
          <w:tab w:val="left" w:pos="9360"/>
        </w:tabs>
        <w:spacing w:line="480" w:lineRule="atLeast"/>
        <w:jc w:val="right"/>
        <w:rPr>
          <w:lang w:val="en-GB"/>
        </w:rPr>
      </w:pPr>
      <w:r>
        <w:rPr>
          <w:lang w:val="en-GB"/>
        </w:rPr>
        <w:t>continued…</w:t>
      </w: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7</w:t>
      </w:r>
      <w:r>
        <w:rPr>
          <w:lang w:val="en-GB"/>
        </w:rPr>
        <w:t xml:space="preserve"> (continued)</w:t>
      </w:r>
    </w:p>
    <w:p w:rsidR="00000000" w:rsidRDefault="00043C90">
      <w:pPr>
        <w:tabs>
          <w:tab w:val="left" w:pos="720"/>
          <w:tab w:val="left" w:pos="3600"/>
          <w:tab w:val="left" w:pos="5760"/>
        </w:tabs>
        <w:jc w:val="both"/>
        <w:rPr>
          <w:lang w:val="en-GB"/>
        </w:rPr>
      </w:pPr>
    </w:p>
    <w:p w:rsidR="00000000" w:rsidRDefault="00043C90">
      <w:pPr>
        <w:tabs>
          <w:tab w:val="right" w:pos="7200"/>
          <w:tab w:val="left" w:pos="7380"/>
          <w:tab w:val="left" w:pos="9360"/>
        </w:tabs>
        <w:spacing w:line="360" w:lineRule="atLeast"/>
        <w:jc w:val="center"/>
        <w:rPr>
          <w:b/>
          <w:lang w:val="en-GB"/>
        </w:rPr>
      </w:pPr>
    </w:p>
    <w:p w:rsidR="00000000" w:rsidRDefault="00043C90">
      <w:pPr>
        <w:tabs>
          <w:tab w:val="left" w:pos="2600"/>
          <w:tab w:val="left" w:pos="4860"/>
        </w:tabs>
        <w:spacing w:line="360" w:lineRule="atLeast"/>
        <w:ind w:left="720" w:hanging="720"/>
        <w:jc w:val="both"/>
        <w:rPr>
          <w:position w:val="6"/>
          <w:sz w:val="20"/>
          <w:lang w:val="en-GB"/>
        </w:rPr>
      </w:pPr>
      <w:r>
        <w:rPr>
          <w:lang w:val="en-GB"/>
        </w:rPr>
        <w:t>b)</w:t>
      </w:r>
      <w:r>
        <w:rPr>
          <w:lang w:val="en-GB"/>
        </w:rPr>
        <w:tab/>
      </w:r>
      <w:r>
        <w:rPr>
          <w:rFonts w:ascii="Symbol" w:hAnsi="Symbol"/>
          <w:lang w:val="en-GB"/>
        </w:rPr>
        <w:t></w:t>
      </w:r>
      <w:r>
        <w:rPr>
          <w:lang w:val="en-GB"/>
        </w:rPr>
        <w:t>G</w:t>
      </w:r>
      <w:r>
        <w:rPr>
          <w:position w:val="12"/>
          <w:sz w:val="18"/>
          <w:lang w:val="en-GB"/>
        </w:rPr>
        <w:t>o</w:t>
      </w:r>
      <w:r>
        <w:rPr>
          <w:lang w:val="en-GB"/>
        </w:rPr>
        <w:t xml:space="preserve"> for Reaction 3: </w:t>
      </w:r>
      <w:r>
        <w:rPr>
          <w:u w:val="single"/>
          <w:lang w:val="en-GB"/>
        </w:rPr>
        <w:tab/>
      </w:r>
      <w:r>
        <w:rPr>
          <w:lang w:val="en-GB"/>
        </w:rPr>
        <w:t xml:space="preserve"> kJ mol</w:t>
      </w:r>
      <w:r>
        <w:rPr>
          <w:position w:val="6"/>
          <w:sz w:val="20"/>
          <w:lang w:val="en-GB"/>
        </w:rPr>
        <w:t>-1</w:t>
      </w:r>
    </w:p>
    <w:p w:rsidR="00000000" w:rsidRDefault="00043C90">
      <w:pPr>
        <w:tabs>
          <w:tab w:val="left" w:pos="2600"/>
          <w:tab w:val="left" w:pos="4860"/>
        </w:tabs>
        <w:spacing w:line="360" w:lineRule="atLeast"/>
        <w:ind w:left="720" w:hanging="720"/>
        <w:jc w:val="both"/>
        <w:rPr>
          <w:lang w:val="en-GB"/>
        </w:rPr>
      </w:pPr>
    </w:p>
    <w:p w:rsidR="00000000" w:rsidRDefault="00043C90">
      <w:pPr>
        <w:tabs>
          <w:tab w:val="left" w:pos="2600"/>
          <w:tab w:val="left" w:pos="4860"/>
        </w:tabs>
        <w:spacing w:line="360" w:lineRule="atLeast"/>
        <w:ind w:left="720" w:hanging="720"/>
        <w:jc w:val="both"/>
        <w:rPr>
          <w:position w:val="6"/>
          <w:sz w:val="20"/>
          <w:lang w:val="en-GB"/>
        </w:rPr>
      </w:pPr>
      <w:r>
        <w:rPr>
          <w:lang w:val="en-GB"/>
        </w:rPr>
        <w:tab/>
      </w:r>
      <w:r>
        <w:rPr>
          <w:rFonts w:ascii="Symbol" w:hAnsi="Symbol"/>
          <w:lang w:val="en-GB"/>
        </w:rPr>
        <w:t></w:t>
      </w:r>
      <w:r>
        <w:rPr>
          <w:lang w:val="en-GB"/>
        </w:rPr>
        <w:t>S</w:t>
      </w:r>
      <w:r>
        <w:rPr>
          <w:position w:val="12"/>
          <w:sz w:val="18"/>
          <w:lang w:val="en-GB"/>
        </w:rPr>
        <w:t>o</w:t>
      </w:r>
      <w:r>
        <w:rPr>
          <w:lang w:val="en-GB"/>
        </w:rPr>
        <w:t xml:space="preserve"> for Reaction 3: </w:t>
      </w:r>
      <w:r>
        <w:rPr>
          <w:u w:val="single"/>
          <w:lang w:val="en-GB"/>
        </w:rPr>
        <w:tab/>
      </w:r>
      <w:r>
        <w:rPr>
          <w:lang w:val="en-GB"/>
        </w:rPr>
        <w:t xml:space="preserve"> J K</w:t>
      </w:r>
      <w:r>
        <w:rPr>
          <w:position w:val="6"/>
          <w:sz w:val="20"/>
          <w:lang w:val="en-GB"/>
        </w:rPr>
        <w:t>-1</w:t>
      </w:r>
    </w:p>
    <w:p w:rsidR="00000000" w:rsidRDefault="00043C90">
      <w:pPr>
        <w:tabs>
          <w:tab w:val="left" w:pos="2600"/>
          <w:tab w:val="left" w:pos="4860"/>
        </w:tabs>
        <w:spacing w:line="360" w:lineRule="atLeast"/>
        <w:ind w:left="720" w:hanging="720"/>
        <w:jc w:val="both"/>
        <w:rPr>
          <w:lang w:val="en-GB"/>
        </w:rPr>
      </w:pPr>
    </w:p>
    <w:p w:rsidR="00000000" w:rsidRDefault="00043C90">
      <w:pPr>
        <w:tabs>
          <w:tab w:val="left" w:pos="2694"/>
          <w:tab w:val="left" w:pos="4860"/>
        </w:tabs>
        <w:spacing w:line="360" w:lineRule="atLeast"/>
        <w:ind w:left="720" w:hanging="720"/>
        <w:jc w:val="both"/>
        <w:rPr>
          <w:lang w:val="en-GB"/>
        </w:rPr>
      </w:pPr>
      <w:r>
        <w:rPr>
          <w:lang w:val="en-GB"/>
        </w:rPr>
        <w:tab/>
        <w:t>K</w:t>
      </w:r>
      <w:r>
        <w:rPr>
          <w:position w:val="-4"/>
          <w:sz w:val="20"/>
          <w:lang w:val="en-GB"/>
        </w:rPr>
        <w:t>c</w:t>
      </w:r>
      <w:r>
        <w:rPr>
          <w:lang w:val="en-GB"/>
        </w:rPr>
        <w:t xml:space="preserve"> for Reaction 3: </w:t>
      </w:r>
      <w:r>
        <w:rPr>
          <w:u w:val="single"/>
          <w:lang w:val="en-GB"/>
        </w:rPr>
        <w:tab/>
      </w:r>
      <w:r>
        <w:rPr>
          <w:u w:val="single"/>
          <w:lang w:val="en-GB"/>
        </w:rPr>
        <w:tab/>
      </w:r>
      <w:r>
        <w:rPr>
          <w:lang w:val="en-GB"/>
        </w:rPr>
        <w:t xml:space="preserve"> </w:t>
      </w:r>
    </w:p>
    <w:p w:rsidR="00000000" w:rsidRDefault="00043C90">
      <w:pPr>
        <w:rPr>
          <w:lang w:val="en-GB"/>
        </w:rPr>
      </w:pPr>
      <w:r>
        <w:rPr>
          <w:lang w:val="en-GB"/>
        </w:rPr>
        <w:tab/>
      </w:r>
    </w:p>
    <w:p w:rsidR="00000000" w:rsidRDefault="00043C90">
      <w:pPr>
        <w:rPr>
          <w:lang w:val="en-GB"/>
        </w:rPr>
      </w:pPr>
      <w:r>
        <w:rPr>
          <w:lang w:val="en-GB"/>
        </w:rPr>
        <w:t>Show your calculatio</w:t>
      </w:r>
      <w:r>
        <w:rPr>
          <w:lang w:val="en-GB"/>
        </w:rPr>
        <w:t>ns:</w:t>
      </w: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8</w:t>
      </w:r>
    </w:p>
    <w:p w:rsidR="00000000" w:rsidRDefault="00043C90">
      <w:pPr>
        <w:tabs>
          <w:tab w:val="left" w:pos="720"/>
          <w:tab w:val="left" w:pos="3600"/>
          <w:tab w:val="left" w:pos="5760"/>
        </w:tabs>
        <w:jc w:val="both"/>
        <w:rPr>
          <w:lang w:val="en-GB"/>
        </w:rPr>
      </w:pPr>
    </w:p>
    <w:p w:rsidR="00000000" w:rsidRDefault="00043C90">
      <w:pPr>
        <w:tabs>
          <w:tab w:val="left" w:pos="720"/>
          <w:tab w:val="right" w:pos="9180"/>
        </w:tabs>
        <w:rPr>
          <w:lang w:val="en-GB"/>
        </w:rPr>
      </w:pPr>
      <w:r>
        <w:rPr>
          <w:lang w:val="en-GB"/>
        </w:rPr>
        <w:t>i)</w:t>
      </w:r>
      <w:r>
        <w:rPr>
          <w:lang w:val="en-GB"/>
        </w:rPr>
        <w:tab/>
        <w:t>Reaction(s) at the anode:</w:t>
      </w: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rPr>
          <w:lang w:val="en-GB"/>
        </w:rPr>
      </w:pPr>
      <w:r>
        <w:rPr>
          <w:lang w:val="en-GB"/>
        </w:rPr>
        <w:tab/>
        <w:t>Reactions(s) at the cathode:</w:t>
      </w: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rPr>
          <w:lang w:val="en-GB"/>
        </w:rPr>
      </w:pPr>
    </w:p>
    <w:p w:rsidR="00000000" w:rsidRDefault="00043C90">
      <w:pPr>
        <w:tabs>
          <w:tab w:val="left" w:pos="720"/>
          <w:tab w:val="right" w:pos="9180"/>
        </w:tabs>
        <w:spacing w:line="360" w:lineRule="atLeast"/>
        <w:rPr>
          <w:lang w:val="en-GB"/>
        </w:rPr>
      </w:pPr>
    </w:p>
    <w:p w:rsidR="00000000" w:rsidRDefault="00043C90">
      <w:pPr>
        <w:tabs>
          <w:tab w:val="left" w:pos="720"/>
          <w:tab w:val="right" w:pos="9180"/>
        </w:tabs>
        <w:spacing w:line="360" w:lineRule="atLeast"/>
        <w:rPr>
          <w:lang w:val="en-GB"/>
        </w:rPr>
      </w:pPr>
    </w:p>
    <w:p w:rsidR="00000000" w:rsidRDefault="00043C90">
      <w:pPr>
        <w:tabs>
          <w:tab w:val="left" w:pos="720"/>
          <w:tab w:val="left" w:pos="5040"/>
          <w:tab w:val="right" w:pos="9180"/>
        </w:tabs>
        <w:rPr>
          <w:u w:val="single"/>
          <w:lang w:val="en-GB"/>
        </w:rPr>
      </w:pPr>
      <w:r>
        <w:rPr>
          <w:lang w:val="en-GB"/>
        </w:rPr>
        <w:t>ii)</w:t>
      </w:r>
      <w:r>
        <w:rPr>
          <w:lang w:val="en-GB"/>
        </w:rPr>
        <w:tab/>
        <w:t>Moles of H</w:t>
      </w:r>
      <w:r>
        <w:rPr>
          <w:position w:val="-4"/>
          <w:sz w:val="20"/>
          <w:lang w:val="en-GB"/>
        </w:rPr>
        <w:t>2</w:t>
      </w:r>
      <w:r>
        <w:rPr>
          <w:lang w:val="en-GB"/>
        </w:rPr>
        <w:t xml:space="preserve">:  </w:t>
      </w:r>
      <w:r>
        <w:rPr>
          <w:u w:val="single"/>
          <w:lang w:val="en-GB"/>
        </w:rPr>
        <w:tab/>
      </w:r>
    </w:p>
    <w:p w:rsidR="00000000" w:rsidRDefault="00043C90">
      <w:pPr>
        <w:tabs>
          <w:tab w:val="left" w:pos="720"/>
          <w:tab w:val="left" w:pos="3420"/>
          <w:tab w:val="right" w:pos="9180"/>
        </w:tabs>
        <w:spacing w:line="360" w:lineRule="atLeast"/>
        <w:rPr>
          <w:u w:val="single"/>
          <w:lang w:val="en-GB"/>
        </w:rPr>
      </w:pPr>
    </w:p>
    <w:p w:rsidR="00000000" w:rsidRDefault="00043C90">
      <w:pPr>
        <w:tabs>
          <w:tab w:val="left" w:pos="720"/>
          <w:tab w:val="left" w:pos="5040"/>
          <w:tab w:val="right" w:pos="9180"/>
        </w:tabs>
        <w:rPr>
          <w:u w:val="single"/>
          <w:lang w:val="en-GB"/>
        </w:rPr>
      </w:pPr>
    </w:p>
    <w:p w:rsidR="00000000" w:rsidRDefault="00043C90">
      <w:pPr>
        <w:tabs>
          <w:tab w:val="left" w:pos="720"/>
          <w:tab w:val="left" w:pos="5040"/>
          <w:tab w:val="right" w:pos="9180"/>
        </w:tabs>
        <w:rPr>
          <w:u w:val="single"/>
          <w:lang w:val="en-GB"/>
        </w:rPr>
      </w:pPr>
    </w:p>
    <w:p w:rsidR="00000000" w:rsidRDefault="00043C90">
      <w:pPr>
        <w:tabs>
          <w:tab w:val="left" w:pos="720"/>
          <w:tab w:val="left" w:pos="5040"/>
          <w:tab w:val="right" w:pos="9180"/>
        </w:tabs>
        <w:rPr>
          <w:u w:val="single"/>
          <w:lang w:val="en-GB"/>
        </w:rPr>
      </w:pPr>
    </w:p>
    <w:p w:rsidR="00000000" w:rsidRDefault="00043C90">
      <w:pPr>
        <w:tabs>
          <w:tab w:val="left" w:pos="720"/>
          <w:tab w:val="left" w:pos="5040"/>
          <w:tab w:val="right" w:pos="9180"/>
        </w:tabs>
        <w:rPr>
          <w:u w:val="single"/>
          <w:lang w:val="en-GB"/>
        </w:rPr>
      </w:pPr>
    </w:p>
    <w:p w:rsidR="00000000" w:rsidRDefault="00043C90">
      <w:pPr>
        <w:tabs>
          <w:tab w:val="left" w:pos="720"/>
          <w:tab w:val="left" w:pos="5040"/>
          <w:tab w:val="right" w:pos="9180"/>
        </w:tabs>
        <w:rPr>
          <w:u w:val="single"/>
          <w:lang w:val="en-GB"/>
        </w:rPr>
      </w:pPr>
    </w:p>
    <w:p w:rsidR="00000000" w:rsidRDefault="00043C90">
      <w:pPr>
        <w:tabs>
          <w:tab w:val="left" w:pos="720"/>
          <w:tab w:val="left" w:pos="5040"/>
          <w:tab w:val="right" w:pos="9180"/>
        </w:tabs>
        <w:rPr>
          <w:u w:val="single"/>
          <w:lang w:val="en-GB"/>
        </w:rPr>
      </w:pPr>
      <w:r>
        <w:rPr>
          <w:lang w:val="en-GB"/>
        </w:rPr>
        <w:tab/>
        <w:t xml:space="preserve">Moles of Cu:  </w:t>
      </w:r>
      <w:r>
        <w:rPr>
          <w:u w:val="single"/>
          <w:lang w:val="en-GB"/>
        </w:rPr>
        <w:tab/>
      </w:r>
    </w:p>
    <w:p w:rsidR="00000000" w:rsidRDefault="00043C90">
      <w:pPr>
        <w:tabs>
          <w:tab w:val="left" w:pos="720"/>
          <w:tab w:val="left" w:pos="3420"/>
          <w:tab w:val="right" w:pos="9180"/>
        </w:tabs>
        <w:spacing w:line="360" w:lineRule="atLeast"/>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rPr>
          <w:lang w:val="en-GB"/>
        </w:rPr>
      </w:pPr>
    </w:p>
    <w:p w:rsidR="00000000" w:rsidRDefault="00043C90">
      <w:pPr>
        <w:tabs>
          <w:tab w:val="left" w:pos="720"/>
          <w:tab w:val="right" w:pos="9180"/>
        </w:tabs>
        <w:spacing w:line="360" w:lineRule="atLeast"/>
        <w:jc w:val="right"/>
        <w:rPr>
          <w:lang w:val="en-GB"/>
        </w:rPr>
      </w:pPr>
      <w:r>
        <w:rPr>
          <w:lang w:val="en-GB"/>
        </w:rPr>
        <w:t>continued…</w:t>
      </w: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7200"/>
          <w:tab w:val="left" w:pos="7380"/>
          <w:tab w:val="left" w:pos="9360"/>
        </w:tabs>
        <w:spacing w:line="480" w:lineRule="atLeast"/>
        <w:jc w:val="center"/>
        <w:rPr>
          <w:b/>
          <w:lang w:val="en-GB"/>
        </w:rPr>
      </w:pPr>
      <w:r>
        <w:rPr>
          <w:b/>
          <w:lang w:val="en-GB"/>
        </w:rPr>
        <w:t>SOLUTION 8</w:t>
      </w:r>
      <w:r>
        <w:rPr>
          <w:lang w:val="en-GB"/>
        </w:rPr>
        <w:t xml:space="preserve"> (continued)</w:t>
      </w:r>
    </w:p>
    <w:p w:rsidR="00000000" w:rsidRDefault="00043C90">
      <w:pPr>
        <w:tabs>
          <w:tab w:val="left" w:pos="720"/>
          <w:tab w:val="left" w:pos="3420"/>
          <w:tab w:val="right" w:pos="9180"/>
        </w:tabs>
        <w:spacing w:line="360" w:lineRule="atLeast"/>
        <w:rPr>
          <w:lang w:val="en-GB"/>
        </w:rPr>
      </w:pPr>
    </w:p>
    <w:p w:rsidR="00000000" w:rsidRDefault="00043C90">
      <w:pPr>
        <w:tabs>
          <w:tab w:val="left" w:pos="720"/>
          <w:tab w:val="left" w:pos="5040"/>
          <w:tab w:val="right" w:pos="9180"/>
        </w:tabs>
        <w:rPr>
          <w:u w:val="single"/>
          <w:lang w:val="en-GB"/>
        </w:rPr>
      </w:pPr>
      <w:r>
        <w:rPr>
          <w:lang w:val="en-GB"/>
        </w:rPr>
        <w:t>ii</w:t>
      </w:r>
      <w:r>
        <w:rPr>
          <w:lang w:val="en-GB"/>
        </w:rPr>
        <w:t>i)</w:t>
      </w:r>
      <w:r>
        <w:rPr>
          <w:lang w:val="en-GB"/>
        </w:rPr>
        <w:tab/>
        <w:t xml:space="preserve">Monolayers of Cu:  </w:t>
      </w:r>
      <w:r>
        <w:rPr>
          <w:u w:val="single"/>
          <w:lang w:val="en-GB"/>
        </w:rPr>
        <w:tab/>
      </w:r>
    </w:p>
    <w:p w:rsidR="00000000" w:rsidRDefault="00043C90">
      <w:pPr>
        <w:rPr>
          <w:lang w:val="en-GB"/>
        </w:rPr>
      </w:pPr>
    </w:p>
    <w:p w:rsidR="00000000" w:rsidRDefault="00043C90">
      <w:pPr>
        <w:ind w:left="283" w:hanging="283"/>
        <w:jc w:val="both"/>
        <w:rPr>
          <w:lang w:val="en-GB"/>
        </w:rPr>
      </w:pPr>
    </w:p>
    <w:p w:rsidR="00000000" w:rsidRDefault="00043C90">
      <w:pPr>
        <w:spacing w:before="60" w:after="60"/>
        <w:rPr>
          <w:lang w:val="en-GB"/>
        </w:rPr>
        <w:sectPr w:rsidR="00000000">
          <w:headerReference w:type="even" r:id="rId64"/>
          <w:headerReference w:type="default" r:id="rId65"/>
          <w:footerReference w:type="even" r:id="rId66"/>
          <w:footerReference w:type="default" r:id="rId67"/>
          <w:headerReference w:type="first" r:id="rId68"/>
          <w:footerReference w:type="first" r:id="rId69"/>
          <w:type w:val="oddPage"/>
          <w:pgSz w:w="11906" w:h="16838"/>
          <w:pgMar w:top="1417" w:right="1417" w:bottom="1417" w:left="1417" w:header="708" w:footer="708" w:gutter="0"/>
          <w:pgNumType w:start="1"/>
          <w:cols w:space="708"/>
        </w:sectPr>
      </w:pPr>
    </w:p>
    <w:p w:rsidR="00000000" w:rsidRDefault="00043C90">
      <w:pPr>
        <w:rPr>
          <w:spacing w:val="60"/>
          <w:sz w:val="28"/>
          <w:lang w:val="en-GB"/>
        </w:rPr>
      </w:pPr>
    </w:p>
    <w:p w:rsidR="00000000" w:rsidRDefault="00043C90">
      <w:pPr>
        <w:rPr>
          <w:spacing w:val="60"/>
          <w:sz w:val="28"/>
          <w:lang w:val="en-GB"/>
        </w:rPr>
      </w:pPr>
    </w:p>
    <w:tbl>
      <w:tblPr>
        <w:tblW w:w="0" w:type="auto"/>
        <w:tblLayout w:type="fixed"/>
        <w:tblCellMar>
          <w:left w:w="80" w:type="dxa"/>
          <w:right w:w="80" w:type="dxa"/>
        </w:tblCellMar>
        <w:tblLook w:val="0000"/>
      </w:tblPr>
      <w:tblGrid>
        <w:gridCol w:w="2060"/>
        <w:gridCol w:w="8100"/>
      </w:tblGrid>
      <w:tr w:rsidR="00000000">
        <w:tblPrEx>
          <w:tblCellMar>
            <w:top w:w="0" w:type="dxa"/>
            <w:bottom w:w="0" w:type="dxa"/>
          </w:tblCellMar>
        </w:tblPrEx>
        <w:trPr>
          <w:cantSplit/>
        </w:trPr>
        <w:tc>
          <w:tcPr>
            <w:tcW w:w="2060" w:type="dxa"/>
          </w:tcPr>
          <w:p w:rsidR="00000000" w:rsidRDefault="00043C90">
            <w:pPr>
              <w:ind w:right="-80"/>
              <w:rPr>
                <w:spacing w:val="-30"/>
                <w:sz w:val="28"/>
                <w:lang w:val="en-GB"/>
              </w:rPr>
            </w:pPr>
            <w:r>
              <w:rPr>
                <w:lang w:val="en-GB"/>
              </w:rPr>
              <w:object w:dxaOrig="1920" w:dyaOrig="2440">
                <v:shape id="_x0000_i1057" type="#_x0000_t75" style="width:96pt;height:121.8pt" o:ole="">
                  <v:imagedata r:id="rId7" o:title=""/>
                </v:shape>
                <o:OLEObject Type="Embed" ProgID="Word.Document.8" ShapeID="_x0000_i1057" DrawAspect="Content" ObjectID="_1314692808" r:id="rId70"/>
              </w:object>
            </w:r>
          </w:p>
        </w:tc>
        <w:tc>
          <w:tcPr>
            <w:tcW w:w="8100" w:type="dxa"/>
          </w:tcPr>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r>
              <w:rPr>
                <w:lang w:val="en-GB"/>
              </w:rPr>
              <w:object w:dxaOrig="8340" w:dyaOrig="1160">
                <v:shape id="_x0000_i1058" type="#_x0000_t75" style="width:417pt;height:58.2pt" o:ole="">
                  <v:imagedata r:id="rId71" o:title=""/>
                </v:shape>
                <o:OLEObject Type="Embed" ProgID="Word.Document.8" ShapeID="_x0000_i1058" DrawAspect="Content" ObjectID="_1314692809" r:id="rId72"/>
              </w:object>
            </w:r>
          </w:p>
        </w:tc>
      </w:tr>
    </w:tbl>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jc w:val="center"/>
        <w:rPr>
          <w:b/>
          <w:spacing w:val="30"/>
          <w:sz w:val="48"/>
          <w:lang w:val="en-GB"/>
        </w:rPr>
      </w:pPr>
      <w:r>
        <w:rPr>
          <w:b/>
          <w:spacing w:val="45"/>
          <w:sz w:val="48"/>
          <w:lang w:val="en-GB"/>
        </w:rPr>
        <w:t>Theoretical Examination</w:t>
      </w:r>
    </w:p>
    <w:p w:rsidR="00000000" w:rsidRDefault="00043C90">
      <w:pPr>
        <w:jc w:val="center"/>
        <w:rPr>
          <w:spacing w:val="30"/>
          <w:sz w:val="28"/>
          <w:lang w:val="en-GB"/>
        </w:rPr>
      </w:pPr>
      <w:r>
        <w:rPr>
          <w:spacing w:val="30"/>
          <w:sz w:val="28"/>
          <w:lang w:val="en-GB"/>
        </w:rPr>
        <w:t>Montreal, Thursday, July 17, 1997</w:t>
      </w:r>
    </w:p>
    <w:p w:rsidR="00000000" w:rsidRDefault="00043C90">
      <w:pPr>
        <w:jc w:val="center"/>
        <w:rPr>
          <w:spacing w:val="30"/>
          <w:sz w:val="28"/>
          <w:lang w:val="en-GB"/>
        </w:rPr>
      </w:pPr>
    </w:p>
    <w:p w:rsidR="00000000" w:rsidRDefault="00043C90">
      <w:pPr>
        <w:jc w:val="center"/>
        <w:rPr>
          <w:spacing w:val="30"/>
          <w:sz w:val="28"/>
          <w:lang w:val="en-GB"/>
        </w:rPr>
      </w:pPr>
    </w:p>
    <w:p w:rsidR="00000000" w:rsidRDefault="00043C90">
      <w:pPr>
        <w:jc w:val="center"/>
        <w:rPr>
          <w:spacing w:val="30"/>
          <w:sz w:val="28"/>
          <w:lang w:val="en-GB"/>
        </w:rPr>
      </w:pPr>
    </w:p>
    <w:p w:rsidR="00000000" w:rsidRDefault="00043C90">
      <w:pPr>
        <w:rPr>
          <w:spacing w:val="30"/>
          <w:sz w:val="28"/>
          <w:lang w:val="en-GB"/>
        </w:rPr>
      </w:pPr>
    </w:p>
    <w:p w:rsidR="00000000" w:rsidRDefault="00043C90">
      <w:pPr>
        <w:jc w:val="center"/>
        <w:rPr>
          <w:b/>
          <w:spacing w:val="30"/>
          <w:sz w:val="48"/>
          <w:lang w:val="en-GB"/>
        </w:rPr>
      </w:pPr>
      <w:r>
        <w:rPr>
          <w:b/>
          <w:spacing w:val="30"/>
          <w:sz w:val="48"/>
          <w:lang w:val="en-GB"/>
        </w:rPr>
        <w:t>***DETAILED SOLUTIONS***</w:t>
      </w:r>
    </w:p>
    <w:p w:rsidR="00000000" w:rsidRDefault="00043C90">
      <w:pPr>
        <w:jc w:val="center"/>
        <w:rPr>
          <w:b/>
          <w:spacing w:val="30"/>
          <w:sz w:val="48"/>
          <w:lang w:val="en-GB"/>
        </w:rPr>
      </w:pPr>
    </w:p>
    <w:p w:rsidR="00000000" w:rsidRDefault="00043C90">
      <w:pPr>
        <w:jc w:val="both"/>
        <w:rPr>
          <w:sz w:val="28"/>
          <w:lang w:val="en-GB"/>
        </w:rPr>
      </w:pPr>
    </w:p>
    <w:p w:rsidR="00000000" w:rsidRDefault="00043C90">
      <w:pPr>
        <w:ind w:left="283" w:hanging="283"/>
        <w:jc w:val="both"/>
        <w:rPr>
          <w:lang w:val="en-GB"/>
        </w:rPr>
      </w:pPr>
      <w:r>
        <w:rPr>
          <w:lang w:val="en-GB"/>
        </w:rPr>
        <w:br w:type="page"/>
      </w:r>
    </w:p>
    <w:p w:rsidR="00000000" w:rsidRDefault="00043C90">
      <w:pPr>
        <w:spacing w:line="360" w:lineRule="atLeast"/>
        <w:jc w:val="center"/>
        <w:rPr>
          <w:b/>
          <w:lang w:val="en-GB"/>
        </w:rPr>
      </w:pPr>
      <w:r>
        <w:rPr>
          <w:b/>
          <w:lang w:val="en-GB"/>
        </w:rPr>
        <w:t>SOLUTION 1</w:t>
      </w:r>
    </w:p>
    <w:p w:rsidR="00000000" w:rsidRDefault="00043C90">
      <w:pPr>
        <w:spacing w:line="360" w:lineRule="atLeast"/>
        <w:jc w:val="both"/>
        <w:rPr>
          <w:lang w:val="en-GB"/>
        </w:rPr>
      </w:pPr>
      <w:r>
        <w:rPr>
          <w:lang w:val="en-GB"/>
        </w:rPr>
        <w:t>Compound</w:t>
      </w:r>
      <w:r>
        <w:rPr>
          <w:b/>
          <w:lang w:val="en-GB"/>
        </w:rPr>
        <w:t xml:space="preserve"> X </w:t>
      </w:r>
      <w:r>
        <w:rPr>
          <w:lang w:val="en-GB"/>
        </w:rPr>
        <w:t>is a trisaccharide which does not react with Bene</w:t>
      </w:r>
      <w:r>
        <w:rPr>
          <w:lang w:val="en-GB"/>
        </w:rPr>
        <w:t xml:space="preserve">dict’s solution nor does it mutarotate.  This shows that </w:t>
      </w:r>
      <w:r>
        <w:rPr>
          <w:b/>
          <w:lang w:val="en-GB"/>
        </w:rPr>
        <w:t>X</w:t>
      </w:r>
      <w:r>
        <w:rPr>
          <w:lang w:val="en-GB"/>
        </w:rPr>
        <w:t xml:space="preserve"> is a non-reducing sugar and therefore only acetal or ketal linkages exist at all of the anomeric carbons.  Of the three monosaccharides, </w:t>
      </w:r>
      <w:r>
        <w:rPr>
          <w:b/>
          <w:lang w:val="en-GB"/>
        </w:rPr>
        <w:t xml:space="preserve">A </w:t>
      </w:r>
      <w:r>
        <w:rPr>
          <w:lang w:val="en-GB"/>
        </w:rPr>
        <w:t>and</w:t>
      </w:r>
      <w:r>
        <w:rPr>
          <w:b/>
          <w:lang w:val="en-GB"/>
        </w:rPr>
        <w:t xml:space="preserve"> B</w:t>
      </w:r>
      <w:r>
        <w:rPr>
          <w:lang w:val="en-GB"/>
        </w:rPr>
        <w:t xml:space="preserve"> give the same osazone and therefore have identical s</w:t>
      </w:r>
      <w:r>
        <w:rPr>
          <w:lang w:val="en-GB"/>
        </w:rPr>
        <w:t xml:space="preserve">tereochemistry at C-3, C-4, and C-5 (and C-6).  </w:t>
      </w:r>
      <w:r>
        <w:rPr>
          <w:b/>
          <w:lang w:val="en-GB"/>
        </w:rPr>
        <w:t>A</w:t>
      </w:r>
      <w:r>
        <w:rPr>
          <w:lang w:val="en-GB"/>
        </w:rPr>
        <w:t xml:space="preserve"> and </w:t>
      </w:r>
      <w:r>
        <w:rPr>
          <w:b/>
          <w:lang w:val="en-GB"/>
        </w:rPr>
        <w:t>B</w:t>
      </w:r>
      <w:r>
        <w:rPr>
          <w:lang w:val="en-GB"/>
        </w:rPr>
        <w:t xml:space="preserve"> are also different from compound </w:t>
      </w:r>
      <w:r>
        <w:rPr>
          <w:b/>
          <w:lang w:val="en-GB"/>
        </w:rPr>
        <w:t>1</w:t>
      </w:r>
      <w:r>
        <w:rPr>
          <w:lang w:val="en-GB"/>
        </w:rPr>
        <w:t xml:space="preserve"> (i.e. D-mannose) yet give the same osazone, and thus one of them must be the C-2 epimer of D-mannose (i.e. D</w:t>
      </w:r>
      <w:r>
        <w:rPr>
          <w:lang w:val="en-GB"/>
        </w:rPr>
        <w:noBreakHyphen/>
        <w:t>glucose) and the other must be the corresponding keto su</w:t>
      </w:r>
      <w:r>
        <w:rPr>
          <w:lang w:val="en-GB"/>
        </w:rPr>
        <w:t xml:space="preserve">gar at C-2 (i.e. D-fructose).  (This deduction is confirmed later in the oxidative cleavage reactions.)  Compound </w:t>
      </w:r>
      <w:r>
        <w:rPr>
          <w:b/>
          <w:lang w:val="en-GB"/>
        </w:rPr>
        <w:t>C</w:t>
      </w:r>
      <w:r>
        <w:rPr>
          <w:lang w:val="en-GB"/>
        </w:rPr>
        <w:t>,</w:t>
      </w:r>
      <w:r>
        <w:rPr>
          <w:b/>
          <w:lang w:val="en-GB"/>
        </w:rPr>
        <w:t xml:space="preserve"> </w:t>
      </w:r>
      <w:r>
        <w:rPr>
          <w:lang w:val="en-GB"/>
        </w:rPr>
        <w:t>after reaction with nitric acid, gives</w:t>
      </w:r>
      <w:r>
        <w:rPr>
          <w:b/>
          <w:lang w:val="en-GB"/>
        </w:rPr>
        <w:t xml:space="preserve"> </w:t>
      </w:r>
      <w:r>
        <w:rPr>
          <w:lang w:val="en-GB"/>
        </w:rPr>
        <w:t xml:space="preserve">an optically inactive aldaric acid </w:t>
      </w:r>
      <w:r>
        <w:rPr>
          <w:b/>
          <w:lang w:val="en-GB"/>
        </w:rPr>
        <w:t>D</w:t>
      </w:r>
      <w:r>
        <w:rPr>
          <w:lang w:val="en-GB"/>
        </w:rPr>
        <w:t xml:space="preserve">.  The two possible aldaric acids which could be </w:t>
      </w:r>
      <w:r>
        <w:rPr>
          <w:b/>
          <w:lang w:val="en-GB"/>
        </w:rPr>
        <w:t>D</w:t>
      </w:r>
      <w:r>
        <w:rPr>
          <w:lang w:val="en-GB"/>
        </w:rPr>
        <w:t xml:space="preserve"> are thus:</w:t>
      </w:r>
    </w:p>
    <w:p w:rsidR="00000000" w:rsidRDefault="00043C90">
      <w:pPr>
        <w:tabs>
          <w:tab w:val="left" w:pos="3600"/>
          <w:tab w:val="left" w:pos="5660"/>
        </w:tabs>
        <w:jc w:val="center"/>
        <w:rPr>
          <w:lang w:val="en-GB"/>
        </w:rPr>
      </w:pPr>
      <w:r>
        <w:rPr>
          <w:lang w:val="en-GB"/>
        </w:rPr>
        <w:object w:dxaOrig="3560" w:dyaOrig="2480">
          <v:shape id="_x0000_i1059" type="#_x0000_t75" style="width:178.2pt;height:124.2pt" o:ole="">
            <v:imagedata r:id="rId73" o:title=""/>
          </v:shape>
          <o:OLEObject Type="Embed" ProgID="Word.Document.8" ShapeID="_x0000_i1059" DrawAspect="Content" ObjectID="_1314692810" r:id="rId74"/>
        </w:object>
      </w:r>
    </w:p>
    <w:p w:rsidR="00000000" w:rsidRDefault="00043C90">
      <w:pPr>
        <w:tabs>
          <w:tab w:val="left" w:pos="3600"/>
          <w:tab w:val="left" w:pos="5580"/>
        </w:tabs>
        <w:rPr>
          <w:lang w:val="en-GB"/>
        </w:rPr>
      </w:pPr>
      <w:r>
        <w:rPr>
          <w:lang w:val="en-GB"/>
        </w:rPr>
        <w:tab/>
      </w:r>
      <w:r>
        <w:rPr>
          <w:b/>
          <w:lang w:val="en-GB"/>
        </w:rPr>
        <w:t xml:space="preserve">AA1 </w:t>
      </w:r>
      <w:r>
        <w:rPr>
          <w:lang w:val="en-GB"/>
        </w:rPr>
        <w:t>(=</w:t>
      </w:r>
      <w:r>
        <w:rPr>
          <w:b/>
          <w:lang w:val="en-GB"/>
        </w:rPr>
        <w:t>D</w:t>
      </w:r>
      <w:r>
        <w:rPr>
          <w:lang w:val="en-GB"/>
        </w:rPr>
        <w:t>)</w:t>
      </w:r>
      <w:r>
        <w:rPr>
          <w:lang w:val="en-GB"/>
        </w:rPr>
        <w:tab/>
      </w:r>
      <w:r>
        <w:rPr>
          <w:b/>
          <w:lang w:val="en-GB"/>
        </w:rPr>
        <w:t>AA2</w:t>
      </w:r>
    </w:p>
    <w:p w:rsidR="00000000" w:rsidRDefault="00043C90">
      <w:pPr>
        <w:spacing w:line="360" w:lineRule="atLeast"/>
        <w:jc w:val="both"/>
        <w:rPr>
          <w:lang w:val="en-GB"/>
        </w:rPr>
      </w:pPr>
      <w:r>
        <w:rPr>
          <w:lang w:val="en-GB"/>
        </w:rPr>
        <w:t xml:space="preserve">The aldotetrose which is the precursor of </w:t>
      </w:r>
      <w:r>
        <w:rPr>
          <w:b/>
          <w:lang w:val="en-GB"/>
        </w:rPr>
        <w:t xml:space="preserve">C </w:t>
      </w:r>
      <w:r>
        <w:rPr>
          <w:lang w:val="en-GB"/>
        </w:rPr>
        <w:t>(and thus also of</w:t>
      </w:r>
      <w:r>
        <w:rPr>
          <w:b/>
          <w:lang w:val="en-GB"/>
        </w:rPr>
        <w:t xml:space="preserve"> D)</w:t>
      </w:r>
      <w:r>
        <w:rPr>
          <w:lang w:val="en-GB"/>
        </w:rPr>
        <w:t xml:space="preserve"> does </w:t>
      </w:r>
      <w:r>
        <w:rPr>
          <w:u w:val="single"/>
          <w:lang w:val="en-GB"/>
        </w:rPr>
        <w:t>not</w:t>
      </w:r>
      <w:r>
        <w:rPr>
          <w:lang w:val="en-GB"/>
        </w:rPr>
        <w:t xml:space="preserve"> give a meso compound after reaction with nitric acid and therefore must be the D-threose:</w:t>
      </w:r>
    </w:p>
    <w:p w:rsidR="00000000" w:rsidRDefault="00043C90">
      <w:pPr>
        <w:spacing w:line="360" w:lineRule="atLeast"/>
        <w:jc w:val="both"/>
        <w:rPr>
          <w:lang w:val="en-GB"/>
        </w:rPr>
      </w:pPr>
    </w:p>
    <w:p w:rsidR="00000000" w:rsidRDefault="00043C90">
      <w:pPr>
        <w:jc w:val="center"/>
        <w:rPr>
          <w:lang w:val="en-GB"/>
        </w:rPr>
      </w:pPr>
      <w:r>
        <w:rPr>
          <w:lang w:val="en-GB"/>
        </w:rPr>
        <w:object w:dxaOrig="7860" w:dyaOrig="3500">
          <v:shape id="_x0000_i1060" type="#_x0000_t75" style="width:393pt;height:175.2pt" o:ole="">
            <v:imagedata r:id="rId75" o:title=""/>
          </v:shape>
          <o:OLEObject Type="Embed" ProgID="Word.Document.8" ShapeID="_x0000_i1060" DrawAspect="Content" ObjectID="_1314692811" r:id="rId76"/>
        </w:object>
      </w:r>
    </w:p>
    <w:p w:rsidR="00000000" w:rsidRDefault="00043C90">
      <w:pPr>
        <w:jc w:val="center"/>
        <w:rPr>
          <w:lang w:val="en-GB"/>
        </w:rPr>
      </w:pPr>
    </w:p>
    <w:p w:rsidR="00000000" w:rsidRDefault="00043C90">
      <w:pPr>
        <w:spacing w:line="360" w:lineRule="atLeast"/>
        <w:jc w:val="both"/>
        <w:rPr>
          <w:lang w:val="en-GB"/>
        </w:rPr>
      </w:pPr>
      <w:r>
        <w:rPr>
          <w:lang w:val="en-GB"/>
        </w:rPr>
        <w:t>It follows from this th</w:t>
      </w:r>
      <w:r>
        <w:rPr>
          <w:lang w:val="en-GB"/>
        </w:rPr>
        <w:t xml:space="preserve">at the aldaric acid </w:t>
      </w:r>
      <w:r>
        <w:rPr>
          <w:b/>
          <w:lang w:val="en-GB"/>
        </w:rPr>
        <w:t>D</w:t>
      </w:r>
      <w:r>
        <w:rPr>
          <w:lang w:val="en-GB"/>
        </w:rPr>
        <w:t xml:space="preserve"> produced from </w:t>
      </w:r>
      <w:r>
        <w:rPr>
          <w:b/>
          <w:lang w:val="en-GB"/>
        </w:rPr>
        <w:t>C</w:t>
      </w:r>
      <w:r>
        <w:rPr>
          <w:lang w:val="en-GB"/>
        </w:rPr>
        <w:t xml:space="preserve"> above is </w:t>
      </w:r>
      <w:r>
        <w:rPr>
          <w:b/>
          <w:lang w:val="en-GB"/>
        </w:rPr>
        <w:t>AA1</w:t>
      </w:r>
      <w:r>
        <w:rPr>
          <w:lang w:val="en-GB"/>
        </w:rPr>
        <w:t xml:space="preserve"> and thus that </w:t>
      </w:r>
      <w:r>
        <w:rPr>
          <w:b/>
          <w:lang w:val="en-GB"/>
        </w:rPr>
        <w:t>C</w:t>
      </w:r>
      <w:r>
        <w:rPr>
          <w:lang w:val="en-GB"/>
        </w:rPr>
        <w:t xml:space="preserve"> must be D-galactose.  Compound </w:t>
      </w:r>
      <w:r>
        <w:rPr>
          <w:b/>
          <w:lang w:val="en-GB"/>
        </w:rPr>
        <w:t xml:space="preserve">A </w:t>
      </w:r>
      <w:r>
        <w:rPr>
          <w:lang w:val="en-GB"/>
        </w:rPr>
        <w:t xml:space="preserve">reacts with 5 moles of HI to give 5 moles of methanoic (formic) acid and one mole of methanal (formaldehyde) suggesting that it is an aldohexose while </w:t>
      </w:r>
      <w:r>
        <w:rPr>
          <w:b/>
          <w:lang w:val="en-GB"/>
        </w:rPr>
        <w:t>B</w:t>
      </w:r>
      <w:r>
        <w:rPr>
          <w:lang w:val="en-GB"/>
        </w:rPr>
        <w:t xml:space="preserve"> rea</w:t>
      </w:r>
      <w:r>
        <w:rPr>
          <w:lang w:val="en-GB"/>
        </w:rPr>
        <w:t>cts with 5 moles of HI to give 4 moles of methanoic (formic) acid, one mole of methanal (formaldehyde) and one mole of CO</w:t>
      </w:r>
      <w:r>
        <w:rPr>
          <w:position w:val="-6"/>
          <w:sz w:val="20"/>
          <w:lang w:val="en-GB"/>
        </w:rPr>
        <w:t>2</w:t>
      </w:r>
      <w:r>
        <w:rPr>
          <w:lang w:val="en-GB"/>
        </w:rPr>
        <w:t xml:space="preserve"> suggesting that it is a ketohexose. </w:t>
      </w:r>
    </w:p>
    <w:p w:rsidR="00000000" w:rsidRDefault="00043C90">
      <w:pPr>
        <w:jc w:val="both"/>
        <w:rPr>
          <w:sz w:val="14"/>
          <w:lang w:val="en-GB"/>
        </w:rPr>
      </w:pPr>
      <w:r>
        <w:rPr>
          <w:lang w:val="en-GB"/>
        </w:rPr>
        <w:t xml:space="preserve">Compounds </w:t>
      </w:r>
      <w:r>
        <w:rPr>
          <w:b/>
          <w:lang w:val="en-GB"/>
        </w:rPr>
        <w:t xml:space="preserve">A </w:t>
      </w:r>
      <w:r>
        <w:rPr>
          <w:lang w:val="en-GB"/>
        </w:rPr>
        <w:t>and</w:t>
      </w:r>
      <w:r>
        <w:rPr>
          <w:b/>
          <w:lang w:val="en-GB"/>
        </w:rPr>
        <w:t xml:space="preserve"> B</w:t>
      </w:r>
      <w:r>
        <w:rPr>
          <w:lang w:val="en-GB"/>
        </w:rPr>
        <w:t xml:space="preserve"> are related to the same tetrose which is </w:t>
      </w:r>
      <w:r>
        <w:rPr>
          <w:u w:val="single"/>
          <w:lang w:val="en-GB"/>
        </w:rPr>
        <w:t>not</w:t>
      </w:r>
      <w:r>
        <w:rPr>
          <w:lang w:val="en-GB"/>
        </w:rPr>
        <w:t xml:space="preserve"> the same as that of </w:t>
      </w:r>
      <w:r>
        <w:rPr>
          <w:b/>
          <w:lang w:val="en-GB"/>
        </w:rPr>
        <w:t xml:space="preserve">C </w:t>
      </w:r>
      <w:r>
        <w:rPr>
          <w:lang w:val="en-GB"/>
        </w:rPr>
        <w:t>(i.e.</w:t>
      </w:r>
      <w:r>
        <w:rPr>
          <w:lang w:val="en-GB"/>
        </w:rPr>
        <w:br/>
      </w:r>
      <w:r>
        <w:rPr>
          <w:lang w:val="en-GB"/>
        </w:rPr>
        <w:br w:type="page"/>
      </w:r>
    </w:p>
    <w:p w:rsidR="00000000" w:rsidRDefault="00043C90">
      <w:pPr>
        <w:spacing w:line="360" w:lineRule="atLeast"/>
        <w:jc w:val="center"/>
        <w:rPr>
          <w:lang w:val="en-GB"/>
        </w:rPr>
      </w:pPr>
      <w:r>
        <w:rPr>
          <w:b/>
          <w:lang w:val="en-GB"/>
        </w:rPr>
        <w:t>SOL</w:t>
      </w:r>
      <w:r>
        <w:rPr>
          <w:b/>
          <w:lang w:val="en-GB"/>
        </w:rPr>
        <w:t>UTION 1</w:t>
      </w:r>
      <w:r>
        <w:rPr>
          <w:lang w:val="en-GB"/>
        </w:rPr>
        <w:t xml:space="preserve"> (continued)</w:t>
      </w:r>
    </w:p>
    <w:p w:rsidR="00000000" w:rsidRDefault="00043C90">
      <w:pPr>
        <w:jc w:val="both"/>
        <w:rPr>
          <w:sz w:val="20"/>
          <w:lang w:val="en-GB"/>
        </w:rPr>
      </w:pPr>
    </w:p>
    <w:p w:rsidR="00000000" w:rsidRDefault="00043C90">
      <w:pPr>
        <w:spacing w:line="360" w:lineRule="atLeast"/>
        <w:jc w:val="both"/>
        <w:rPr>
          <w:lang w:val="en-GB"/>
        </w:rPr>
      </w:pPr>
      <w:r>
        <w:rPr>
          <w:lang w:val="en-GB"/>
        </w:rPr>
        <w:t xml:space="preserve">are related to D-erythrose).  The tetrose which is related to </w:t>
      </w:r>
      <w:r>
        <w:rPr>
          <w:b/>
          <w:lang w:val="en-GB"/>
        </w:rPr>
        <w:t xml:space="preserve">A </w:t>
      </w:r>
      <w:r>
        <w:rPr>
          <w:lang w:val="en-GB"/>
        </w:rPr>
        <w:t>and</w:t>
      </w:r>
      <w:r>
        <w:rPr>
          <w:b/>
          <w:lang w:val="en-GB"/>
        </w:rPr>
        <w:t xml:space="preserve"> B </w:t>
      </w:r>
      <w:r>
        <w:rPr>
          <w:lang w:val="en-GB"/>
        </w:rPr>
        <w:t xml:space="preserve">must therefore have the following structure and accordingly </w:t>
      </w:r>
      <w:r>
        <w:rPr>
          <w:b/>
          <w:lang w:val="en-GB"/>
        </w:rPr>
        <w:t>A</w:t>
      </w:r>
      <w:r>
        <w:rPr>
          <w:lang w:val="en-GB"/>
        </w:rPr>
        <w:t xml:space="preserve"> is D-glucose and </w:t>
      </w:r>
      <w:r>
        <w:rPr>
          <w:b/>
          <w:lang w:val="en-GB"/>
        </w:rPr>
        <w:t>B</w:t>
      </w:r>
      <w:r>
        <w:rPr>
          <w:lang w:val="en-GB"/>
        </w:rPr>
        <w:t xml:space="preserve"> is D-fructose.</w:t>
      </w:r>
    </w:p>
    <w:p w:rsidR="00000000" w:rsidRDefault="00043C90">
      <w:pPr>
        <w:rPr>
          <w:lang w:val="en-GB"/>
        </w:rPr>
      </w:pPr>
    </w:p>
    <w:p w:rsidR="00000000" w:rsidRDefault="00043C90">
      <w:pPr>
        <w:jc w:val="center"/>
        <w:rPr>
          <w:lang w:val="en-GB"/>
        </w:rPr>
      </w:pPr>
      <w:r>
        <w:rPr>
          <w:lang w:val="en-GB"/>
        </w:rPr>
        <w:object w:dxaOrig="8420" w:dyaOrig="3000">
          <v:shape id="_x0000_i1061" type="#_x0000_t75" style="width:421.2pt;height:150pt" o:ole="">
            <v:imagedata r:id="rId77" o:title=""/>
          </v:shape>
          <o:OLEObject Type="Embed" ProgID="Word.Document.8" ShapeID="_x0000_i1061" DrawAspect="Content" ObjectID="_1314692812" r:id="rId78"/>
        </w:object>
      </w:r>
    </w:p>
    <w:p w:rsidR="00000000" w:rsidRDefault="00043C90">
      <w:pPr>
        <w:spacing w:line="360" w:lineRule="atLeast"/>
        <w:rPr>
          <w:lang w:val="en-GB"/>
        </w:rPr>
      </w:pPr>
      <w:r>
        <w:rPr>
          <w:lang w:val="en-GB"/>
        </w:rPr>
        <w:t xml:space="preserve">Methylation of </w:t>
      </w:r>
      <w:r>
        <w:rPr>
          <w:b/>
          <w:lang w:val="en-GB"/>
        </w:rPr>
        <w:t>X</w:t>
      </w:r>
      <w:r>
        <w:rPr>
          <w:lang w:val="en-GB"/>
        </w:rPr>
        <w:t xml:space="preserve"> followed by hydrolysis </w:t>
      </w:r>
      <w:r>
        <w:rPr>
          <w:lang w:val="en-GB"/>
        </w:rPr>
        <w:t xml:space="preserve">yields </w:t>
      </w:r>
      <w:r>
        <w:rPr>
          <w:b/>
          <w:lang w:val="en-GB"/>
        </w:rPr>
        <w:t>E</w:t>
      </w:r>
      <w:r>
        <w:rPr>
          <w:lang w:val="en-GB"/>
        </w:rPr>
        <w:t xml:space="preserve">, </w:t>
      </w:r>
      <w:r>
        <w:rPr>
          <w:b/>
          <w:lang w:val="en-GB"/>
        </w:rPr>
        <w:t xml:space="preserve">F </w:t>
      </w:r>
      <w:r>
        <w:rPr>
          <w:lang w:val="en-GB"/>
        </w:rPr>
        <w:t>and</w:t>
      </w:r>
      <w:r>
        <w:rPr>
          <w:b/>
          <w:lang w:val="en-GB"/>
        </w:rPr>
        <w:t xml:space="preserve"> G</w:t>
      </w:r>
      <w:r>
        <w:rPr>
          <w:lang w:val="en-GB"/>
        </w:rPr>
        <w:t xml:space="preserve"> below:</w:t>
      </w:r>
    </w:p>
    <w:p w:rsidR="00000000" w:rsidRDefault="00043C90">
      <w:pPr>
        <w:rPr>
          <w:lang w:val="en-GB"/>
        </w:rPr>
      </w:pPr>
    </w:p>
    <w:p w:rsidR="00000000" w:rsidRDefault="00043C90">
      <w:pPr>
        <w:jc w:val="center"/>
        <w:rPr>
          <w:lang w:val="en-GB"/>
        </w:rPr>
      </w:pPr>
      <w:r>
        <w:rPr>
          <w:lang w:val="en-GB"/>
        </w:rPr>
        <w:object w:dxaOrig="5180" w:dyaOrig="2740">
          <v:shape id="_x0000_i1062" type="#_x0000_t75" style="width:259.2pt;height:136.8pt" o:ole="">
            <v:imagedata r:id="rId79" o:title=""/>
          </v:shape>
          <o:OLEObject Type="Embed" ProgID="Word.Document.8" ShapeID="_x0000_i1062" DrawAspect="Content" ObjectID="_1314692813" r:id="rId80"/>
        </w:object>
      </w:r>
    </w:p>
    <w:p w:rsidR="00000000" w:rsidRDefault="00043C90">
      <w:pPr>
        <w:jc w:val="center"/>
        <w:rPr>
          <w:lang w:val="en-GB"/>
        </w:rPr>
      </w:pPr>
      <w:r>
        <w:rPr>
          <w:lang w:val="en-GB"/>
        </w:rPr>
        <w:object w:dxaOrig="5880" w:dyaOrig="2760">
          <v:shape id="_x0000_i1063" type="#_x0000_t75" style="width:294pt;height:138pt" o:ole="">
            <v:imagedata r:id="rId81" o:title=""/>
          </v:shape>
          <o:OLEObject Type="Embed" ProgID="Word.Document.8" ShapeID="_x0000_i1063" DrawAspect="Content" ObjectID="_1314692814" r:id="rId82"/>
        </w:object>
      </w:r>
    </w:p>
    <w:p w:rsidR="00000000" w:rsidRDefault="00043C90">
      <w:pPr>
        <w:jc w:val="center"/>
        <w:rPr>
          <w:lang w:val="en-GB"/>
        </w:rPr>
      </w:pPr>
      <w:r>
        <w:rPr>
          <w:lang w:val="en-GB"/>
        </w:rPr>
        <w:object w:dxaOrig="5440" w:dyaOrig="2740">
          <v:shape id="_x0000_i1064" type="#_x0000_t75" style="width:271.8pt;height:136.8pt" o:ole="">
            <v:imagedata r:id="rId83" o:title=""/>
          </v:shape>
          <o:OLEObject Type="Embed" ProgID="Word.Document.8" ShapeID="_x0000_i1064" DrawAspect="Content" ObjectID="_1314692815" r:id="rId84"/>
        </w:object>
      </w:r>
    </w:p>
    <w:p w:rsidR="00000000" w:rsidRDefault="00043C90">
      <w:pPr>
        <w:spacing w:line="360" w:lineRule="atLeast"/>
        <w:jc w:val="center"/>
        <w:rPr>
          <w:lang w:val="en-GB"/>
        </w:rPr>
      </w:pPr>
      <w:r>
        <w:rPr>
          <w:lang w:val="en-GB"/>
        </w:rPr>
        <w:br w:type="page"/>
      </w:r>
      <w:r>
        <w:rPr>
          <w:b/>
          <w:lang w:val="en-GB"/>
        </w:rPr>
        <w:lastRenderedPageBreak/>
        <w:t>SOLUTION 1</w:t>
      </w:r>
      <w:r>
        <w:rPr>
          <w:lang w:val="en-GB"/>
        </w:rPr>
        <w:t xml:space="preserve"> (continued)</w:t>
      </w:r>
    </w:p>
    <w:p w:rsidR="00000000" w:rsidRDefault="00043C90">
      <w:pPr>
        <w:spacing w:line="360" w:lineRule="atLeast"/>
        <w:jc w:val="both"/>
        <w:rPr>
          <w:lang w:val="en-GB"/>
        </w:rPr>
      </w:pPr>
      <w:r>
        <w:rPr>
          <w:lang w:val="en-GB"/>
        </w:rPr>
        <w:br/>
        <w:t>During methylation, only hydroxyl groups not involved in acetal/ketal formation (either intra- or intermolecular) will be</w:t>
      </w:r>
      <w:r>
        <w:rPr>
          <w:lang w:val="en-GB"/>
        </w:rPr>
        <w:t xml:space="preserve"> etherified.  From the methylation data, only </w:t>
      </w:r>
      <w:r>
        <w:rPr>
          <w:b/>
          <w:lang w:val="en-GB"/>
        </w:rPr>
        <w:t>E</w:t>
      </w:r>
      <w:r>
        <w:rPr>
          <w:lang w:val="en-GB"/>
        </w:rPr>
        <w:t xml:space="preserve"> has two free hydroxyl groups with which to link to the other carbohydrates.  Thus </w:t>
      </w:r>
      <w:r>
        <w:rPr>
          <w:b/>
          <w:lang w:val="en-GB"/>
        </w:rPr>
        <w:t>A</w:t>
      </w:r>
      <w:r>
        <w:rPr>
          <w:lang w:val="en-GB"/>
        </w:rPr>
        <w:t xml:space="preserve"> must be the central carbohydrate.</w:t>
      </w:r>
    </w:p>
    <w:p w:rsidR="00000000" w:rsidRDefault="00043C90">
      <w:pPr>
        <w:spacing w:line="360" w:lineRule="atLeast"/>
        <w:rPr>
          <w:lang w:val="en-GB"/>
        </w:rPr>
      </w:pPr>
    </w:p>
    <w:p w:rsidR="00000000" w:rsidRDefault="00043C90">
      <w:pPr>
        <w:spacing w:line="360" w:lineRule="atLeast"/>
        <w:rPr>
          <w:lang w:val="en-GB"/>
        </w:rPr>
      </w:pPr>
    </w:p>
    <w:p w:rsidR="00000000" w:rsidRDefault="00043C90">
      <w:pPr>
        <w:spacing w:line="360" w:lineRule="atLeast"/>
        <w:rPr>
          <w:lang w:val="en-GB"/>
        </w:rPr>
      </w:pPr>
      <w:r>
        <w:rPr>
          <w:lang w:val="en-GB"/>
        </w:rPr>
        <w:t xml:space="preserve">These results indicate that the sequence of monosaccharides in </w:t>
      </w:r>
      <w:r>
        <w:rPr>
          <w:b/>
          <w:lang w:val="en-GB"/>
        </w:rPr>
        <w:t xml:space="preserve">X </w:t>
      </w:r>
      <w:r>
        <w:rPr>
          <w:lang w:val="en-GB"/>
        </w:rPr>
        <w:t xml:space="preserve">is </w:t>
      </w:r>
      <w:r>
        <w:rPr>
          <w:b/>
          <w:lang w:val="en-GB"/>
        </w:rPr>
        <w:t xml:space="preserve">C-A-B </w:t>
      </w:r>
      <w:r>
        <w:rPr>
          <w:lang w:val="en-GB"/>
        </w:rPr>
        <w:t xml:space="preserve">(or </w:t>
      </w:r>
      <w:r>
        <w:rPr>
          <w:b/>
          <w:lang w:val="en-GB"/>
        </w:rPr>
        <w:t>B-A-C</w:t>
      </w:r>
      <w:r>
        <w:rPr>
          <w:lang w:val="en-GB"/>
        </w:rPr>
        <w:t>).</w:t>
      </w:r>
    </w:p>
    <w:p w:rsidR="00000000" w:rsidRDefault="00043C90">
      <w:pPr>
        <w:spacing w:line="360" w:lineRule="atLeast"/>
        <w:rPr>
          <w:lang w:val="en-GB"/>
        </w:rPr>
      </w:pPr>
    </w:p>
    <w:p w:rsidR="00000000" w:rsidRDefault="00043C90">
      <w:pPr>
        <w:spacing w:line="360" w:lineRule="atLeast"/>
        <w:ind w:left="720" w:hanging="720"/>
        <w:rPr>
          <w:lang w:val="en-GB"/>
        </w:rPr>
      </w:pPr>
      <w:r>
        <w:rPr>
          <w:lang w:val="en-GB"/>
        </w:rPr>
        <w:tab/>
      </w:r>
      <w:r>
        <w:rPr>
          <w:lang w:val="en-GB"/>
        </w:rPr>
        <w:t>If:</w:t>
      </w:r>
      <w:r>
        <w:rPr>
          <w:lang w:val="en-GB"/>
        </w:rPr>
        <w:tab/>
      </w:r>
      <w:r>
        <w:rPr>
          <w:b/>
          <w:lang w:val="en-GB"/>
        </w:rPr>
        <w:t>A</w:t>
      </w:r>
      <w:r>
        <w:rPr>
          <w:position w:val="-4"/>
          <w:sz w:val="20"/>
          <w:lang w:val="en-GB"/>
        </w:rPr>
        <w:t>5</w:t>
      </w:r>
      <w:r>
        <w:rPr>
          <w:lang w:val="en-GB"/>
        </w:rPr>
        <w:t xml:space="preserve"> represents the furanose (5-membered ring) form of carbohydrate </w:t>
      </w:r>
      <w:r>
        <w:rPr>
          <w:b/>
          <w:lang w:val="en-GB"/>
        </w:rPr>
        <w:t>A</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A</w:t>
      </w:r>
      <w:r>
        <w:rPr>
          <w:position w:val="-4"/>
          <w:sz w:val="20"/>
          <w:lang w:val="en-GB"/>
        </w:rPr>
        <w:t>6</w:t>
      </w:r>
      <w:r>
        <w:rPr>
          <w:lang w:val="en-GB"/>
        </w:rPr>
        <w:t xml:space="preserve"> represents the pyranose (6-membered ring) form of carbohydrate </w:t>
      </w:r>
      <w:r>
        <w:rPr>
          <w:b/>
          <w:lang w:val="en-GB"/>
        </w:rPr>
        <w:t>A</w:t>
      </w:r>
      <w:r>
        <w:rPr>
          <w:lang w:val="en-GB"/>
        </w:rPr>
        <w:t>.</w:t>
      </w:r>
    </w:p>
    <w:p w:rsidR="00000000" w:rsidRDefault="00043C90">
      <w:pPr>
        <w:spacing w:line="360" w:lineRule="atLeast"/>
        <w:ind w:left="720" w:hanging="720"/>
        <w:rPr>
          <w:lang w:val="en-GB"/>
        </w:rPr>
      </w:pPr>
      <w:r>
        <w:rPr>
          <w:lang w:val="en-GB"/>
        </w:rPr>
        <w:tab/>
      </w:r>
      <w:r>
        <w:rPr>
          <w:lang w:val="en-GB"/>
        </w:rPr>
        <w:tab/>
      </w:r>
      <w:r>
        <w:rPr>
          <w:b/>
          <w:lang w:val="en-GB"/>
        </w:rPr>
        <w:t>B</w:t>
      </w:r>
      <w:r>
        <w:rPr>
          <w:position w:val="-4"/>
          <w:sz w:val="20"/>
          <w:lang w:val="en-GB"/>
        </w:rPr>
        <w:t>5</w:t>
      </w:r>
      <w:r>
        <w:rPr>
          <w:lang w:val="en-GB"/>
        </w:rPr>
        <w:t xml:space="preserve"> represents the furanose (5-membered ring) form of carbohydrate </w:t>
      </w:r>
      <w:r>
        <w:rPr>
          <w:b/>
          <w:lang w:val="en-GB"/>
        </w:rPr>
        <w:t>B</w:t>
      </w:r>
      <w:r>
        <w:rPr>
          <w:lang w:val="en-GB"/>
        </w:rPr>
        <w:t>, etc.</w:t>
      </w:r>
    </w:p>
    <w:p w:rsidR="00000000" w:rsidRDefault="00043C90">
      <w:pPr>
        <w:spacing w:line="360" w:lineRule="atLeast"/>
        <w:rPr>
          <w:b/>
          <w:sz w:val="48"/>
          <w:lang w:val="en-GB"/>
        </w:rPr>
      </w:pPr>
    </w:p>
    <w:p w:rsidR="00000000" w:rsidRDefault="00043C90">
      <w:pPr>
        <w:spacing w:line="360" w:lineRule="atLeast"/>
        <w:rPr>
          <w:lang w:val="en-GB"/>
        </w:rPr>
      </w:pPr>
      <w:r>
        <w:rPr>
          <w:lang w:val="en-GB"/>
        </w:rPr>
        <w:tab/>
        <w:t xml:space="preserve">then the trisaccharide </w:t>
      </w:r>
      <w:r>
        <w:rPr>
          <w:b/>
          <w:lang w:val="en-GB"/>
        </w:rPr>
        <w:t>X</w:t>
      </w:r>
      <w:r>
        <w:rPr>
          <w:lang w:val="en-GB"/>
        </w:rPr>
        <w:t xml:space="preserve"> would be </w:t>
      </w:r>
      <w:r>
        <w:rPr>
          <w:lang w:val="en-GB"/>
        </w:rPr>
        <w:t xml:space="preserve">represented as:  </w:t>
      </w:r>
      <w:r>
        <w:rPr>
          <w:b/>
          <w:lang w:val="en-GB"/>
        </w:rPr>
        <w:t>C</w:t>
      </w:r>
      <w:r>
        <w:rPr>
          <w:position w:val="-4"/>
          <w:sz w:val="20"/>
          <w:lang w:val="en-GB"/>
        </w:rPr>
        <w:t>6</w:t>
      </w:r>
      <w:r>
        <w:rPr>
          <w:sz w:val="28"/>
          <w:lang w:val="en-GB"/>
        </w:rPr>
        <w:t>-</w:t>
      </w:r>
      <w:r>
        <w:rPr>
          <w:b/>
          <w:lang w:val="en-GB"/>
        </w:rPr>
        <w:t>A</w:t>
      </w:r>
      <w:r>
        <w:rPr>
          <w:position w:val="-4"/>
          <w:sz w:val="20"/>
          <w:lang w:val="en-GB"/>
        </w:rPr>
        <w:t>6</w:t>
      </w:r>
      <w:r>
        <w:rPr>
          <w:sz w:val="28"/>
          <w:lang w:val="en-GB"/>
        </w:rPr>
        <w:t>-</w:t>
      </w:r>
      <w:r>
        <w:rPr>
          <w:b/>
          <w:lang w:val="en-GB"/>
        </w:rPr>
        <w:t>B</w:t>
      </w:r>
      <w:r>
        <w:rPr>
          <w:position w:val="-4"/>
          <w:sz w:val="20"/>
          <w:lang w:val="en-GB"/>
        </w:rPr>
        <w:t>5</w:t>
      </w:r>
    </w:p>
    <w:p w:rsidR="00000000" w:rsidRDefault="00043C90">
      <w:pPr>
        <w:spacing w:line="360" w:lineRule="atLeast"/>
        <w:rPr>
          <w:lang w:val="en-GB"/>
        </w:rPr>
      </w:pPr>
    </w:p>
    <w:p w:rsidR="00000000" w:rsidRDefault="00043C90">
      <w:pPr>
        <w:spacing w:line="360" w:lineRule="atLeast"/>
        <w:rPr>
          <w:lang w:val="en-GB"/>
        </w:rPr>
      </w:pPr>
      <w:r>
        <w:rPr>
          <w:lang w:val="en-GB"/>
        </w:rPr>
        <w:tab/>
        <w:t xml:space="preserve">One of the 4 possible variations in the structure of </w:t>
      </w:r>
      <w:r>
        <w:rPr>
          <w:b/>
          <w:lang w:val="en-GB"/>
        </w:rPr>
        <w:t>X</w:t>
      </w:r>
      <w:r>
        <w:rPr>
          <w:lang w:val="en-GB"/>
        </w:rPr>
        <w:t xml:space="preserve"> is given below.</w:t>
      </w:r>
    </w:p>
    <w:p w:rsidR="00000000" w:rsidRDefault="00043C90">
      <w:pPr>
        <w:spacing w:line="360" w:lineRule="atLeast"/>
        <w:rPr>
          <w:lang w:val="en-GB"/>
        </w:rPr>
      </w:pPr>
    </w:p>
    <w:p w:rsidR="00000000" w:rsidRDefault="00043C90">
      <w:pPr>
        <w:spacing w:line="360" w:lineRule="atLeast"/>
        <w:rPr>
          <w:lang w:val="en-GB"/>
        </w:rPr>
      </w:pPr>
    </w:p>
    <w:p w:rsidR="00000000" w:rsidRDefault="00043C90">
      <w:pPr>
        <w:jc w:val="center"/>
        <w:rPr>
          <w:lang w:val="en-GB"/>
        </w:rPr>
      </w:pPr>
      <w:r>
        <w:rPr>
          <w:lang w:val="en-GB"/>
        </w:rPr>
        <w:object w:dxaOrig="4320" w:dyaOrig="4960">
          <v:shape id="_x0000_i1065" type="#_x0000_t75" style="width:3in;height:247.8pt" o:ole="">
            <v:imagedata r:id="rId85" o:title=""/>
          </v:shape>
          <o:OLEObject Type="Embed" ProgID="Word.Document.8" ShapeID="_x0000_i1065" DrawAspect="Content" ObjectID="_1314692816" r:id="rId86"/>
        </w:object>
      </w:r>
    </w:p>
    <w:p w:rsidR="00000000" w:rsidRDefault="00043C90">
      <w:pPr>
        <w:jc w:val="center"/>
        <w:rPr>
          <w:lang w:val="en-GB"/>
        </w:rPr>
      </w:pPr>
    </w:p>
    <w:p w:rsidR="00000000" w:rsidRDefault="00043C90">
      <w:pPr>
        <w:jc w:val="center"/>
        <w:rPr>
          <w:lang w:val="en-GB"/>
        </w:rPr>
      </w:pPr>
    </w:p>
    <w:p w:rsidR="00000000" w:rsidRDefault="00043C90">
      <w:pPr>
        <w:spacing w:line="360" w:lineRule="atLeast"/>
        <w:jc w:val="both"/>
        <w:rPr>
          <w:lang w:val="en-GB"/>
        </w:rPr>
      </w:pPr>
      <w:r>
        <w:rPr>
          <w:lang w:val="en-GB"/>
        </w:rPr>
        <w:t xml:space="preserve">Note:  The nature of the anomeric linkages was not specified in the problem.  The linkage arrangement of </w:t>
      </w:r>
      <w:r>
        <w:rPr>
          <w:b/>
          <w:lang w:val="en-GB"/>
        </w:rPr>
        <w:t>A</w:t>
      </w:r>
      <w:r>
        <w:rPr>
          <w:lang w:val="en-GB"/>
        </w:rPr>
        <w:t xml:space="preserve"> to </w:t>
      </w:r>
      <w:r>
        <w:rPr>
          <w:b/>
          <w:lang w:val="en-GB"/>
        </w:rPr>
        <w:t>B</w:t>
      </w:r>
      <w:r>
        <w:rPr>
          <w:lang w:val="en-GB"/>
        </w:rPr>
        <w:t xml:space="preserve"> and </w:t>
      </w:r>
      <w:r>
        <w:rPr>
          <w:b/>
          <w:lang w:val="en-GB"/>
        </w:rPr>
        <w:t>C</w:t>
      </w:r>
      <w:r>
        <w:rPr>
          <w:lang w:val="en-GB"/>
        </w:rPr>
        <w:t xml:space="preserve"> may als</w:t>
      </w:r>
      <w:r>
        <w:rPr>
          <w:lang w:val="en-GB"/>
        </w:rPr>
        <w:t xml:space="preserve">o be reversed (i.e. a 1,1' linkage between </w:t>
      </w:r>
      <w:r>
        <w:rPr>
          <w:b/>
          <w:lang w:val="en-GB"/>
        </w:rPr>
        <w:t>C</w:t>
      </w:r>
      <w:r>
        <w:rPr>
          <w:lang w:val="en-GB"/>
        </w:rPr>
        <w:t xml:space="preserve"> and </w:t>
      </w:r>
      <w:r>
        <w:rPr>
          <w:b/>
          <w:lang w:val="en-GB"/>
        </w:rPr>
        <w:t>A</w:t>
      </w:r>
      <w:r>
        <w:rPr>
          <w:lang w:val="en-GB"/>
        </w:rPr>
        <w:t xml:space="preserve"> and a 1,6 linkage betwen </w:t>
      </w:r>
      <w:r>
        <w:rPr>
          <w:b/>
          <w:lang w:val="en-GB"/>
        </w:rPr>
        <w:t>A</w:t>
      </w:r>
      <w:r>
        <w:rPr>
          <w:lang w:val="en-GB"/>
        </w:rPr>
        <w:t xml:space="preserve"> and </w:t>
      </w:r>
      <w:r>
        <w:rPr>
          <w:b/>
          <w:lang w:val="en-GB"/>
        </w:rPr>
        <w:t>B</w:t>
      </w:r>
      <w:r>
        <w:rPr>
          <w:lang w:val="en-GB"/>
        </w:rPr>
        <w:t>.</w:t>
      </w:r>
    </w:p>
    <w:p w:rsidR="00000000" w:rsidRDefault="00043C90">
      <w:pPr>
        <w:jc w:val="center"/>
        <w:rPr>
          <w:b/>
          <w:lang w:val="en-GB"/>
        </w:rPr>
      </w:pPr>
      <w:r>
        <w:rPr>
          <w:lang w:val="en-GB"/>
        </w:rPr>
        <w:br w:type="page"/>
      </w:r>
      <w:r>
        <w:rPr>
          <w:b/>
          <w:lang w:val="en-GB"/>
        </w:rPr>
        <w:lastRenderedPageBreak/>
        <w:t>SOLUTION 2</w:t>
      </w:r>
    </w:p>
    <w:p w:rsidR="00000000" w:rsidRDefault="00043C90">
      <w:pPr>
        <w:jc w:val="center"/>
        <w:rPr>
          <w:b/>
          <w:lang w:val="en-GB"/>
        </w:rPr>
      </w:pPr>
    </w:p>
    <w:p w:rsidR="00000000" w:rsidRDefault="00043C90">
      <w:pPr>
        <w:spacing w:line="360" w:lineRule="atLeast"/>
        <w:ind w:left="720" w:hanging="720"/>
        <w:jc w:val="both"/>
        <w:rPr>
          <w:lang w:val="en-GB"/>
        </w:rPr>
      </w:pPr>
      <w:r>
        <w:rPr>
          <w:lang w:val="en-GB"/>
        </w:rPr>
        <w:t>i)</w:t>
      </w:r>
      <w:r>
        <w:rPr>
          <w:lang w:val="en-GB"/>
        </w:rPr>
        <w:tab/>
        <w:t>Proposal A:</w:t>
      </w:r>
      <w:r>
        <w:rPr>
          <w:lang w:val="en-GB"/>
        </w:rPr>
        <w:tab/>
      </w:r>
      <w:r>
        <w:rPr>
          <w:position w:val="-22"/>
          <w:lang w:val="en-GB"/>
        </w:rPr>
        <w:object w:dxaOrig="2640" w:dyaOrig="560">
          <v:shape id="_x0000_i1066" type="#_x0000_t75" style="width:132pt;height:28.2pt" o:ole="">
            <v:imagedata r:id="rId87" o:title=""/>
          </v:shape>
          <o:OLEObject Type="Embed" ProgID="Equation.2" ShapeID="_x0000_i1066" DrawAspect="Content" ObjectID="_1314692817" r:id="rId88">
            <o:FieldCodes>\* MERGEFORMAT</o:FieldCodes>
          </o:OLEObject>
        </w:object>
      </w:r>
    </w:p>
    <w:p w:rsidR="00000000" w:rsidRDefault="00043C90">
      <w:pPr>
        <w:spacing w:line="360" w:lineRule="atLeast"/>
        <w:ind w:left="720" w:hanging="720"/>
        <w:jc w:val="both"/>
        <w:rPr>
          <w:lang w:val="en-GB"/>
        </w:rPr>
      </w:pPr>
      <w:r>
        <w:rPr>
          <w:lang w:val="en-GB"/>
        </w:rPr>
        <w:tab/>
        <w:t>Summing the exponents gives a second order process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Proposal B:</w:t>
      </w:r>
      <w:r>
        <w:rPr>
          <w:lang w:val="en-GB"/>
        </w:rPr>
        <w:tab/>
      </w:r>
      <w:r>
        <w:rPr>
          <w:position w:val="-22"/>
          <w:lang w:val="en-GB"/>
        </w:rPr>
        <w:object w:dxaOrig="2700" w:dyaOrig="620">
          <v:shape id="_x0000_i1067" type="#_x0000_t75" style="width:135pt;height:31.2pt" o:ole="">
            <v:imagedata r:id="rId89" o:title=""/>
          </v:shape>
          <o:OLEObject Type="Embed" ProgID="Equation.2" ShapeID="_x0000_i1067" DrawAspect="Content" ObjectID="_1314692818" r:id="rId90">
            <o:FieldCodes>\* MERGEFORMAT</o:FieldCodes>
          </o:OLEObject>
        </w:object>
      </w:r>
    </w:p>
    <w:p w:rsidR="00000000" w:rsidRDefault="00043C90">
      <w:pPr>
        <w:spacing w:line="360" w:lineRule="atLeast"/>
        <w:ind w:left="720" w:hanging="720"/>
        <w:jc w:val="both"/>
        <w:rPr>
          <w:lang w:val="en-GB"/>
        </w:rPr>
      </w:pPr>
      <w:r>
        <w:rPr>
          <w:lang w:val="en-GB"/>
        </w:rPr>
        <w:tab/>
        <w:t xml:space="preserve"> Summing the exponents gives a third order process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ii)</w:t>
      </w:r>
      <w:r>
        <w:rPr>
          <w:lang w:val="en-GB"/>
        </w:rPr>
        <w:tab/>
        <w:t>The steady state approximation gives: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The rate law here will be similar to that found for an enzymatic process which proceeds through a rapid reversible binding step followed by a slower reacti</w:t>
      </w:r>
      <w:r>
        <w:rPr>
          <w:lang w:val="en-GB"/>
        </w:rPr>
        <w:t>on process.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r>
      <w:r>
        <w:rPr>
          <w:position w:val="-22"/>
          <w:lang w:val="en-GB"/>
        </w:rPr>
        <w:object w:dxaOrig="6940" w:dyaOrig="560">
          <v:shape id="_x0000_i1068" type="#_x0000_t75" style="width:346.8pt;height:28.2pt" o:ole="">
            <v:imagedata r:id="rId91" o:title=""/>
          </v:shape>
          <o:OLEObject Type="Embed" ProgID="Equation.2" ShapeID="_x0000_i1068" DrawAspect="Content" ObjectID="_1314692819" r:id="rId92">
            <o:FieldCodes>\* MERGEFORMAT</o:FieldCodes>
          </o:OLEObject>
        </w:objec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Thus:</w:t>
      </w:r>
      <w:r>
        <w:rPr>
          <w:lang w:val="en-GB"/>
        </w:rPr>
        <w:tab/>
      </w:r>
      <w:r>
        <w:rPr>
          <w:position w:val="-10"/>
          <w:lang w:val="en-GB"/>
        </w:rPr>
        <w:object w:dxaOrig="5160" w:dyaOrig="340">
          <v:shape id="_x0000_i1069" type="#_x0000_t75" style="width:258pt;height:16.8pt" o:ole="">
            <v:imagedata r:id="rId93" o:title=""/>
          </v:shape>
          <o:OLEObject Type="Embed" ProgID="Equation.2" ShapeID="_x0000_i1069" DrawAspect="Content" ObjectID="_1314692820" r:id="rId94">
            <o:FieldCodes>\* MERGEFORMAT</o:FieldCodes>
          </o:OLEObject>
        </w:objec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 xml:space="preserve">and therefore:  </w:t>
      </w:r>
      <w:r>
        <w:rPr>
          <w:position w:val="-28"/>
          <w:lang w:val="en-GB"/>
        </w:rPr>
        <w:object w:dxaOrig="3060" w:dyaOrig="660">
          <v:shape id="_x0000_i1070" type="#_x0000_t75" style="width:153pt;height:33pt" o:ole="">
            <v:imagedata r:id="rId95" o:title=""/>
          </v:shape>
          <o:OLEObject Type="Embed" ProgID="Equation.2" ShapeID="_x0000_i1070" DrawAspect="Content" ObjectID="_1314692821" r:id="rId96">
            <o:FieldCodes>\* MERGEFORMAT</o:FieldCodes>
          </o:OLEObject>
        </w:objec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 xml:space="preserve">Also:  </w:t>
      </w:r>
      <w:r>
        <w:rPr>
          <w:position w:val="-22"/>
          <w:lang w:val="en-GB"/>
        </w:rPr>
        <w:object w:dxaOrig="2800" w:dyaOrig="560">
          <v:shape id="_x0000_i1071" type="#_x0000_t75" style="width:139.8pt;height:28.2pt" o:ole="">
            <v:imagedata r:id="rId97" o:title=""/>
          </v:shape>
          <o:OLEObject Type="Embed" ProgID="Equation.2" ShapeID="_x0000_i1071" DrawAspect="Content" ObjectID="_1314692822" r:id="rId98">
            <o:FieldCodes>\* MERGEFORMAT</o:FieldCodes>
          </o:OLEObject>
        </w:object>
      </w:r>
      <w:r>
        <w:rPr>
          <w:lang w:val="en-GB"/>
        </w:rPr>
        <w:t xml:space="preserve"> and su</w:t>
      </w:r>
      <w:r>
        <w:rPr>
          <w:lang w:val="en-GB"/>
        </w:rPr>
        <w:t>bstituting from above yields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r>
      <w:r>
        <w:rPr>
          <w:position w:val="-28"/>
          <w:lang w:val="en-GB"/>
        </w:rPr>
        <w:object w:dxaOrig="4900" w:dyaOrig="660">
          <v:shape id="_x0000_i1072" type="#_x0000_t75" style="width:244.8pt;height:33pt" o:ole="">
            <v:imagedata r:id="rId99" o:title=""/>
          </v:shape>
          <o:OLEObject Type="Embed" ProgID="Equation.2" ShapeID="_x0000_i1072" DrawAspect="Content" ObjectID="_1314692823" r:id="rId100">
            <o:FieldCodes>\* MERGEFORMAT</o:FieldCodes>
          </o:OLEObject>
        </w:object>
      </w:r>
      <w:r>
        <w:rPr>
          <w:lang w:val="en-GB"/>
        </w:rPr>
        <w:t xml:space="preserve"> </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However, since k</w:t>
      </w:r>
      <w:r>
        <w:rPr>
          <w:position w:val="-4"/>
          <w:sz w:val="20"/>
          <w:lang w:val="en-GB"/>
        </w:rPr>
        <w:t xml:space="preserve">2 </w:t>
      </w:r>
      <w:r>
        <w:rPr>
          <w:lang w:val="en-GB"/>
        </w:rPr>
        <w:t>&lt;&lt; k</w:t>
      </w:r>
      <w:r>
        <w:rPr>
          <w:position w:val="-4"/>
          <w:sz w:val="20"/>
          <w:lang w:val="en-GB"/>
        </w:rPr>
        <w:t>-1</w:t>
      </w:r>
      <w:r>
        <w:rPr>
          <w:lang w:val="en-GB"/>
        </w:rPr>
        <w:t xml:space="preserve"> the above reduces to:</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r>
      <w:r>
        <w:rPr>
          <w:position w:val="-28"/>
          <w:lang w:val="en-GB"/>
        </w:rPr>
        <w:object w:dxaOrig="6840" w:dyaOrig="720">
          <v:shape id="_x0000_i1073" type="#_x0000_t75" style="width:342pt;height:36pt" o:ole="">
            <v:imagedata r:id="rId101" o:title=""/>
          </v:shape>
          <o:OLEObject Type="Embed" ProgID="Equation.2" ShapeID="_x0000_i1073" DrawAspect="Content" ObjectID="_1314692824" r:id="rId102">
            <o:FieldCodes>\* MERGEFORMAT</o:FieldCodes>
          </o:OLEObject>
        </w:object>
      </w:r>
      <w:r>
        <w:rPr>
          <w:lang w:val="en-GB"/>
        </w:rPr>
        <w:t xml:space="preserve">  </w:t>
      </w:r>
    </w:p>
    <w:p w:rsidR="00000000" w:rsidRDefault="00043C90">
      <w:pPr>
        <w:spacing w:line="360" w:lineRule="atLeast"/>
        <w:ind w:left="720" w:hanging="720"/>
        <w:jc w:val="both"/>
        <w:rPr>
          <w:lang w:val="en-GB"/>
        </w:rPr>
      </w:pPr>
      <w:r>
        <w:rPr>
          <w:lang w:val="en-GB"/>
        </w:rPr>
        <w:tab/>
        <w:t>which is also third order</w:t>
      </w:r>
      <w:r>
        <w:rPr>
          <w:lang w:val="en-GB"/>
        </w:rPr>
        <w:tab/>
      </w:r>
    </w:p>
    <w:p w:rsidR="00000000" w:rsidRDefault="00043C90">
      <w:pPr>
        <w:spacing w:line="360" w:lineRule="atLeast"/>
        <w:ind w:left="720" w:hanging="720"/>
        <w:jc w:val="both"/>
        <w:rPr>
          <w:lang w:val="en-GB"/>
        </w:rPr>
      </w:pPr>
    </w:p>
    <w:p w:rsidR="00000000" w:rsidRDefault="00043C90">
      <w:pPr>
        <w:jc w:val="center"/>
        <w:rPr>
          <w:b/>
          <w:lang w:val="en-GB"/>
        </w:rPr>
      </w:pPr>
      <w:r>
        <w:rPr>
          <w:lang w:val="en-GB"/>
        </w:rPr>
        <w:br w:type="page"/>
      </w:r>
      <w:r>
        <w:rPr>
          <w:b/>
          <w:lang w:val="en-GB"/>
        </w:rPr>
        <w:lastRenderedPageBreak/>
        <w:t xml:space="preserve">SOLUTION 2 </w:t>
      </w:r>
      <w:r>
        <w:rPr>
          <w:lang w:val="en-GB"/>
        </w:rPr>
        <w:t>(continued)</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iii)</w:t>
      </w:r>
      <w:r>
        <w:rPr>
          <w:lang w:val="en-GB"/>
        </w:rPr>
        <w:tab/>
        <w:t>Knowing the Arrhen</w:t>
      </w:r>
      <w:r>
        <w:rPr>
          <w:lang w:val="en-GB"/>
        </w:rPr>
        <w:t>ius relationship:</w:t>
      </w:r>
      <w:r>
        <w:rPr>
          <w:lang w:val="en-GB"/>
        </w:rPr>
        <w:tab/>
      </w:r>
      <w:r>
        <w:rPr>
          <w:position w:val="-4"/>
          <w:lang w:val="en-GB"/>
        </w:rPr>
        <w:object w:dxaOrig="1140" w:dyaOrig="280">
          <v:shape id="_x0000_i1074" type="#_x0000_t75" style="width:57pt;height:13.8pt" o:ole="">
            <v:imagedata r:id="rId103" o:title=""/>
          </v:shape>
          <o:OLEObject Type="Embed" ProgID="Equation.2" ShapeID="_x0000_i1074" DrawAspect="Content" ObjectID="_1314692825" r:id="rId104">
            <o:FieldCodes>\* MERGEFORMAT</o:FieldCodes>
          </o:OLEObject>
        </w:objec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for Proposal A:</w:t>
      </w:r>
      <w:r>
        <w:rPr>
          <w:lang w:val="en-GB"/>
        </w:rPr>
        <w:tab/>
      </w:r>
      <w:r>
        <w:rPr>
          <w:position w:val="-12"/>
          <w:lang w:val="en-GB"/>
        </w:rPr>
        <w:object w:dxaOrig="2440" w:dyaOrig="360">
          <v:shape id="_x0000_i1075" type="#_x0000_t75" style="width:121.8pt;height:18pt" o:ole="">
            <v:imagedata r:id="rId105" o:title=""/>
          </v:shape>
          <o:OLEObject Type="Embed" ProgID="Equation.2" ShapeID="_x0000_i1075" DrawAspect="Content" ObjectID="_1314692826" r:id="rId106">
            <o:FieldCodes>\* MERGEFORMAT</o:FieldCodes>
          </o:OLEObject>
        </w:object>
      </w:r>
      <w:r>
        <w:rPr>
          <w:lang w:val="en-GB"/>
        </w:rPr>
        <w:t xml:space="preserve">  which increases with increasing T</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For Proposal B only the slow step is critical in determining the dependence of the rate constant on the t</w:t>
      </w:r>
      <w:r>
        <w:rPr>
          <w:lang w:val="en-GB"/>
        </w:rPr>
        <w:t xml:space="preserve">emperature.  The complexation step is very stable which explains the negative activation energy. </w:t>
      </w:r>
    </w:p>
    <w:p w:rsidR="00000000" w:rsidRDefault="00043C90">
      <w:pPr>
        <w:spacing w:line="360" w:lineRule="atLeast"/>
        <w:ind w:left="720" w:hanging="720"/>
        <w:jc w:val="both"/>
        <w:rPr>
          <w:lang w:val="en-GB"/>
        </w:rPr>
      </w:pPr>
      <w:r>
        <w:rPr>
          <w:lang w:val="en-GB"/>
        </w:rPr>
        <w:tab/>
      </w:r>
    </w:p>
    <w:p w:rsidR="00000000" w:rsidRDefault="00043C90">
      <w:pPr>
        <w:spacing w:line="360" w:lineRule="atLeast"/>
        <w:ind w:left="720" w:hanging="720"/>
        <w:jc w:val="both"/>
        <w:rPr>
          <w:lang w:val="en-GB"/>
        </w:rPr>
      </w:pPr>
      <w:r>
        <w:rPr>
          <w:lang w:val="en-GB"/>
        </w:rPr>
        <w:tab/>
        <w:t>for Proposal B:</w:t>
      </w:r>
      <w:r>
        <w:rPr>
          <w:lang w:val="en-GB"/>
        </w:rPr>
        <w:tab/>
      </w:r>
      <w:r>
        <w:rPr>
          <w:position w:val="-4"/>
          <w:lang w:val="en-GB"/>
        </w:rPr>
        <w:object w:dxaOrig="2460" w:dyaOrig="280">
          <v:shape id="_x0000_i1076" type="#_x0000_t75" style="width:123pt;height:13.8pt" o:ole="">
            <v:imagedata r:id="rId107" o:title=""/>
          </v:shape>
          <o:OLEObject Type="Embed" ProgID="Equation.2" ShapeID="_x0000_i1076" DrawAspect="Content" ObjectID="_1314692827" r:id="rId108">
            <o:FieldCodes>\* MERGEFORMAT</o:FieldCodes>
          </o:OLEObject>
        </w:object>
      </w:r>
      <w:r>
        <w:rPr>
          <w:lang w:val="en-GB"/>
        </w:rPr>
        <w:t xml:space="preserve">  which decreases with increasing T</w:t>
      </w:r>
      <w:r>
        <w:rPr>
          <w:lang w:val="en-GB"/>
        </w:rPr>
        <w:tab/>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 xml:space="preserve">iv) </w:t>
      </w:r>
      <w:r>
        <w:rPr>
          <w:lang w:val="en-GB"/>
        </w:rPr>
        <w:tab/>
        <w:t>Assuming that the pre-exponential factors are comparable i</w:t>
      </w:r>
      <w:r>
        <w:rPr>
          <w:lang w:val="en-GB"/>
        </w:rPr>
        <w:t xml:space="preserve">n magnitude as is usually the case, the reaction will be faster at the lower temperatures found in the upper atmosphere due to the temperature dependence deduced above, and thus Proposal B must be operating.  The rational for Proposal B which involves the </w:t>
      </w:r>
      <w:r>
        <w:rPr>
          <w:lang w:val="en-GB"/>
        </w:rPr>
        <w:t>relative sizes of the rate constants is nonsense and was included to balance the choices.  The rational for Proposal A involving collision probabilities appears plausible but is not a factor — it is the massive negative activation energy which controls the</w:t>
      </w:r>
      <w:r>
        <w:rPr>
          <w:lang w:val="en-GB"/>
        </w:rPr>
        <w:t xml:space="preserve"> situation.</w:t>
      </w:r>
    </w:p>
    <w:p w:rsidR="00000000" w:rsidRDefault="00043C90">
      <w:pPr>
        <w:ind w:left="720" w:hanging="720"/>
        <w:jc w:val="center"/>
        <w:rPr>
          <w:b/>
          <w:lang w:val="en-GB"/>
        </w:rPr>
      </w:pPr>
      <w:r>
        <w:rPr>
          <w:lang w:val="en-GB"/>
        </w:rPr>
        <w:br w:type="page"/>
      </w:r>
      <w:r>
        <w:rPr>
          <w:b/>
          <w:lang w:val="en-GB"/>
        </w:rPr>
        <w:lastRenderedPageBreak/>
        <w:t>SOLUTION 3</w:t>
      </w:r>
    </w:p>
    <w:p w:rsidR="00000000" w:rsidRDefault="00043C90">
      <w:pPr>
        <w:rPr>
          <w:lang w:val="en-GB"/>
        </w:rPr>
      </w:pPr>
    </w:p>
    <w:p w:rsidR="00000000" w:rsidRDefault="00043C90">
      <w:pPr>
        <w:rPr>
          <w:lang w:val="en-GB"/>
        </w:rPr>
      </w:pPr>
      <w:r>
        <w:rPr>
          <w:lang w:val="en-GB"/>
        </w:rPr>
        <w:t>i)</w:t>
      </w:r>
    </w:p>
    <w:p w:rsidR="00000000" w:rsidRDefault="00043C90">
      <w:pPr>
        <w:jc w:val="center"/>
        <w:rPr>
          <w:lang w:val="en-GB"/>
        </w:rPr>
      </w:pPr>
      <w:r>
        <w:rPr>
          <w:lang w:val="en-GB"/>
        </w:rPr>
        <w:object w:dxaOrig="7520" w:dyaOrig="4240">
          <v:shape id="_x0000_i1077" type="#_x0000_t75" style="width:376.2pt;height:211.8pt" o:ole="">
            <v:imagedata r:id="rId109" o:title=""/>
          </v:shape>
          <o:OLEObject Type="Embed" ProgID="Word.Document.8" ShapeID="_x0000_i1077" DrawAspect="Content" ObjectID="_1314692828" r:id="rId110"/>
        </w:object>
      </w:r>
    </w:p>
    <w:p w:rsidR="00000000" w:rsidRDefault="00043C90">
      <w:pPr>
        <w:jc w:val="center"/>
        <w:rPr>
          <w:lang w:val="en-GB"/>
        </w:rPr>
      </w:pPr>
    </w:p>
    <w:p w:rsidR="00000000" w:rsidRDefault="00043C90">
      <w:pPr>
        <w:jc w:val="both"/>
        <w:rPr>
          <w:lang w:val="en-GB"/>
        </w:rPr>
      </w:pPr>
    </w:p>
    <w:p w:rsidR="00000000" w:rsidRDefault="00043C90">
      <w:pPr>
        <w:spacing w:line="360" w:lineRule="atLeast"/>
        <w:jc w:val="both"/>
        <w:rPr>
          <w:lang w:val="en-GB"/>
        </w:rPr>
      </w:pPr>
      <w:r>
        <w:rPr>
          <w:lang w:val="en-GB"/>
        </w:rPr>
        <w:t>ii)</w:t>
      </w:r>
      <w:r>
        <w:rPr>
          <w:lang w:val="en-GB"/>
        </w:rPr>
        <w:tab/>
        <w:t>S</w:t>
      </w:r>
      <w:r>
        <w:rPr>
          <w:position w:val="-4"/>
          <w:sz w:val="20"/>
          <w:lang w:val="en-GB"/>
        </w:rPr>
        <w:t>N</w:t>
      </w:r>
      <w:r>
        <w:rPr>
          <w:lang w:val="en-GB"/>
        </w:rPr>
        <w:t xml:space="preserve">2 </w:t>
      </w:r>
      <w:r>
        <w:rPr>
          <w:lang w:val="en-GB"/>
        </w:rPr>
        <w:tab/>
        <w:t>Bimolecular Nucleophilic Substitution</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iii)</w:t>
      </w:r>
      <w:r>
        <w:rPr>
          <w:lang w:val="en-GB"/>
        </w:rPr>
        <w:tab/>
        <w:t>Rate = k[substrate] [nucleophile]</w:t>
      </w:r>
    </w:p>
    <w:p w:rsidR="00000000" w:rsidRDefault="00043C90">
      <w:pPr>
        <w:spacing w:line="360" w:lineRule="atLeast"/>
        <w:jc w:val="both"/>
        <w:rPr>
          <w:lang w:val="en-GB"/>
        </w:rPr>
      </w:pPr>
    </w:p>
    <w:p w:rsidR="00000000" w:rsidRDefault="00043C90">
      <w:pPr>
        <w:spacing w:line="360" w:lineRule="atLeast"/>
        <w:ind w:left="720" w:hanging="720"/>
        <w:jc w:val="both"/>
        <w:rPr>
          <w:lang w:val="en-GB"/>
        </w:rPr>
      </w:pPr>
      <w:r>
        <w:rPr>
          <w:lang w:val="en-GB"/>
        </w:rPr>
        <w:tab/>
        <w:t xml:space="preserve">The overall rate is directly dependent on the concentration of </w:t>
      </w:r>
      <w:r>
        <w:rPr>
          <w:u w:val="single"/>
          <w:lang w:val="en-GB"/>
        </w:rPr>
        <w:t>both</w:t>
      </w:r>
      <w:r>
        <w:rPr>
          <w:lang w:val="en-GB"/>
        </w:rPr>
        <w:t xml:space="preserve"> the substrate and the nucleophile.  Thus </w:t>
      </w:r>
      <w:r>
        <w:rPr>
          <w:lang w:val="en-GB"/>
        </w:rPr>
        <w:t>tripling the concentration of both of the reactants will result in a 9-fold increase in the overall reaction rate.</w:t>
      </w:r>
    </w:p>
    <w:p w:rsidR="00000000" w:rsidRDefault="00043C90">
      <w:pPr>
        <w:spacing w:line="360" w:lineRule="atLeast"/>
        <w:ind w:left="720" w:hanging="720"/>
        <w:jc w:val="both"/>
        <w:rPr>
          <w:lang w:val="en-GB"/>
        </w:rPr>
      </w:pPr>
    </w:p>
    <w:p w:rsidR="00000000" w:rsidRDefault="00043C90">
      <w:pPr>
        <w:rPr>
          <w:lang w:val="en-GB"/>
        </w:rPr>
      </w:pPr>
      <w:r>
        <w:rPr>
          <w:lang w:val="en-GB"/>
        </w:rPr>
        <w:t>iv)</w:t>
      </w:r>
      <w:r>
        <w:rPr>
          <w:lang w:val="en-GB"/>
        </w:rPr>
        <w:tab/>
      </w:r>
    </w:p>
    <w:p w:rsidR="00000000" w:rsidRDefault="00043C90">
      <w:pPr>
        <w:jc w:val="center"/>
        <w:rPr>
          <w:lang w:val="en-GB"/>
        </w:rPr>
      </w:pPr>
      <w:r>
        <w:rPr>
          <w:lang w:val="en-GB"/>
        </w:rPr>
        <w:object w:dxaOrig="4900" w:dyaOrig="1620">
          <v:shape id="_x0000_i1078" type="#_x0000_t75" style="width:244.8pt;height:81pt" o:ole="">
            <v:imagedata r:id="rId111" o:title=""/>
          </v:shape>
          <o:OLEObject Type="Embed" ProgID="Word.Document.8" ShapeID="_x0000_i1078" DrawAspect="Content" ObjectID="_1314692829" r:id="rId112"/>
        </w:object>
      </w:r>
    </w:p>
    <w:p w:rsidR="00000000" w:rsidRDefault="00043C90">
      <w:pPr>
        <w:rPr>
          <w:lang w:val="en-GB"/>
        </w:rPr>
      </w:pPr>
      <w:r>
        <w:rPr>
          <w:lang w:val="en-GB"/>
        </w:rPr>
        <w:t>v)</w:t>
      </w:r>
    </w:p>
    <w:p w:rsidR="00000000" w:rsidRDefault="00043C90">
      <w:pPr>
        <w:spacing w:line="360" w:lineRule="atLeast"/>
        <w:jc w:val="center"/>
        <w:rPr>
          <w:lang w:val="en-GB"/>
        </w:rPr>
      </w:pPr>
      <w:r>
        <w:rPr>
          <w:lang w:val="en-GB"/>
        </w:rPr>
        <w:object w:dxaOrig="2840" w:dyaOrig="1720">
          <v:shape id="_x0000_i1079" type="#_x0000_t75" style="width:142.2pt;height:85.8pt" o:ole="">
            <v:imagedata r:id="rId113" o:title=""/>
          </v:shape>
          <o:OLEObject Type="Embed" ProgID="Word.Document.8" ShapeID="_x0000_i1079" DrawAspect="Content" ObjectID="_1314692830" r:id="rId114"/>
        </w:object>
      </w:r>
    </w:p>
    <w:p w:rsidR="00000000" w:rsidRDefault="00043C90">
      <w:pPr>
        <w:spacing w:line="360" w:lineRule="atLeast"/>
        <w:jc w:val="center"/>
        <w:rPr>
          <w:b/>
          <w:lang w:val="en-GB"/>
        </w:rPr>
      </w:pPr>
      <w:r>
        <w:rPr>
          <w:lang w:val="en-GB"/>
        </w:rPr>
        <w:t>oxidative coupled product</w:t>
      </w:r>
      <w:r>
        <w:rPr>
          <w:lang w:val="en-GB"/>
        </w:rPr>
        <w:br w:type="page"/>
      </w:r>
      <w:r>
        <w:rPr>
          <w:b/>
          <w:lang w:val="en-GB"/>
        </w:rPr>
        <w:lastRenderedPageBreak/>
        <w:t>SOLUTION 4</w:t>
      </w:r>
    </w:p>
    <w:p w:rsidR="00000000" w:rsidRDefault="00043C90">
      <w:pPr>
        <w:spacing w:line="360" w:lineRule="atLeast"/>
        <w:ind w:left="720" w:hanging="720"/>
        <w:jc w:val="both"/>
        <w:rPr>
          <w:lang w:val="en-GB"/>
        </w:rPr>
      </w:pPr>
      <w:r>
        <w:rPr>
          <w:lang w:val="en-GB"/>
        </w:rPr>
        <w:t>i)</w:t>
      </w:r>
      <w:r>
        <w:rPr>
          <w:lang w:val="en-GB"/>
        </w:rPr>
        <w:tab/>
        <w:t>The observed colour will be the comp</w:t>
      </w:r>
      <w:r>
        <w:rPr>
          <w:lang w:val="en-GB"/>
        </w:rPr>
        <w:t>lementary colour to that of the absorption maximum.</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a)  Acidic conditions (pH 1):</w:t>
      </w:r>
    </w:p>
    <w:p w:rsidR="00000000" w:rsidRDefault="00043C90">
      <w:pPr>
        <w:spacing w:line="360" w:lineRule="atLeast"/>
        <w:ind w:left="720" w:hanging="720"/>
        <w:jc w:val="both"/>
        <w:rPr>
          <w:lang w:val="en-GB"/>
        </w:rPr>
      </w:pPr>
      <w:r>
        <w:rPr>
          <w:lang w:val="en-GB"/>
        </w:rPr>
        <w:tab/>
        <w:t>The sample absorbs at 490 ± 25 (blue-green) and thus will transmit the complementary colour and will appear to be yellow-orange (625 ± 25 nm).</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b)  Basic conditions (pH 1</w:t>
      </w:r>
      <w:r>
        <w:rPr>
          <w:lang w:val="en-GB"/>
        </w:rPr>
        <w:t>3):</w:t>
      </w:r>
    </w:p>
    <w:p w:rsidR="00000000" w:rsidRDefault="00043C90">
      <w:pPr>
        <w:spacing w:line="360" w:lineRule="atLeast"/>
        <w:ind w:left="720" w:hanging="720"/>
        <w:jc w:val="both"/>
        <w:rPr>
          <w:lang w:val="en-GB"/>
        </w:rPr>
      </w:pPr>
      <w:r>
        <w:rPr>
          <w:lang w:val="en-GB"/>
        </w:rPr>
        <w:tab/>
        <w:t>The sample absorbs at 625 ± 25 (yellow-orange) and thus will transmit the complementary colour and will appear to be blue-green (490 ± 25 nm).</w:t>
      </w:r>
    </w:p>
    <w:p w:rsidR="00000000" w:rsidRDefault="00043C90">
      <w:pPr>
        <w:spacing w:line="360" w:lineRule="atLeast"/>
        <w:jc w:val="both"/>
        <w:rPr>
          <w:b/>
          <w:lang w:val="en-GB"/>
        </w:rPr>
      </w:pPr>
    </w:p>
    <w:p w:rsidR="00000000" w:rsidRDefault="00043C90">
      <w:pPr>
        <w:spacing w:line="360" w:lineRule="atLeast"/>
        <w:ind w:left="720" w:hanging="720"/>
        <w:jc w:val="both"/>
        <w:rPr>
          <w:b/>
          <w:lang w:val="en-GB"/>
        </w:rPr>
      </w:pPr>
      <w:r>
        <w:rPr>
          <w:lang w:val="en-GB"/>
        </w:rPr>
        <w:t>ii)</w:t>
      </w:r>
      <w:r>
        <w:rPr>
          <w:lang w:val="en-GB"/>
        </w:rPr>
        <w:tab/>
        <w:t xml:space="preserve">The filter should transmit the colour that the sample will absorb most efficiently.  The acidic sample </w:t>
      </w:r>
      <w:r>
        <w:rPr>
          <w:lang w:val="en-GB"/>
        </w:rPr>
        <w:t>absorbs most strongly in the blue range (490 ± 25 nm) and thus a similar colour filter would be most suitable for the photometric analysis of the sample.</w:t>
      </w:r>
    </w:p>
    <w:p w:rsidR="00000000" w:rsidRDefault="00043C90">
      <w:pPr>
        <w:spacing w:line="360" w:lineRule="atLeast"/>
        <w:jc w:val="both"/>
        <w:rPr>
          <w:lang w:val="en-GB"/>
        </w:rPr>
      </w:pPr>
    </w:p>
    <w:p w:rsidR="00000000" w:rsidRDefault="00043C90">
      <w:pPr>
        <w:spacing w:line="360" w:lineRule="atLeast"/>
        <w:ind w:left="720" w:hanging="720"/>
        <w:jc w:val="both"/>
        <w:rPr>
          <w:b/>
          <w:lang w:val="en-GB"/>
        </w:rPr>
      </w:pPr>
      <w:r>
        <w:rPr>
          <w:lang w:val="en-GB"/>
        </w:rPr>
        <w:t>iii)</w:t>
      </w:r>
      <w:r>
        <w:rPr>
          <w:lang w:val="en-GB"/>
        </w:rPr>
        <w:tab/>
        <w:t>The wavelength range to be used for maximum sensitivity should correspond to that at which the s</w:t>
      </w:r>
      <w:r>
        <w:rPr>
          <w:lang w:val="en-GB"/>
        </w:rPr>
        <w:t>ample absorbs most strongly.  The maximum absorbance for the basic form of the indicator in solution occurs at 625 ± 25 nm and this is the most suitable wavelength for the analysis.</w:t>
      </w:r>
    </w:p>
    <w:p w:rsidR="00000000" w:rsidRDefault="00043C90">
      <w:pPr>
        <w:spacing w:line="360" w:lineRule="atLeast"/>
        <w:jc w:val="both"/>
        <w:rPr>
          <w:lang w:val="en-GB"/>
        </w:rPr>
      </w:pPr>
    </w:p>
    <w:p w:rsidR="00000000" w:rsidRDefault="00043C90">
      <w:pPr>
        <w:spacing w:line="360" w:lineRule="atLeast"/>
        <w:ind w:left="720" w:hanging="720"/>
        <w:jc w:val="both"/>
        <w:rPr>
          <w:b/>
          <w:lang w:val="en-GB"/>
        </w:rPr>
      </w:pPr>
      <w:r>
        <w:rPr>
          <w:lang w:val="en-GB"/>
        </w:rPr>
        <w:t>iv)</w:t>
      </w:r>
      <w:r>
        <w:rPr>
          <w:lang w:val="en-GB"/>
        </w:rPr>
        <w:tab/>
        <w:t>From a graph of A versus wavelength, the absorbance of a 5.00 x 10</w:t>
      </w:r>
      <w:r>
        <w:rPr>
          <w:position w:val="6"/>
          <w:sz w:val="20"/>
          <w:lang w:val="en-GB"/>
        </w:rPr>
        <w:t>-4</w:t>
      </w:r>
      <w:r>
        <w:rPr>
          <w:lang w:val="en-GB"/>
        </w:rPr>
        <w:t xml:space="preserve"> </w:t>
      </w:r>
      <w:r>
        <w:rPr>
          <w:lang w:val="en-GB"/>
        </w:rPr>
        <w:t>M basic solution at 545 nm is 0.256.  From the plot, it is clear that this region of the graph is linear and thus the above value can also be interpolated from the data table.</w:t>
      </w:r>
    </w:p>
    <w:p w:rsidR="00000000" w:rsidRDefault="00043C90">
      <w:pPr>
        <w:spacing w:line="360" w:lineRule="atLeast"/>
        <w:jc w:val="both"/>
        <w:rPr>
          <w:lang w:val="en-GB"/>
        </w:rPr>
      </w:pPr>
      <w:r>
        <w:rPr>
          <w:lang w:val="en-GB"/>
        </w:rPr>
        <w:tab/>
        <w:t xml:space="preserve">A =   </w:t>
      </w:r>
      <w:r>
        <w:rPr>
          <w:rFonts w:ascii="Symbol" w:hAnsi="Symbol"/>
          <w:sz w:val="28"/>
          <w:lang w:val="en-GB"/>
        </w:rPr>
        <w:t></w:t>
      </w:r>
      <w:r>
        <w:rPr>
          <w:rFonts w:ascii="Symbol" w:hAnsi="Symbol"/>
          <w:sz w:val="28"/>
          <w:lang w:val="en-GB"/>
        </w:rPr>
        <w:t></w:t>
      </w:r>
      <w:r>
        <w:rPr>
          <w:lang w:val="en-GB"/>
        </w:rPr>
        <w:t>l c (Beer’s Law)</w:t>
      </w:r>
    </w:p>
    <w:p w:rsidR="00000000" w:rsidRDefault="00043C90">
      <w:pPr>
        <w:spacing w:line="360" w:lineRule="atLeast"/>
        <w:jc w:val="both"/>
        <w:rPr>
          <w:lang w:val="en-GB"/>
        </w:rPr>
      </w:pPr>
      <w:r>
        <w:rPr>
          <w:lang w:val="en-GB"/>
        </w:rPr>
        <w:tab/>
        <w:t>where,  l  = length of cell</w:t>
      </w:r>
    </w:p>
    <w:p w:rsidR="00000000" w:rsidRDefault="00043C90">
      <w:pPr>
        <w:spacing w:line="360" w:lineRule="atLeast"/>
        <w:jc w:val="both"/>
        <w:rPr>
          <w:lang w:val="en-GB"/>
        </w:rPr>
      </w:pPr>
      <w:r>
        <w:rPr>
          <w:lang w:val="en-GB"/>
        </w:rPr>
        <w:tab/>
        <w:t>c = concentration of analyte</w:t>
      </w:r>
    </w:p>
    <w:p w:rsidR="00000000" w:rsidRDefault="00043C90">
      <w:pPr>
        <w:spacing w:line="360" w:lineRule="atLeast"/>
        <w:jc w:val="both"/>
        <w:rPr>
          <w:lang w:val="en-GB"/>
        </w:rPr>
      </w:pPr>
      <w:r>
        <w:rPr>
          <w:lang w:val="en-GB"/>
        </w:rPr>
        <w:tab/>
      </w:r>
      <w:r>
        <w:rPr>
          <w:rFonts w:ascii="Symbol" w:hAnsi="Symbol"/>
          <w:sz w:val="28"/>
          <w:lang w:val="en-GB"/>
        </w:rPr>
        <w:t></w:t>
      </w:r>
      <w:r>
        <w:rPr>
          <w:rFonts w:ascii="Symbol" w:hAnsi="Symbol"/>
          <w:sz w:val="28"/>
          <w:lang w:val="en-GB"/>
        </w:rPr>
        <w:t></w:t>
      </w:r>
      <w:r>
        <w:rPr>
          <w:lang w:val="en-GB"/>
        </w:rPr>
        <w:t>= molar absorptivity</w:t>
      </w:r>
    </w:p>
    <w:p w:rsidR="00000000" w:rsidRDefault="00043C90">
      <w:pPr>
        <w:spacing w:line="360" w:lineRule="atLeast"/>
        <w:jc w:val="both"/>
        <w:rPr>
          <w:lang w:val="en-GB"/>
        </w:rPr>
      </w:pPr>
      <w:r>
        <w:rPr>
          <w:lang w:val="en-GB"/>
        </w:rPr>
        <w:tab/>
        <w:t xml:space="preserve">therefore,  </w:t>
      </w:r>
      <w:r>
        <w:rPr>
          <w:rFonts w:ascii="Symbol" w:hAnsi="Symbol"/>
          <w:sz w:val="28"/>
          <w:lang w:val="en-GB"/>
        </w:rPr>
        <w:t></w:t>
      </w:r>
      <w:r>
        <w:rPr>
          <w:rFonts w:ascii="Symbol" w:hAnsi="Symbol"/>
          <w:sz w:val="28"/>
          <w:lang w:val="en-GB"/>
        </w:rPr>
        <w:t></w:t>
      </w:r>
      <w:r>
        <w:rPr>
          <w:lang w:val="en-GB"/>
        </w:rPr>
        <w:t xml:space="preserve">= </w:t>
      </w:r>
      <w:r>
        <w:rPr>
          <w:u w:val="single"/>
          <w:lang w:val="en-GB"/>
        </w:rPr>
        <w:t xml:space="preserve"> A </w:t>
      </w:r>
      <w:r>
        <w:rPr>
          <w:lang w:val="en-GB"/>
        </w:rPr>
        <w:t xml:space="preserve"> =       </w:t>
      </w:r>
      <w:r>
        <w:rPr>
          <w:u w:val="single"/>
          <w:lang w:val="en-GB"/>
        </w:rPr>
        <w:t xml:space="preserve"> 0.256</w:t>
      </w:r>
      <w:r>
        <w:rPr>
          <w:lang w:val="en-GB"/>
        </w:rPr>
        <w:tab/>
        <w:t xml:space="preserve"> = 5.12 x 10</w:t>
      </w:r>
      <w:r>
        <w:rPr>
          <w:position w:val="6"/>
          <w:sz w:val="20"/>
          <w:lang w:val="en-GB"/>
        </w:rPr>
        <w:t>2</w:t>
      </w:r>
      <w:r>
        <w:rPr>
          <w:lang w:val="en-GB"/>
        </w:rPr>
        <w:t xml:space="preserve"> M</w:t>
      </w:r>
      <w:r>
        <w:rPr>
          <w:position w:val="6"/>
          <w:sz w:val="20"/>
          <w:lang w:val="en-GB"/>
        </w:rPr>
        <w:t>-1</w:t>
      </w:r>
      <w:r>
        <w:rPr>
          <w:lang w:val="en-GB"/>
        </w:rPr>
        <w:t xml:space="preserve"> cm</w:t>
      </w:r>
      <w:r>
        <w:rPr>
          <w:position w:val="6"/>
          <w:sz w:val="20"/>
          <w:lang w:val="en-GB"/>
        </w:rPr>
        <w:t>-1</w:t>
      </w:r>
    </w:p>
    <w:p w:rsidR="00000000" w:rsidRDefault="00043C90">
      <w:pPr>
        <w:tabs>
          <w:tab w:val="left" w:pos="2240"/>
        </w:tabs>
        <w:spacing w:line="360" w:lineRule="atLeast"/>
        <w:jc w:val="both"/>
        <w:rPr>
          <w:lang w:val="en-GB"/>
        </w:rPr>
      </w:pPr>
      <w:r>
        <w:rPr>
          <w:lang w:val="en-GB"/>
        </w:rPr>
        <w:tab/>
        <w:t>lc     1.0 x 5.00 x 10</w:t>
      </w:r>
      <w:r>
        <w:rPr>
          <w:position w:val="6"/>
          <w:sz w:val="20"/>
          <w:lang w:val="en-GB"/>
        </w:rPr>
        <w:t>-4</w:t>
      </w:r>
    </w:p>
    <w:p w:rsidR="00000000" w:rsidRDefault="00043C90">
      <w:pPr>
        <w:spacing w:line="360" w:lineRule="atLeast"/>
        <w:jc w:val="both"/>
        <w:rPr>
          <w:lang w:val="en-GB"/>
        </w:rPr>
      </w:pPr>
      <w:r>
        <w:rPr>
          <w:lang w:val="en-GB"/>
        </w:rPr>
        <w:tab/>
        <w:t>Absorbance of a 1.00 x 10</w:t>
      </w:r>
      <w:r>
        <w:rPr>
          <w:position w:val="6"/>
          <w:sz w:val="20"/>
          <w:lang w:val="en-GB"/>
        </w:rPr>
        <w:t>-4</w:t>
      </w:r>
      <w:r>
        <w:rPr>
          <w:lang w:val="en-GB"/>
        </w:rPr>
        <w:t xml:space="preserve"> M basic solution of the indicator using </w:t>
      </w:r>
      <w:r>
        <w:rPr>
          <w:lang w:val="en-GB"/>
        </w:rPr>
        <w:t>a 2.50 cm cell is:</w:t>
      </w:r>
    </w:p>
    <w:p w:rsidR="00000000" w:rsidRDefault="00043C90">
      <w:pPr>
        <w:spacing w:line="360" w:lineRule="atLeast"/>
        <w:jc w:val="both"/>
        <w:rPr>
          <w:lang w:val="en-GB"/>
        </w:rPr>
      </w:pPr>
      <w:r>
        <w:rPr>
          <w:lang w:val="en-GB"/>
        </w:rPr>
        <w:tab/>
        <w:t>A = 5.12 x 10</w:t>
      </w:r>
      <w:r>
        <w:rPr>
          <w:position w:val="6"/>
          <w:sz w:val="20"/>
          <w:lang w:val="en-GB"/>
        </w:rPr>
        <w:t>2</w:t>
      </w:r>
      <w:r>
        <w:rPr>
          <w:lang w:val="en-GB"/>
        </w:rPr>
        <w:t xml:space="preserve"> x 2.50 x 1.0 x 10</w:t>
      </w:r>
      <w:r>
        <w:rPr>
          <w:position w:val="6"/>
          <w:sz w:val="20"/>
          <w:lang w:val="en-GB"/>
        </w:rPr>
        <w:t>-4</w:t>
      </w:r>
      <w:r>
        <w:rPr>
          <w:lang w:val="en-GB"/>
        </w:rPr>
        <w:t xml:space="preserve"> = 0.128</w:t>
      </w:r>
    </w:p>
    <w:p w:rsidR="00000000" w:rsidRDefault="00043C90">
      <w:pPr>
        <w:spacing w:line="360" w:lineRule="atLeast"/>
        <w:jc w:val="center"/>
        <w:rPr>
          <w:lang w:val="en-GB"/>
        </w:rPr>
      </w:pPr>
      <w:r>
        <w:rPr>
          <w:lang w:val="en-GB"/>
        </w:rPr>
        <w:br w:type="page"/>
      </w:r>
      <w:r>
        <w:rPr>
          <w:b/>
          <w:lang w:val="en-GB"/>
        </w:rPr>
        <w:lastRenderedPageBreak/>
        <w:t>SOLUTION 4</w:t>
      </w:r>
      <w:r>
        <w:rPr>
          <w:lang w:val="en-GB"/>
        </w:rPr>
        <w:t xml:space="preserve"> (continued)</w:t>
      </w:r>
    </w:p>
    <w:p w:rsidR="00000000" w:rsidRDefault="00043C90">
      <w:pPr>
        <w:spacing w:line="360" w:lineRule="atLeast"/>
        <w:jc w:val="both"/>
        <w:rPr>
          <w:lang w:val="en-GB"/>
        </w:rPr>
      </w:pPr>
    </w:p>
    <w:p w:rsidR="00000000" w:rsidRDefault="00043C90">
      <w:pPr>
        <w:rPr>
          <w:lang w:val="en-GB"/>
        </w:rPr>
      </w:pPr>
      <w:r>
        <w:rPr>
          <w:lang w:val="en-GB"/>
        </w:rPr>
        <w:t>v)</w:t>
      </w:r>
      <w:r>
        <w:rPr>
          <w:lang w:val="en-GB"/>
        </w:rPr>
        <w:tab/>
        <w:t>The dissociation reaction of the indicator is:</w:t>
      </w:r>
    </w:p>
    <w:p w:rsidR="00000000" w:rsidRDefault="00043C90">
      <w:pPr>
        <w:rPr>
          <w:lang w:val="en-GB"/>
        </w:rPr>
      </w:pPr>
      <w:r>
        <w:rPr>
          <w:lang w:val="en-GB"/>
        </w:rPr>
        <w:t xml:space="preserve"> </w:t>
      </w:r>
    </w:p>
    <w:p w:rsidR="00000000" w:rsidRDefault="00043C90">
      <w:pPr>
        <w:rPr>
          <w:lang w:val="en-GB"/>
        </w:rPr>
      </w:pPr>
      <w:r>
        <w:rPr>
          <w:lang w:val="en-GB"/>
        </w:rPr>
        <w:tab/>
        <w:t>[HIn] = [H</w:t>
      </w:r>
      <w:r>
        <w:rPr>
          <w:position w:val="6"/>
          <w:sz w:val="20"/>
          <w:lang w:val="en-GB"/>
        </w:rPr>
        <w:t>+</w:t>
      </w:r>
      <w:r>
        <w:rPr>
          <w:lang w:val="en-GB"/>
        </w:rPr>
        <w:t>] + [In</w:t>
      </w:r>
      <w:r>
        <w:rPr>
          <w:position w:val="6"/>
          <w:sz w:val="20"/>
          <w:lang w:val="en-GB"/>
        </w:rPr>
        <w:t>-</w:t>
      </w:r>
      <w:r>
        <w:rPr>
          <w:lang w:val="en-GB"/>
        </w:rPr>
        <w:t xml:space="preserve">] </w:t>
      </w:r>
      <w:r>
        <w:rPr>
          <w:position w:val="-12"/>
          <w:lang w:val="en-GB"/>
        </w:rPr>
        <w:object w:dxaOrig="140" w:dyaOrig="320">
          <v:shape id="_x0000_i1080" type="#_x0000_t75" style="width:7.2pt;height:16.2pt" o:ole="">
            <v:imagedata r:id="rId115" o:title=""/>
          </v:shape>
          <o:OLEObject Type="Embed" ProgID="Equation.2" ShapeID="_x0000_i1080" DrawAspect="Content" ObjectID="_1314692831" r:id="rId116">
            <o:FieldCodes>\* MERGEFORMAT</o:FieldCodes>
          </o:OLEObject>
        </w:object>
      </w:r>
    </w:p>
    <w:p w:rsidR="00000000" w:rsidRDefault="00043C90">
      <w:pPr>
        <w:rPr>
          <w:lang w:val="en-GB"/>
        </w:rPr>
      </w:pPr>
    </w:p>
    <w:p w:rsidR="00000000" w:rsidRDefault="00043C90">
      <w:pPr>
        <w:rPr>
          <w:lang w:val="en-GB"/>
        </w:rPr>
      </w:pPr>
      <w:r>
        <w:rPr>
          <w:lang w:val="en-GB"/>
        </w:rPr>
        <w:tab/>
        <w:t>accordingly,</w:t>
      </w:r>
    </w:p>
    <w:p w:rsidR="00000000" w:rsidRDefault="00043C90">
      <w:pPr>
        <w:rPr>
          <w:lang w:val="en-GB"/>
        </w:rPr>
      </w:pPr>
    </w:p>
    <w:p w:rsidR="00000000" w:rsidRDefault="00043C90">
      <w:pPr>
        <w:rPr>
          <w:lang w:val="en-GB"/>
        </w:rPr>
      </w:pPr>
      <w:r>
        <w:rPr>
          <w:lang w:val="en-GB"/>
        </w:rPr>
        <w:tab/>
      </w:r>
      <w:r>
        <w:rPr>
          <w:lang w:val="en-GB"/>
        </w:rPr>
        <w:tab/>
        <w:t>[H</w:t>
      </w:r>
      <w:r>
        <w:rPr>
          <w:position w:val="6"/>
          <w:sz w:val="20"/>
          <w:lang w:val="en-GB"/>
        </w:rPr>
        <w:t>+</w:t>
      </w:r>
      <w:r>
        <w:rPr>
          <w:lang w:val="en-GB"/>
        </w:rPr>
        <w:t>] = [In</w:t>
      </w:r>
      <w:r>
        <w:rPr>
          <w:position w:val="6"/>
          <w:sz w:val="20"/>
          <w:lang w:val="en-GB"/>
        </w:rPr>
        <w:t>-</w:t>
      </w:r>
      <w:r>
        <w:rPr>
          <w:lang w:val="en-GB"/>
        </w:rPr>
        <w:t>]</w:t>
      </w:r>
      <w:r>
        <w:rPr>
          <w:lang w:val="en-GB"/>
        </w:rPr>
        <w:tab/>
      </w:r>
      <w:r>
        <w:rPr>
          <w:lang w:val="en-GB"/>
        </w:rPr>
        <w:tab/>
      </w:r>
      <w:r>
        <w:rPr>
          <w:lang w:val="en-GB"/>
        </w:rPr>
        <w:tab/>
      </w:r>
      <w:r>
        <w:rPr>
          <w:lang w:val="en-GB"/>
        </w:rPr>
        <w:tab/>
        <w:t xml:space="preserve">(1) </w:t>
      </w:r>
    </w:p>
    <w:p w:rsidR="00000000" w:rsidRDefault="00043C90">
      <w:pPr>
        <w:rPr>
          <w:lang w:val="en-GB"/>
        </w:rPr>
      </w:pPr>
      <w:r>
        <w:rPr>
          <w:lang w:val="en-GB"/>
        </w:rPr>
        <w:tab/>
      </w:r>
      <w:r>
        <w:rPr>
          <w:lang w:val="en-GB"/>
        </w:rPr>
        <w:t>and</w:t>
      </w:r>
    </w:p>
    <w:p w:rsidR="00000000" w:rsidRDefault="00043C90">
      <w:pPr>
        <w:rPr>
          <w:lang w:val="en-GB"/>
        </w:rPr>
      </w:pPr>
      <w:r>
        <w:rPr>
          <w:lang w:val="en-GB"/>
        </w:rPr>
        <w:tab/>
      </w:r>
      <w:r>
        <w:rPr>
          <w:lang w:val="en-GB"/>
        </w:rPr>
        <w:tab/>
        <w:t>[HIn] + [In</w:t>
      </w:r>
      <w:r>
        <w:rPr>
          <w:position w:val="6"/>
          <w:sz w:val="20"/>
          <w:lang w:val="en-GB"/>
        </w:rPr>
        <w:t>-</w:t>
      </w:r>
      <w:r>
        <w:rPr>
          <w:lang w:val="en-GB"/>
        </w:rPr>
        <w:t>] = 1.80 x 10</w:t>
      </w:r>
      <w:r>
        <w:rPr>
          <w:position w:val="6"/>
          <w:sz w:val="20"/>
          <w:lang w:val="en-GB"/>
        </w:rPr>
        <w:t>-3</w:t>
      </w:r>
      <w:r>
        <w:rPr>
          <w:lang w:val="en-GB"/>
        </w:rPr>
        <w:t xml:space="preserve"> M </w:t>
      </w:r>
      <w:r>
        <w:rPr>
          <w:lang w:val="en-GB"/>
        </w:rPr>
        <w:tab/>
        <w:t xml:space="preserve">(2) </w:t>
      </w:r>
    </w:p>
    <w:p w:rsidR="00000000" w:rsidRDefault="00043C90">
      <w:pPr>
        <w:rPr>
          <w:lang w:val="en-GB"/>
        </w:rPr>
      </w:pPr>
      <w:r>
        <w:rPr>
          <w:lang w:val="en-GB"/>
        </w:rPr>
        <w:tab/>
      </w:r>
      <w:r>
        <w:rPr>
          <w:lang w:val="en-GB"/>
        </w:rPr>
        <w:tab/>
      </w:r>
    </w:p>
    <w:p w:rsidR="00000000" w:rsidRDefault="00043C90">
      <w:pPr>
        <w:rPr>
          <w:lang w:val="en-GB"/>
        </w:rPr>
      </w:pPr>
      <w:r>
        <w:rPr>
          <w:lang w:val="en-GB"/>
        </w:rPr>
        <w:tab/>
      </w:r>
      <w:r>
        <w:rPr>
          <w:position w:val="-24"/>
          <w:lang w:val="en-GB"/>
        </w:rPr>
        <w:object w:dxaOrig="1520" w:dyaOrig="620">
          <v:shape id="_x0000_i1081" type="#_x0000_t75" style="width:76.2pt;height:31.2pt" o:ole="">
            <v:imagedata r:id="rId117" o:title=""/>
          </v:shape>
          <o:OLEObject Type="Embed" ProgID="Equation.2" ShapeID="_x0000_i1081" DrawAspect="Content" ObjectID="_1314692832" r:id="rId118">
            <o:FieldCodes>\* MERGEFORMAT</o:FieldCodes>
          </o:OLEObject>
        </w:object>
      </w:r>
      <w:r>
        <w:rPr>
          <w:lang w:val="en-GB"/>
        </w:rPr>
        <w:tab/>
      </w:r>
      <w:r>
        <w:rPr>
          <w:lang w:val="en-GB"/>
        </w:rPr>
        <w:tab/>
      </w:r>
      <w:r>
        <w:rPr>
          <w:lang w:val="en-GB"/>
        </w:rPr>
        <w:tab/>
      </w:r>
      <w:r>
        <w:rPr>
          <w:lang w:val="en-GB"/>
        </w:rPr>
        <w:tab/>
        <w:t>(3)</w:t>
      </w:r>
    </w:p>
    <w:p w:rsidR="00000000" w:rsidRDefault="00043C90">
      <w:pPr>
        <w:rPr>
          <w:lang w:val="en-GB"/>
        </w:rPr>
      </w:pPr>
      <w:r>
        <w:rPr>
          <w:lang w:val="en-GB"/>
        </w:rPr>
        <w:tab/>
      </w:r>
      <w:r>
        <w:rPr>
          <w:lang w:val="en-GB"/>
        </w:rPr>
        <w:tab/>
      </w:r>
    </w:p>
    <w:p w:rsidR="00000000" w:rsidRDefault="00043C90">
      <w:pPr>
        <w:rPr>
          <w:lang w:val="en-GB"/>
        </w:rPr>
      </w:pPr>
      <w:r>
        <w:rPr>
          <w:lang w:val="en-GB"/>
        </w:rPr>
        <w:tab/>
        <w:t xml:space="preserve">Substitute (1) and (2) into (3) </w:t>
      </w:r>
    </w:p>
    <w:p w:rsidR="00000000" w:rsidRDefault="00043C90">
      <w:pPr>
        <w:rPr>
          <w:lang w:val="en-GB"/>
        </w:rPr>
      </w:pPr>
    </w:p>
    <w:p w:rsidR="00000000" w:rsidRDefault="00043C90">
      <w:pPr>
        <w:rPr>
          <w:lang w:val="en-GB"/>
        </w:rPr>
      </w:pPr>
      <w:r>
        <w:rPr>
          <w:lang w:val="en-GB"/>
        </w:rPr>
        <w:tab/>
      </w:r>
      <w:r>
        <w:rPr>
          <w:position w:val="-24"/>
          <w:lang w:val="en-GB"/>
        </w:rPr>
        <w:object w:dxaOrig="3380" w:dyaOrig="620">
          <v:shape id="_x0000_i1082" type="#_x0000_t75" style="width:169.2pt;height:31.2pt" o:ole="">
            <v:imagedata r:id="rId119" o:title=""/>
          </v:shape>
          <o:OLEObject Type="Embed" ProgID="Equation.2" ShapeID="_x0000_i1082" DrawAspect="Content" ObjectID="_1314692833" r:id="rId120">
            <o:FieldCodes>\* MERGEFORMAT</o:FieldCodes>
          </o:OLEObject>
        </w:object>
      </w:r>
    </w:p>
    <w:p w:rsidR="00000000" w:rsidRDefault="00043C90">
      <w:pPr>
        <w:tabs>
          <w:tab w:val="left" w:pos="1260"/>
        </w:tabs>
        <w:rPr>
          <w:lang w:val="en-GB"/>
        </w:rPr>
      </w:pPr>
      <w:r>
        <w:rPr>
          <w:lang w:val="en-GB"/>
        </w:rPr>
        <w:tab/>
      </w:r>
    </w:p>
    <w:p w:rsidR="00000000" w:rsidRDefault="00043C90">
      <w:pPr>
        <w:tabs>
          <w:tab w:val="left" w:pos="720"/>
          <w:tab w:val="left" w:pos="1260"/>
        </w:tabs>
        <w:rPr>
          <w:lang w:val="en-GB"/>
        </w:rPr>
      </w:pPr>
      <w:r>
        <w:rPr>
          <w:lang w:val="en-GB"/>
        </w:rPr>
        <w:tab/>
        <w:t xml:space="preserve">Rearrangement yields the quadratic expression </w:t>
      </w:r>
    </w:p>
    <w:p w:rsidR="00000000" w:rsidRDefault="00043C90">
      <w:pPr>
        <w:tabs>
          <w:tab w:val="left" w:pos="720"/>
          <w:tab w:val="left" w:pos="1260"/>
        </w:tabs>
        <w:rPr>
          <w:lang w:val="en-GB"/>
        </w:rPr>
      </w:pPr>
    </w:p>
    <w:p w:rsidR="00000000" w:rsidRDefault="00043C90">
      <w:pPr>
        <w:rPr>
          <w:lang w:val="en-GB"/>
        </w:rPr>
      </w:pPr>
      <w:r>
        <w:rPr>
          <w:lang w:val="en-GB"/>
        </w:rPr>
        <w:tab/>
        <w:t>[In</w:t>
      </w:r>
      <w:r>
        <w:rPr>
          <w:position w:val="6"/>
          <w:sz w:val="20"/>
          <w:lang w:val="en-GB"/>
        </w:rPr>
        <w:t>-</w:t>
      </w:r>
      <w:r>
        <w:rPr>
          <w:lang w:val="en-GB"/>
        </w:rPr>
        <w:t>]</w:t>
      </w:r>
      <w:r>
        <w:rPr>
          <w:position w:val="6"/>
          <w:sz w:val="20"/>
          <w:lang w:val="en-GB"/>
        </w:rPr>
        <w:t>2</w:t>
      </w:r>
      <w:r>
        <w:rPr>
          <w:lang w:val="en-GB"/>
        </w:rPr>
        <w:t xml:space="preserve"> + 2.93 x 10</w:t>
      </w:r>
      <w:r>
        <w:rPr>
          <w:position w:val="6"/>
          <w:sz w:val="20"/>
          <w:lang w:val="en-GB"/>
        </w:rPr>
        <w:t>-5</w:t>
      </w:r>
      <w:r>
        <w:rPr>
          <w:lang w:val="en-GB"/>
        </w:rPr>
        <w:t>[In</w:t>
      </w:r>
      <w:r>
        <w:rPr>
          <w:position w:val="6"/>
          <w:sz w:val="20"/>
          <w:lang w:val="en-GB"/>
        </w:rPr>
        <w:t>-</w:t>
      </w:r>
      <w:r>
        <w:rPr>
          <w:lang w:val="en-GB"/>
        </w:rPr>
        <w:t>] - 5.27 x</w:t>
      </w:r>
      <w:r>
        <w:rPr>
          <w:lang w:val="en-GB"/>
        </w:rPr>
        <w:t xml:space="preserve"> 10</w:t>
      </w:r>
      <w:r>
        <w:rPr>
          <w:position w:val="6"/>
          <w:sz w:val="20"/>
          <w:lang w:val="en-GB"/>
        </w:rPr>
        <w:t>-8</w:t>
      </w:r>
      <w:r>
        <w:rPr>
          <w:lang w:val="en-GB"/>
        </w:rPr>
        <w:t xml:space="preserve"> = 0</w:t>
      </w:r>
    </w:p>
    <w:p w:rsidR="00000000" w:rsidRDefault="00043C90">
      <w:pPr>
        <w:rPr>
          <w:lang w:val="en-GB"/>
        </w:rPr>
      </w:pPr>
    </w:p>
    <w:p w:rsidR="00000000" w:rsidRDefault="00043C90">
      <w:pPr>
        <w:rPr>
          <w:lang w:val="en-GB"/>
        </w:rPr>
      </w:pPr>
      <w:r>
        <w:rPr>
          <w:lang w:val="en-GB"/>
        </w:rPr>
        <w:tab/>
        <w:t>which results in</w:t>
      </w:r>
    </w:p>
    <w:p w:rsidR="00000000" w:rsidRDefault="00043C90">
      <w:pPr>
        <w:rPr>
          <w:lang w:val="en-GB"/>
        </w:rPr>
      </w:pPr>
    </w:p>
    <w:p w:rsidR="00000000" w:rsidRDefault="00043C90">
      <w:pPr>
        <w:rPr>
          <w:lang w:val="en-GB"/>
        </w:rPr>
      </w:pPr>
      <w:r>
        <w:rPr>
          <w:lang w:val="en-GB"/>
        </w:rPr>
        <w:tab/>
        <w:t>[In</w:t>
      </w:r>
      <w:r>
        <w:rPr>
          <w:position w:val="6"/>
          <w:sz w:val="20"/>
          <w:lang w:val="en-GB"/>
        </w:rPr>
        <w:t>-</w:t>
      </w:r>
      <w:r>
        <w:rPr>
          <w:lang w:val="en-GB"/>
        </w:rPr>
        <w:t>] = 2.15 x 10</w:t>
      </w:r>
      <w:r>
        <w:rPr>
          <w:position w:val="6"/>
          <w:sz w:val="20"/>
          <w:lang w:val="en-GB"/>
        </w:rPr>
        <w:t>-4</w:t>
      </w:r>
      <w:r>
        <w:rPr>
          <w:lang w:val="en-GB"/>
        </w:rPr>
        <w:t xml:space="preserve"> M </w:t>
      </w:r>
    </w:p>
    <w:p w:rsidR="00000000" w:rsidRDefault="00043C90">
      <w:pPr>
        <w:rPr>
          <w:lang w:val="en-GB"/>
        </w:rPr>
      </w:pPr>
    </w:p>
    <w:p w:rsidR="00000000" w:rsidRDefault="00043C90">
      <w:pPr>
        <w:rPr>
          <w:lang w:val="en-GB"/>
        </w:rPr>
      </w:pPr>
      <w:r>
        <w:rPr>
          <w:lang w:val="en-GB"/>
        </w:rPr>
        <w:tab/>
        <w:t>[HIn] = 1.80 x 10</w:t>
      </w:r>
      <w:r>
        <w:rPr>
          <w:position w:val="6"/>
          <w:sz w:val="20"/>
          <w:lang w:val="en-GB"/>
        </w:rPr>
        <w:t>-3</w:t>
      </w:r>
      <w:r>
        <w:rPr>
          <w:lang w:val="en-GB"/>
        </w:rPr>
        <w:t xml:space="preserve"> M - 2.15 x 10</w:t>
      </w:r>
      <w:r>
        <w:rPr>
          <w:position w:val="6"/>
          <w:sz w:val="20"/>
          <w:lang w:val="en-GB"/>
        </w:rPr>
        <w:t>-4</w:t>
      </w:r>
      <w:r>
        <w:rPr>
          <w:lang w:val="en-GB"/>
        </w:rPr>
        <w:t xml:space="preserve"> M = 1.58 x 10</w:t>
      </w:r>
      <w:r>
        <w:rPr>
          <w:position w:val="6"/>
          <w:sz w:val="20"/>
          <w:lang w:val="en-GB"/>
        </w:rPr>
        <w:t>-3</w:t>
      </w:r>
      <w:r>
        <w:rPr>
          <w:lang w:val="en-GB"/>
        </w:rPr>
        <w:t xml:space="preserve"> M</w:t>
      </w:r>
    </w:p>
    <w:p w:rsidR="00000000" w:rsidRDefault="00043C90">
      <w:pPr>
        <w:rPr>
          <w:lang w:val="en-GB"/>
        </w:rPr>
      </w:pPr>
    </w:p>
    <w:p w:rsidR="00000000" w:rsidRDefault="00043C90">
      <w:pPr>
        <w:rPr>
          <w:lang w:val="en-GB"/>
        </w:rPr>
      </w:pPr>
      <w:r>
        <w:rPr>
          <w:lang w:val="en-GB"/>
        </w:rPr>
        <w:t xml:space="preserve">The absorbance at the two wavelengths are then: </w:t>
      </w:r>
    </w:p>
    <w:p w:rsidR="00000000" w:rsidRDefault="00043C90">
      <w:pPr>
        <w:rPr>
          <w:lang w:val="en-GB"/>
        </w:rPr>
      </w:pPr>
    </w:p>
    <w:p w:rsidR="00000000" w:rsidRDefault="00043C90">
      <w:pPr>
        <w:tabs>
          <w:tab w:val="left" w:pos="900"/>
        </w:tabs>
        <w:rPr>
          <w:lang w:val="en-GB"/>
        </w:rPr>
      </w:pPr>
      <w:r>
        <w:rPr>
          <w:lang w:val="en-GB"/>
        </w:rPr>
        <w:t>A</w:t>
      </w:r>
      <w:r>
        <w:rPr>
          <w:position w:val="-4"/>
          <w:sz w:val="20"/>
          <w:lang w:val="en-GB"/>
        </w:rPr>
        <w:t>490</w:t>
      </w:r>
      <w:r>
        <w:rPr>
          <w:lang w:val="en-GB"/>
        </w:rPr>
        <w:t xml:space="preserve"> = (9.04 x 10</w:t>
      </w:r>
      <w:r>
        <w:rPr>
          <w:position w:val="6"/>
          <w:sz w:val="20"/>
          <w:lang w:val="en-GB"/>
        </w:rPr>
        <w:t>2</w:t>
      </w:r>
      <w:r>
        <w:rPr>
          <w:lang w:val="en-GB"/>
        </w:rPr>
        <w:t xml:space="preserve"> x 1 x 1.58 x 10</w:t>
      </w:r>
      <w:r>
        <w:rPr>
          <w:position w:val="6"/>
          <w:sz w:val="20"/>
          <w:lang w:val="en-GB"/>
        </w:rPr>
        <w:t>-3</w:t>
      </w:r>
      <w:r>
        <w:rPr>
          <w:lang w:val="en-GB"/>
        </w:rPr>
        <w:t>) + (1.08 x 10</w:t>
      </w:r>
      <w:r>
        <w:rPr>
          <w:position w:val="6"/>
          <w:sz w:val="20"/>
          <w:lang w:val="en-GB"/>
        </w:rPr>
        <w:t>2</w:t>
      </w:r>
      <w:r>
        <w:rPr>
          <w:lang w:val="en-GB"/>
        </w:rPr>
        <w:t xml:space="preserve"> x 1 x 2.15 x 10</w:t>
      </w:r>
      <w:r>
        <w:rPr>
          <w:position w:val="6"/>
          <w:sz w:val="20"/>
          <w:lang w:val="en-GB"/>
        </w:rPr>
        <w:t>-4</w:t>
      </w:r>
      <w:r>
        <w:rPr>
          <w:lang w:val="en-GB"/>
        </w:rPr>
        <w:t xml:space="preserve"> ) = 1.45</w:t>
      </w:r>
    </w:p>
    <w:p w:rsidR="00000000" w:rsidRDefault="00043C90">
      <w:pPr>
        <w:tabs>
          <w:tab w:val="left" w:pos="900"/>
        </w:tabs>
        <w:rPr>
          <w:lang w:val="en-GB"/>
        </w:rPr>
      </w:pPr>
    </w:p>
    <w:p w:rsidR="00000000" w:rsidRDefault="00043C90">
      <w:pPr>
        <w:tabs>
          <w:tab w:val="left" w:pos="900"/>
        </w:tabs>
        <w:rPr>
          <w:sz w:val="28"/>
          <w:lang w:val="en-GB"/>
        </w:rPr>
      </w:pPr>
      <w:r>
        <w:rPr>
          <w:lang w:val="en-GB"/>
        </w:rPr>
        <w:t>A</w:t>
      </w:r>
      <w:r>
        <w:rPr>
          <w:position w:val="-4"/>
          <w:sz w:val="18"/>
          <w:lang w:val="en-GB"/>
        </w:rPr>
        <w:t>625</w:t>
      </w:r>
      <w:r>
        <w:rPr>
          <w:lang w:val="en-GB"/>
        </w:rPr>
        <w:t xml:space="preserve"> = (3.52 x </w:t>
      </w:r>
      <w:r>
        <w:rPr>
          <w:lang w:val="en-GB"/>
        </w:rPr>
        <w:t>10</w:t>
      </w:r>
      <w:r>
        <w:rPr>
          <w:position w:val="6"/>
          <w:sz w:val="20"/>
          <w:lang w:val="en-GB"/>
        </w:rPr>
        <w:t>2</w:t>
      </w:r>
      <w:r>
        <w:rPr>
          <w:lang w:val="en-GB"/>
        </w:rPr>
        <w:t xml:space="preserve"> x 1 x 1.58 x 10</w:t>
      </w:r>
      <w:r>
        <w:rPr>
          <w:position w:val="6"/>
          <w:sz w:val="20"/>
          <w:lang w:val="en-GB"/>
        </w:rPr>
        <w:t>-3</w:t>
      </w:r>
      <w:r>
        <w:rPr>
          <w:lang w:val="en-GB"/>
        </w:rPr>
        <w:t>) + (1.65 x 10</w:t>
      </w:r>
      <w:r>
        <w:rPr>
          <w:position w:val="6"/>
          <w:sz w:val="20"/>
          <w:lang w:val="en-GB"/>
        </w:rPr>
        <w:t>3</w:t>
      </w:r>
      <w:r>
        <w:rPr>
          <w:lang w:val="en-GB"/>
        </w:rPr>
        <w:t xml:space="preserve"> x 1 x 2.15 x 10</w:t>
      </w:r>
      <w:r>
        <w:rPr>
          <w:position w:val="6"/>
          <w:sz w:val="20"/>
          <w:lang w:val="en-GB"/>
        </w:rPr>
        <w:t>-4</w:t>
      </w:r>
      <w:r>
        <w:rPr>
          <w:lang w:val="en-GB"/>
        </w:rPr>
        <w:t>) = 0.911</w:t>
      </w:r>
    </w:p>
    <w:p w:rsidR="00000000" w:rsidRDefault="00043C90">
      <w:pPr>
        <w:spacing w:line="360" w:lineRule="atLeast"/>
        <w:jc w:val="center"/>
        <w:rPr>
          <w:b/>
          <w:lang w:val="en-GB"/>
        </w:rPr>
      </w:pPr>
      <w:r>
        <w:rPr>
          <w:lang w:val="en-GB"/>
        </w:rPr>
        <w:br w:type="page"/>
      </w:r>
      <w:r>
        <w:rPr>
          <w:b/>
          <w:lang w:val="en-GB"/>
        </w:rPr>
        <w:lastRenderedPageBreak/>
        <w:t>SOLUTION 5</w:t>
      </w:r>
    </w:p>
    <w:p w:rsidR="00000000" w:rsidRDefault="00043C90">
      <w:pPr>
        <w:rPr>
          <w:lang w:val="en-GB"/>
        </w:rPr>
      </w:pPr>
    </w:p>
    <w:p w:rsidR="00000000" w:rsidRDefault="00043C90">
      <w:pPr>
        <w:rPr>
          <w:lang w:val="en-GB"/>
        </w:rPr>
      </w:pPr>
      <w:r>
        <w:rPr>
          <w:lang w:val="en-GB"/>
        </w:rPr>
        <w:t>i)</w:t>
      </w:r>
      <w:r>
        <w:rPr>
          <w:lang w:val="en-GB"/>
        </w:rPr>
        <w:tab/>
        <w:t>Expected steps of the calculation:</w:t>
      </w:r>
    </w:p>
    <w:p w:rsidR="00000000" w:rsidRDefault="00043C90">
      <w:pPr>
        <w:rPr>
          <w:lang w:val="en-GB"/>
        </w:rPr>
      </w:pPr>
    </w:p>
    <w:p w:rsidR="00000000" w:rsidRDefault="00043C90">
      <w:pPr>
        <w:ind w:left="720" w:hanging="720"/>
        <w:rPr>
          <w:lang w:val="en-GB"/>
        </w:rPr>
      </w:pPr>
      <w:r>
        <w:rPr>
          <w:lang w:val="en-GB"/>
        </w:rPr>
        <w:t>1.</w:t>
      </w:r>
      <w:r>
        <w:rPr>
          <w:lang w:val="en-GB"/>
        </w:rPr>
        <w:tab/>
        <w:t>Define the length (a, b, c, d</w:t>
      </w:r>
      <w:r>
        <w:rPr>
          <w:position w:val="-8"/>
          <w:sz w:val="20"/>
          <w:lang w:val="en-GB"/>
        </w:rPr>
        <w:t>1</w:t>
      </w:r>
      <w:r>
        <w:rPr>
          <w:lang w:val="en-GB"/>
        </w:rPr>
        <w:t>, d</w:t>
      </w:r>
      <w:r>
        <w:rPr>
          <w:position w:val="-8"/>
          <w:sz w:val="20"/>
          <w:lang w:val="en-GB"/>
        </w:rPr>
        <w:t>2</w:t>
      </w:r>
      <w:r>
        <w:rPr>
          <w:lang w:val="en-GB"/>
        </w:rPr>
        <w:t>, and r) and volume (V</w:t>
      </w:r>
      <w:r>
        <w:rPr>
          <w:position w:val="-8"/>
          <w:sz w:val="20"/>
          <w:lang w:val="en-GB"/>
        </w:rPr>
        <w:t>1</w:t>
      </w:r>
      <w:r>
        <w:rPr>
          <w:lang w:val="en-GB"/>
        </w:rPr>
        <w:t xml:space="preserve"> and V</w:t>
      </w:r>
      <w:r>
        <w:rPr>
          <w:position w:val="-8"/>
          <w:sz w:val="20"/>
          <w:lang w:val="en-GB"/>
        </w:rPr>
        <w:t>2</w:t>
      </w:r>
      <w:r>
        <w:rPr>
          <w:lang w:val="en-GB"/>
        </w:rPr>
        <w:t>) parameters for both bcc and fcc structures of iron (</w:t>
      </w:r>
      <w:r>
        <w:rPr>
          <w:i/>
          <w:lang w:val="en-GB"/>
        </w:rPr>
        <w:t>cf.</w:t>
      </w:r>
      <w:r>
        <w:rPr>
          <w:lang w:val="en-GB"/>
        </w:rPr>
        <w:t xml:space="preserve"> Details below).</w:t>
      </w:r>
    </w:p>
    <w:p w:rsidR="00000000" w:rsidRDefault="00043C90">
      <w:pPr>
        <w:ind w:left="720" w:hanging="720"/>
        <w:rPr>
          <w:lang w:val="en-GB"/>
        </w:rPr>
      </w:pPr>
      <w:r>
        <w:rPr>
          <w:lang w:val="en-GB"/>
        </w:rPr>
        <w:t>2.</w:t>
      </w:r>
      <w:r>
        <w:rPr>
          <w:lang w:val="en-GB"/>
        </w:rPr>
        <w:tab/>
        <w:t>Calculate the volume (V</w:t>
      </w:r>
      <w:r>
        <w:rPr>
          <w:position w:val="-8"/>
          <w:sz w:val="20"/>
          <w:lang w:val="en-GB"/>
        </w:rPr>
        <w:t>1</w:t>
      </w:r>
      <w:r>
        <w:rPr>
          <w:lang w:val="en-GB"/>
        </w:rPr>
        <w:t xml:space="preserve">) of the unit cell of </w:t>
      </w:r>
      <w:r>
        <w:rPr>
          <w:rFonts w:ascii="Symbol" w:hAnsi="Symbol"/>
          <w:lang w:val="en-GB"/>
        </w:rPr>
        <w:t></w:t>
      </w:r>
      <w:r>
        <w:rPr>
          <w:lang w:val="en-GB"/>
        </w:rPr>
        <w:t>-iron from its density (</w:t>
      </w:r>
      <w:r>
        <w:rPr>
          <w:rFonts w:ascii="Symbol" w:hAnsi="Symbol"/>
          <w:lang w:val="en-GB"/>
        </w:rPr>
        <w:t></w:t>
      </w:r>
      <w:r>
        <w:rPr>
          <w:position w:val="-8"/>
          <w:sz w:val="20"/>
          <w:lang w:val="en-GB"/>
        </w:rPr>
        <w:t>bcc</w:t>
      </w:r>
      <w:r>
        <w:rPr>
          <w:lang w:val="en-GB"/>
        </w:rPr>
        <w:t>) at 293 K, the molar weight (M</w:t>
      </w:r>
      <w:r>
        <w:rPr>
          <w:position w:val="-8"/>
          <w:sz w:val="20"/>
          <w:lang w:val="en-GB"/>
        </w:rPr>
        <w:t>Fe</w:t>
      </w:r>
      <w:r>
        <w:rPr>
          <w:lang w:val="en-GB"/>
        </w:rPr>
        <w:t>) of iron, and Avogadro’s number (N</w:t>
      </w:r>
      <w:r>
        <w:rPr>
          <w:position w:val="-8"/>
          <w:sz w:val="20"/>
          <w:lang w:val="en-GB"/>
        </w:rPr>
        <w:t>A</w:t>
      </w:r>
      <w:r>
        <w:rPr>
          <w:lang w:val="en-GB"/>
        </w:rPr>
        <w:t>).</w:t>
      </w:r>
    </w:p>
    <w:p w:rsidR="00000000" w:rsidRDefault="00043C90">
      <w:pPr>
        <w:rPr>
          <w:lang w:val="en-GB"/>
        </w:rPr>
      </w:pPr>
      <w:r>
        <w:rPr>
          <w:lang w:val="en-GB"/>
        </w:rPr>
        <w:t>3.</w:t>
      </w:r>
      <w:r>
        <w:rPr>
          <w:lang w:val="en-GB"/>
        </w:rPr>
        <w:tab/>
        <w:t>Calculate the length (d</w:t>
      </w:r>
      <w:r>
        <w:rPr>
          <w:position w:val="-8"/>
          <w:sz w:val="20"/>
          <w:lang w:val="en-GB"/>
        </w:rPr>
        <w:t>1</w:t>
      </w:r>
      <w:r>
        <w:rPr>
          <w:lang w:val="en-GB"/>
        </w:rPr>
        <w:t>) of the edge of the bcc unit cell from its volume (V</w:t>
      </w:r>
      <w:r>
        <w:rPr>
          <w:position w:val="-8"/>
          <w:sz w:val="20"/>
          <w:lang w:val="en-GB"/>
        </w:rPr>
        <w:t>1</w:t>
      </w:r>
      <w:r>
        <w:rPr>
          <w:lang w:val="en-GB"/>
        </w:rPr>
        <w:t>).</w:t>
      </w:r>
    </w:p>
    <w:p w:rsidR="00000000" w:rsidRDefault="00043C90">
      <w:pPr>
        <w:rPr>
          <w:lang w:val="en-GB"/>
        </w:rPr>
      </w:pPr>
      <w:r>
        <w:rPr>
          <w:lang w:val="en-GB"/>
        </w:rPr>
        <w:t>4.</w:t>
      </w:r>
      <w:r>
        <w:rPr>
          <w:lang w:val="en-GB"/>
        </w:rPr>
        <w:tab/>
        <w:t>Calculate the atom</w:t>
      </w:r>
      <w:r>
        <w:rPr>
          <w:lang w:val="en-GB"/>
        </w:rPr>
        <w:t>ic radius (r) of iron from the length “d</w:t>
      </w:r>
      <w:r>
        <w:rPr>
          <w:position w:val="-8"/>
          <w:sz w:val="20"/>
          <w:lang w:val="en-GB"/>
        </w:rPr>
        <w:t>1</w:t>
      </w:r>
      <w:r>
        <w:rPr>
          <w:lang w:val="en-GB"/>
        </w:rPr>
        <w:t>”.</w:t>
      </w:r>
    </w:p>
    <w:p w:rsidR="00000000" w:rsidRDefault="00043C90">
      <w:pPr>
        <w:ind w:left="720" w:hanging="720"/>
        <w:rPr>
          <w:lang w:val="en-GB"/>
        </w:rPr>
      </w:pPr>
      <w:r>
        <w:rPr>
          <w:lang w:val="en-GB"/>
        </w:rPr>
        <w:t>5.</w:t>
      </w:r>
      <w:r>
        <w:rPr>
          <w:lang w:val="en-GB"/>
        </w:rPr>
        <w:tab/>
        <w:t>Calculate the length (d</w:t>
      </w:r>
      <w:r>
        <w:rPr>
          <w:position w:val="-8"/>
          <w:sz w:val="20"/>
          <w:lang w:val="en-GB"/>
        </w:rPr>
        <w:t>2</w:t>
      </w:r>
      <w:r>
        <w:rPr>
          <w:lang w:val="en-GB"/>
        </w:rPr>
        <w:t>) of the edge of the fcc unit cell (at 1250 K) from the atomic radius (r) of iron.</w:t>
      </w:r>
    </w:p>
    <w:p w:rsidR="00000000" w:rsidRDefault="00043C90">
      <w:pPr>
        <w:rPr>
          <w:lang w:val="en-GB"/>
        </w:rPr>
      </w:pPr>
      <w:r>
        <w:rPr>
          <w:lang w:val="en-GB"/>
        </w:rPr>
        <w:t>6.</w:t>
      </w:r>
      <w:r>
        <w:rPr>
          <w:lang w:val="en-GB"/>
        </w:rPr>
        <w:tab/>
        <w:t>Calculate the volume (V</w:t>
      </w:r>
      <w:r>
        <w:rPr>
          <w:position w:val="-8"/>
          <w:sz w:val="20"/>
          <w:lang w:val="en-GB"/>
        </w:rPr>
        <w:t>2</w:t>
      </w:r>
      <w:r>
        <w:rPr>
          <w:lang w:val="en-GB"/>
        </w:rPr>
        <w:t xml:space="preserve">) of the fcc unit cell of </w:t>
      </w:r>
      <w:r>
        <w:rPr>
          <w:rFonts w:ascii="Symbol" w:hAnsi="Symbol"/>
          <w:lang w:val="en-GB"/>
        </w:rPr>
        <w:t></w:t>
      </w:r>
      <w:r>
        <w:rPr>
          <w:lang w:val="en-GB"/>
        </w:rPr>
        <w:t>-iron from the length (d</w:t>
      </w:r>
      <w:r>
        <w:rPr>
          <w:position w:val="-8"/>
          <w:sz w:val="20"/>
          <w:lang w:val="en-GB"/>
        </w:rPr>
        <w:t>2</w:t>
      </w:r>
      <w:r>
        <w:rPr>
          <w:lang w:val="en-GB"/>
        </w:rPr>
        <w:t>) of its edge.</w:t>
      </w:r>
    </w:p>
    <w:p w:rsidR="00000000" w:rsidRDefault="00043C90">
      <w:pPr>
        <w:ind w:left="720" w:hanging="720"/>
        <w:rPr>
          <w:lang w:val="en-GB"/>
        </w:rPr>
      </w:pPr>
      <w:r>
        <w:rPr>
          <w:lang w:val="en-GB"/>
        </w:rPr>
        <w:t>7.</w:t>
      </w:r>
      <w:r>
        <w:rPr>
          <w:lang w:val="en-GB"/>
        </w:rPr>
        <w:tab/>
        <w:t>Calcu</w:t>
      </w:r>
      <w:r>
        <w:rPr>
          <w:lang w:val="en-GB"/>
        </w:rPr>
        <w:t xml:space="preserve">late the mass (m) of the number of iron atoms in a unit cell of </w:t>
      </w:r>
      <w:r>
        <w:rPr>
          <w:rFonts w:ascii="Symbol" w:hAnsi="Symbol"/>
          <w:lang w:val="en-GB"/>
        </w:rPr>
        <w:t></w:t>
      </w:r>
      <w:r>
        <w:rPr>
          <w:lang w:val="en-GB"/>
        </w:rPr>
        <w:t>-iron from the molar weight (M</w:t>
      </w:r>
      <w:r>
        <w:rPr>
          <w:position w:val="-8"/>
          <w:sz w:val="20"/>
          <w:lang w:val="en-GB"/>
        </w:rPr>
        <w:t>Fe</w:t>
      </w:r>
      <w:r>
        <w:rPr>
          <w:lang w:val="en-GB"/>
        </w:rPr>
        <w:t>) of iron and Avogadro’s number (N</w:t>
      </w:r>
      <w:r>
        <w:rPr>
          <w:position w:val="-8"/>
          <w:sz w:val="20"/>
          <w:lang w:val="en-GB"/>
        </w:rPr>
        <w:t>A</w:t>
      </w:r>
      <w:r>
        <w:rPr>
          <w:lang w:val="en-GB"/>
        </w:rPr>
        <w:t>).</w:t>
      </w:r>
    </w:p>
    <w:p w:rsidR="00000000" w:rsidRDefault="00043C90">
      <w:pPr>
        <w:rPr>
          <w:lang w:val="en-GB"/>
        </w:rPr>
      </w:pPr>
      <w:r>
        <w:rPr>
          <w:lang w:val="en-GB"/>
        </w:rPr>
        <w:t>8.</w:t>
      </w:r>
      <w:r>
        <w:rPr>
          <w:lang w:val="en-GB"/>
        </w:rPr>
        <w:tab/>
        <w:t>Calculate the density (</w:t>
      </w:r>
      <w:r>
        <w:rPr>
          <w:rFonts w:ascii="Symbol" w:hAnsi="Symbol"/>
          <w:lang w:val="en-GB"/>
        </w:rPr>
        <w:t></w:t>
      </w:r>
      <w:r>
        <w:rPr>
          <w:position w:val="-8"/>
          <w:sz w:val="20"/>
          <w:lang w:val="en-GB"/>
        </w:rPr>
        <w:t>fcc</w:t>
      </w:r>
      <w:r>
        <w:rPr>
          <w:lang w:val="en-GB"/>
        </w:rPr>
        <w:t xml:space="preserve">) of </w:t>
      </w:r>
      <w:r>
        <w:rPr>
          <w:rFonts w:ascii="Symbol" w:hAnsi="Symbol"/>
          <w:lang w:val="en-GB"/>
        </w:rPr>
        <w:t></w:t>
      </w:r>
      <w:r>
        <w:rPr>
          <w:lang w:val="en-GB"/>
        </w:rPr>
        <w:t>-iron from the values of “m” and “V</w:t>
      </w:r>
      <w:r>
        <w:rPr>
          <w:position w:val="-8"/>
          <w:sz w:val="20"/>
          <w:lang w:val="en-GB"/>
        </w:rPr>
        <w:t>2</w:t>
      </w:r>
      <w:r>
        <w:rPr>
          <w:lang w:val="en-GB"/>
        </w:rPr>
        <w:t>”.</w:t>
      </w:r>
    </w:p>
    <w:p w:rsidR="00000000" w:rsidRDefault="00043C90">
      <w:pPr>
        <w:rPr>
          <w:lang w:val="en-GB"/>
        </w:rPr>
      </w:pPr>
    </w:p>
    <w:p w:rsidR="00000000" w:rsidRDefault="00043C90">
      <w:pPr>
        <w:rPr>
          <w:lang w:val="en-GB"/>
        </w:rPr>
      </w:pPr>
      <w:r>
        <w:rPr>
          <w:lang w:val="en-GB"/>
        </w:rPr>
        <w:t xml:space="preserve">An alternative route to </w:t>
      </w:r>
      <w:r>
        <w:rPr>
          <w:rFonts w:ascii="Symbol" w:hAnsi="Symbol"/>
          <w:lang w:val="en-GB"/>
        </w:rPr>
        <w:t></w:t>
      </w:r>
      <w:r>
        <w:rPr>
          <w:position w:val="-8"/>
          <w:lang w:val="en-GB"/>
        </w:rPr>
        <w:t>fcc</w:t>
      </w:r>
      <w:r>
        <w:rPr>
          <w:lang w:val="en-GB"/>
        </w:rPr>
        <w:t xml:space="preserve"> of </w:t>
      </w:r>
      <w:r>
        <w:rPr>
          <w:rFonts w:ascii="Symbol" w:hAnsi="Symbol"/>
          <w:lang w:val="en-GB"/>
        </w:rPr>
        <w:t></w:t>
      </w:r>
      <w:r>
        <w:rPr>
          <w:lang w:val="en-GB"/>
        </w:rPr>
        <w:t>-iron, invol</w:t>
      </w:r>
      <w:r>
        <w:rPr>
          <w:lang w:val="en-GB"/>
        </w:rPr>
        <w:t>ving the percent space filling ratios of both the bcc and fcc unit cells, can replace the aforementioned steps 5 through 8.  In this route, these steps are labeled from 5' through 8' as listed below:</w:t>
      </w:r>
    </w:p>
    <w:p w:rsidR="00000000" w:rsidRDefault="00043C90">
      <w:pPr>
        <w:rPr>
          <w:lang w:val="en-GB"/>
        </w:rPr>
      </w:pPr>
    </w:p>
    <w:p w:rsidR="00000000" w:rsidRDefault="00043C90">
      <w:pPr>
        <w:rPr>
          <w:lang w:val="en-GB"/>
        </w:rPr>
      </w:pPr>
      <w:r>
        <w:rPr>
          <w:lang w:val="en-GB"/>
        </w:rPr>
        <w:t>5'.</w:t>
      </w:r>
      <w:r>
        <w:rPr>
          <w:lang w:val="en-GB"/>
        </w:rPr>
        <w:tab/>
        <w:t>Calculate the percent space filling ratio of the bc</w:t>
      </w:r>
      <w:r>
        <w:rPr>
          <w:lang w:val="en-GB"/>
        </w:rPr>
        <w:t>c unit cell.</w:t>
      </w:r>
    </w:p>
    <w:p w:rsidR="00000000" w:rsidRDefault="00043C90">
      <w:pPr>
        <w:rPr>
          <w:lang w:val="en-GB"/>
        </w:rPr>
      </w:pPr>
      <w:r>
        <w:rPr>
          <w:lang w:val="en-GB"/>
        </w:rPr>
        <w:t>6'.</w:t>
      </w:r>
      <w:r>
        <w:rPr>
          <w:lang w:val="en-GB"/>
        </w:rPr>
        <w:tab/>
        <w:t>Calculate the percent space filling ratio of the fcc unit cell.</w:t>
      </w:r>
    </w:p>
    <w:p w:rsidR="00000000" w:rsidRDefault="00043C90">
      <w:pPr>
        <w:rPr>
          <w:lang w:val="en-GB"/>
        </w:rPr>
      </w:pPr>
      <w:r>
        <w:rPr>
          <w:lang w:val="en-GB"/>
        </w:rPr>
        <w:t>7'.</w:t>
      </w:r>
      <w:r>
        <w:rPr>
          <w:lang w:val="en-GB"/>
        </w:rPr>
        <w:tab/>
        <w:t xml:space="preserve">Calculate the </w:t>
      </w:r>
      <w:r>
        <w:rPr>
          <w:rFonts w:ascii="Symbol" w:hAnsi="Symbol"/>
          <w:lang w:val="en-GB"/>
        </w:rPr>
        <w:t></w:t>
      </w:r>
      <w:r>
        <w:rPr>
          <w:position w:val="-8"/>
          <w:sz w:val="20"/>
          <w:lang w:val="en-GB"/>
        </w:rPr>
        <w:t>fcc</w:t>
      </w:r>
      <w:r>
        <w:rPr>
          <w:lang w:val="en-GB"/>
        </w:rPr>
        <w:t>/</w:t>
      </w:r>
      <w:r>
        <w:rPr>
          <w:rFonts w:ascii="Symbol" w:hAnsi="Symbol"/>
          <w:lang w:val="en-GB"/>
        </w:rPr>
        <w:t></w:t>
      </w:r>
      <w:r>
        <w:rPr>
          <w:position w:val="-8"/>
          <w:sz w:val="20"/>
          <w:lang w:val="en-GB"/>
        </w:rPr>
        <w:t>bcc</w:t>
      </w:r>
      <w:r>
        <w:rPr>
          <w:lang w:val="en-GB"/>
        </w:rPr>
        <w:t xml:space="preserve"> density ratio from the fcc/bcc space filling ratios.</w:t>
      </w:r>
    </w:p>
    <w:p w:rsidR="00000000" w:rsidRDefault="00043C90">
      <w:pPr>
        <w:rPr>
          <w:lang w:val="en-GB"/>
        </w:rPr>
      </w:pPr>
      <w:r>
        <w:rPr>
          <w:lang w:val="en-GB"/>
        </w:rPr>
        <w:t>8'.</w:t>
      </w:r>
      <w:r>
        <w:rPr>
          <w:lang w:val="en-GB"/>
        </w:rPr>
        <w:tab/>
        <w:t>Calculate the density (</w:t>
      </w:r>
      <w:r>
        <w:rPr>
          <w:rFonts w:ascii="Symbol" w:hAnsi="Symbol"/>
          <w:lang w:val="en-GB"/>
        </w:rPr>
        <w:t></w:t>
      </w:r>
      <w:r>
        <w:rPr>
          <w:position w:val="-8"/>
          <w:sz w:val="20"/>
          <w:lang w:val="en-GB"/>
        </w:rPr>
        <w:t>fcc</w:t>
      </w:r>
      <w:r>
        <w:rPr>
          <w:lang w:val="en-GB"/>
        </w:rPr>
        <w:t xml:space="preserve">) of </w:t>
      </w:r>
      <w:r>
        <w:rPr>
          <w:rFonts w:ascii="Symbol" w:hAnsi="Symbol"/>
          <w:lang w:val="en-GB"/>
        </w:rPr>
        <w:t></w:t>
      </w:r>
      <w:r>
        <w:rPr>
          <w:lang w:val="en-GB"/>
        </w:rPr>
        <w:t>-iron from the value found in step 7'.</w:t>
      </w:r>
    </w:p>
    <w:p w:rsidR="00000000" w:rsidRDefault="00043C90">
      <w:pPr>
        <w:jc w:val="center"/>
        <w:rPr>
          <w:lang w:val="en-GB"/>
        </w:rPr>
      </w:pPr>
      <w:r>
        <w:rPr>
          <w:lang w:val="en-GB"/>
        </w:rPr>
        <w:object w:dxaOrig="6280" w:dyaOrig="2800">
          <v:shape id="_x0000_i1083" type="#_x0000_t75" style="width:324pt;height:141pt" o:ole="">
            <v:imagedata r:id="rId121" o:title="" croptop="-234f" cropbottom="-234f" cropleft="-1044f" cropright="-1044f"/>
          </v:shape>
          <o:OLEObject Type="Embed" ProgID="Word.Document.8" ShapeID="_x0000_i1083" DrawAspect="Content" ObjectID="_1314692834" r:id="rId122"/>
        </w:object>
      </w:r>
    </w:p>
    <w:p w:rsidR="00000000" w:rsidRDefault="00043C90">
      <w:pPr>
        <w:jc w:val="center"/>
        <w:rPr>
          <w:lang w:val="en-GB"/>
        </w:rPr>
      </w:pPr>
      <w:r>
        <w:rPr>
          <w:lang w:val="en-GB"/>
        </w:rPr>
        <w:t>Body centered cubic structure (bcc)</w:t>
      </w:r>
    </w:p>
    <w:p w:rsidR="00000000" w:rsidRDefault="00043C90">
      <w:pPr>
        <w:jc w:val="center"/>
        <w:rPr>
          <w:lang w:val="en-GB"/>
        </w:rPr>
      </w:pPr>
      <w:r>
        <w:rPr>
          <w:lang w:val="en-GB"/>
        </w:rPr>
        <w:object w:dxaOrig="3160" w:dyaOrig="2720">
          <v:shape id="_x0000_i1084" type="#_x0000_t75" style="width:157.8pt;height:136.2pt" o:ole="">
            <v:imagedata r:id="rId123" o:title=""/>
          </v:shape>
          <o:OLEObject Type="Embed" ProgID="Word.Document.8" ShapeID="_x0000_i1084" DrawAspect="Content" ObjectID="_1314692835" r:id="rId124"/>
        </w:object>
      </w:r>
    </w:p>
    <w:p w:rsidR="00000000" w:rsidRDefault="00043C90">
      <w:pPr>
        <w:jc w:val="center"/>
        <w:rPr>
          <w:lang w:val="en-GB"/>
        </w:rPr>
      </w:pPr>
      <w:r>
        <w:rPr>
          <w:lang w:val="en-GB"/>
        </w:rPr>
        <w:t>Face-centered cubic struc</w:t>
      </w:r>
      <w:r>
        <w:rPr>
          <w:lang w:val="en-GB"/>
        </w:rPr>
        <w:t>ture (fcc)</w:t>
      </w:r>
    </w:p>
    <w:p w:rsidR="00000000" w:rsidRDefault="00043C90">
      <w:pPr>
        <w:spacing w:line="360" w:lineRule="atLeast"/>
        <w:jc w:val="center"/>
        <w:rPr>
          <w:lang w:val="en-GB"/>
        </w:rPr>
      </w:pPr>
      <w:r>
        <w:rPr>
          <w:lang w:val="en-GB"/>
        </w:rPr>
        <w:br w:type="page"/>
      </w:r>
      <w:r>
        <w:rPr>
          <w:b/>
          <w:lang w:val="en-GB"/>
        </w:rPr>
        <w:lastRenderedPageBreak/>
        <w:t xml:space="preserve">SOLUTION 5 </w:t>
      </w:r>
      <w:r>
        <w:rPr>
          <w:lang w:val="en-GB"/>
        </w:rPr>
        <w:t>(continued)</w:t>
      </w:r>
    </w:p>
    <w:p w:rsidR="00000000" w:rsidRDefault="00043C90">
      <w:pPr>
        <w:rPr>
          <w:lang w:val="en-GB"/>
        </w:rPr>
      </w:pPr>
    </w:p>
    <w:p w:rsidR="00000000" w:rsidRDefault="00043C90">
      <w:pPr>
        <w:rPr>
          <w:lang w:val="en-GB"/>
        </w:rPr>
      </w:pPr>
      <w:r>
        <w:rPr>
          <w:lang w:val="en-GB"/>
        </w:rPr>
        <w:t>i)</w:t>
      </w:r>
      <w:r>
        <w:rPr>
          <w:lang w:val="en-GB"/>
        </w:rPr>
        <w:tab/>
        <w:t>Details:</w:t>
      </w:r>
    </w:p>
    <w:p w:rsidR="00000000" w:rsidRDefault="00043C90">
      <w:pPr>
        <w:rPr>
          <w:lang w:val="en-GB"/>
        </w:rPr>
      </w:pPr>
    </w:p>
    <w:p w:rsidR="00000000" w:rsidRDefault="00043C90">
      <w:pPr>
        <w:rPr>
          <w:lang w:val="en-GB"/>
        </w:rPr>
      </w:pPr>
      <w:r>
        <w:rPr>
          <w:lang w:val="en-GB"/>
        </w:rPr>
        <w:t>1.</w:t>
      </w:r>
      <w:r>
        <w:rPr>
          <w:lang w:val="en-GB"/>
        </w:rPr>
        <w:tab/>
        <w:t xml:space="preserve">At 293 K, </w:t>
      </w:r>
      <w:r>
        <w:rPr>
          <w:rFonts w:ascii="Symbol" w:hAnsi="Symbol"/>
          <w:lang w:val="en-GB"/>
        </w:rPr>
        <w:t></w:t>
      </w:r>
      <w:r>
        <w:rPr>
          <w:lang w:val="en-GB"/>
        </w:rPr>
        <w:t>-iron has a bcc crystal structure.</w:t>
      </w:r>
    </w:p>
    <w:p w:rsidR="00000000" w:rsidRDefault="00043C90">
      <w:pPr>
        <w:rPr>
          <w:lang w:val="en-GB"/>
        </w:rPr>
      </w:pPr>
      <w:r>
        <w:rPr>
          <w:lang w:val="en-GB"/>
        </w:rPr>
        <w:tab/>
        <w:t>Each unit cell possesses 2 atoms and one of them is in the center of the cell.</w:t>
      </w:r>
    </w:p>
    <w:p w:rsidR="00000000" w:rsidRDefault="00043C90">
      <w:pPr>
        <w:rPr>
          <w:lang w:val="en-GB"/>
        </w:rPr>
      </w:pPr>
      <w:r>
        <w:rPr>
          <w:lang w:val="en-GB"/>
        </w:rPr>
        <w:tab/>
        <w:t xml:space="preserve">At 1250 K, </w:t>
      </w:r>
      <w:r>
        <w:rPr>
          <w:rFonts w:ascii="Symbol" w:hAnsi="Symbol"/>
          <w:lang w:val="en-GB"/>
        </w:rPr>
        <w:t></w:t>
      </w:r>
      <w:r>
        <w:rPr>
          <w:lang w:val="en-GB"/>
        </w:rPr>
        <w:t>-iron has a fcc crystal structure.</w:t>
      </w:r>
    </w:p>
    <w:p w:rsidR="00000000" w:rsidRDefault="00043C90">
      <w:pPr>
        <w:rPr>
          <w:lang w:val="en-GB"/>
        </w:rPr>
      </w:pPr>
      <w:r>
        <w:rPr>
          <w:lang w:val="en-GB"/>
        </w:rPr>
        <w:tab/>
        <w:t>Each unit cell possesses 4 at</w:t>
      </w:r>
      <w:r>
        <w:rPr>
          <w:lang w:val="en-GB"/>
        </w:rPr>
        <w:t>oms and each side has one-half an atom at its center.</w:t>
      </w:r>
    </w:p>
    <w:p w:rsidR="00000000" w:rsidRDefault="00043C90">
      <w:pPr>
        <w:rPr>
          <w:lang w:val="en-GB"/>
        </w:rPr>
      </w:pPr>
    </w:p>
    <w:p w:rsidR="00000000" w:rsidRDefault="00043C90">
      <w:pPr>
        <w:rPr>
          <w:lang w:val="en-GB"/>
        </w:rPr>
      </w:pPr>
      <w:r>
        <w:rPr>
          <w:lang w:val="en-GB"/>
        </w:rPr>
        <w:tab/>
        <w:t>r = atomic radius of iron.</w:t>
      </w:r>
    </w:p>
    <w:p w:rsidR="00000000" w:rsidRDefault="00043C90">
      <w:pPr>
        <w:rPr>
          <w:lang w:val="en-GB"/>
        </w:rPr>
      </w:pPr>
      <w:r>
        <w:rPr>
          <w:lang w:val="en-GB"/>
        </w:rPr>
        <w:tab/>
        <w:t>a = length of the diagonal on one side of the bcc unit cell.</w:t>
      </w:r>
    </w:p>
    <w:p w:rsidR="00000000" w:rsidRDefault="00043C90">
      <w:pPr>
        <w:rPr>
          <w:lang w:val="en-GB"/>
        </w:rPr>
      </w:pPr>
      <w:r>
        <w:rPr>
          <w:lang w:val="en-GB"/>
        </w:rPr>
        <w:tab/>
        <w:t>b = length of the diagonal passing through the center of the bcc unit cell.</w:t>
      </w:r>
    </w:p>
    <w:p w:rsidR="00000000" w:rsidRDefault="00043C90">
      <w:pPr>
        <w:rPr>
          <w:lang w:val="en-GB"/>
        </w:rPr>
      </w:pPr>
      <w:r>
        <w:rPr>
          <w:lang w:val="en-GB"/>
        </w:rPr>
        <w:tab/>
        <w:t>c = length of the diagonal on one</w:t>
      </w:r>
      <w:r>
        <w:rPr>
          <w:lang w:val="en-GB"/>
        </w:rPr>
        <w:t xml:space="preserve"> side of the fcc unit cell.</w:t>
      </w:r>
    </w:p>
    <w:p w:rsidR="00000000" w:rsidRDefault="00043C90">
      <w:pPr>
        <w:rPr>
          <w:lang w:val="en-GB"/>
        </w:rPr>
      </w:pPr>
      <w:r>
        <w:rPr>
          <w:lang w:val="en-GB"/>
        </w:rPr>
        <w:tab/>
        <w:t>d</w:t>
      </w:r>
      <w:r>
        <w:rPr>
          <w:position w:val="-8"/>
          <w:sz w:val="20"/>
          <w:lang w:val="en-GB"/>
        </w:rPr>
        <w:t>1</w:t>
      </w:r>
      <w:r>
        <w:rPr>
          <w:lang w:val="en-GB"/>
        </w:rPr>
        <w:t xml:space="preserve"> = length of the edge of the bcc unit cell of </w:t>
      </w:r>
      <w:r>
        <w:rPr>
          <w:rFonts w:ascii="Symbol" w:hAnsi="Symbol"/>
          <w:lang w:val="en-GB"/>
        </w:rPr>
        <w:t></w:t>
      </w:r>
      <w:r>
        <w:rPr>
          <w:lang w:val="en-GB"/>
        </w:rPr>
        <w:t>-iron.</w:t>
      </w:r>
    </w:p>
    <w:p w:rsidR="00000000" w:rsidRDefault="00043C90">
      <w:pPr>
        <w:rPr>
          <w:lang w:val="en-GB"/>
        </w:rPr>
      </w:pPr>
      <w:r>
        <w:rPr>
          <w:lang w:val="en-GB"/>
        </w:rPr>
        <w:tab/>
        <w:t>d</w:t>
      </w:r>
      <w:r>
        <w:rPr>
          <w:position w:val="-8"/>
          <w:sz w:val="20"/>
          <w:lang w:val="en-GB"/>
        </w:rPr>
        <w:t>2</w:t>
      </w:r>
      <w:r>
        <w:rPr>
          <w:lang w:val="en-GB"/>
        </w:rPr>
        <w:t xml:space="preserve"> = length of the edge of the fcc unit cell of </w:t>
      </w:r>
      <w:r>
        <w:rPr>
          <w:rFonts w:ascii="Symbol" w:hAnsi="Symbol"/>
          <w:lang w:val="en-GB"/>
        </w:rPr>
        <w:t></w:t>
      </w:r>
      <w:r>
        <w:rPr>
          <w:lang w:val="en-GB"/>
        </w:rPr>
        <w:t>-iron.</w:t>
      </w:r>
    </w:p>
    <w:p w:rsidR="00000000" w:rsidRDefault="00043C90">
      <w:pPr>
        <w:rPr>
          <w:lang w:val="en-GB"/>
        </w:rPr>
      </w:pPr>
      <w:r>
        <w:rPr>
          <w:lang w:val="en-GB"/>
        </w:rPr>
        <w:tab/>
        <w:t>V</w:t>
      </w:r>
      <w:r>
        <w:rPr>
          <w:position w:val="-8"/>
          <w:sz w:val="20"/>
          <w:lang w:val="en-GB"/>
        </w:rPr>
        <w:t>1</w:t>
      </w:r>
      <w:r>
        <w:rPr>
          <w:lang w:val="en-GB"/>
        </w:rPr>
        <w:t xml:space="preserve"> = Volume of the bcc unit cell of </w:t>
      </w:r>
      <w:r>
        <w:rPr>
          <w:rFonts w:ascii="Symbol" w:hAnsi="Symbol"/>
          <w:lang w:val="en-GB"/>
        </w:rPr>
        <w:t></w:t>
      </w:r>
      <w:r>
        <w:rPr>
          <w:lang w:val="en-GB"/>
        </w:rPr>
        <w:t>-iron.</w:t>
      </w:r>
    </w:p>
    <w:p w:rsidR="00000000" w:rsidRDefault="00043C90">
      <w:pPr>
        <w:rPr>
          <w:lang w:val="en-GB"/>
        </w:rPr>
      </w:pPr>
      <w:r>
        <w:rPr>
          <w:lang w:val="en-GB"/>
        </w:rPr>
        <w:tab/>
        <w:t>V</w:t>
      </w:r>
      <w:r>
        <w:rPr>
          <w:position w:val="-8"/>
          <w:sz w:val="20"/>
          <w:lang w:val="en-GB"/>
        </w:rPr>
        <w:t>2</w:t>
      </w:r>
      <w:r>
        <w:rPr>
          <w:lang w:val="en-GB"/>
        </w:rPr>
        <w:t xml:space="preserve"> = Volume of the fcc unit cell of </w:t>
      </w:r>
      <w:r>
        <w:rPr>
          <w:rFonts w:ascii="Symbol" w:hAnsi="Symbol"/>
          <w:lang w:val="en-GB"/>
        </w:rPr>
        <w:t></w:t>
      </w:r>
      <w:r>
        <w:rPr>
          <w:lang w:val="en-GB"/>
        </w:rPr>
        <w:t>-iron.</w:t>
      </w:r>
    </w:p>
    <w:p w:rsidR="00000000" w:rsidRDefault="00043C90">
      <w:pPr>
        <w:rPr>
          <w:lang w:val="en-GB"/>
        </w:rPr>
      </w:pPr>
      <w:r>
        <w:rPr>
          <w:lang w:val="en-GB"/>
        </w:rPr>
        <w:tab/>
        <w:t>V</w:t>
      </w:r>
      <w:r>
        <w:rPr>
          <w:position w:val="-8"/>
          <w:sz w:val="20"/>
          <w:lang w:val="en-GB"/>
        </w:rPr>
        <w:t>a</w:t>
      </w:r>
      <w:r>
        <w:rPr>
          <w:lang w:val="en-GB"/>
        </w:rPr>
        <w:t xml:space="preserve"> = Volume of one atom.</w:t>
      </w:r>
    </w:p>
    <w:p w:rsidR="00000000" w:rsidRDefault="00043C90">
      <w:pPr>
        <w:rPr>
          <w:lang w:val="en-GB"/>
        </w:rPr>
      </w:pPr>
      <w:r>
        <w:rPr>
          <w:lang w:val="en-GB"/>
        </w:rPr>
        <w:tab/>
        <w:t>V</w:t>
      </w:r>
      <w:r>
        <w:rPr>
          <w:position w:val="-8"/>
          <w:sz w:val="20"/>
          <w:lang w:val="en-GB"/>
        </w:rPr>
        <w:t>a1</w:t>
      </w:r>
      <w:r>
        <w:rPr>
          <w:lang w:val="en-GB"/>
        </w:rPr>
        <w:t xml:space="preserve"> = Volume occupied by 2 atoms in one bcc unit cell.</w:t>
      </w:r>
    </w:p>
    <w:p w:rsidR="00000000" w:rsidRDefault="00043C90">
      <w:pPr>
        <w:rPr>
          <w:lang w:val="en-GB"/>
        </w:rPr>
      </w:pPr>
      <w:r>
        <w:rPr>
          <w:lang w:val="en-GB"/>
        </w:rPr>
        <w:tab/>
        <w:t>V</w:t>
      </w:r>
      <w:r>
        <w:rPr>
          <w:position w:val="-8"/>
          <w:sz w:val="20"/>
          <w:lang w:val="en-GB"/>
        </w:rPr>
        <w:t>a2</w:t>
      </w:r>
      <w:r>
        <w:rPr>
          <w:sz w:val="20"/>
          <w:lang w:val="en-GB"/>
        </w:rPr>
        <w:t xml:space="preserve"> </w:t>
      </w:r>
      <w:r>
        <w:rPr>
          <w:lang w:val="en-GB"/>
        </w:rPr>
        <w:t>= Volume occup</w:t>
      </w:r>
      <w:r>
        <w:rPr>
          <w:lang w:val="en-GB"/>
        </w:rPr>
        <w:t>ied by 4 atoms in one fcc unit cell.</w:t>
      </w:r>
    </w:p>
    <w:p w:rsidR="00000000" w:rsidRDefault="00043C90">
      <w:pPr>
        <w:rPr>
          <w:lang w:val="en-GB"/>
        </w:rPr>
      </w:pPr>
      <w:r>
        <w:rPr>
          <w:lang w:val="en-GB"/>
        </w:rPr>
        <w:tab/>
        <w:t>R</w:t>
      </w:r>
      <w:r>
        <w:rPr>
          <w:position w:val="-8"/>
          <w:sz w:val="20"/>
          <w:lang w:val="en-GB"/>
        </w:rPr>
        <w:t>1</w:t>
      </w:r>
      <w:r>
        <w:rPr>
          <w:lang w:val="en-GB"/>
        </w:rPr>
        <w:t xml:space="preserve"> = Percent space filling ratio in a bcc unit cell.</w:t>
      </w:r>
    </w:p>
    <w:p w:rsidR="00000000" w:rsidRDefault="00043C90">
      <w:pPr>
        <w:rPr>
          <w:lang w:val="en-GB"/>
        </w:rPr>
      </w:pPr>
      <w:r>
        <w:rPr>
          <w:lang w:val="en-GB"/>
        </w:rPr>
        <w:tab/>
        <w:t>R</w:t>
      </w:r>
      <w:r>
        <w:rPr>
          <w:position w:val="-8"/>
          <w:sz w:val="20"/>
          <w:lang w:val="en-GB"/>
        </w:rPr>
        <w:t>2</w:t>
      </w:r>
      <w:r>
        <w:rPr>
          <w:sz w:val="20"/>
          <w:lang w:val="en-GB"/>
        </w:rPr>
        <w:t xml:space="preserve"> </w:t>
      </w:r>
      <w:r>
        <w:rPr>
          <w:lang w:val="en-GB"/>
        </w:rPr>
        <w:t>= Percent space filling ratio in a fcc unit cell.</w:t>
      </w:r>
    </w:p>
    <w:p w:rsidR="00000000" w:rsidRDefault="00043C90">
      <w:pPr>
        <w:rPr>
          <w:lang w:val="en-GB"/>
        </w:rPr>
      </w:pPr>
    </w:p>
    <w:p w:rsidR="00000000" w:rsidRDefault="00043C90">
      <w:pPr>
        <w:rPr>
          <w:lang w:val="en-GB"/>
        </w:rPr>
      </w:pPr>
      <w:r>
        <w:rPr>
          <w:lang w:val="en-GB"/>
        </w:rPr>
        <w:tab/>
        <w:t>V</w:t>
      </w:r>
      <w:r>
        <w:rPr>
          <w:position w:val="-8"/>
          <w:sz w:val="20"/>
          <w:lang w:val="en-GB"/>
        </w:rPr>
        <w:t>a</w:t>
      </w:r>
      <w:r>
        <w:rPr>
          <w:lang w:val="en-GB"/>
        </w:rPr>
        <w:t xml:space="preserve"> = (4/3) </w:t>
      </w:r>
      <w:r>
        <w:rPr>
          <w:rFonts w:ascii="Symbol" w:hAnsi="Symbol"/>
          <w:lang w:val="en-GB"/>
        </w:rPr>
        <w:t></w:t>
      </w:r>
      <w:r>
        <w:rPr>
          <w:lang w:val="en-GB"/>
        </w:rPr>
        <w:t xml:space="preserve"> r</w:t>
      </w:r>
      <w:r>
        <w:rPr>
          <w:position w:val="8"/>
          <w:sz w:val="20"/>
          <w:lang w:val="en-GB"/>
        </w:rPr>
        <w:t>3</w:t>
      </w:r>
      <w:r>
        <w:rPr>
          <w:lang w:val="en-GB"/>
        </w:rPr>
        <w:t xml:space="preserve">                    V</w:t>
      </w:r>
      <w:r>
        <w:rPr>
          <w:position w:val="-8"/>
          <w:lang w:val="en-GB"/>
        </w:rPr>
        <w:t>a1</w:t>
      </w:r>
      <w:r>
        <w:rPr>
          <w:lang w:val="en-GB"/>
        </w:rPr>
        <w:t xml:space="preserve"> = 2 V</w:t>
      </w:r>
      <w:r>
        <w:rPr>
          <w:position w:val="-8"/>
          <w:sz w:val="20"/>
          <w:lang w:val="en-GB"/>
        </w:rPr>
        <w:t>a</w:t>
      </w:r>
      <w:r>
        <w:rPr>
          <w:sz w:val="20"/>
          <w:lang w:val="en-GB"/>
        </w:rPr>
        <w:t xml:space="preserve"> </w:t>
      </w:r>
      <w:r>
        <w:rPr>
          <w:lang w:val="en-GB"/>
        </w:rPr>
        <w:t xml:space="preserve">                   V</w:t>
      </w:r>
      <w:r>
        <w:rPr>
          <w:position w:val="-8"/>
          <w:sz w:val="20"/>
          <w:lang w:val="en-GB"/>
        </w:rPr>
        <w:t>a2</w:t>
      </w:r>
      <w:r>
        <w:rPr>
          <w:lang w:val="en-GB"/>
        </w:rPr>
        <w:t xml:space="preserve"> = 4 V</w:t>
      </w:r>
      <w:r>
        <w:rPr>
          <w:position w:val="-8"/>
          <w:sz w:val="20"/>
          <w:lang w:val="en-GB"/>
        </w:rPr>
        <w:t>a</w:t>
      </w:r>
    </w:p>
    <w:p w:rsidR="00000000" w:rsidRDefault="00043C90">
      <w:pPr>
        <w:rPr>
          <w:lang w:val="en-GB"/>
        </w:rPr>
      </w:pPr>
    </w:p>
    <w:p w:rsidR="00000000" w:rsidRDefault="00043C90">
      <w:pPr>
        <w:rPr>
          <w:lang w:val="en-GB"/>
        </w:rPr>
      </w:pPr>
      <w:r>
        <w:rPr>
          <w:lang w:val="en-GB"/>
        </w:rPr>
        <w:tab/>
        <w:t>b = 4r;                    a</w:t>
      </w:r>
      <w:r>
        <w:rPr>
          <w:position w:val="8"/>
          <w:sz w:val="20"/>
          <w:lang w:val="en-GB"/>
        </w:rPr>
        <w:t>2</w:t>
      </w:r>
      <w:r>
        <w:rPr>
          <w:lang w:val="en-GB"/>
        </w:rPr>
        <w:t xml:space="preserve"> =</w:t>
      </w:r>
      <w:r>
        <w:rPr>
          <w:lang w:val="en-GB"/>
        </w:rPr>
        <w:t xml:space="preserve"> 2d</w:t>
      </w:r>
      <w:r>
        <w:rPr>
          <w:position w:val="-8"/>
          <w:sz w:val="20"/>
          <w:lang w:val="en-GB"/>
        </w:rPr>
        <w:t>1</w:t>
      </w:r>
      <w:r>
        <w:rPr>
          <w:position w:val="8"/>
          <w:sz w:val="20"/>
          <w:lang w:val="en-GB"/>
        </w:rPr>
        <w:t>2</w:t>
      </w:r>
      <w:r>
        <w:rPr>
          <w:lang w:val="en-GB"/>
        </w:rPr>
        <w:t>;                    b</w:t>
      </w:r>
      <w:r>
        <w:rPr>
          <w:position w:val="8"/>
          <w:sz w:val="20"/>
          <w:lang w:val="en-GB"/>
        </w:rPr>
        <w:t>2</w:t>
      </w:r>
      <w:r>
        <w:rPr>
          <w:lang w:val="en-GB"/>
        </w:rPr>
        <w:t xml:space="preserve"> = d</w:t>
      </w:r>
      <w:r>
        <w:rPr>
          <w:position w:val="-8"/>
          <w:sz w:val="20"/>
          <w:lang w:val="en-GB"/>
        </w:rPr>
        <w:t>1</w:t>
      </w:r>
      <w:r>
        <w:rPr>
          <w:position w:val="8"/>
          <w:sz w:val="20"/>
          <w:lang w:val="en-GB"/>
        </w:rPr>
        <w:t>2</w:t>
      </w:r>
      <w:r>
        <w:rPr>
          <w:lang w:val="en-GB"/>
        </w:rPr>
        <w:t xml:space="preserve"> + a</w:t>
      </w:r>
      <w:r>
        <w:rPr>
          <w:position w:val="8"/>
          <w:sz w:val="20"/>
          <w:lang w:val="en-GB"/>
        </w:rPr>
        <w:t>2</w:t>
      </w:r>
      <w:r>
        <w:rPr>
          <w:lang w:val="en-GB"/>
        </w:rPr>
        <w:t xml:space="preserve"> = 3d</w:t>
      </w:r>
      <w:r>
        <w:rPr>
          <w:position w:val="-8"/>
          <w:sz w:val="20"/>
          <w:lang w:val="en-GB"/>
        </w:rPr>
        <w:t>1</w:t>
      </w:r>
      <w:r>
        <w:rPr>
          <w:position w:val="8"/>
          <w:sz w:val="20"/>
          <w:lang w:val="en-GB"/>
        </w:rPr>
        <w:t>2</w:t>
      </w:r>
    </w:p>
    <w:p w:rsidR="00000000" w:rsidRDefault="00043C90">
      <w:pPr>
        <w:rPr>
          <w:lang w:val="en-GB"/>
        </w:rPr>
      </w:pPr>
    </w:p>
    <w:p w:rsidR="00000000" w:rsidRDefault="00043C90">
      <w:pPr>
        <w:rPr>
          <w:lang w:val="en-GB"/>
        </w:rPr>
      </w:pPr>
      <w:r>
        <w:rPr>
          <w:lang w:val="en-GB"/>
        </w:rPr>
        <w:tab/>
        <w:t>d</w:t>
      </w:r>
      <w:r>
        <w:rPr>
          <w:position w:val="-8"/>
          <w:sz w:val="20"/>
          <w:lang w:val="en-GB"/>
        </w:rPr>
        <w:t>1</w:t>
      </w:r>
      <w:r>
        <w:rPr>
          <w:lang w:val="en-GB"/>
        </w:rPr>
        <w:t xml:space="preserve"> = (b</w:t>
      </w:r>
      <w:r>
        <w:rPr>
          <w:position w:val="8"/>
          <w:sz w:val="20"/>
          <w:lang w:val="en-GB"/>
        </w:rPr>
        <w:t>2</w:t>
      </w:r>
      <w:r>
        <w:rPr>
          <w:lang w:val="en-GB"/>
        </w:rPr>
        <w:t>/3)</w:t>
      </w:r>
      <w:r>
        <w:rPr>
          <w:position w:val="6"/>
          <w:sz w:val="18"/>
          <w:lang w:val="en-GB"/>
        </w:rPr>
        <w:t>1/2</w:t>
      </w:r>
      <w:r>
        <w:rPr>
          <w:lang w:val="en-GB"/>
        </w:rPr>
        <w:t xml:space="preserve"> = (16r</w:t>
      </w:r>
      <w:r>
        <w:rPr>
          <w:position w:val="8"/>
          <w:sz w:val="20"/>
          <w:lang w:val="en-GB"/>
        </w:rPr>
        <w:t>2</w:t>
      </w:r>
      <w:r>
        <w:rPr>
          <w:lang w:val="en-GB"/>
        </w:rPr>
        <w:t>/3)</w:t>
      </w:r>
      <w:r>
        <w:rPr>
          <w:position w:val="6"/>
          <w:sz w:val="20"/>
          <w:lang w:val="en-GB"/>
        </w:rPr>
        <w:t>1/2</w:t>
      </w:r>
      <w:r>
        <w:rPr>
          <w:lang w:val="en-GB"/>
        </w:rPr>
        <w:t>;                     V</w:t>
      </w:r>
      <w:r>
        <w:rPr>
          <w:position w:val="-8"/>
          <w:sz w:val="20"/>
          <w:lang w:val="en-GB"/>
        </w:rPr>
        <w:t>1</w:t>
      </w:r>
      <w:r>
        <w:rPr>
          <w:lang w:val="en-GB"/>
        </w:rPr>
        <w:t xml:space="preserve"> = d</w:t>
      </w:r>
      <w:r>
        <w:rPr>
          <w:position w:val="-8"/>
          <w:sz w:val="20"/>
          <w:lang w:val="en-GB"/>
        </w:rPr>
        <w:t>1</w:t>
      </w:r>
      <w:r>
        <w:rPr>
          <w:position w:val="8"/>
          <w:sz w:val="20"/>
          <w:lang w:val="en-GB"/>
        </w:rPr>
        <w:t>3</w:t>
      </w:r>
      <w:r>
        <w:rPr>
          <w:lang w:val="en-GB"/>
        </w:rPr>
        <w:t xml:space="preserve"> = [(16r</w:t>
      </w:r>
      <w:r>
        <w:rPr>
          <w:position w:val="8"/>
          <w:sz w:val="20"/>
          <w:lang w:val="en-GB"/>
        </w:rPr>
        <w:t>2</w:t>
      </w:r>
      <w:r>
        <w:rPr>
          <w:lang w:val="en-GB"/>
        </w:rPr>
        <w:t>/3)</w:t>
      </w:r>
      <w:r>
        <w:rPr>
          <w:position w:val="6"/>
          <w:sz w:val="18"/>
          <w:lang w:val="en-GB"/>
        </w:rPr>
        <w:t>1/2</w:t>
      </w:r>
      <w:r>
        <w:rPr>
          <w:lang w:val="en-GB"/>
        </w:rPr>
        <w:t>]</w:t>
      </w:r>
      <w:r>
        <w:rPr>
          <w:position w:val="6"/>
          <w:sz w:val="20"/>
          <w:lang w:val="en-GB"/>
        </w:rPr>
        <w:t>3</w:t>
      </w:r>
    </w:p>
    <w:p w:rsidR="00000000" w:rsidRDefault="00043C90">
      <w:pPr>
        <w:rPr>
          <w:lang w:val="en-GB"/>
        </w:rPr>
      </w:pPr>
    </w:p>
    <w:p w:rsidR="00000000" w:rsidRDefault="00043C90">
      <w:pPr>
        <w:rPr>
          <w:lang w:val="en-GB"/>
        </w:rPr>
      </w:pPr>
      <w:r>
        <w:rPr>
          <w:lang w:val="en-GB"/>
        </w:rPr>
        <w:tab/>
        <w:t>c = 4r;                    c</w:t>
      </w:r>
      <w:r>
        <w:rPr>
          <w:position w:val="8"/>
          <w:sz w:val="20"/>
          <w:lang w:val="en-GB"/>
        </w:rPr>
        <w:t>2</w:t>
      </w:r>
      <w:r>
        <w:rPr>
          <w:lang w:val="en-GB"/>
        </w:rPr>
        <w:t xml:space="preserve"> = 2d</w:t>
      </w:r>
      <w:r>
        <w:rPr>
          <w:position w:val="-8"/>
          <w:sz w:val="20"/>
          <w:lang w:val="en-GB"/>
        </w:rPr>
        <w:t>2</w:t>
      </w:r>
      <w:r>
        <w:rPr>
          <w:position w:val="8"/>
          <w:sz w:val="20"/>
          <w:lang w:val="en-GB"/>
        </w:rPr>
        <w:t>2</w:t>
      </w:r>
    </w:p>
    <w:p w:rsidR="00000000" w:rsidRDefault="00043C90">
      <w:pPr>
        <w:rPr>
          <w:lang w:val="en-GB"/>
        </w:rPr>
      </w:pPr>
    </w:p>
    <w:p w:rsidR="00000000" w:rsidRDefault="00043C90">
      <w:pPr>
        <w:rPr>
          <w:lang w:val="en-GB"/>
        </w:rPr>
      </w:pPr>
      <w:r>
        <w:rPr>
          <w:lang w:val="en-GB"/>
        </w:rPr>
        <w:tab/>
        <w:t>d</w:t>
      </w:r>
      <w:r>
        <w:rPr>
          <w:position w:val="-8"/>
          <w:sz w:val="20"/>
          <w:lang w:val="en-GB"/>
        </w:rPr>
        <w:t>2</w:t>
      </w:r>
      <w:r>
        <w:rPr>
          <w:lang w:val="en-GB"/>
        </w:rPr>
        <w:t xml:space="preserve"> = (c</w:t>
      </w:r>
      <w:r>
        <w:rPr>
          <w:position w:val="8"/>
          <w:sz w:val="20"/>
          <w:lang w:val="en-GB"/>
        </w:rPr>
        <w:t>2</w:t>
      </w:r>
      <w:r>
        <w:rPr>
          <w:lang w:val="en-GB"/>
        </w:rPr>
        <w:t>/2)</w:t>
      </w:r>
      <w:r>
        <w:rPr>
          <w:position w:val="6"/>
          <w:sz w:val="18"/>
          <w:lang w:val="en-GB"/>
        </w:rPr>
        <w:t>1/2</w:t>
      </w:r>
      <w:r>
        <w:rPr>
          <w:lang w:val="en-GB"/>
        </w:rPr>
        <w:t xml:space="preserve"> = (16r</w:t>
      </w:r>
      <w:r>
        <w:rPr>
          <w:position w:val="8"/>
          <w:sz w:val="20"/>
          <w:lang w:val="en-GB"/>
        </w:rPr>
        <w:t>2</w:t>
      </w:r>
      <w:r>
        <w:rPr>
          <w:lang w:val="en-GB"/>
        </w:rPr>
        <w:t>/2)</w:t>
      </w:r>
      <w:r>
        <w:rPr>
          <w:position w:val="6"/>
          <w:sz w:val="20"/>
          <w:lang w:val="en-GB"/>
        </w:rPr>
        <w:t>1/2</w:t>
      </w:r>
      <w:r>
        <w:rPr>
          <w:lang w:val="en-GB"/>
        </w:rPr>
        <w:t>;                    V</w:t>
      </w:r>
      <w:r>
        <w:rPr>
          <w:position w:val="-8"/>
          <w:sz w:val="20"/>
          <w:lang w:val="en-GB"/>
        </w:rPr>
        <w:t>2</w:t>
      </w:r>
      <w:r>
        <w:rPr>
          <w:lang w:val="en-GB"/>
        </w:rPr>
        <w:t xml:space="preserve"> = d</w:t>
      </w:r>
      <w:r>
        <w:rPr>
          <w:position w:val="-8"/>
          <w:sz w:val="20"/>
          <w:lang w:val="en-GB"/>
        </w:rPr>
        <w:t>2</w:t>
      </w:r>
      <w:r>
        <w:rPr>
          <w:position w:val="8"/>
          <w:sz w:val="20"/>
          <w:lang w:val="en-GB"/>
        </w:rPr>
        <w:t>3</w:t>
      </w:r>
      <w:r>
        <w:rPr>
          <w:lang w:val="en-GB"/>
        </w:rPr>
        <w:t xml:space="preserve"> = [(16r</w:t>
      </w:r>
      <w:r>
        <w:rPr>
          <w:position w:val="8"/>
          <w:sz w:val="20"/>
          <w:lang w:val="en-GB"/>
        </w:rPr>
        <w:t>2</w:t>
      </w:r>
      <w:r>
        <w:rPr>
          <w:lang w:val="en-GB"/>
        </w:rPr>
        <w:t>/2)</w:t>
      </w:r>
      <w:r>
        <w:rPr>
          <w:position w:val="6"/>
          <w:sz w:val="20"/>
          <w:lang w:val="en-GB"/>
        </w:rPr>
        <w:t>1/2</w:t>
      </w:r>
      <w:r>
        <w:rPr>
          <w:lang w:val="en-GB"/>
        </w:rPr>
        <w:t>]</w:t>
      </w:r>
      <w:r>
        <w:rPr>
          <w:position w:val="8"/>
          <w:sz w:val="20"/>
          <w:lang w:val="en-GB"/>
        </w:rPr>
        <w:t>3</w:t>
      </w:r>
    </w:p>
    <w:p w:rsidR="00000000" w:rsidRDefault="00043C90">
      <w:pPr>
        <w:rPr>
          <w:lang w:val="en-GB"/>
        </w:rPr>
      </w:pPr>
    </w:p>
    <w:p w:rsidR="00000000" w:rsidRDefault="00043C90">
      <w:pPr>
        <w:rPr>
          <w:lang w:val="en-GB"/>
        </w:rPr>
      </w:pPr>
      <w:r>
        <w:rPr>
          <w:lang w:val="en-GB"/>
        </w:rPr>
        <w:t>2.</w:t>
      </w:r>
      <w:r>
        <w:rPr>
          <w:lang w:val="en-GB"/>
        </w:rPr>
        <w:tab/>
        <w:t>1.000 cm</w:t>
      </w:r>
      <w:r>
        <w:rPr>
          <w:position w:val="8"/>
          <w:sz w:val="20"/>
          <w:lang w:val="en-GB"/>
        </w:rPr>
        <w:t>3</w:t>
      </w:r>
      <w:r>
        <w:rPr>
          <w:lang w:val="en-GB"/>
        </w:rPr>
        <w:t xml:space="preserve"> o</w:t>
      </w:r>
      <w:r>
        <w:rPr>
          <w:lang w:val="en-GB"/>
        </w:rPr>
        <w:t>f iron weights 7.874 g at 293 K (</w:t>
      </w:r>
      <w:r>
        <w:rPr>
          <w:rFonts w:ascii="Symbol" w:hAnsi="Symbol"/>
          <w:lang w:val="en-GB"/>
        </w:rPr>
        <w:t></w:t>
      </w:r>
      <w:r>
        <w:rPr>
          <w:position w:val="-8"/>
          <w:sz w:val="20"/>
          <w:lang w:val="en-GB"/>
        </w:rPr>
        <w:t>bcc</w:t>
      </w:r>
      <w:r>
        <w:rPr>
          <w:lang w:val="en-GB"/>
        </w:rPr>
        <w:t>).</w:t>
      </w:r>
    </w:p>
    <w:p w:rsidR="00000000" w:rsidRDefault="00043C90">
      <w:pPr>
        <w:rPr>
          <w:lang w:val="en-GB"/>
        </w:rPr>
      </w:pPr>
      <w:r>
        <w:rPr>
          <w:lang w:val="en-GB"/>
        </w:rPr>
        <w:tab/>
        <w:t>1 mole of iron weights 55.847 g (M</w:t>
      </w:r>
      <w:r>
        <w:rPr>
          <w:position w:val="-8"/>
          <w:sz w:val="20"/>
          <w:lang w:val="en-GB"/>
        </w:rPr>
        <w:t>Fe</w:t>
      </w:r>
      <w:r>
        <w:rPr>
          <w:lang w:val="en-GB"/>
        </w:rPr>
        <w:t>).</w:t>
      </w:r>
    </w:p>
    <w:p w:rsidR="00000000" w:rsidRDefault="00043C90">
      <w:pPr>
        <w:rPr>
          <w:lang w:val="en-GB"/>
        </w:rPr>
      </w:pPr>
      <w:r>
        <w:rPr>
          <w:lang w:val="en-GB"/>
        </w:rPr>
        <w:tab/>
        <w:t>So 0.1410 mol (7.874 g/55.847 g mol</w:t>
      </w:r>
      <w:r>
        <w:rPr>
          <w:position w:val="8"/>
          <w:sz w:val="20"/>
          <w:lang w:val="en-GB"/>
        </w:rPr>
        <w:t>-1</w:t>
      </w:r>
      <w:r>
        <w:rPr>
          <w:lang w:val="en-GB"/>
        </w:rPr>
        <w:t>) of iron occupy a volume of 1.000 cm</w:t>
      </w:r>
      <w:r>
        <w:rPr>
          <w:position w:val="8"/>
          <w:sz w:val="20"/>
          <w:lang w:val="en-GB"/>
        </w:rPr>
        <w:t>3</w:t>
      </w:r>
      <w:r>
        <w:rPr>
          <w:lang w:val="en-GB"/>
        </w:rPr>
        <w:t xml:space="preserve"> or</w:t>
      </w:r>
    </w:p>
    <w:p w:rsidR="00000000" w:rsidRDefault="00043C90">
      <w:pPr>
        <w:rPr>
          <w:lang w:val="en-GB"/>
        </w:rPr>
      </w:pPr>
      <w:r>
        <w:rPr>
          <w:lang w:val="en-GB"/>
        </w:rPr>
        <w:tab/>
        <w:t>1 mol of iron will occupy a volume of 7.093 cm</w:t>
      </w:r>
      <w:r>
        <w:rPr>
          <w:position w:val="8"/>
          <w:sz w:val="20"/>
          <w:lang w:val="en-GB"/>
        </w:rPr>
        <w:t>3</w:t>
      </w:r>
    </w:p>
    <w:p w:rsidR="00000000" w:rsidRDefault="00043C90">
      <w:pPr>
        <w:rPr>
          <w:lang w:val="en-GB"/>
        </w:rPr>
      </w:pPr>
      <w:r>
        <w:rPr>
          <w:lang w:val="en-GB"/>
        </w:rPr>
        <w:tab/>
        <w:t>1 mole corresponds to 6.02214 x 10</w:t>
      </w:r>
      <w:r>
        <w:rPr>
          <w:position w:val="8"/>
          <w:sz w:val="20"/>
          <w:lang w:val="en-GB"/>
        </w:rPr>
        <w:t>23</w:t>
      </w:r>
      <w:r>
        <w:rPr>
          <w:lang w:val="en-GB"/>
        </w:rPr>
        <w:t xml:space="preserve"> atoms</w:t>
      </w:r>
    </w:p>
    <w:p w:rsidR="00000000" w:rsidRDefault="00043C90">
      <w:pPr>
        <w:rPr>
          <w:lang w:val="en-GB"/>
        </w:rPr>
      </w:pPr>
      <w:r>
        <w:rPr>
          <w:lang w:val="en-GB"/>
        </w:rPr>
        <w:tab/>
        <w:t>V</w:t>
      </w:r>
      <w:r>
        <w:rPr>
          <w:position w:val="-8"/>
          <w:sz w:val="20"/>
          <w:lang w:val="en-GB"/>
        </w:rPr>
        <w:t>1</w:t>
      </w:r>
      <w:r>
        <w:rPr>
          <w:lang w:val="en-GB"/>
        </w:rPr>
        <w:t xml:space="preserve"> = (7.093 cm</w:t>
      </w:r>
      <w:r>
        <w:rPr>
          <w:position w:val="8"/>
          <w:sz w:val="20"/>
          <w:lang w:val="en-GB"/>
        </w:rPr>
        <w:t>3</w:t>
      </w:r>
      <w:r>
        <w:rPr>
          <w:lang w:val="en-GB"/>
        </w:rPr>
        <w:t xml:space="preserve"> mol</w:t>
      </w:r>
      <w:r>
        <w:rPr>
          <w:position w:val="6"/>
          <w:sz w:val="20"/>
          <w:lang w:val="en-GB"/>
        </w:rPr>
        <w:t>-1</w:t>
      </w:r>
      <w:r>
        <w:rPr>
          <w:lang w:val="en-GB"/>
        </w:rPr>
        <w:t>) x (2 atoms/u</w:t>
      </w:r>
      <w:r>
        <w:rPr>
          <w:lang w:val="en-GB"/>
        </w:rPr>
        <w:t>nit cell) / (6.02214 x 10</w:t>
      </w:r>
      <w:r>
        <w:rPr>
          <w:position w:val="8"/>
          <w:sz w:val="20"/>
          <w:lang w:val="en-GB"/>
        </w:rPr>
        <w:t>23</w:t>
      </w:r>
      <w:r>
        <w:rPr>
          <w:lang w:val="en-GB"/>
        </w:rPr>
        <w:t xml:space="preserve"> atoms mol</w:t>
      </w:r>
      <w:r>
        <w:rPr>
          <w:position w:val="6"/>
          <w:sz w:val="20"/>
          <w:lang w:val="en-GB"/>
        </w:rPr>
        <w:t>-1</w:t>
      </w:r>
      <w:r>
        <w:rPr>
          <w:lang w:val="en-GB"/>
        </w:rPr>
        <w:t>)</w:t>
      </w:r>
    </w:p>
    <w:p w:rsidR="00000000" w:rsidRDefault="00043C90">
      <w:pPr>
        <w:rPr>
          <w:lang w:val="en-GB"/>
        </w:rPr>
      </w:pPr>
      <w:r>
        <w:rPr>
          <w:lang w:val="en-GB"/>
        </w:rPr>
        <w:tab/>
        <w:t>V</w:t>
      </w:r>
      <w:r>
        <w:rPr>
          <w:position w:val="-8"/>
          <w:sz w:val="20"/>
          <w:lang w:val="en-GB"/>
        </w:rPr>
        <w:t>1</w:t>
      </w:r>
      <w:r>
        <w:rPr>
          <w:lang w:val="en-GB"/>
        </w:rPr>
        <w:t xml:space="preserve"> = 2.356 x 10</w:t>
      </w:r>
      <w:r>
        <w:rPr>
          <w:position w:val="8"/>
          <w:sz w:val="20"/>
          <w:lang w:val="en-GB"/>
        </w:rPr>
        <w:t>-23</w:t>
      </w:r>
      <w:r>
        <w:rPr>
          <w:lang w:val="en-GB"/>
        </w:rPr>
        <w:t xml:space="preserve"> cm</w:t>
      </w:r>
      <w:r>
        <w:rPr>
          <w:position w:val="8"/>
          <w:sz w:val="20"/>
          <w:lang w:val="en-GB"/>
        </w:rPr>
        <w:t>3</w:t>
      </w:r>
      <w:r>
        <w:rPr>
          <w:lang w:val="en-GB"/>
        </w:rPr>
        <w:t xml:space="preserve"> per unit cell</w:t>
      </w:r>
      <w:r>
        <w:rPr>
          <w:lang w:val="en-GB"/>
        </w:rPr>
        <w:tab/>
      </w:r>
    </w:p>
    <w:p w:rsidR="00000000" w:rsidRDefault="00043C90">
      <w:pPr>
        <w:rPr>
          <w:lang w:val="en-GB"/>
        </w:rPr>
      </w:pPr>
    </w:p>
    <w:p w:rsidR="00000000" w:rsidRDefault="00043C90">
      <w:pPr>
        <w:rPr>
          <w:lang w:val="en-GB"/>
        </w:rPr>
      </w:pPr>
      <w:r>
        <w:rPr>
          <w:lang w:val="en-GB"/>
        </w:rPr>
        <w:t>3.</w:t>
      </w:r>
      <w:r>
        <w:rPr>
          <w:lang w:val="en-GB"/>
        </w:rPr>
        <w:tab/>
        <w:t>d</w:t>
      </w:r>
      <w:r>
        <w:rPr>
          <w:position w:val="-8"/>
          <w:sz w:val="20"/>
          <w:lang w:val="en-GB"/>
        </w:rPr>
        <w:t>1</w:t>
      </w:r>
      <w:r>
        <w:rPr>
          <w:sz w:val="20"/>
          <w:lang w:val="en-GB"/>
        </w:rPr>
        <w:t xml:space="preserve"> </w:t>
      </w:r>
      <w:r>
        <w:rPr>
          <w:lang w:val="en-GB"/>
        </w:rPr>
        <w:t>= (V</w:t>
      </w:r>
      <w:r>
        <w:rPr>
          <w:position w:val="-8"/>
          <w:sz w:val="20"/>
          <w:lang w:val="en-GB"/>
        </w:rPr>
        <w:t>1</w:t>
      </w:r>
      <w:r>
        <w:rPr>
          <w:lang w:val="en-GB"/>
        </w:rPr>
        <w:t>)</w:t>
      </w:r>
      <w:r>
        <w:rPr>
          <w:position w:val="8"/>
          <w:sz w:val="20"/>
          <w:lang w:val="en-GB"/>
        </w:rPr>
        <w:t>1/3</w:t>
      </w:r>
      <w:r>
        <w:rPr>
          <w:lang w:val="en-GB"/>
        </w:rPr>
        <w:t xml:space="preserve"> = (2.356 x 10</w:t>
      </w:r>
      <w:r>
        <w:rPr>
          <w:position w:val="8"/>
          <w:sz w:val="20"/>
          <w:lang w:val="en-GB"/>
        </w:rPr>
        <w:t>-23</w:t>
      </w:r>
      <w:r>
        <w:rPr>
          <w:lang w:val="en-GB"/>
        </w:rPr>
        <w:t xml:space="preserve"> cm</w:t>
      </w:r>
      <w:r>
        <w:rPr>
          <w:position w:val="8"/>
          <w:sz w:val="20"/>
          <w:lang w:val="en-GB"/>
        </w:rPr>
        <w:t>3</w:t>
      </w:r>
      <w:r>
        <w:rPr>
          <w:lang w:val="en-GB"/>
        </w:rPr>
        <w:t>)</w:t>
      </w:r>
      <w:r>
        <w:rPr>
          <w:position w:val="8"/>
          <w:sz w:val="20"/>
          <w:lang w:val="en-GB"/>
        </w:rPr>
        <w:t>1/3</w:t>
      </w:r>
    </w:p>
    <w:p w:rsidR="00000000" w:rsidRDefault="00043C90">
      <w:pPr>
        <w:rPr>
          <w:lang w:val="en-GB"/>
        </w:rPr>
      </w:pPr>
      <w:r>
        <w:rPr>
          <w:lang w:val="en-GB"/>
        </w:rPr>
        <w:tab/>
        <w:t>d</w:t>
      </w:r>
      <w:r>
        <w:rPr>
          <w:position w:val="-8"/>
          <w:sz w:val="20"/>
          <w:lang w:val="en-GB"/>
        </w:rPr>
        <w:t>1</w:t>
      </w:r>
      <w:r>
        <w:rPr>
          <w:lang w:val="en-GB"/>
        </w:rPr>
        <w:t xml:space="preserve"> = 2.867 x 10</w:t>
      </w:r>
      <w:r>
        <w:rPr>
          <w:position w:val="8"/>
          <w:sz w:val="20"/>
          <w:lang w:val="en-GB"/>
        </w:rPr>
        <w:t>-8</w:t>
      </w:r>
      <w:r>
        <w:rPr>
          <w:lang w:val="en-GB"/>
        </w:rPr>
        <w:t xml:space="preserve"> cm</w:t>
      </w:r>
      <w:r>
        <w:rPr>
          <w:lang w:val="en-GB"/>
        </w:rPr>
        <w:tab/>
      </w:r>
    </w:p>
    <w:p w:rsidR="00000000" w:rsidRDefault="00043C90">
      <w:pPr>
        <w:spacing w:line="360" w:lineRule="atLeast"/>
        <w:jc w:val="center"/>
        <w:rPr>
          <w:lang w:val="en-GB"/>
        </w:rPr>
      </w:pPr>
      <w:r>
        <w:rPr>
          <w:lang w:val="en-GB"/>
        </w:rPr>
        <w:br w:type="page"/>
      </w:r>
      <w:r>
        <w:rPr>
          <w:b/>
          <w:lang w:val="en-GB"/>
        </w:rPr>
        <w:lastRenderedPageBreak/>
        <w:t>SOLUTION 5</w:t>
      </w:r>
      <w:r>
        <w:rPr>
          <w:lang w:val="en-GB"/>
        </w:rPr>
        <w:t xml:space="preserve"> (continued)</w:t>
      </w:r>
    </w:p>
    <w:p w:rsidR="00000000" w:rsidRDefault="00043C90">
      <w:pPr>
        <w:rPr>
          <w:position w:val="8"/>
          <w:lang w:val="en-GB"/>
        </w:rPr>
      </w:pPr>
      <w:r>
        <w:rPr>
          <w:lang w:val="en-GB"/>
        </w:rPr>
        <w:t>4.</w:t>
      </w:r>
      <w:r>
        <w:rPr>
          <w:lang w:val="en-GB"/>
        </w:rPr>
        <w:tab/>
        <w:t>For a bcc structure, the value of d</w:t>
      </w:r>
      <w:r>
        <w:rPr>
          <w:position w:val="-8"/>
          <w:sz w:val="20"/>
          <w:lang w:val="en-GB"/>
        </w:rPr>
        <w:t>1</w:t>
      </w:r>
      <w:r>
        <w:rPr>
          <w:lang w:val="en-GB"/>
        </w:rPr>
        <w:t xml:space="preserve"> can be expressed as:  d</w:t>
      </w:r>
      <w:r>
        <w:rPr>
          <w:position w:val="-8"/>
          <w:sz w:val="20"/>
          <w:lang w:val="en-GB"/>
        </w:rPr>
        <w:t>1</w:t>
      </w:r>
      <w:r>
        <w:rPr>
          <w:lang w:val="en-GB"/>
        </w:rPr>
        <w:t xml:space="preserve"> = [(16r</w:t>
      </w:r>
      <w:r>
        <w:rPr>
          <w:position w:val="8"/>
          <w:sz w:val="20"/>
          <w:lang w:val="en-GB"/>
        </w:rPr>
        <w:t>2</w:t>
      </w:r>
      <w:r>
        <w:rPr>
          <w:lang w:val="en-GB"/>
        </w:rPr>
        <w:t>)/3]</w:t>
      </w:r>
      <w:r>
        <w:rPr>
          <w:position w:val="6"/>
          <w:sz w:val="20"/>
          <w:lang w:val="en-GB"/>
        </w:rPr>
        <w:t>1/2</w:t>
      </w:r>
    </w:p>
    <w:p w:rsidR="00000000" w:rsidRDefault="00043C90">
      <w:pPr>
        <w:rPr>
          <w:lang w:val="en-GB"/>
        </w:rPr>
      </w:pPr>
      <w:r>
        <w:rPr>
          <w:lang w:val="en-GB"/>
        </w:rPr>
        <w:tab/>
        <w:t>so th</w:t>
      </w:r>
      <w:r>
        <w:rPr>
          <w:lang w:val="en-GB"/>
        </w:rPr>
        <w:t>e value of “r” will be:  r = (3d</w:t>
      </w:r>
      <w:r>
        <w:rPr>
          <w:position w:val="-8"/>
          <w:sz w:val="20"/>
          <w:lang w:val="en-GB"/>
        </w:rPr>
        <w:t>1</w:t>
      </w:r>
      <w:r>
        <w:rPr>
          <w:position w:val="8"/>
          <w:sz w:val="20"/>
          <w:lang w:val="en-GB"/>
        </w:rPr>
        <w:t>2</w:t>
      </w:r>
      <w:r>
        <w:rPr>
          <w:lang w:val="en-GB"/>
        </w:rPr>
        <w:t>/16)</w:t>
      </w:r>
      <w:r>
        <w:rPr>
          <w:position w:val="6"/>
          <w:sz w:val="20"/>
          <w:lang w:val="en-GB"/>
        </w:rPr>
        <w:t>1/2</w:t>
      </w:r>
    </w:p>
    <w:p w:rsidR="00000000" w:rsidRDefault="00043C90">
      <w:pPr>
        <w:rPr>
          <w:lang w:val="en-GB"/>
        </w:rPr>
      </w:pPr>
      <w:r>
        <w:rPr>
          <w:lang w:val="en-GB"/>
        </w:rPr>
        <w:tab/>
        <w:t>r = [3 (2.867 x 10</w:t>
      </w:r>
      <w:r>
        <w:rPr>
          <w:position w:val="8"/>
          <w:sz w:val="20"/>
          <w:lang w:val="en-GB"/>
        </w:rPr>
        <w:t>-8</w:t>
      </w:r>
      <w:r>
        <w:rPr>
          <w:lang w:val="en-GB"/>
        </w:rPr>
        <w:t xml:space="preserve"> cm)</w:t>
      </w:r>
      <w:r>
        <w:rPr>
          <w:position w:val="8"/>
          <w:sz w:val="20"/>
          <w:lang w:val="en-GB"/>
        </w:rPr>
        <w:t>2</w:t>
      </w:r>
      <w:r>
        <w:rPr>
          <w:lang w:val="en-GB"/>
        </w:rPr>
        <w:t>/16]</w:t>
      </w:r>
      <w:r>
        <w:rPr>
          <w:position w:val="6"/>
          <w:sz w:val="20"/>
          <w:lang w:val="en-GB"/>
        </w:rPr>
        <w:t>1/2</w:t>
      </w:r>
    </w:p>
    <w:p w:rsidR="00000000" w:rsidRDefault="00043C90">
      <w:pPr>
        <w:rPr>
          <w:lang w:val="en-GB"/>
        </w:rPr>
      </w:pPr>
      <w:r>
        <w:rPr>
          <w:lang w:val="en-GB"/>
        </w:rPr>
        <w:tab/>
        <w:t>r = 1.241 x 10</w:t>
      </w:r>
      <w:r>
        <w:rPr>
          <w:position w:val="8"/>
          <w:sz w:val="20"/>
          <w:lang w:val="en-GB"/>
        </w:rPr>
        <w:t>-8</w:t>
      </w:r>
      <w:r>
        <w:rPr>
          <w:lang w:val="en-GB"/>
        </w:rPr>
        <w:t xml:space="preserve"> cm</w:t>
      </w:r>
    </w:p>
    <w:p w:rsidR="00000000" w:rsidRDefault="00043C90">
      <w:pPr>
        <w:rPr>
          <w:sz w:val="18"/>
          <w:lang w:val="en-GB"/>
        </w:rPr>
      </w:pPr>
    </w:p>
    <w:p w:rsidR="00000000" w:rsidRDefault="00043C90">
      <w:pPr>
        <w:rPr>
          <w:lang w:val="en-GB"/>
        </w:rPr>
      </w:pPr>
      <w:r>
        <w:rPr>
          <w:lang w:val="en-GB"/>
        </w:rPr>
        <w:t>5.</w:t>
      </w:r>
      <w:r>
        <w:rPr>
          <w:lang w:val="en-GB"/>
        </w:rPr>
        <w:tab/>
        <w:t>At 1250 K, in the fcc structure, the value of “d</w:t>
      </w:r>
      <w:r>
        <w:rPr>
          <w:position w:val="-8"/>
          <w:lang w:val="en-GB"/>
        </w:rPr>
        <w:t>2</w:t>
      </w:r>
      <w:r>
        <w:rPr>
          <w:lang w:val="en-GB"/>
        </w:rPr>
        <w:t>” is given by:  d</w:t>
      </w:r>
      <w:r>
        <w:rPr>
          <w:position w:val="-8"/>
          <w:sz w:val="20"/>
          <w:lang w:val="en-GB"/>
        </w:rPr>
        <w:t>2</w:t>
      </w:r>
      <w:r>
        <w:rPr>
          <w:lang w:val="en-GB"/>
        </w:rPr>
        <w:t xml:space="preserve"> = (16r</w:t>
      </w:r>
      <w:r>
        <w:rPr>
          <w:position w:val="8"/>
          <w:sz w:val="20"/>
          <w:lang w:val="en-GB"/>
        </w:rPr>
        <w:t>2</w:t>
      </w:r>
      <w:r>
        <w:rPr>
          <w:lang w:val="en-GB"/>
        </w:rPr>
        <w:t>/2)</w:t>
      </w:r>
      <w:r>
        <w:rPr>
          <w:position w:val="6"/>
          <w:sz w:val="20"/>
          <w:lang w:val="en-GB"/>
        </w:rPr>
        <w:t>1/2</w:t>
      </w:r>
    </w:p>
    <w:p w:rsidR="00000000" w:rsidRDefault="00043C90">
      <w:pPr>
        <w:rPr>
          <w:lang w:val="en-GB"/>
        </w:rPr>
      </w:pPr>
      <w:r>
        <w:rPr>
          <w:lang w:val="en-GB"/>
        </w:rPr>
        <w:tab/>
        <w:t>d</w:t>
      </w:r>
      <w:r>
        <w:rPr>
          <w:position w:val="-8"/>
          <w:sz w:val="20"/>
          <w:lang w:val="en-GB"/>
        </w:rPr>
        <w:t>2</w:t>
      </w:r>
      <w:r>
        <w:rPr>
          <w:lang w:val="en-GB"/>
        </w:rPr>
        <w:t xml:space="preserve"> = [16 (1.241 x 10</w:t>
      </w:r>
      <w:r>
        <w:rPr>
          <w:position w:val="8"/>
          <w:sz w:val="20"/>
          <w:lang w:val="en-GB"/>
        </w:rPr>
        <w:t>-8</w:t>
      </w:r>
      <w:r>
        <w:rPr>
          <w:lang w:val="en-GB"/>
        </w:rPr>
        <w:t xml:space="preserve"> cm)</w:t>
      </w:r>
      <w:r>
        <w:rPr>
          <w:position w:val="8"/>
          <w:sz w:val="20"/>
          <w:lang w:val="en-GB"/>
        </w:rPr>
        <w:t>2</w:t>
      </w:r>
      <w:r>
        <w:rPr>
          <w:lang w:val="en-GB"/>
        </w:rPr>
        <w:t>/2]</w:t>
      </w:r>
      <w:r>
        <w:rPr>
          <w:position w:val="6"/>
          <w:sz w:val="20"/>
          <w:lang w:val="en-GB"/>
        </w:rPr>
        <w:t>1/2</w:t>
      </w:r>
    </w:p>
    <w:p w:rsidR="00000000" w:rsidRDefault="00043C90">
      <w:pPr>
        <w:rPr>
          <w:lang w:val="en-GB"/>
        </w:rPr>
      </w:pPr>
      <w:r>
        <w:rPr>
          <w:lang w:val="en-GB"/>
        </w:rPr>
        <w:tab/>
        <w:t>d</w:t>
      </w:r>
      <w:r>
        <w:rPr>
          <w:position w:val="-8"/>
          <w:sz w:val="20"/>
          <w:lang w:val="en-GB"/>
        </w:rPr>
        <w:t>2</w:t>
      </w:r>
      <w:r>
        <w:rPr>
          <w:lang w:val="en-GB"/>
        </w:rPr>
        <w:t xml:space="preserve"> = 3.511 x 10</w:t>
      </w:r>
      <w:r>
        <w:rPr>
          <w:position w:val="8"/>
          <w:sz w:val="20"/>
          <w:lang w:val="en-GB"/>
        </w:rPr>
        <w:t>-8</w:t>
      </w:r>
      <w:r>
        <w:rPr>
          <w:lang w:val="en-GB"/>
        </w:rPr>
        <w:t xml:space="preserve"> cm</w:t>
      </w:r>
    </w:p>
    <w:p w:rsidR="00000000" w:rsidRDefault="00043C90">
      <w:pPr>
        <w:rPr>
          <w:sz w:val="18"/>
          <w:lang w:val="en-GB"/>
        </w:rPr>
      </w:pPr>
    </w:p>
    <w:p w:rsidR="00000000" w:rsidRDefault="00043C90">
      <w:pPr>
        <w:rPr>
          <w:lang w:val="en-GB"/>
        </w:rPr>
      </w:pPr>
      <w:r>
        <w:rPr>
          <w:lang w:val="en-GB"/>
        </w:rPr>
        <w:t>6.</w:t>
      </w:r>
      <w:r>
        <w:rPr>
          <w:lang w:val="en-GB"/>
        </w:rPr>
        <w:tab/>
        <w:t>V</w:t>
      </w:r>
      <w:r>
        <w:rPr>
          <w:position w:val="-8"/>
          <w:sz w:val="20"/>
          <w:lang w:val="en-GB"/>
        </w:rPr>
        <w:t>2</w:t>
      </w:r>
      <w:r>
        <w:rPr>
          <w:lang w:val="en-GB"/>
        </w:rPr>
        <w:t xml:space="preserve"> = d</w:t>
      </w:r>
      <w:r>
        <w:rPr>
          <w:position w:val="-8"/>
          <w:sz w:val="20"/>
          <w:lang w:val="en-GB"/>
        </w:rPr>
        <w:t>2</w:t>
      </w:r>
      <w:r>
        <w:rPr>
          <w:position w:val="8"/>
          <w:sz w:val="20"/>
          <w:lang w:val="en-GB"/>
        </w:rPr>
        <w:t>3</w:t>
      </w:r>
      <w:r>
        <w:rPr>
          <w:lang w:val="en-GB"/>
        </w:rPr>
        <w:t xml:space="preserve"> = (</w:t>
      </w:r>
      <w:r>
        <w:rPr>
          <w:lang w:val="en-GB"/>
        </w:rPr>
        <w:t>3.511 x 10</w:t>
      </w:r>
      <w:r>
        <w:rPr>
          <w:position w:val="8"/>
          <w:sz w:val="20"/>
          <w:lang w:val="en-GB"/>
        </w:rPr>
        <w:t>-8</w:t>
      </w:r>
      <w:r>
        <w:rPr>
          <w:lang w:val="en-GB"/>
        </w:rPr>
        <w:t xml:space="preserve"> cm)</w:t>
      </w:r>
      <w:r>
        <w:rPr>
          <w:position w:val="8"/>
          <w:sz w:val="20"/>
          <w:lang w:val="en-GB"/>
        </w:rPr>
        <w:t>3</w:t>
      </w:r>
    </w:p>
    <w:p w:rsidR="00000000" w:rsidRDefault="00043C90">
      <w:pPr>
        <w:rPr>
          <w:lang w:val="en-GB"/>
        </w:rPr>
      </w:pPr>
      <w:r>
        <w:rPr>
          <w:lang w:val="en-GB"/>
        </w:rPr>
        <w:tab/>
        <w:t>V</w:t>
      </w:r>
      <w:r>
        <w:rPr>
          <w:position w:val="-8"/>
          <w:sz w:val="20"/>
          <w:lang w:val="en-GB"/>
        </w:rPr>
        <w:t>2</w:t>
      </w:r>
      <w:r>
        <w:rPr>
          <w:lang w:val="en-GB"/>
        </w:rPr>
        <w:t xml:space="preserve"> = 4.327 x 10</w:t>
      </w:r>
      <w:r>
        <w:rPr>
          <w:position w:val="8"/>
          <w:sz w:val="20"/>
          <w:lang w:val="en-GB"/>
        </w:rPr>
        <w:t>-23</w:t>
      </w:r>
      <w:r>
        <w:rPr>
          <w:lang w:val="en-GB"/>
        </w:rPr>
        <w:t xml:space="preserve"> cm</w:t>
      </w:r>
      <w:r>
        <w:rPr>
          <w:position w:val="8"/>
          <w:sz w:val="20"/>
          <w:lang w:val="en-GB"/>
        </w:rPr>
        <w:t>3</w:t>
      </w:r>
    </w:p>
    <w:p w:rsidR="00000000" w:rsidRDefault="00043C90">
      <w:pPr>
        <w:rPr>
          <w:sz w:val="18"/>
          <w:lang w:val="en-GB"/>
        </w:rPr>
      </w:pPr>
    </w:p>
    <w:p w:rsidR="00000000" w:rsidRDefault="00043C90">
      <w:pPr>
        <w:rPr>
          <w:lang w:val="en-GB"/>
        </w:rPr>
      </w:pPr>
      <w:r>
        <w:rPr>
          <w:lang w:val="en-GB"/>
        </w:rPr>
        <w:t>7.</w:t>
      </w:r>
      <w:r>
        <w:rPr>
          <w:lang w:val="en-GB"/>
        </w:rPr>
        <w:tab/>
        <w:t>The mass “m” of the 4 iron atoms in the fcc unit cell will be:</w:t>
      </w:r>
    </w:p>
    <w:p w:rsidR="00000000" w:rsidRDefault="00043C90">
      <w:pPr>
        <w:rPr>
          <w:lang w:val="en-GB"/>
        </w:rPr>
      </w:pPr>
      <w:r>
        <w:rPr>
          <w:lang w:val="en-GB"/>
        </w:rPr>
        <w:tab/>
        <w:t>m = (55.847 g mol</w:t>
      </w:r>
      <w:r>
        <w:rPr>
          <w:position w:val="6"/>
          <w:sz w:val="20"/>
          <w:lang w:val="en-GB"/>
        </w:rPr>
        <w:t>-1</w:t>
      </w:r>
      <w:r>
        <w:rPr>
          <w:lang w:val="en-GB"/>
        </w:rPr>
        <w:t>) x (4 atoms/unit cell) / (6.02214 x 10</w:t>
      </w:r>
      <w:r>
        <w:rPr>
          <w:position w:val="8"/>
          <w:sz w:val="20"/>
          <w:lang w:val="en-GB"/>
        </w:rPr>
        <w:t>23</w:t>
      </w:r>
      <w:r>
        <w:rPr>
          <w:lang w:val="en-GB"/>
        </w:rPr>
        <w:t xml:space="preserve"> atoms mol</w:t>
      </w:r>
      <w:r>
        <w:rPr>
          <w:position w:val="6"/>
          <w:sz w:val="20"/>
          <w:lang w:val="en-GB"/>
        </w:rPr>
        <w:t>-1</w:t>
      </w:r>
      <w:r>
        <w:rPr>
          <w:lang w:val="en-GB"/>
        </w:rPr>
        <w:t>)</w:t>
      </w:r>
    </w:p>
    <w:p w:rsidR="00000000" w:rsidRDefault="00043C90">
      <w:pPr>
        <w:rPr>
          <w:lang w:val="en-GB"/>
        </w:rPr>
      </w:pPr>
      <w:r>
        <w:rPr>
          <w:lang w:val="en-GB"/>
        </w:rPr>
        <w:tab/>
        <w:t>m = 3.709 x 10</w:t>
      </w:r>
      <w:r>
        <w:rPr>
          <w:position w:val="8"/>
          <w:sz w:val="20"/>
          <w:lang w:val="en-GB"/>
        </w:rPr>
        <w:t>-22</w:t>
      </w:r>
      <w:r>
        <w:rPr>
          <w:lang w:val="en-GB"/>
        </w:rPr>
        <w:t xml:space="preserve"> g per unit cell</w:t>
      </w:r>
    </w:p>
    <w:p w:rsidR="00000000" w:rsidRDefault="00043C90">
      <w:pPr>
        <w:rPr>
          <w:sz w:val="18"/>
          <w:lang w:val="en-GB"/>
        </w:rPr>
      </w:pPr>
    </w:p>
    <w:p w:rsidR="00000000" w:rsidRDefault="00043C90">
      <w:pPr>
        <w:rPr>
          <w:lang w:val="en-GB"/>
        </w:rPr>
      </w:pPr>
      <w:r>
        <w:rPr>
          <w:lang w:val="en-GB"/>
        </w:rPr>
        <w:t>8.</w:t>
      </w:r>
      <w:r>
        <w:rPr>
          <w:lang w:val="en-GB"/>
        </w:rPr>
        <w:tab/>
      </w:r>
      <w:r>
        <w:rPr>
          <w:rFonts w:ascii="Symbol" w:hAnsi="Symbol"/>
          <w:lang w:val="en-GB"/>
        </w:rPr>
        <w:t></w:t>
      </w:r>
      <w:r>
        <w:rPr>
          <w:position w:val="-8"/>
          <w:sz w:val="20"/>
          <w:lang w:val="en-GB"/>
        </w:rPr>
        <w:t>fcc</w:t>
      </w:r>
      <w:r>
        <w:rPr>
          <w:lang w:val="en-GB"/>
        </w:rPr>
        <w:t xml:space="preserve"> = m/V</w:t>
      </w:r>
      <w:r>
        <w:rPr>
          <w:position w:val="-8"/>
          <w:sz w:val="20"/>
          <w:lang w:val="en-GB"/>
        </w:rPr>
        <w:t>2</w:t>
      </w:r>
      <w:r>
        <w:rPr>
          <w:lang w:val="en-GB"/>
        </w:rPr>
        <w:t xml:space="preserve"> = (3.709 x 10</w:t>
      </w:r>
      <w:r>
        <w:rPr>
          <w:position w:val="8"/>
          <w:sz w:val="20"/>
          <w:lang w:val="en-GB"/>
        </w:rPr>
        <w:t>-22</w:t>
      </w:r>
      <w:r>
        <w:rPr>
          <w:lang w:val="en-GB"/>
        </w:rPr>
        <w:t xml:space="preserve"> g) /</w:t>
      </w:r>
      <w:r>
        <w:rPr>
          <w:lang w:val="en-GB"/>
        </w:rPr>
        <w:t xml:space="preserve"> (4.327 x 10</w:t>
      </w:r>
      <w:r>
        <w:rPr>
          <w:position w:val="8"/>
          <w:sz w:val="20"/>
          <w:lang w:val="en-GB"/>
        </w:rPr>
        <w:t>-23</w:t>
      </w:r>
      <w:r>
        <w:rPr>
          <w:lang w:val="en-GB"/>
        </w:rPr>
        <w:t xml:space="preserve"> cm</w:t>
      </w:r>
      <w:r>
        <w:rPr>
          <w:position w:val="8"/>
          <w:sz w:val="20"/>
          <w:lang w:val="en-GB"/>
        </w:rPr>
        <w:t>3</w:t>
      </w:r>
      <w:r>
        <w:rPr>
          <w:lang w:val="en-GB"/>
        </w:rPr>
        <w:t>)</w:t>
      </w:r>
    </w:p>
    <w:p w:rsidR="00000000" w:rsidRDefault="00043C90">
      <w:pPr>
        <w:rPr>
          <w:lang w:val="en-GB"/>
        </w:rPr>
      </w:pPr>
      <w:r>
        <w:rPr>
          <w:lang w:val="en-GB"/>
        </w:rPr>
        <w:tab/>
      </w:r>
      <w:r>
        <w:rPr>
          <w:rFonts w:ascii="Symbol" w:hAnsi="Symbol"/>
          <w:lang w:val="en-GB"/>
        </w:rPr>
        <w:t></w:t>
      </w:r>
      <w:r>
        <w:rPr>
          <w:position w:val="-8"/>
          <w:sz w:val="20"/>
          <w:lang w:val="en-GB"/>
        </w:rPr>
        <w:t>fcc</w:t>
      </w:r>
      <w:r>
        <w:rPr>
          <w:lang w:val="en-GB"/>
        </w:rPr>
        <w:t xml:space="preserve"> = 8.572 g/cm</w:t>
      </w:r>
      <w:r>
        <w:rPr>
          <w:position w:val="8"/>
          <w:sz w:val="20"/>
          <w:lang w:val="en-GB"/>
        </w:rPr>
        <w:t>3</w:t>
      </w:r>
    </w:p>
    <w:p w:rsidR="00000000" w:rsidRDefault="00043C90">
      <w:pPr>
        <w:rPr>
          <w:sz w:val="18"/>
          <w:lang w:val="en-GB"/>
        </w:rPr>
      </w:pPr>
    </w:p>
    <w:p w:rsidR="00000000" w:rsidRDefault="00043C90">
      <w:pPr>
        <w:rPr>
          <w:lang w:val="en-GB"/>
        </w:rPr>
      </w:pPr>
      <w:r>
        <w:rPr>
          <w:lang w:val="en-GB"/>
        </w:rPr>
        <w:t xml:space="preserve">Alternative route to </w:t>
      </w:r>
      <w:r>
        <w:rPr>
          <w:rFonts w:ascii="Symbol" w:hAnsi="Symbol"/>
          <w:lang w:val="en-GB"/>
        </w:rPr>
        <w:t></w:t>
      </w:r>
      <w:r>
        <w:rPr>
          <w:position w:val="-8"/>
          <w:sz w:val="20"/>
          <w:lang w:val="en-GB"/>
        </w:rPr>
        <w:t>fcc</w:t>
      </w:r>
      <w:r>
        <w:rPr>
          <w:lang w:val="en-GB"/>
        </w:rPr>
        <w:t xml:space="preserve"> of </w:t>
      </w:r>
      <w:r>
        <w:rPr>
          <w:rFonts w:ascii="Symbol" w:hAnsi="Symbol"/>
          <w:lang w:val="en-GB"/>
        </w:rPr>
        <w:t></w:t>
      </w:r>
      <w:r>
        <w:rPr>
          <w:lang w:val="en-GB"/>
        </w:rPr>
        <w:t>-iron:</w:t>
      </w:r>
    </w:p>
    <w:p w:rsidR="00000000" w:rsidRDefault="00043C90">
      <w:pPr>
        <w:rPr>
          <w:sz w:val="16"/>
          <w:lang w:val="en-GB"/>
        </w:rPr>
      </w:pPr>
    </w:p>
    <w:p w:rsidR="00000000" w:rsidRDefault="00043C90">
      <w:pPr>
        <w:rPr>
          <w:lang w:val="en-GB"/>
        </w:rPr>
      </w:pPr>
      <w:r>
        <w:rPr>
          <w:lang w:val="en-GB"/>
        </w:rPr>
        <w:t>5'.</w:t>
      </w:r>
      <w:r>
        <w:rPr>
          <w:lang w:val="en-GB"/>
        </w:rPr>
        <w:tab/>
        <w:t>R</w:t>
      </w:r>
      <w:r>
        <w:rPr>
          <w:position w:val="-8"/>
          <w:sz w:val="20"/>
          <w:lang w:val="en-GB"/>
        </w:rPr>
        <w:t>1</w:t>
      </w:r>
      <w:r>
        <w:rPr>
          <w:lang w:val="en-GB"/>
        </w:rPr>
        <w:t xml:space="preserve"> = [(V</w:t>
      </w:r>
      <w:r>
        <w:rPr>
          <w:position w:val="-8"/>
          <w:sz w:val="20"/>
          <w:lang w:val="en-GB"/>
        </w:rPr>
        <w:t>a1</w:t>
      </w:r>
      <w:r>
        <w:rPr>
          <w:lang w:val="en-GB"/>
        </w:rPr>
        <w:t>) / (V</w:t>
      </w:r>
      <w:r>
        <w:rPr>
          <w:position w:val="-8"/>
          <w:sz w:val="20"/>
          <w:lang w:val="en-GB"/>
        </w:rPr>
        <w:t>1</w:t>
      </w:r>
      <w:r>
        <w:rPr>
          <w:lang w:val="en-GB"/>
        </w:rPr>
        <w:t>)] x 100%  =  [(2 V</w:t>
      </w:r>
      <w:r>
        <w:rPr>
          <w:position w:val="-8"/>
          <w:sz w:val="20"/>
          <w:lang w:val="en-GB"/>
        </w:rPr>
        <w:t>a</w:t>
      </w:r>
      <w:r>
        <w:rPr>
          <w:lang w:val="en-GB"/>
        </w:rPr>
        <w:t>) / (V</w:t>
      </w:r>
      <w:r>
        <w:rPr>
          <w:position w:val="-8"/>
          <w:sz w:val="20"/>
          <w:lang w:val="en-GB"/>
        </w:rPr>
        <w:t>1</w:t>
      </w:r>
      <w:r>
        <w:rPr>
          <w:lang w:val="en-GB"/>
        </w:rPr>
        <w:t>)] x 100%</w:t>
      </w:r>
    </w:p>
    <w:p w:rsidR="00000000" w:rsidRDefault="00043C90">
      <w:pPr>
        <w:rPr>
          <w:lang w:val="en-GB"/>
        </w:rPr>
      </w:pPr>
      <w:r>
        <w:rPr>
          <w:lang w:val="en-GB"/>
        </w:rPr>
        <w:tab/>
        <w:t>R</w:t>
      </w:r>
      <w:r>
        <w:rPr>
          <w:position w:val="-8"/>
          <w:sz w:val="20"/>
          <w:lang w:val="en-GB"/>
        </w:rPr>
        <w:t>1</w:t>
      </w:r>
      <w:r>
        <w:rPr>
          <w:lang w:val="en-GB"/>
        </w:rPr>
        <w:t xml:space="preserve"> = ([2 x (4/3) </w:t>
      </w:r>
      <w:r>
        <w:rPr>
          <w:rFonts w:ascii="Symbol" w:hAnsi="Symbol"/>
          <w:lang w:val="en-GB"/>
        </w:rPr>
        <w:t></w:t>
      </w:r>
      <w:r>
        <w:rPr>
          <w:lang w:val="en-GB"/>
        </w:rPr>
        <w:t xml:space="preserve"> r</w:t>
      </w:r>
      <w:r>
        <w:rPr>
          <w:position w:val="8"/>
          <w:sz w:val="20"/>
          <w:lang w:val="en-GB"/>
        </w:rPr>
        <w:t>3</w:t>
      </w:r>
      <w:r>
        <w:rPr>
          <w:lang w:val="en-GB"/>
        </w:rPr>
        <w:t>] / [(16r</w:t>
      </w:r>
      <w:r>
        <w:rPr>
          <w:position w:val="8"/>
          <w:sz w:val="20"/>
          <w:lang w:val="en-GB"/>
        </w:rPr>
        <w:t>2</w:t>
      </w:r>
      <w:r>
        <w:rPr>
          <w:lang w:val="en-GB"/>
        </w:rPr>
        <w:t>/3)</w:t>
      </w:r>
      <w:r>
        <w:rPr>
          <w:position w:val="6"/>
          <w:sz w:val="20"/>
          <w:lang w:val="en-GB"/>
        </w:rPr>
        <w:t>1/2</w:t>
      </w:r>
      <w:r>
        <w:rPr>
          <w:lang w:val="en-GB"/>
        </w:rPr>
        <w:t>]</w:t>
      </w:r>
      <w:r>
        <w:rPr>
          <w:position w:val="8"/>
          <w:sz w:val="20"/>
          <w:lang w:val="en-GB"/>
        </w:rPr>
        <w:t>3</w:t>
      </w:r>
      <w:r>
        <w:rPr>
          <w:lang w:val="en-GB"/>
        </w:rPr>
        <w:t>) x 100%</w:t>
      </w:r>
    </w:p>
    <w:p w:rsidR="00000000" w:rsidRDefault="00043C90">
      <w:pPr>
        <w:rPr>
          <w:lang w:val="en-GB"/>
        </w:rPr>
      </w:pPr>
      <w:r>
        <w:rPr>
          <w:lang w:val="en-GB"/>
        </w:rPr>
        <w:tab/>
        <w:t>R</w:t>
      </w:r>
      <w:r>
        <w:rPr>
          <w:position w:val="-8"/>
          <w:sz w:val="20"/>
          <w:lang w:val="en-GB"/>
        </w:rPr>
        <w:t>1</w:t>
      </w:r>
      <w:r>
        <w:rPr>
          <w:lang w:val="en-GB"/>
        </w:rPr>
        <w:t xml:space="preserve"> = ([(8/3) </w:t>
      </w:r>
      <w:r>
        <w:rPr>
          <w:rFonts w:ascii="Symbol" w:hAnsi="Symbol"/>
          <w:lang w:val="en-GB"/>
        </w:rPr>
        <w:t></w:t>
      </w:r>
      <w:r>
        <w:rPr>
          <w:lang w:val="en-GB"/>
        </w:rPr>
        <w:t xml:space="preserve"> r</w:t>
      </w:r>
      <w:r>
        <w:rPr>
          <w:position w:val="8"/>
          <w:sz w:val="20"/>
          <w:lang w:val="en-GB"/>
        </w:rPr>
        <w:t>3</w:t>
      </w:r>
      <w:r>
        <w:rPr>
          <w:lang w:val="en-GB"/>
        </w:rPr>
        <w:t>] / [(16/</w:t>
      </w:r>
      <w:r>
        <w:rPr>
          <w:sz w:val="20"/>
          <w:lang w:val="en-GB"/>
        </w:rPr>
        <w:t>3</w:t>
      </w:r>
      <w:r>
        <w:rPr>
          <w:lang w:val="en-GB"/>
        </w:rPr>
        <w:t>)</w:t>
      </w:r>
      <w:r>
        <w:rPr>
          <w:position w:val="8"/>
          <w:sz w:val="20"/>
          <w:lang w:val="en-GB"/>
        </w:rPr>
        <w:t>3/2</w:t>
      </w:r>
      <w:r>
        <w:rPr>
          <w:lang w:val="en-GB"/>
        </w:rPr>
        <w:t xml:space="preserve"> r</w:t>
      </w:r>
      <w:r>
        <w:rPr>
          <w:position w:val="8"/>
          <w:sz w:val="20"/>
          <w:lang w:val="en-GB"/>
        </w:rPr>
        <w:t>3</w:t>
      </w:r>
      <w:r>
        <w:rPr>
          <w:lang w:val="en-GB"/>
        </w:rPr>
        <w:t>]) x 100%</w:t>
      </w:r>
    </w:p>
    <w:p w:rsidR="00000000" w:rsidRDefault="00043C90">
      <w:pPr>
        <w:rPr>
          <w:lang w:val="en-GB"/>
        </w:rPr>
      </w:pPr>
      <w:r>
        <w:rPr>
          <w:lang w:val="en-GB"/>
        </w:rPr>
        <w:tab/>
        <w:t>R</w:t>
      </w:r>
      <w:r>
        <w:rPr>
          <w:position w:val="-8"/>
          <w:sz w:val="20"/>
          <w:lang w:val="en-GB"/>
        </w:rPr>
        <w:t>1</w:t>
      </w:r>
      <w:r>
        <w:rPr>
          <w:lang w:val="en-GB"/>
        </w:rPr>
        <w:t xml:space="preserve"> = ([(8/3) </w:t>
      </w:r>
      <w:r>
        <w:rPr>
          <w:rFonts w:ascii="Symbol" w:hAnsi="Symbol"/>
          <w:lang w:val="en-GB"/>
        </w:rPr>
        <w:t></w:t>
      </w:r>
      <w:r>
        <w:rPr>
          <w:lang w:val="en-GB"/>
        </w:rPr>
        <w:t>] / [(16/</w:t>
      </w:r>
      <w:r>
        <w:rPr>
          <w:lang w:val="en-GB"/>
        </w:rPr>
        <w:t>3)</w:t>
      </w:r>
      <w:r>
        <w:rPr>
          <w:position w:val="8"/>
          <w:sz w:val="20"/>
          <w:lang w:val="en-GB"/>
        </w:rPr>
        <w:t>3/2</w:t>
      </w:r>
      <w:r>
        <w:rPr>
          <w:lang w:val="en-GB"/>
        </w:rPr>
        <w:t>]) x 100%</w:t>
      </w:r>
    </w:p>
    <w:p w:rsidR="00000000" w:rsidRDefault="00043C90">
      <w:pPr>
        <w:rPr>
          <w:lang w:val="en-GB"/>
        </w:rPr>
      </w:pPr>
      <w:r>
        <w:rPr>
          <w:lang w:val="en-GB"/>
        </w:rPr>
        <w:tab/>
        <w:t>R</w:t>
      </w:r>
      <w:r>
        <w:rPr>
          <w:position w:val="-8"/>
          <w:sz w:val="20"/>
          <w:lang w:val="en-GB"/>
        </w:rPr>
        <w:t>1</w:t>
      </w:r>
      <w:r>
        <w:rPr>
          <w:lang w:val="en-GB"/>
        </w:rPr>
        <w:t xml:space="preserve"> = [(8.378) / (12.32)] x 100%</w:t>
      </w:r>
    </w:p>
    <w:p w:rsidR="00000000" w:rsidRDefault="00043C90">
      <w:pPr>
        <w:rPr>
          <w:lang w:val="en-GB"/>
        </w:rPr>
      </w:pPr>
      <w:r>
        <w:rPr>
          <w:lang w:val="en-GB"/>
        </w:rPr>
        <w:tab/>
        <w:t>R</w:t>
      </w:r>
      <w:r>
        <w:rPr>
          <w:position w:val="-8"/>
          <w:sz w:val="20"/>
          <w:lang w:val="en-GB"/>
        </w:rPr>
        <w:t>1</w:t>
      </w:r>
      <w:r>
        <w:rPr>
          <w:lang w:val="en-GB"/>
        </w:rPr>
        <w:t xml:space="preserve"> = 68.02%</w:t>
      </w:r>
    </w:p>
    <w:p w:rsidR="00000000" w:rsidRDefault="00043C90">
      <w:pPr>
        <w:rPr>
          <w:sz w:val="16"/>
          <w:lang w:val="en-GB"/>
        </w:rPr>
      </w:pPr>
    </w:p>
    <w:p w:rsidR="00000000" w:rsidRDefault="00043C90">
      <w:pPr>
        <w:rPr>
          <w:lang w:val="en-GB"/>
        </w:rPr>
      </w:pPr>
      <w:r>
        <w:rPr>
          <w:lang w:val="en-GB"/>
        </w:rPr>
        <w:t>6'.</w:t>
      </w:r>
      <w:r>
        <w:rPr>
          <w:lang w:val="en-GB"/>
        </w:rPr>
        <w:tab/>
        <w:t>R</w:t>
      </w:r>
      <w:r>
        <w:rPr>
          <w:position w:val="-8"/>
          <w:sz w:val="20"/>
          <w:lang w:val="en-GB"/>
        </w:rPr>
        <w:t>2</w:t>
      </w:r>
      <w:r>
        <w:rPr>
          <w:lang w:val="en-GB"/>
        </w:rPr>
        <w:t xml:space="preserve"> = [(V</w:t>
      </w:r>
      <w:r>
        <w:rPr>
          <w:position w:val="-8"/>
          <w:sz w:val="20"/>
          <w:lang w:val="en-GB"/>
        </w:rPr>
        <w:t>a2</w:t>
      </w:r>
      <w:r>
        <w:rPr>
          <w:lang w:val="en-GB"/>
        </w:rPr>
        <w:t>) / (V</w:t>
      </w:r>
      <w:r>
        <w:rPr>
          <w:position w:val="-8"/>
          <w:sz w:val="20"/>
          <w:lang w:val="en-GB"/>
        </w:rPr>
        <w:t>2</w:t>
      </w:r>
      <w:r>
        <w:rPr>
          <w:lang w:val="en-GB"/>
        </w:rPr>
        <w:t>)] x 100%  =  [(4 V</w:t>
      </w:r>
      <w:r>
        <w:rPr>
          <w:position w:val="-8"/>
          <w:sz w:val="20"/>
          <w:lang w:val="en-GB"/>
        </w:rPr>
        <w:t>a</w:t>
      </w:r>
      <w:r>
        <w:rPr>
          <w:lang w:val="en-GB"/>
        </w:rPr>
        <w:t>) / (V</w:t>
      </w:r>
      <w:r>
        <w:rPr>
          <w:position w:val="-8"/>
          <w:sz w:val="20"/>
          <w:lang w:val="en-GB"/>
        </w:rPr>
        <w:t>2</w:t>
      </w:r>
      <w:r>
        <w:rPr>
          <w:lang w:val="en-GB"/>
        </w:rPr>
        <w:t>)] x 100%</w:t>
      </w:r>
    </w:p>
    <w:p w:rsidR="00000000" w:rsidRDefault="00043C90">
      <w:pPr>
        <w:rPr>
          <w:lang w:val="en-GB"/>
        </w:rPr>
      </w:pPr>
      <w:r>
        <w:rPr>
          <w:lang w:val="en-GB"/>
        </w:rPr>
        <w:tab/>
        <w:t>R</w:t>
      </w:r>
      <w:r>
        <w:rPr>
          <w:position w:val="-8"/>
          <w:sz w:val="20"/>
          <w:lang w:val="en-GB"/>
        </w:rPr>
        <w:t>2</w:t>
      </w:r>
      <w:r>
        <w:rPr>
          <w:lang w:val="en-GB"/>
        </w:rPr>
        <w:t xml:space="preserve"> = ([4 x (4/3) </w:t>
      </w:r>
      <w:r>
        <w:rPr>
          <w:rFonts w:ascii="Symbol" w:hAnsi="Symbol"/>
          <w:lang w:val="en-GB"/>
        </w:rPr>
        <w:t></w:t>
      </w:r>
      <w:r>
        <w:rPr>
          <w:lang w:val="en-GB"/>
        </w:rPr>
        <w:t xml:space="preserve"> r</w:t>
      </w:r>
      <w:r>
        <w:rPr>
          <w:position w:val="8"/>
          <w:sz w:val="20"/>
          <w:lang w:val="en-GB"/>
        </w:rPr>
        <w:t>3</w:t>
      </w:r>
      <w:r>
        <w:rPr>
          <w:lang w:val="en-GB"/>
        </w:rPr>
        <w:t>] / [(16r</w:t>
      </w:r>
      <w:r>
        <w:rPr>
          <w:position w:val="8"/>
          <w:sz w:val="20"/>
          <w:lang w:val="en-GB"/>
        </w:rPr>
        <w:t>2</w:t>
      </w:r>
      <w:r>
        <w:rPr>
          <w:lang w:val="en-GB"/>
        </w:rPr>
        <w:t>/2)</w:t>
      </w:r>
      <w:r>
        <w:rPr>
          <w:position w:val="6"/>
          <w:sz w:val="20"/>
          <w:lang w:val="en-GB"/>
        </w:rPr>
        <w:t>1/2</w:t>
      </w:r>
      <w:r>
        <w:rPr>
          <w:lang w:val="en-GB"/>
        </w:rPr>
        <w:t>]</w:t>
      </w:r>
      <w:r>
        <w:rPr>
          <w:position w:val="8"/>
          <w:sz w:val="20"/>
          <w:lang w:val="en-GB"/>
        </w:rPr>
        <w:t>3</w:t>
      </w:r>
      <w:r>
        <w:rPr>
          <w:lang w:val="en-GB"/>
        </w:rPr>
        <w:t>) x 100%</w:t>
      </w:r>
    </w:p>
    <w:p w:rsidR="00000000" w:rsidRDefault="00043C90">
      <w:pPr>
        <w:rPr>
          <w:lang w:val="en-GB"/>
        </w:rPr>
      </w:pPr>
      <w:r>
        <w:rPr>
          <w:lang w:val="en-GB"/>
        </w:rPr>
        <w:tab/>
        <w:t>R</w:t>
      </w:r>
      <w:r>
        <w:rPr>
          <w:position w:val="-8"/>
          <w:sz w:val="20"/>
          <w:lang w:val="en-GB"/>
        </w:rPr>
        <w:t>2</w:t>
      </w:r>
      <w:r>
        <w:rPr>
          <w:lang w:val="en-GB"/>
        </w:rPr>
        <w:t xml:space="preserve"> = ([(16/3) </w:t>
      </w:r>
      <w:r>
        <w:rPr>
          <w:rFonts w:ascii="Symbol" w:hAnsi="Symbol"/>
          <w:lang w:val="en-GB"/>
        </w:rPr>
        <w:t></w:t>
      </w:r>
      <w:r>
        <w:rPr>
          <w:lang w:val="en-GB"/>
        </w:rPr>
        <w:t xml:space="preserve"> r</w:t>
      </w:r>
      <w:r>
        <w:rPr>
          <w:position w:val="8"/>
          <w:sz w:val="20"/>
          <w:lang w:val="en-GB"/>
        </w:rPr>
        <w:t>3</w:t>
      </w:r>
      <w:r>
        <w:rPr>
          <w:lang w:val="en-GB"/>
        </w:rPr>
        <w:t>] / [8</w:t>
      </w:r>
      <w:r>
        <w:rPr>
          <w:position w:val="8"/>
          <w:sz w:val="20"/>
          <w:lang w:val="en-GB"/>
        </w:rPr>
        <w:t>3/2</w:t>
      </w:r>
      <w:r>
        <w:rPr>
          <w:lang w:val="en-GB"/>
        </w:rPr>
        <w:t xml:space="preserve"> r</w:t>
      </w:r>
      <w:r>
        <w:rPr>
          <w:position w:val="8"/>
          <w:sz w:val="20"/>
          <w:lang w:val="en-GB"/>
        </w:rPr>
        <w:t>3</w:t>
      </w:r>
      <w:r>
        <w:rPr>
          <w:lang w:val="en-GB"/>
        </w:rPr>
        <w:t>]) x 100%</w:t>
      </w:r>
    </w:p>
    <w:p w:rsidR="00000000" w:rsidRDefault="00043C90">
      <w:pPr>
        <w:rPr>
          <w:lang w:val="en-GB"/>
        </w:rPr>
      </w:pPr>
      <w:r>
        <w:rPr>
          <w:lang w:val="en-GB"/>
        </w:rPr>
        <w:tab/>
        <w:t>R</w:t>
      </w:r>
      <w:r>
        <w:rPr>
          <w:position w:val="-8"/>
          <w:sz w:val="20"/>
          <w:lang w:val="en-GB"/>
        </w:rPr>
        <w:t>2</w:t>
      </w:r>
      <w:r>
        <w:rPr>
          <w:lang w:val="en-GB"/>
        </w:rPr>
        <w:t xml:space="preserve"> = ([(16/3) </w:t>
      </w:r>
      <w:r>
        <w:rPr>
          <w:rFonts w:ascii="Symbol" w:hAnsi="Symbol"/>
          <w:lang w:val="en-GB"/>
        </w:rPr>
        <w:t></w:t>
      </w:r>
      <w:r>
        <w:rPr>
          <w:lang w:val="en-GB"/>
        </w:rPr>
        <w:t>] / [8</w:t>
      </w:r>
      <w:r>
        <w:rPr>
          <w:position w:val="8"/>
          <w:sz w:val="20"/>
          <w:lang w:val="en-GB"/>
        </w:rPr>
        <w:t>3/2</w:t>
      </w:r>
      <w:r>
        <w:rPr>
          <w:lang w:val="en-GB"/>
        </w:rPr>
        <w:t>]) x 100%</w:t>
      </w:r>
    </w:p>
    <w:p w:rsidR="00000000" w:rsidRDefault="00043C90">
      <w:pPr>
        <w:rPr>
          <w:lang w:val="en-GB"/>
        </w:rPr>
      </w:pPr>
      <w:r>
        <w:rPr>
          <w:lang w:val="en-GB"/>
        </w:rPr>
        <w:tab/>
        <w:t>R</w:t>
      </w:r>
      <w:r>
        <w:rPr>
          <w:position w:val="-8"/>
          <w:sz w:val="20"/>
          <w:lang w:val="en-GB"/>
        </w:rPr>
        <w:t>2</w:t>
      </w:r>
      <w:r>
        <w:rPr>
          <w:lang w:val="en-GB"/>
        </w:rPr>
        <w:t xml:space="preserve"> = [(16.</w:t>
      </w:r>
      <w:r>
        <w:rPr>
          <w:lang w:val="en-GB"/>
        </w:rPr>
        <w:t>76) / (22.63)] x 100%</w:t>
      </w:r>
    </w:p>
    <w:p w:rsidR="00000000" w:rsidRDefault="00043C90">
      <w:pPr>
        <w:rPr>
          <w:lang w:val="en-GB"/>
        </w:rPr>
      </w:pPr>
      <w:r>
        <w:rPr>
          <w:lang w:val="en-GB"/>
        </w:rPr>
        <w:tab/>
        <w:t>R</w:t>
      </w:r>
      <w:r>
        <w:rPr>
          <w:position w:val="-8"/>
          <w:sz w:val="20"/>
          <w:lang w:val="en-GB"/>
        </w:rPr>
        <w:t>2</w:t>
      </w:r>
      <w:r>
        <w:rPr>
          <w:lang w:val="en-GB"/>
        </w:rPr>
        <w:t xml:space="preserve"> = 74.05%</w:t>
      </w:r>
    </w:p>
    <w:p w:rsidR="00000000" w:rsidRDefault="00043C90">
      <w:pPr>
        <w:rPr>
          <w:sz w:val="16"/>
          <w:lang w:val="en-GB"/>
        </w:rPr>
      </w:pPr>
    </w:p>
    <w:p w:rsidR="00000000" w:rsidRDefault="00043C90">
      <w:pPr>
        <w:rPr>
          <w:lang w:val="en-GB"/>
        </w:rPr>
      </w:pPr>
      <w:r>
        <w:rPr>
          <w:lang w:val="en-GB"/>
        </w:rPr>
        <w:t>7'.</w:t>
      </w:r>
      <w:r>
        <w:rPr>
          <w:lang w:val="en-GB"/>
        </w:rPr>
        <w:tab/>
      </w:r>
      <w:r>
        <w:rPr>
          <w:rFonts w:ascii="Symbol" w:hAnsi="Symbol"/>
          <w:lang w:val="en-GB"/>
        </w:rPr>
        <w:t></w:t>
      </w:r>
      <w:r>
        <w:rPr>
          <w:position w:val="-8"/>
          <w:sz w:val="20"/>
          <w:lang w:val="en-GB"/>
        </w:rPr>
        <w:t>fcc</w:t>
      </w:r>
      <w:r>
        <w:rPr>
          <w:lang w:val="en-GB"/>
        </w:rPr>
        <w:t xml:space="preserve"> / </w:t>
      </w:r>
      <w:r>
        <w:rPr>
          <w:rFonts w:ascii="Symbol" w:hAnsi="Symbol"/>
          <w:lang w:val="en-GB"/>
        </w:rPr>
        <w:t></w:t>
      </w:r>
      <w:r>
        <w:rPr>
          <w:position w:val="-8"/>
          <w:sz w:val="20"/>
          <w:lang w:val="en-GB"/>
        </w:rPr>
        <w:t>bcc</w:t>
      </w:r>
      <w:r>
        <w:rPr>
          <w:lang w:val="en-GB"/>
        </w:rPr>
        <w:t xml:space="preserve">  =  (74.05%) / (68.02%)</w:t>
      </w:r>
    </w:p>
    <w:p w:rsidR="00000000" w:rsidRDefault="00043C90">
      <w:pPr>
        <w:rPr>
          <w:lang w:val="en-GB"/>
        </w:rPr>
      </w:pPr>
      <w:r>
        <w:rPr>
          <w:lang w:val="en-GB"/>
        </w:rPr>
        <w:tab/>
      </w:r>
      <w:r>
        <w:rPr>
          <w:rFonts w:ascii="Symbol" w:hAnsi="Symbol"/>
          <w:lang w:val="en-GB"/>
        </w:rPr>
        <w:t></w:t>
      </w:r>
      <w:r>
        <w:rPr>
          <w:position w:val="-8"/>
          <w:sz w:val="20"/>
          <w:lang w:val="en-GB"/>
        </w:rPr>
        <w:t>fcc</w:t>
      </w:r>
      <w:r>
        <w:rPr>
          <w:lang w:val="en-GB"/>
        </w:rPr>
        <w:t xml:space="preserve"> / </w:t>
      </w:r>
      <w:r>
        <w:rPr>
          <w:rFonts w:ascii="Symbol" w:hAnsi="Symbol"/>
          <w:lang w:val="en-GB"/>
        </w:rPr>
        <w:t></w:t>
      </w:r>
      <w:r>
        <w:rPr>
          <w:position w:val="-8"/>
          <w:sz w:val="20"/>
          <w:lang w:val="en-GB"/>
        </w:rPr>
        <w:t>bcc</w:t>
      </w:r>
      <w:r>
        <w:rPr>
          <w:lang w:val="en-GB"/>
        </w:rPr>
        <w:t xml:space="preserve">  =  1.089</w:t>
      </w:r>
    </w:p>
    <w:p w:rsidR="00000000" w:rsidRDefault="00043C90">
      <w:pPr>
        <w:rPr>
          <w:sz w:val="20"/>
          <w:lang w:val="en-GB"/>
        </w:rPr>
      </w:pPr>
    </w:p>
    <w:p w:rsidR="00000000" w:rsidRDefault="00043C90">
      <w:pPr>
        <w:rPr>
          <w:lang w:val="en-GB"/>
        </w:rPr>
      </w:pPr>
      <w:r>
        <w:rPr>
          <w:lang w:val="en-GB"/>
        </w:rPr>
        <w:t>8'.</w:t>
      </w:r>
      <w:r>
        <w:rPr>
          <w:lang w:val="en-GB"/>
        </w:rPr>
        <w:tab/>
      </w:r>
      <w:r>
        <w:rPr>
          <w:rFonts w:ascii="Symbol" w:hAnsi="Symbol"/>
          <w:lang w:val="en-GB"/>
        </w:rPr>
        <w:t></w:t>
      </w:r>
      <w:r>
        <w:rPr>
          <w:position w:val="-8"/>
          <w:sz w:val="20"/>
          <w:lang w:val="en-GB"/>
        </w:rPr>
        <w:t>fcc</w:t>
      </w:r>
      <w:r>
        <w:rPr>
          <w:lang w:val="en-GB"/>
        </w:rPr>
        <w:t xml:space="preserve">  =  1.089 x </w:t>
      </w:r>
      <w:r>
        <w:rPr>
          <w:rFonts w:ascii="Symbol" w:hAnsi="Symbol"/>
          <w:lang w:val="en-GB"/>
        </w:rPr>
        <w:t></w:t>
      </w:r>
      <w:r>
        <w:rPr>
          <w:position w:val="-8"/>
          <w:sz w:val="20"/>
          <w:lang w:val="en-GB"/>
        </w:rPr>
        <w:t>bcc</w:t>
      </w:r>
    </w:p>
    <w:p w:rsidR="00000000" w:rsidRDefault="00043C90">
      <w:pPr>
        <w:rPr>
          <w:lang w:val="en-GB"/>
        </w:rPr>
      </w:pPr>
      <w:r>
        <w:rPr>
          <w:lang w:val="en-GB"/>
        </w:rPr>
        <w:tab/>
      </w:r>
      <w:r>
        <w:rPr>
          <w:rFonts w:ascii="Symbol" w:hAnsi="Symbol"/>
          <w:lang w:val="en-GB"/>
        </w:rPr>
        <w:t></w:t>
      </w:r>
      <w:r>
        <w:rPr>
          <w:position w:val="-8"/>
          <w:sz w:val="20"/>
          <w:lang w:val="en-GB"/>
        </w:rPr>
        <w:t>fcc</w:t>
      </w:r>
      <w:r>
        <w:rPr>
          <w:sz w:val="20"/>
          <w:lang w:val="en-GB"/>
        </w:rPr>
        <w:t xml:space="preserve"> </w:t>
      </w:r>
      <w:r>
        <w:rPr>
          <w:lang w:val="en-GB"/>
        </w:rPr>
        <w:t xml:space="preserve"> =  1.089 x 7.874 g cm</w:t>
      </w:r>
      <w:r>
        <w:rPr>
          <w:position w:val="8"/>
          <w:sz w:val="20"/>
          <w:lang w:val="en-GB"/>
        </w:rPr>
        <w:t>-3</w:t>
      </w:r>
    </w:p>
    <w:p w:rsidR="00000000" w:rsidRDefault="00043C90">
      <w:pPr>
        <w:rPr>
          <w:lang w:val="en-GB"/>
        </w:rPr>
      </w:pPr>
      <w:r>
        <w:rPr>
          <w:lang w:val="en-GB"/>
        </w:rPr>
        <w:tab/>
      </w:r>
      <w:r>
        <w:rPr>
          <w:rFonts w:ascii="Symbol" w:hAnsi="Symbol"/>
          <w:lang w:val="en-GB"/>
        </w:rPr>
        <w:t></w:t>
      </w:r>
      <w:r>
        <w:rPr>
          <w:position w:val="-8"/>
          <w:sz w:val="20"/>
          <w:lang w:val="en-GB"/>
        </w:rPr>
        <w:t>fcc</w:t>
      </w:r>
      <w:r>
        <w:rPr>
          <w:sz w:val="20"/>
          <w:lang w:val="en-GB"/>
        </w:rPr>
        <w:t xml:space="preserve"> </w:t>
      </w:r>
      <w:r>
        <w:rPr>
          <w:lang w:val="en-GB"/>
        </w:rPr>
        <w:t xml:space="preserve"> =  8.572 g cm</w:t>
      </w:r>
      <w:r>
        <w:rPr>
          <w:position w:val="8"/>
          <w:sz w:val="20"/>
          <w:lang w:val="en-GB"/>
        </w:rPr>
        <w:t>-3</w:t>
      </w:r>
    </w:p>
    <w:p w:rsidR="00000000" w:rsidRDefault="00043C90">
      <w:pPr>
        <w:spacing w:line="360" w:lineRule="atLeast"/>
        <w:jc w:val="center"/>
        <w:rPr>
          <w:lang w:val="en-GB"/>
        </w:rPr>
      </w:pPr>
      <w:r>
        <w:rPr>
          <w:lang w:val="en-GB"/>
        </w:rPr>
        <w:br w:type="page"/>
      </w:r>
      <w:r>
        <w:rPr>
          <w:b/>
          <w:lang w:val="en-GB"/>
        </w:rPr>
        <w:lastRenderedPageBreak/>
        <w:t xml:space="preserve">SOLUTION 5 </w:t>
      </w:r>
      <w:r>
        <w:rPr>
          <w:lang w:val="en-GB"/>
        </w:rPr>
        <w:t>(continued)</w:t>
      </w:r>
    </w:p>
    <w:p w:rsidR="00000000" w:rsidRDefault="00043C90">
      <w:pPr>
        <w:rPr>
          <w:lang w:val="en-GB"/>
        </w:rPr>
      </w:pPr>
    </w:p>
    <w:p w:rsidR="00000000" w:rsidRDefault="00043C90">
      <w:pPr>
        <w:rPr>
          <w:lang w:val="en-GB"/>
        </w:rPr>
      </w:pPr>
      <w:r>
        <w:rPr>
          <w:lang w:val="en-GB"/>
        </w:rPr>
        <w:t>ii)</w:t>
      </w:r>
      <w:r>
        <w:rPr>
          <w:lang w:val="en-GB"/>
        </w:rPr>
        <w:tab/>
        <w:t>Expected Steps of the Calculation:</w:t>
      </w:r>
    </w:p>
    <w:p w:rsidR="00000000" w:rsidRDefault="00043C90">
      <w:pPr>
        <w:rPr>
          <w:lang w:val="en-GB"/>
        </w:rPr>
      </w:pPr>
    </w:p>
    <w:p w:rsidR="00000000" w:rsidRDefault="00043C90">
      <w:pPr>
        <w:ind w:left="720" w:hanging="720"/>
        <w:rPr>
          <w:lang w:val="en-GB"/>
        </w:rPr>
      </w:pPr>
      <w:r>
        <w:rPr>
          <w:lang w:val="en-GB"/>
        </w:rPr>
        <w:t>1.</w:t>
      </w:r>
      <w:r>
        <w:rPr>
          <w:lang w:val="en-GB"/>
        </w:rPr>
        <w:tab/>
        <w:t>From the</w:t>
      </w:r>
      <w:r>
        <w:rPr>
          <w:lang w:val="en-GB"/>
        </w:rPr>
        <w:t xml:space="preserve"> percent composition of martensite (by mass), calculate the relative amounts of moles of carbon and iron.</w:t>
      </w:r>
    </w:p>
    <w:p w:rsidR="00000000" w:rsidRDefault="00043C90">
      <w:pPr>
        <w:rPr>
          <w:lang w:val="en-GB"/>
        </w:rPr>
      </w:pPr>
      <w:r>
        <w:rPr>
          <w:lang w:val="en-GB"/>
        </w:rPr>
        <w:t>2.</w:t>
      </w:r>
      <w:r>
        <w:rPr>
          <w:lang w:val="en-GB"/>
        </w:rPr>
        <w:tab/>
        <w:t>Bring the C/Fe molar ratio to one (1) unit cell (Note: 2 Fe atoms per unit cell).</w:t>
      </w:r>
    </w:p>
    <w:p w:rsidR="00000000" w:rsidRDefault="00043C90">
      <w:pPr>
        <w:ind w:left="720" w:hanging="720"/>
        <w:rPr>
          <w:lang w:val="en-GB"/>
        </w:rPr>
      </w:pPr>
      <w:r>
        <w:rPr>
          <w:lang w:val="en-GB"/>
        </w:rPr>
        <w:t>3.</w:t>
      </w:r>
      <w:r>
        <w:rPr>
          <w:lang w:val="en-GB"/>
        </w:rPr>
        <w:tab/>
        <w:t>Find the smallest whole number of C atoms for the smallest who</w:t>
      </w:r>
      <w:r>
        <w:rPr>
          <w:lang w:val="en-GB"/>
        </w:rPr>
        <w:t>le number of unit cell (facultative).</w:t>
      </w:r>
    </w:p>
    <w:p w:rsidR="00000000" w:rsidRDefault="00043C90">
      <w:pPr>
        <w:rPr>
          <w:lang w:val="en-GB"/>
        </w:rPr>
      </w:pPr>
      <w:r>
        <w:rPr>
          <w:lang w:val="en-GB"/>
        </w:rPr>
        <w:t>4.</w:t>
      </w:r>
      <w:r>
        <w:rPr>
          <w:lang w:val="en-GB"/>
        </w:rPr>
        <w:tab/>
        <w:t>Calculate the mass of iron per unit cell.</w:t>
      </w:r>
    </w:p>
    <w:p w:rsidR="00000000" w:rsidRDefault="00043C90">
      <w:pPr>
        <w:rPr>
          <w:lang w:val="en-GB"/>
        </w:rPr>
      </w:pPr>
      <w:r>
        <w:rPr>
          <w:lang w:val="en-GB"/>
        </w:rPr>
        <w:t>5.</w:t>
      </w:r>
      <w:r>
        <w:rPr>
          <w:lang w:val="en-GB"/>
        </w:rPr>
        <w:tab/>
        <w:t>Calculate the mass of carbon per unit cell.</w:t>
      </w:r>
    </w:p>
    <w:p w:rsidR="00000000" w:rsidRDefault="00043C90">
      <w:pPr>
        <w:rPr>
          <w:lang w:val="en-GB"/>
        </w:rPr>
      </w:pPr>
      <w:r>
        <w:rPr>
          <w:lang w:val="en-GB"/>
        </w:rPr>
        <w:t>6.</w:t>
      </w:r>
      <w:r>
        <w:rPr>
          <w:lang w:val="en-GB"/>
        </w:rPr>
        <w:tab/>
        <w:t>Calculate the total mass of carbon and iron in one unit cell.</w:t>
      </w:r>
    </w:p>
    <w:p w:rsidR="00000000" w:rsidRDefault="00043C90">
      <w:pPr>
        <w:ind w:left="720" w:hanging="720"/>
        <w:rPr>
          <w:lang w:val="en-GB"/>
        </w:rPr>
      </w:pPr>
      <w:r>
        <w:rPr>
          <w:lang w:val="en-GB"/>
        </w:rPr>
        <w:t>7.</w:t>
      </w:r>
      <w:r>
        <w:rPr>
          <w:lang w:val="en-GB"/>
        </w:rPr>
        <w:tab/>
        <w:t>Calculate the density of martensite [</w:t>
      </w:r>
      <w:r>
        <w:rPr>
          <w:rFonts w:ascii="Symbol" w:hAnsi="Symbol"/>
          <w:lang w:val="en-GB"/>
        </w:rPr>
        <w:t></w:t>
      </w:r>
      <w:r>
        <w:rPr>
          <w:lang w:val="en-GB"/>
        </w:rPr>
        <w:t>(martensite @ 4.3%C)] from the total mass of C and Fe and volume (V</w:t>
      </w:r>
      <w:r>
        <w:rPr>
          <w:position w:val="-8"/>
          <w:sz w:val="20"/>
          <w:lang w:val="en-GB"/>
        </w:rPr>
        <w:t>1</w:t>
      </w:r>
      <w:r>
        <w:rPr>
          <w:lang w:val="en-GB"/>
        </w:rPr>
        <w:t xml:space="preserve">) of </w:t>
      </w:r>
      <w:r>
        <w:rPr>
          <w:rFonts w:ascii="Symbol" w:hAnsi="Symbol"/>
          <w:lang w:val="en-GB"/>
        </w:rPr>
        <w:t></w:t>
      </w:r>
      <w:r>
        <w:rPr>
          <w:lang w:val="en-GB"/>
        </w:rPr>
        <w:t>-iron bcc unit cell.</w:t>
      </w:r>
    </w:p>
    <w:p w:rsidR="00000000" w:rsidRDefault="00043C90">
      <w:pPr>
        <w:rPr>
          <w:lang w:val="en-GB"/>
        </w:rPr>
      </w:pPr>
    </w:p>
    <w:p w:rsidR="00000000" w:rsidRDefault="00043C90">
      <w:pPr>
        <w:rPr>
          <w:lang w:val="en-GB"/>
        </w:rPr>
      </w:pPr>
    </w:p>
    <w:p w:rsidR="00000000" w:rsidRDefault="00043C90">
      <w:pPr>
        <w:rPr>
          <w:lang w:val="en-GB"/>
        </w:rPr>
      </w:pPr>
      <w:r>
        <w:rPr>
          <w:lang w:val="en-GB"/>
        </w:rPr>
        <w:t>ii)</w:t>
      </w:r>
      <w:r>
        <w:rPr>
          <w:lang w:val="en-GB"/>
        </w:rPr>
        <w:tab/>
        <w:t>Details:</w:t>
      </w:r>
    </w:p>
    <w:p w:rsidR="00000000" w:rsidRDefault="00043C90">
      <w:pPr>
        <w:rPr>
          <w:lang w:val="en-GB"/>
        </w:rPr>
      </w:pPr>
    </w:p>
    <w:p w:rsidR="00000000" w:rsidRDefault="00043C90">
      <w:pPr>
        <w:rPr>
          <w:lang w:val="en-GB"/>
        </w:rPr>
      </w:pPr>
      <w:r>
        <w:rPr>
          <w:lang w:val="en-GB"/>
        </w:rPr>
        <w:t>1.</w:t>
      </w:r>
      <w:r>
        <w:rPr>
          <w:lang w:val="en-GB"/>
        </w:rPr>
        <w:tab/>
        <w:t>In 100.0 g of martensite at 4.3%C:</w:t>
      </w:r>
      <w:r>
        <w:rPr>
          <w:lang w:val="en-GB"/>
        </w:rPr>
        <w:tab/>
        <w:t>(4.3 g C) / (12.011 g mol</w:t>
      </w:r>
      <w:r>
        <w:rPr>
          <w:position w:val="6"/>
          <w:sz w:val="20"/>
          <w:lang w:val="en-GB"/>
        </w:rPr>
        <w:t>-1</w:t>
      </w:r>
      <w:r>
        <w:rPr>
          <w:lang w:val="en-GB"/>
        </w:rPr>
        <w:t>) = 0.36 mol C</w:t>
      </w:r>
    </w:p>
    <w:p w:rsidR="00000000" w:rsidRDefault="00043C90">
      <w:pPr>
        <w:tabs>
          <w:tab w:val="left" w:pos="4400"/>
        </w:tabs>
        <w:rPr>
          <w:lang w:val="en-GB"/>
        </w:rPr>
      </w:pPr>
      <w:r>
        <w:rPr>
          <w:lang w:val="en-GB"/>
        </w:rPr>
        <w:tab/>
        <w:t>(95.7 g Fe) / (55.847 g mol</w:t>
      </w:r>
      <w:r>
        <w:rPr>
          <w:position w:val="6"/>
          <w:sz w:val="20"/>
          <w:lang w:val="en-GB"/>
        </w:rPr>
        <w:t>-1</w:t>
      </w:r>
      <w:r>
        <w:rPr>
          <w:lang w:val="en-GB"/>
        </w:rPr>
        <w:t>) = 1.71 mol Fe</w:t>
      </w:r>
    </w:p>
    <w:p w:rsidR="00000000" w:rsidRDefault="00043C90">
      <w:pPr>
        <w:rPr>
          <w:lang w:val="en-GB"/>
        </w:rPr>
      </w:pPr>
    </w:p>
    <w:p w:rsidR="00000000" w:rsidRDefault="00043C90">
      <w:pPr>
        <w:rPr>
          <w:lang w:val="en-GB"/>
        </w:rPr>
      </w:pPr>
      <w:r>
        <w:rPr>
          <w:lang w:val="en-GB"/>
        </w:rPr>
        <w:tab/>
        <w:t>So we have 1 car</w:t>
      </w:r>
      <w:r>
        <w:rPr>
          <w:lang w:val="en-GB"/>
        </w:rPr>
        <w:t>bon atom for 4.8 iron atoms or</w:t>
      </w:r>
    </w:p>
    <w:p w:rsidR="00000000" w:rsidRDefault="00043C90">
      <w:pPr>
        <w:rPr>
          <w:lang w:val="en-GB"/>
        </w:rPr>
      </w:pPr>
      <w:r>
        <w:rPr>
          <w:lang w:val="en-GB"/>
        </w:rPr>
        <w:tab/>
        <w:t>0.21 carbon atoms per iron atom</w:t>
      </w:r>
    </w:p>
    <w:p w:rsidR="00000000" w:rsidRDefault="00043C90">
      <w:pPr>
        <w:rPr>
          <w:lang w:val="en-GB"/>
        </w:rPr>
      </w:pPr>
    </w:p>
    <w:p w:rsidR="00000000" w:rsidRDefault="00043C90">
      <w:pPr>
        <w:rPr>
          <w:lang w:val="en-GB"/>
        </w:rPr>
      </w:pPr>
      <w:r>
        <w:rPr>
          <w:lang w:val="en-GB"/>
        </w:rPr>
        <w:t>2.</w:t>
      </w:r>
      <w:r>
        <w:rPr>
          <w:lang w:val="en-GB"/>
        </w:rPr>
        <w:tab/>
        <w:t>Martensite has a bcc crystal structure (2 iron atoms per unit cell).</w:t>
      </w:r>
    </w:p>
    <w:p w:rsidR="00000000" w:rsidRDefault="00043C90">
      <w:pPr>
        <w:rPr>
          <w:lang w:val="en-GB"/>
        </w:rPr>
      </w:pPr>
      <w:r>
        <w:rPr>
          <w:lang w:val="en-GB"/>
        </w:rPr>
        <w:tab/>
        <w:t>[(1 C atom) / (4.8 Fe atoms)] x (2 Fe atoms / unit cell)</w:t>
      </w:r>
    </w:p>
    <w:p w:rsidR="00000000" w:rsidRDefault="00043C90">
      <w:pPr>
        <w:rPr>
          <w:lang w:val="en-GB"/>
        </w:rPr>
      </w:pPr>
      <w:r>
        <w:rPr>
          <w:lang w:val="en-GB"/>
        </w:rPr>
        <w:tab/>
        <w:t>or:  0.42 carbon atoms per unit cell</w:t>
      </w:r>
    </w:p>
    <w:p w:rsidR="00000000" w:rsidRDefault="00043C90">
      <w:pPr>
        <w:rPr>
          <w:lang w:val="en-GB"/>
        </w:rPr>
      </w:pPr>
    </w:p>
    <w:p w:rsidR="00000000" w:rsidRDefault="00043C90">
      <w:pPr>
        <w:rPr>
          <w:lang w:val="en-GB"/>
        </w:rPr>
      </w:pPr>
      <w:r>
        <w:rPr>
          <w:lang w:val="en-GB"/>
        </w:rPr>
        <w:t>3.</w:t>
      </w:r>
      <w:r>
        <w:rPr>
          <w:lang w:val="en-GB"/>
        </w:rPr>
        <w:tab/>
        <w:t>5 carbon atoms [(0.</w:t>
      </w:r>
      <w:r>
        <w:rPr>
          <w:lang w:val="en-GB"/>
        </w:rPr>
        <w:t>42 C atom/0.42) x 5] in 12 unit cells [(1 unit cell/0.42) x 5].</w:t>
      </w:r>
    </w:p>
    <w:p w:rsidR="00000000" w:rsidRDefault="00043C90">
      <w:pPr>
        <w:rPr>
          <w:lang w:val="en-GB"/>
        </w:rPr>
      </w:pPr>
      <w:r>
        <w:rPr>
          <w:lang w:val="en-GB"/>
        </w:rPr>
        <w:tab/>
        <w:t>5 carbon atoms dispersed in 12 unit cells</w:t>
      </w:r>
    </w:p>
    <w:p w:rsidR="00000000" w:rsidRDefault="00043C90">
      <w:pPr>
        <w:rPr>
          <w:lang w:val="en-GB"/>
        </w:rPr>
      </w:pPr>
    </w:p>
    <w:p w:rsidR="00000000" w:rsidRDefault="00043C90">
      <w:pPr>
        <w:rPr>
          <w:lang w:val="en-GB"/>
        </w:rPr>
      </w:pPr>
      <w:r>
        <w:rPr>
          <w:lang w:val="en-GB"/>
        </w:rPr>
        <w:t>4.</w:t>
      </w:r>
      <w:r>
        <w:rPr>
          <w:lang w:val="en-GB"/>
        </w:rPr>
        <w:tab/>
        <w:t>[(55.847 g/mol) / (6.02214 x 10</w:t>
      </w:r>
      <w:r>
        <w:rPr>
          <w:position w:val="8"/>
          <w:sz w:val="20"/>
          <w:lang w:val="en-GB"/>
        </w:rPr>
        <w:t>23</w:t>
      </w:r>
      <w:r>
        <w:rPr>
          <w:lang w:val="en-GB"/>
        </w:rPr>
        <w:t xml:space="preserve"> atoms/mol)] x (2 atoms/unit cell of </w:t>
      </w:r>
      <w:r>
        <w:rPr>
          <w:rFonts w:ascii="Symbol" w:hAnsi="Symbol"/>
          <w:lang w:val="en-GB"/>
        </w:rPr>
        <w:t></w:t>
      </w:r>
      <w:r>
        <w:rPr>
          <w:lang w:val="en-GB"/>
        </w:rPr>
        <w:t>-Iron)</w:t>
      </w:r>
    </w:p>
    <w:p w:rsidR="00000000" w:rsidRDefault="00043C90">
      <w:pPr>
        <w:rPr>
          <w:lang w:val="en-GB"/>
        </w:rPr>
      </w:pPr>
      <w:r>
        <w:rPr>
          <w:lang w:val="en-GB"/>
        </w:rPr>
        <w:tab/>
        <w:t>1.8547 x 10</w:t>
      </w:r>
      <w:r>
        <w:rPr>
          <w:position w:val="8"/>
          <w:sz w:val="20"/>
          <w:lang w:val="en-GB"/>
        </w:rPr>
        <w:t>-22</w:t>
      </w:r>
      <w:r>
        <w:rPr>
          <w:lang w:val="en-GB"/>
        </w:rPr>
        <w:t xml:space="preserve"> g Fe per unit cell of </w:t>
      </w:r>
      <w:r>
        <w:rPr>
          <w:rFonts w:ascii="Symbol" w:hAnsi="Symbol"/>
          <w:lang w:val="en-GB"/>
        </w:rPr>
        <w:t></w:t>
      </w:r>
      <w:r>
        <w:rPr>
          <w:lang w:val="en-GB"/>
        </w:rPr>
        <w:t>-Iron</w:t>
      </w:r>
    </w:p>
    <w:p w:rsidR="00000000" w:rsidRDefault="00043C90">
      <w:pPr>
        <w:rPr>
          <w:lang w:val="en-GB"/>
        </w:rPr>
      </w:pPr>
    </w:p>
    <w:p w:rsidR="00000000" w:rsidRDefault="00043C90">
      <w:pPr>
        <w:rPr>
          <w:lang w:val="en-GB"/>
        </w:rPr>
      </w:pPr>
      <w:r>
        <w:rPr>
          <w:lang w:val="en-GB"/>
        </w:rPr>
        <w:t>5.</w:t>
      </w:r>
      <w:r>
        <w:rPr>
          <w:lang w:val="en-GB"/>
        </w:rPr>
        <w:tab/>
        <w:t>(12.011 g/mol) / (6.02214 x 10</w:t>
      </w:r>
      <w:r>
        <w:rPr>
          <w:position w:val="8"/>
          <w:sz w:val="20"/>
          <w:lang w:val="en-GB"/>
        </w:rPr>
        <w:t>23</w:t>
      </w:r>
      <w:r>
        <w:rPr>
          <w:lang w:val="en-GB"/>
        </w:rPr>
        <w:t xml:space="preserve"> atoms/mol)</w:t>
      </w:r>
    </w:p>
    <w:p w:rsidR="00000000" w:rsidRDefault="00043C90">
      <w:pPr>
        <w:rPr>
          <w:lang w:val="en-GB"/>
        </w:rPr>
      </w:pPr>
      <w:r>
        <w:rPr>
          <w:lang w:val="en-GB"/>
        </w:rPr>
        <w:tab/>
        <w:t>1.9945 x 10</w:t>
      </w:r>
      <w:r>
        <w:rPr>
          <w:position w:val="8"/>
          <w:sz w:val="20"/>
          <w:lang w:val="en-GB"/>
        </w:rPr>
        <w:t>-23</w:t>
      </w:r>
      <w:r>
        <w:rPr>
          <w:lang w:val="en-GB"/>
        </w:rPr>
        <w:t xml:space="preserve"> g C per atom</w:t>
      </w:r>
    </w:p>
    <w:p w:rsidR="00000000" w:rsidRDefault="00043C90">
      <w:pPr>
        <w:rPr>
          <w:lang w:val="en-GB"/>
        </w:rPr>
      </w:pPr>
    </w:p>
    <w:p w:rsidR="00000000" w:rsidRDefault="00043C90">
      <w:pPr>
        <w:rPr>
          <w:lang w:val="en-GB"/>
        </w:rPr>
      </w:pPr>
      <w:r>
        <w:rPr>
          <w:lang w:val="en-GB"/>
        </w:rPr>
        <w:t>6.</w:t>
      </w:r>
      <w:r>
        <w:rPr>
          <w:lang w:val="en-GB"/>
        </w:rPr>
        <w:tab/>
        <w:t>[1.8547 x 10</w:t>
      </w:r>
      <w:r>
        <w:rPr>
          <w:position w:val="8"/>
          <w:sz w:val="20"/>
          <w:lang w:val="en-GB"/>
        </w:rPr>
        <w:t>-22</w:t>
      </w:r>
      <w:r>
        <w:rPr>
          <w:sz w:val="20"/>
          <w:lang w:val="en-GB"/>
        </w:rPr>
        <w:t xml:space="preserve"> </w:t>
      </w:r>
      <w:r>
        <w:rPr>
          <w:lang w:val="en-GB"/>
        </w:rPr>
        <w:t>g Fe + (0.42 C at. x 1.9945 x 10</w:t>
      </w:r>
      <w:r>
        <w:rPr>
          <w:position w:val="8"/>
          <w:sz w:val="20"/>
          <w:lang w:val="en-GB"/>
        </w:rPr>
        <w:t>-23</w:t>
      </w:r>
      <w:r>
        <w:rPr>
          <w:lang w:val="en-GB"/>
        </w:rPr>
        <w:t xml:space="preserve"> g/C at.)] per unit cell</w:t>
      </w:r>
    </w:p>
    <w:p w:rsidR="00000000" w:rsidRDefault="00043C90">
      <w:pPr>
        <w:rPr>
          <w:lang w:val="en-GB"/>
        </w:rPr>
      </w:pPr>
      <w:r>
        <w:rPr>
          <w:lang w:val="en-GB"/>
        </w:rPr>
        <w:tab/>
        <w:t>1.938 x 10</w:t>
      </w:r>
      <w:r>
        <w:rPr>
          <w:position w:val="8"/>
          <w:sz w:val="20"/>
          <w:lang w:val="en-GB"/>
        </w:rPr>
        <w:t>-22</w:t>
      </w:r>
      <w:r>
        <w:rPr>
          <w:lang w:val="en-GB"/>
        </w:rPr>
        <w:t xml:space="preserve"> g C and Fe per unit cell</w:t>
      </w:r>
    </w:p>
    <w:p w:rsidR="00000000" w:rsidRDefault="00043C90">
      <w:pPr>
        <w:rPr>
          <w:lang w:val="en-GB"/>
        </w:rPr>
      </w:pPr>
    </w:p>
    <w:p w:rsidR="00000000" w:rsidRDefault="00043C90">
      <w:pPr>
        <w:rPr>
          <w:lang w:val="en-GB"/>
        </w:rPr>
      </w:pPr>
      <w:r>
        <w:rPr>
          <w:lang w:val="en-GB"/>
        </w:rPr>
        <w:t>7.</w:t>
      </w:r>
      <w:r>
        <w:rPr>
          <w:lang w:val="en-GB"/>
        </w:rPr>
        <w:tab/>
        <w:t>Ea</w:t>
      </w:r>
      <w:r>
        <w:rPr>
          <w:lang w:val="en-GB"/>
        </w:rPr>
        <w:t xml:space="preserve">ch unit cell of </w:t>
      </w:r>
      <w:r>
        <w:rPr>
          <w:rFonts w:ascii="Symbol" w:hAnsi="Symbol"/>
          <w:lang w:val="en-GB"/>
        </w:rPr>
        <w:t></w:t>
      </w:r>
      <w:r>
        <w:rPr>
          <w:lang w:val="en-GB"/>
        </w:rPr>
        <w:t>-Iron occupies a volume, V</w:t>
      </w:r>
      <w:r>
        <w:rPr>
          <w:position w:val="-8"/>
          <w:sz w:val="20"/>
          <w:lang w:val="en-GB"/>
        </w:rPr>
        <w:t>1</w:t>
      </w:r>
      <w:r>
        <w:rPr>
          <w:lang w:val="en-GB"/>
        </w:rPr>
        <w:t>, of 2.356 x 10</w:t>
      </w:r>
      <w:r>
        <w:rPr>
          <w:position w:val="8"/>
          <w:sz w:val="20"/>
          <w:lang w:val="en-GB"/>
        </w:rPr>
        <w:t>-23</w:t>
      </w:r>
      <w:r>
        <w:rPr>
          <w:lang w:val="en-GB"/>
        </w:rPr>
        <w:t xml:space="preserve"> cm</w:t>
      </w:r>
      <w:r>
        <w:rPr>
          <w:position w:val="8"/>
          <w:sz w:val="20"/>
          <w:lang w:val="en-GB"/>
        </w:rPr>
        <w:t>3</w:t>
      </w:r>
    </w:p>
    <w:p w:rsidR="00000000" w:rsidRDefault="00043C90">
      <w:pPr>
        <w:rPr>
          <w:rFonts w:ascii="Symbol" w:hAnsi="Symbol"/>
          <w:lang w:val="en-GB"/>
        </w:rPr>
      </w:pPr>
      <w:r>
        <w:rPr>
          <w:lang w:val="en-GB"/>
        </w:rPr>
        <w:tab/>
        <w:t>(</w:t>
      </w:r>
      <w:r>
        <w:rPr>
          <w:i/>
          <w:lang w:val="en-GB"/>
        </w:rPr>
        <w:t>cf.</w:t>
      </w:r>
      <w:r>
        <w:rPr>
          <w:lang w:val="en-GB"/>
        </w:rPr>
        <w:t xml:space="preserve"> Question i) </w:t>
      </w:r>
    </w:p>
    <w:p w:rsidR="00000000" w:rsidRDefault="00043C90">
      <w:pPr>
        <w:rPr>
          <w:position w:val="8"/>
          <w:lang w:val="en-GB"/>
        </w:rPr>
      </w:pPr>
      <w:r>
        <w:rPr>
          <w:rFonts w:ascii="Symbol" w:hAnsi="Symbol"/>
          <w:lang w:val="en-GB"/>
        </w:rPr>
        <w:tab/>
      </w:r>
      <w:r>
        <w:rPr>
          <w:rFonts w:ascii="Symbol" w:hAnsi="Symbol"/>
          <w:lang w:val="en-GB"/>
        </w:rPr>
        <w:t></w:t>
      </w:r>
      <w:r>
        <w:rPr>
          <w:lang w:val="en-GB"/>
        </w:rPr>
        <w:t>(martensite @ 4.3% C)  =  (1.938 x 10</w:t>
      </w:r>
      <w:r>
        <w:rPr>
          <w:position w:val="8"/>
          <w:sz w:val="20"/>
          <w:lang w:val="en-GB"/>
        </w:rPr>
        <w:t>-22</w:t>
      </w:r>
      <w:r>
        <w:rPr>
          <w:lang w:val="en-GB"/>
        </w:rPr>
        <w:t xml:space="preserve"> g C and Fe) / (2.356 x 10</w:t>
      </w:r>
      <w:r>
        <w:rPr>
          <w:position w:val="8"/>
          <w:sz w:val="20"/>
          <w:lang w:val="en-GB"/>
        </w:rPr>
        <w:t>-23</w:t>
      </w:r>
      <w:r>
        <w:rPr>
          <w:lang w:val="en-GB"/>
        </w:rPr>
        <w:t xml:space="preserve"> cm</w:t>
      </w:r>
      <w:r>
        <w:rPr>
          <w:position w:val="8"/>
          <w:sz w:val="20"/>
          <w:lang w:val="en-GB"/>
        </w:rPr>
        <w:t>3</w:t>
      </w:r>
      <w:r>
        <w:rPr>
          <w:lang w:val="en-GB"/>
        </w:rPr>
        <w:t>)</w:t>
      </w:r>
    </w:p>
    <w:p w:rsidR="00000000" w:rsidRDefault="00043C90">
      <w:pPr>
        <w:rPr>
          <w:lang w:val="en-GB"/>
        </w:rPr>
      </w:pPr>
      <w:r>
        <w:rPr>
          <w:position w:val="8"/>
          <w:lang w:val="en-GB"/>
        </w:rPr>
        <w:tab/>
      </w:r>
      <w:r>
        <w:rPr>
          <w:rFonts w:ascii="Symbol" w:hAnsi="Symbol"/>
          <w:lang w:val="en-GB"/>
        </w:rPr>
        <w:t></w:t>
      </w:r>
      <w:r>
        <w:rPr>
          <w:lang w:val="en-GB"/>
        </w:rPr>
        <w:t>(martensite @ 4.3% C) = 8.228 g cm</w:t>
      </w:r>
      <w:r>
        <w:rPr>
          <w:position w:val="8"/>
          <w:sz w:val="20"/>
          <w:lang w:val="en-GB"/>
        </w:rPr>
        <w:t>-3</w:t>
      </w:r>
    </w:p>
    <w:p w:rsidR="00000000" w:rsidRDefault="00043C90">
      <w:pPr>
        <w:rPr>
          <w:lang w:val="en-GB"/>
        </w:rPr>
      </w:pPr>
    </w:p>
    <w:p w:rsidR="00000000" w:rsidRDefault="00043C90">
      <w:pPr>
        <w:jc w:val="center"/>
        <w:rPr>
          <w:b/>
          <w:lang w:val="en-GB"/>
        </w:rPr>
      </w:pPr>
      <w:r>
        <w:rPr>
          <w:lang w:val="en-GB"/>
        </w:rPr>
        <w:br w:type="page"/>
      </w:r>
      <w:r>
        <w:rPr>
          <w:b/>
          <w:lang w:val="en-GB"/>
        </w:rPr>
        <w:lastRenderedPageBreak/>
        <w:t>SOLUTION 6</w:t>
      </w:r>
    </w:p>
    <w:p w:rsidR="00000000" w:rsidRDefault="00043C90">
      <w:pPr>
        <w:jc w:val="center"/>
        <w:rPr>
          <w:b/>
          <w:lang w:val="en-GB"/>
        </w:rPr>
      </w:pPr>
    </w:p>
    <w:p w:rsidR="00000000" w:rsidRDefault="00043C90">
      <w:pPr>
        <w:spacing w:line="360" w:lineRule="atLeast"/>
        <w:jc w:val="both"/>
        <w:rPr>
          <w:lang w:val="en-GB"/>
        </w:rPr>
      </w:pPr>
      <w:r>
        <w:rPr>
          <w:lang w:val="en-GB"/>
        </w:rPr>
        <w:t>a)</w:t>
      </w:r>
    </w:p>
    <w:p w:rsidR="00000000" w:rsidRDefault="00043C90">
      <w:pPr>
        <w:spacing w:line="360" w:lineRule="atLeast"/>
        <w:ind w:left="720" w:hanging="720"/>
        <w:jc w:val="both"/>
        <w:rPr>
          <w:lang w:val="en-GB"/>
        </w:rPr>
      </w:pPr>
      <w:r>
        <w:rPr>
          <w:lang w:val="en-GB"/>
        </w:rPr>
        <w:t>i)</w:t>
      </w:r>
      <w:r>
        <w:rPr>
          <w:lang w:val="en-GB"/>
        </w:rPr>
        <w:tab/>
        <w:t>The PtCl</w:t>
      </w:r>
      <w:r>
        <w:rPr>
          <w:position w:val="-4"/>
          <w:sz w:val="20"/>
          <w:lang w:val="en-GB"/>
        </w:rPr>
        <w:t>6</w:t>
      </w:r>
      <w:r>
        <w:rPr>
          <w:position w:val="6"/>
          <w:sz w:val="20"/>
          <w:lang w:val="en-GB"/>
        </w:rPr>
        <w:t>2-</w:t>
      </w:r>
      <w:r>
        <w:rPr>
          <w:lang w:val="en-GB"/>
        </w:rPr>
        <w:t xml:space="preserve"> anion consists of a Pt</w:t>
      </w:r>
      <w:r>
        <w:rPr>
          <w:lang w:val="en-GB"/>
        </w:rPr>
        <w:t>(IV) centered in a regular octahedron of Cl</w:t>
      </w:r>
      <w:r>
        <w:rPr>
          <w:position w:val="6"/>
          <w:sz w:val="20"/>
          <w:lang w:val="en-GB"/>
        </w:rPr>
        <w:t>-</w:t>
      </w:r>
      <w:r>
        <w:rPr>
          <w:lang w:val="en-GB"/>
        </w:rPr>
        <w:t xml:space="preserve"> ions. The PdCl</w:t>
      </w:r>
      <w:r>
        <w:rPr>
          <w:position w:val="-4"/>
          <w:sz w:val="20"/>
          <w:lang w:val="en-GB"/>
        </w:rPr>
        <w:t>4</w:t>
      </w:r>
      <w:r>
        <w:rPr>
          <w:position w:val="6"/>
          <w:sz w:val="20"/>
          <w:lang w:val="en-GB"/>
        </w:rPr>
        <w:t>2-</w:t>
      </w:r>
      <w:r>
        <w:rPr>
          <w:lang w:val="en-GB"/>
        </w:rPr>
        <w:t xml:space="preserve"> anion consists of a Pt(II) centered in a square of Cl</w:t>
      </w:r>
      <w:r>
        <w:rPr>
          <w:position w:val="6"/>
          <w:sz w:val="20"/>
          <w:lang w:val="en-GB"/>
        </w:rPr>
        <w:t>-</w:t>
      </w:r>
      <w:r>
        <w:rPr>
          <w:lang w:val="en-GB"/>
        </w:rPr>
        <w:t xml:space="preserve"> ions.</w:t>
      </w:r>
    </w:p>
    <w:p w:rsidR="00000000" w:rsidRDefault="00043C90">
      <w:pPr>
        <w:rPr>
          <w:lang w:val="en-GB"/>
        </w:rPr>
      </w:pPr>
    </w:p>
    <w:p w:rsidR="00000000" w:rsidRDefault="00043C90">
      <w:pPr>
        <w:jc w:val="center"/>
        <w:rPr>
          <w:lang w:val="en-GB"/>
        </w:rPr>
      </w:pPr>
      <w:r>
        <w:rPr>
          <w:lang w:val="en-GB"/>
        </w:rPr>
        <w:object w:dxaOrig="4840" w:dyaOrig="2180">
          <v:shape id="_x0000_i1085" type="#_x0000_t75" style="width:241.8pt;height:109.2pt" o:ole="">
            <v:imagedata r:id="rId125" o:title=""/>
          </v:shape>
          <o:OLEObject Type="Embed" ProgID="Word.Document.8" ShapeID="_x0000_i1085" DrawAspect="Content" ObjectID="_1314692836" r:id="rId126"/>
        </w:object>
      </w:r>
    </w:p>
    <w:p w:rsidR="00000000" w:rsidRDefault="00043C90">
      <w:pPr>
        <w:spacing w:line="360" w:lineRule="atLeast"/>
        <w:ind w:left="720" w:hanging="720"/>
        <w:jc w:val="both"/>
        <w:rPr>
          <w:lang w:val="en-GB"/>
        </w:rPr>
      </w:pPr>
      <w:r>
        <w:rPr>
          <w:lang w:val="en-GB"/>
        </w:rPr>
        <w:t>ii)</w:t>
      </w:r>
      <w:r>
        <w:rPr>
          <w:lang w:val="en-GB"/>
        </w:rPr>
        <w:tab/>
        <w:t>Like PdCl</w:t>
      </w:r>
      <w:r>
        <w:rPr>
          <w:position w:val="-4"/>
          <w:sz w:val="20"/>
          <w:lang w:val="en-GB"/>
        </w:rPr>
        <w:t>4</w:t>
      </w:r>
      <w:r>
        <w:rPr>
          <w:position w:val="6"/>
          <w:sz w:val="20"/>
          <w:lang w:val="en-GB"/>
        </w:rPr>
        <w:t>2-</w:t>
      </w:r>
      <w:r>
        <w:rPr>
          <w:lang w:val="en-GB"/>
        </w:rPr>
        <w:t>, Pd(NH</w:t>
      </w:r>
      <w:r>
        <w:rPr>
          <w:position w:val="-4"/>
          <w:sz w:val="20"/>
          <w:lang w:val="en-GB"/>
        </w:rPr>
        <w:t>3</w:t>
      </w:r>
      <w:r>
        <w:rPr>
          <w:lang w:val="en-GB"/>
        </w:rPr>
        <w:t>)</w:t>
      </w:r>
      <w:r>
        <w:rPr>
          <w:position w:val="-4"/>
          <w:sz w:val="20"/>
          <w:lang w:val="en-GB"/>
        </w:rPr>
        <w:t>2</w:t>
      </w:r>
      <w:r>
        <w:rPr>
          <w:lang w:val="en-GB"/>
        </w:rPr>
        <w:t>Cl</w:t>
      </w:r>
      <w:r>
        <w:rPr>
          <w:position w:val="-4"/>
          <w:sz w:val="20"/>
          <w:lang w:val="en-GB"/>
        </w:rPr>
        <w:t>2</w:t>
      </w:r>
      <w:r>
        <w:rPr>
          <w:lang w:val="en-GB"/>
        </w:rPr>
        <w:t xml:space="preserve"> is also square planar. However, in this case there are two distinct ways </w:t>
      </w:r>
      <w:r>
        <w:rPr>
          <w:lang w:val="en-GB"/>
        </w:rPr>
        <w:t>in which the two different substituent groups (ligands) can be arranged. One places the two Cl</w:t>
      </w:r>
      <w:r>
        <w:rPr>
          <w:position w:val="6"/>
          <w:sz w:val="20"/>
          <w:lang w:val="en-GB"/>
        </w:rPr>
        <w:t>-</w:t>
      </w:r>
      <w:r>
        <w:rPr>
          <w:lang w:val="en-GB"/>
        </w:rPr>
        <w:t xml:space="preserve"> on adjacent corners of the square (and axiomatically, the two NH</w:t>
      </w:r>
      <w:r>
        <w:rPr>
          <w:position w:val="-4"/>
          <w:sz w:val="20"/>
          <w:lang w:val="en-GB"/>
        </w:rPr>
        <w:t>3</w:t>
      </w:r>
      <w:r>
        <w:rPr>
          <w:lang w:val="en-GB"/>
        </w:rPr>
        <w:t xml:space="preserve"> on the other two adjacent corners). This arrangement is called the </w:t>
      </w:r>
      <w:r>
        <w:rPr>
          <w:i/>
          <w:lang w:val="en-GB"/>
        </w:rPr>
        <w:t>cis</w:t>
      </w:r>
      <w:r>
        <w:rPr>
          <w:lang w:val="en-GB"/>
        </w:rPr>
        <w:t xml:space="preserve"> isomer.  The second arr</w:t>
      </w:r>
      <w:r>
        <w:rPr>
          <w:lang w:val="en-GB"/>
        </w:rPr>
        <w:t xml:space="preserve">angement has the pairs of the same ligand placed on diagonally opposite corners of the square. This arrangement is called the </w:t>
      </w:r>
      <w:r>
        <w:rPr>
          <w:i/>
          <w:lang w:val="en-GB"/>
        </w:rPr>
        <w:t>trans</w:t>
      </w:r>
      <w:r>
        <w:rPr>
          <w:lang w:val="en-GB"/>
        </w:rPr>
        <w:t xml:space="preserve"> isomer.  There are only these two stereoisomers possible for a monomeric form of the complex.</w:t>
      </w:r>
    </w:p>
    <w:p w:rsidR="00000000" w:rsidRDefault="00043C90">
      <w:pPr>
        <w:rPr>
          <w:lang w:val="en-GB"/>
        </w:rPr>
      </w:pPr>
    </w:p>
    <w:p w:rsidR="00000000" w:rsidRDefault="00043C90">
      <w:pPr>
        <w:jc w:val="center"/>
        <w:rPr>
          <w:lang w:val="en-GB"/>
        </w:rPr>
      </w:pPr>
      <w:r>
        <w:rPr>
          <w:lang w:val="en-GB"/>
        </w:rPr>
        <w:object w:dxaOrig="4280" w:dyaOrig="1420">
          <v:shape id="_x0000_i1086" type="#_x0000_t75" style="width:214.2pt;height:70.8pt" o:ole="">
            <v:imagedata r:id="rId127" o:title=""/>
          </v:shape>
          <o:OLEObject Type="Embed" ProgID="Word.Document.8" ShapeID="_x0000_i1086" DrawAspect="Content" ObjectID="_1314692837" r:id="rId128"/>
        </w:object>
      </w:r>
    </w:p>
    <w:p w:rsidR="00000000" w:rsidRDefault="00043C90">
      <w:pPr>
        <w:jc w:val="center"/>
        <w:rPr>
          <w:lang w:val="en-GB"/>
        </w:rPr>
      </w:pPr>
    </w:p>
    <w:p w:rsidR="00000000" w:rsidRDefault="00043C90">
      <w:pPr>
        <w:spacing w:line="360" w:lineRule="atLeast"/>
        <w:ind w:left="720" w:hanging="720"/>
        <w:jc w:val="both"/>
        <w:rPr>
          <w:lang w:val="en-GB"/>
        </w:rPr>
      </w:pPr>
      <w:r>
        <w:rPr>
          <w:lang w:val="en-GB"/>
        </w:rPr>
        <w:t>iii)</w:t>
      </w:r>
      <w:r>
        <w:rPr>
          <w:lang w:val="en-GB"/>
        </w:rPr>
        <w:tab/>
        <w:t>The FeSO</w:t>
      </w:r>
      <w:r>
        <w:rPr>
          <w:position w:val="-4"/>
          <w:sz w:val="20"/>
          <w:lang w:val="en-GB"/>
        </w:rPr>
        <w:t>4</w:t>
      </w:r>
      <w:r>
        <w:rPr>
          <w:lang w:val="en-GB"/>
        </w:rPr>
        <w:t xml:space="preserve"> [i.e. Fe(II)] acts as a reducing agent.  Under the conditions used in the process, the Fe(II) is a strong enough reducing agent to reduce Au(III) to Au(0), but not to reduce Pd(II) or Pt(IV).</w:t>
      </w:r>
    </w:p>
    <w:p w:rsidR="00000000" w:rsidRDefault="00043C90">
      <w:pPr>
        <w:rPr>
          <w:lang w:val="en-GB"/>
        </w:rPr>
      </w:pPr>
    </w:p>
    <w:p w:rsidR="00000000" w:rsidRDefault="00043C90">
      <w:pPr>
        <w:jc w:val="center"/>
        <w:rPr>
          <w:lang w:val="en-GB"/>
        </w:rPr>
      </w:pPr>
    </w:p>
    <w:p w:rsidR="00000000" w:rsidRDefault="00043C90">
      <w:pPr>
        <w:jc w:val="center"/>
        <w:rPr>
          <w:lang w:val="en-GB"/>
        </w:rPr>
      </w:pPr>
      <w:r>
        <w:rPr>
          <w:lang w:val="en-GB"/>
        </w:rPr>
        <w:t>HAuCl</w:t>
      </w:r>
      <w:r>
        <w:rPr>
          <w:position w:val="-4"/>
          <w:sz w:val="20"/>
          <w:lang w:val="en-GB"/>
        </w:rPr>
        <w:t>4</w:t>
      </w:r>
      <w:r>
        <w:rPr>
          <w:lang w:val="en-GB"/>
        </w:rPr>
        <w:t xml:space="preserve">   +   3 FeSO</w:t>
      </w:r>
      <w:r>
        <w:rPr>
          <w:position w:val="-4"/>
          <w:sz w:val="20"/>
          <w:lang w:val="en-GB"/>
        </w:rPr>
        <w:t xml:space="preserve">4   </w:t>
      </w:r>
      <w:r>
        <w:rPr>
          <w:rFonts w:ascii="Symbol" w:hAnsi="Symbol"/>
          <w:lang w:val="en-GB"/>
        </w:rPr>
        <w:t></w:t>
      </w:r>
      <w:r>
        <w:rPr>
          <w:lang w:val="en-GB"/>
        </w:rPr>
        <w:t xml:space="preserve">     Au(0)   +   HCl   +  FeCl</w:t>
      </w:r>
      <w:r>
        <w:rPr>
          <w:position w:val="-4"/>
          <w:sz w:val="20"/>
          <w:lang w:val="en-GB"/>
        </w:rPr>
        <w:t xml:space="preserve">3   </w:t>
      </w:r>
      <w:r>
        <w:rPr>
          <w:lang w:val="en-GB"/>
        </w:rPr>
        <w:t>+   Fe</w:t>
      </w:r>
      <w:r>
        <w:rPr>
          <w:position w:val="-4"/>
          <w:sz w:val="20"/>
          <w:lang w:val="en-GB"/>
        </w:rPr>
        <w:t>2</w:t>
      </w:r>
      <w:r>
        <w:rPr>
          <w:lang w:val="en-GB"/>
        </w:rPr>
        <w:t>(SO</w:t>
      </w:r>
      <w:r>
        <w:rPr>
          <w:position w:val="-4"/>
          <w:sz w:val="20"/>
          <w:lang w:val="en-GB"/>
        </w:rPr>
        <w:t>4</w:t>
      </w:r>
      <w:r>
        <w:rPr>
          <w:lang w:val="en-GB"/>
        </w:rPr>
        <w:t>)</w:t>
      </w:r>
      <w:r>
        <w:rPr>
          <w:position w:val="-4"/>
          <w:sz w:val="20"/>
          <w:lang w:val="en-GB"/>
        </w:rPr>
        <w:t>3</w:t>
      </w:r>
    </w:p>
    <w:p w:rsidR="00000000" w:rsidRDefault="00043C90">
      <w:pPr>
        <w:rPr>
          <w:lang w:val="en-GB"/>
        </w:rPr>
      </w:pPr>
    </w:p>
    <w:p w:rsidR="00000000" w:rsidRDefault="00043C90">
      <w:pPr>
        <w:rPr>
          <w:lang w:val="en-GB"/>
        </w:rPr>
      </w:pPr>
      <w:r>
        <w:rPr>
          <w:lang w:val="en-GB"/>
        </w:rPr>
        <w:t>iv)</w:t>
      </w:r>
    </w:p>
    <w:p w:rsidR="00000000" w:rsidRDefault="00043C90">
      <w:pPr>
        <w:spacing w:line="360" w:lineRule="atLeast"/>
        <w:jc w:val="center"/>
        <w:rPr>
          <w:lang w:val="en-GB"/>
        </w:rPr>
      </w:pPr>
      <w:r>
        <w:rPr>
          <w:lang w:val="en-GB"/>
        </w:rPr>
        <w:t>Pd(NH</w:t>
      </w:r>
      <w:r>
        <w:rPr>
          <w:position w:val="-4"/>
          <w:sz w:val="20"/>
          <w:lang w:val="en-GB"/>
        </w:rPr>
        <w:t>3</w:t>
      </w:r>
      <w:r>
        <w:rPr>
          <w:lang w:val="en-GB"/>
        </w:rPr>
        <w:t>)</w:t>
      </w:r>
      <w:r>
        <w:rPr>
          <w:position w:val="-4"/>
          <w:sz w:val="20"/>
          <w:lang w:val="en-GB"/>
        </w:rPr>
        <w:t>2</w:t>
      </w:r>
      <w:r>
        <w:rPr>
          <w:lang w:val="en-GB"/>
        </w:rPr>
        <w:t>Cl</w:t>
      </w:r>
      <w:r>
        <w:rPr>
          <w:position w:val="-4"/>
          <w:sz w:val="20"/>
          <w:lang w:val="en-GB"/>
        </w:rPr>
        <w:t xml:space="preserve">2  </w:t>
      </w:r>
      <w:r>
        <w:rPr>
          <w:lang w:val="en-GB"/>
        </w:rPr>
        <w:t xml:space="preserve"> +   O</w:t>
      </w:r>
      <w:r>
        <w:rPr>
          <w:position w:val="-4"/>
          <w:sz w:val="20"/>
          <w:lang w:val="en-GB"/>
        </w:rPr>
        <w:t xml:space="preserve">2   </w:t>
      </w:r>
      <w:r>
        <w:rPr>
          <w:rFonts w:ascii="Symbol" w:hAnsi="Symbol"/>
          <w:lang w:val="en-GB"/>
        </w:rPr>
        <w:t></w:t>
      </w:r>
      <w:r>
        <w:rPr>
          <w:lang w:val="en-GB"/>
        </w:rPr>
        <w:t xml:space="preserve">     Pd(0)   +   N</w:t>
      </w:r>
      <w:r>
        <w:rPr>
          <w:position w:val="-4"/>
          <w:sz w:val="20"/>
          <w:lang w:val="en-GB"/>
        </w:rPr>
        <w:t>2</w:t>
      </w:r>
      <w:r>
        <w:rPr>
          <w:lang w:val="en-GB"/>
        </w:rPr>
        <w:t xml:space="preserve">   +   2H</w:t>
      </w:r>
      <w:r>
        <w:rPr>
          <w:position w:val="-4"/>
          <w:sz w:val="20"/>
          <w:lang w:val="en-GB"/>
        </w:rPr>
        <w:t>2</w:t>
      </w:r>
      <w:r>
        <w:rPr>
          <w:lang w:val="en-GB"/>
        </w:rPr>
        <w:t>O   +   2HCl</w:t>
      </w:r>
    </w:p>
    <w:p w:rsidR="00000000" w:rsidRDefault="00043C90">
      <w:pPr>
        <w:spacing w:line="360" w:lineRule="atLeast"/>
        <w:jc w:val="center"/>
        <w:rPr>
          <w:lang w:val="en-GB"/>
        </w:rPr>
      </w:pPr>
      <w:r>
        <w:rPr>
          <w:lang w:val="en-GB"/>
        </w:rPr>
        <w:t>Pd</w:t>
      </w:r>
      <w:r>
        <w:rPr>
          <w:position w:val="6"/>
          <w:sz w:val="20"/>
          <w:lang w:val="en-GB"/>
        </w:rPr>
        <w:t>2+</w:t>
      </w:r>
      <w:r>
        <w:rPr>
          <w:lang w:val="en-GB"/>
        </w:rPr>
        <w:t xml:space="preserve">  +  2e  </w:t>
      </w:r>
      <w:r>
        <w:rPr>
          <w:rFonts w:ascii="Symbol" w:hAnsi="Symbol"/>
          <w:lang w:val="en-GB"/>
        </w:rPr>
        <w:t></w:t>
      </w:r>
      <w:r>
        <w:rPr>
          <w:lang w:val="en-GB"/>
        </w:rPr>
        <w:t xml:space="preserve">    Pd</w:t>
      </w:r>
      <w:r>
        <w:rPr>
          <w:position w:val="6"/>
          <w:sz w:val="20"/>
          <w:lang w:val="en-GB"/>
        </w:rPr>
        <w:t>0</w:t>
      </w:r>
      <w:r>
        <w:rPr>
          <w:lang w:val="en-GB"/>
        </w:rPr>
        <w:t xml:space="preserve">  reduction</w:t>
      </w:r>
    </w:p>
    <w:p w:rsidR="00000000" w:rsidRDefault="00043C90">
      <w:pPr>
        <w:spacing w:line="360" w:lineRule="atLeast"/>
        <w:jc w:val="center"/>
        <w:rPr>
          <w:lang w:val="en-GB"/>
        </w:rPr>
      </w:pPr>
      <w:r>
        <w:rPr>
          <w:lang w:val="en-GB"/>
        </w:rPr>
        <w:t>2O</w:t>
      </w:r>
      <w:r>
        <w:rPr>
          <w:position w:val="6"/>
          <w:sz w:val="20"/>
          <w:lang w:val="en-GB"/>
        </w:rPr>
        <w:t>0</w:t>
      </w:r>
      <w:r>
        <w:rPr>
          <w:lang w:val="en-GB"/>
        </w:rPr>
        <w:t xml:space="preserve">  +  4e  </w:t>
      </w:r>
      <w:r>
        <w:rPr>
          <w:rFonts w:ascii="Symbol" w:hAnsi="Symbol"/>
          <w:lang w:val="en-GB"/>
        </w:rPr>
        <w:t></w:t>
      </w:r>
      <w:r>
        <w:rPr>
          <w:lang w:val="en-GB"/>
        </w:rPr>
        <w:t xml:space="preserve">    2O</w:t>
      </w:r>
      <w:r>
        <w:rPr>
          <w:position w:val="6"/>
          <w:sz w:val="20"/>
          <w:lang w:val="en-GB"/>
        </w:rPr>
        <w:t xml:space="preserve">2-  </w:t>
      </w:r>
      <w:r>
        <w:rPr>
          <w:lang w:val="en-GB"/>
        </w:rPr>
        <w:t>reduction</w:t>
      </w:r>
    </w:p>
    <w:p w:rsidR="00000000" w:rsidRDefault="00043C90">
      <w:pPr>
        <w:spacing w:line="360" w:lineRule="atLeast"/>
        <w:jc w:val="center"/>
        <w:rPr>
          <w:lang w:val="en-GB"/>
        </w:rPr>
      </w:pPr>
      <w:r>
        <w:rPr>
          <w:lang w:val="en-GB"/>
        </w:rPr>
        <w:t>2N</w:t>
      </w:r>
      <w:r>
        <w:rPr>
          <w:position w:val="6"/>
          <w:sz w:val="20"/>
          <w:lang w:val="en-GB"/>
        </w:rPr>
        <w:t>3-</w:t>
      </w:r>
      <w:r>
        <w:rPr>
          <w:lang w:val="en-GB"/>
        </w:rPr>
        <w:t xml:space="preserve">  -  6e  </w:t>
      </w:r>
      <w:r>
        <w:rPr>
          <w:rFonts w:ascii="Symbol" w:hAnsi="Symbol"/>
          <w:lang w:val="en-GB"/>
        </w:rPr>
        <w:t></w:t>
      </w:r>
      <w:r>
        <w:rPr>
          <w:lang w:val="en-GB"/>
        </w:rPr>
        <w:t xml:space="preserve">    2N</w:t>
      </w:r>
      <w:r>
        <w:rPr>
          <w:position w:val="6"/>
          <w:sz w:val="20"/>
          <w:lang w:val="en-GB"/>
        </w:rPr>
        <w:t xml:space="preserve">0  </w:t>
      </w:r>
      <w:r>
        <w:rPr>
          <w:lang w:val="en-GB"/>
        </w:rPr>
        <w:t>oxidation</w:t>
      </w:r>
    </w:p>
    <w:p w:rsidR="00000000" w:rsidRDefault="00043C90">
      <w:pPr>
        <w:spacing w:line="360" w:lineRule="atLeast"/>
        <w:jc w:val="center"/>
        <w:rPr>
          <w:lang w:val="en-GB"/>
        </w:rPr>
      </w:pPr>
    </w:p>
    <w:p w:rsidR="00000000" w:rsidRDefault="00043C90">
      <w:pPr>
        <w:spacing w:line="360" w:lineRule="atLeast"/>
        <w:jc w:val="center"/>
        <w:rPr>
          <w:lang w:val="en-GB"/>
        </w:rPr>
      </w:pPr>
      <w:r>
        <w:rPr>
          <w:lang w:val="en-GB"/>
        </w:rPr>
        <w:t>or</w:t>
      </w:r>
    </w:p>
    <w:p w:rsidR="00000000" w:rsidRDefault="00043C90">
      <w:pPr>
        <w:spacing w:line="360" w:lineRule="atLeast"/>
        <w:jc w:val="center"/>
        <w:rPr>
          <w:lang w:val="en-GB"/>
        </w:rPr>
      </w:pPr>
      <w:r>
        <w:rPr>
          <w:lang w:val="en-GB"/>
        </w:rPr>
        <w:br w:type="page"/>
      </w:r>
      <w:r>
        <w:rPr>
          <w:b/>
          <w:lang w:val="en-GB"/>
        </w:rPr>
        <w:lastRenderedPageBreak/>
        <w:t xml:space="preserve">SOLUTION 6 </w:t>
      </w:r>
      <w:r>
        <w:rPr>
          <w:lang w:val="en-GB"/>
        </w:rPr>
        <w:t>(continued)</w:t>
      </w:r>
    </w:p>
    <w:p w:rsidR="00000000" w:rsidRDefault="00043C90">
      <w:pPr>
        <w:spacing w:line="360" w:lineRule="atLeast"/>
        <w:jc w:val="center"/>
        <w:rPr>
          <w:lang w:val="en-GB"/>
        </w:rPr>
      </w:pPr>
    </w:p>
    <w:p w:rsidR="00000000" w:rsidRDefault="00043C90">
      <w:pPr>
        <w:spacing w:line="360" w:lineRule="atLeast"/>
        <w:jc w:val="center"/>
        <w:rPr>
          <w:lang w:val="en-GB"/>
        </w:rPr>
      </w:pPr>
      <w:r>
        <w:rPr>
          <w:lang w:val="en-GB"/>
        </w:rPr>
        <w:t>Pd(NH</w:t>
      </w:r>
      <w:r>
        <w:rPr>
          <w:position w:val="-4"/>
          <w:sz w:val="20"/>
          <w:lang w:val="en-GB"/>
        </w:rPr>
        <w:t>3</w:t>
      </w:r>
      <w:r>
        <w:rPr>
          <w:lang w:val="en-GB"/>
        </w:rPr>
        <w:t>)</w:t>
      </w:r>
      <w:r>
        <w:rPr>
          <w:position w:val="-4"/>
          <w:sz w:val="20"/>
          <w:lang w:val="en-GB"/>
        </w:rPr>
        <w:t>2</w:t>
      </w:r>
      <w:r>
        <w:rPr>
          <w:lang w:val="en-GB"/>
        </w:rPr>
        <w:t>Cl</w:t>
      </w:r>
      <w:r>
        <w:rPr>
          <w:position w:val="-4"/>
          <w:sz w:val="20"/>
          <w:lang w:val="en-GB"/>
        </w:rPr>
        <w:t xml:space="preserve">2  </w:t>
      </w:r>
      <w:r>
        <w:rPr>
          <w:lang w:val="en-GB"/>
        </w:rPr>
        <w:t xml:space="preserve"> +   2O</w:t>
      </w:r>
      <w:r>
        <w:rPr>
          <w:position w:val="-4"/>
          <w:sz w:val="20"/>
          <w:lang w:val="en-GB"/>
        </w:rPr>
        <w:t xml:space="preserve">2   </w:t>
      </w:r>
      <w:r>
        <w:rPr>
          <w:rFonts w:ascii="Symbol" w:hAnsi="Symbol"/>
          <w:lang w:val="en-GB"/>
        </w:rPr>
        <w:t></w:t>
      </w:r>
      <w:r>
        <w:rPr>
          <w:lang w:val="en-GB"/>
        </w:rPr>
        <w:t xml:space="preserve">     Pd(0)   +   2NO   +   2H</w:t>
      </w:r>
      <w:r>
        <w:rPr>
          <w:position w:val="-4"/>
          <w:sz w:val="20"/>
          <w:lang w:val="en-GB"/>
        </w:rPr>
        <w:t>2</w:t>
      </w:r>
      <w:r>
        <w:rPr>
          <w:lang w:val="en-GB"/>
        </w:rPr>
        <w:t>O   +   2HCl</w:t>
      </w:r>
    </w:p>
    <w:p w:rsidR="00000000" w:rsidRDefault="00043C90">
      <w:pPr>
        <w:spacing w:line="360" w:lineRule="atLeast"/>
        <w:jc w:val="center"/>
        <w:rPr>
          <w:lang w:val="en-GB"/>
        </w:rPr>
      </w:pPr>
      <w:r>
        <w:rPr>
          <w:lang w:val="en-GB"/>
        </w:rPr>
        <w:t>Pd</w:t>
      </w:r>
      <w:r>
        <w:rPr>
          <w:position w:val="6"/>
          <w:sz w:val="20"/>
          <w:lang w:val="en-GB"/>
        </w:rPr>
        <w:t>2+</w:t>
      </w:r>
      <w:r>
        <w:rPr>
          <w:lang w:val="en-GB"/>
        </w:rPr>
        <w:t xml:space="preserve">  +  2e  </w:t>
      </w:r>
      <w:r>
        <w:rPr>
          <w:rFonts w:ascii="Symbol" w:hAnsi="Symbol"/>
          <w:lang w:val="en-GB"/>
        </w:rPr>
        <w:t></w:t>
      </w:r>
      <w:r>
        <w:rPr>
          <w:lang w:val="en-GB"/>
        </w:rPr>
        <w:t xml:space="preserve">   Pd</w:t>
      </w:r>
      <w:r>
        <w:rPr>
          <w:position w:val="6"/>
          <w:sz w:val="20"/>
          <w:lang w:val="en-GB"/>
        </w:rPr>
        <w:t>0</w:t>
      </w:r>
      <w:r>
        <w:rPr>
          <w:lang w:val="en-GB"/>
        </w:rPr>
        <w:t xml:space="preserve">  reduction</w:t>
      </w:r>
    </w:p>
    <w:p w:rsidR="00000000" w:rsidRDefault="00043C90">
      <w:pPr>
        <w:spacing w:line="360" w:lineRule="atLeast"/>
        <w:jc w:val="center"/>
        <w:rPr>
          <w:lang w:val="en-GB"/>
        </w:rPr>
      </w:pPr>
      <w:r>
        <w:rPr>
          <w:lang w:val="en-GB"/>
        </w:rPr>
        <w:t>4O</w:t>
      </w:r>
      <w:r>
        <w:rPr>
          <w:position w:val="6"/>
          <w:sz w:val="20"/>
          <w:lang w:val="en-GB"/>
        </w:rPr>
        <w:t>0</w:t>
      </w:r>
      <w:r>
        <w:rPr>
          <w:lang w:val="en-GB"/>
        </w:rPr>
        <w:t xml:space="preserve">  +  8e  </w:t>
      </w:r>
      <w:r>
        <w:rPr>
          <w:rFonts w:ascii="Symbol" w:hAnsi="Symbol"/>
          <w:lang w:val="en-GB"/>
        </w:rPr>
        <w:t></w:t>
      </w:r>
      <w:r>
        <w:rPr>
          <w:lang w:val="en-GB"/>
        </w:rPr>
        <w:t xml:space="preserve">   4O</w:t>
      </w:r>
      <w:r>
        <w:rPr>
          <w:position w:val="6"/>
          <w:sz w:val="20"/>
          <w:lang w:val="en-GB"/>
        </w:rPr>
        <w:t xml:space="preserve">2-  </w:t>
      </w:r>
      <w:r>
        <w:rPr>
          <w:lang w:val="en-GB"/>
        </w:rPr>
        <w:t>reduction</w:t>
      </w:r>
    </w:p>
    <w:p w:rsidR="00000000" w:rsidRDefault="00043C90">
      <w:pPr>
        <w:spacing w:line="360" w:lineRule="atLeast"/>
        <w:jc w:val="center"/>
        <w:rPr>
          <w:lang w:val="en-GB"/>
        </w:rPr>
      </w:pPr>
      <w:r>
        <w:rPr>
          <w:lang w:val="en-GB"/>
        </w:rPr>
        <w:t>2N</w:t>
      </w:r>
      <w:r>
        <w:rPr>
          <w:position w:val="6"/>
          <w:sz w:val="20"/>
          <w:lang w:val="en-GB"/>
        </w:rPr>
        <w:t>3-</w:t>
      </w:r>
      <w:r>
        <w:rPr>
          <w:lang w:val="en-GB"/>
        </w:rPr>
        <w:t xml:space="preserve">  -  10e  </w:t>
      </w:r>
      <w:r>
        <w:rPr>
          <w:rFonts w:ascii="Symbol" w:hAnsi="Symbol"/>
          <w:lang w:val="en-GB"/>
        </w:rPr>
        <w:t></w:t>
      </w:r>
      <w:r>
        <w:rPr>
          <w:lang w:val="en-GB"/>
        </w:rPr>
        <w:t xml:space="preserve">   2N</w:t>
      </w:r>
      <w:r>
        <w:rPr>
          <w:position w:val="6"/>
          <w:sz w:val="20"/>
          <w:lang w:val="en-GB"/>
        </w:rPr>
        <w:t xml:space="preserve">2+  </w:t>
      </w:r>
      <w:r>
        <w:rPr>
          <w:lang w:val="en-GB"/>
        </w:rPr>
        <w:t>oxidation</w:t>
      </w:r>
    </w:p>
    <w:p w:rsidR="00000000" w:rsidRDefault="00043C90">
      <w:pPr>
        <w:spacing w:line="360" w:lineRule="atLeast"/>
        <w:jc w:val="center"/>
        <w:rPr>
          <w:lang w:val="en-GB"/>
        </w:rPr>
      </w:pPr>
    </w:p>
    <w:p w:rsidR="00000000" w:rsidRDefault="00043C90">
      <w:pPr>
        <w:spacing w:line="360" w:lineRule="atLeast"/>
        <w:jc w:val="center"/>
        <w:rPr>
          <w:lang w:val="en-GB"/>
        </w:rPr>
      </w:pPr>
      <w:r>
        <w:rPr>
          <w:lang w:val="en-GB"/>
        </w:rPr>
        <w:t>or</w:t>
      </w:r>
    </w:p>
    <w:p w:rsidR="00000000" w:rsidRDefault="00043C90">
      <w:pPr>
        <w:spacing w:line="360" w:lineRule="atLeast"/>
        <w:jc w:val="center"/>
        <w:rPr>
          <w:lang w:val="en-GB"/>
        </w:rPr>
      </w:pPr>
    </w:p>
    <w:p w:rsidR="00000000" w:rsidRDefault="00043C90">
      <w:pPr>
        <w:spacing w:line="360" w:lineRule="atLeast"/>
        <w:jc w:val="center"/>
        <w:rPr>
          <w:lang w:val="en-GB"/>
        </w:rPr>
      </w:pPr>
      <w:r>
        <w:rPr>
          <w:lang w:val="en-GB"/>
        </w:rPr>
        <w:t>Pd(NH</w:t>
      </w:r>
      <w:r>
        <w:rPr>
          <w:position w:val="-4"/>
          <w:sz w:val="20"/>
          <w:lang w:val="en-GB"/>
        </w:rPr>
        <w:t>3</w:t>
      </w:r>
      <w:r>
        <w:rPr>
          <w:lang w:val="en-GB"/>
        </w:rPr>
        <w:t>)</w:t>
      </w:r>
      <w:r>
        <w:rPr>
          <w:position w:val="-4"/>
          <w:sz w:val="20"/>
          <w:lang w:val="en-GB"/>
        </w:rPr>
        <w:t>2</w:t>
      </w:r>
      <w:r>
        <w:rPr>
          <w:lang w:val="en-GB"/>
        </w:rPr>
        <w:t>Cl</w:t>
      </w:r>
      <w:r>
        <w:rPr>
          <w:position w:val="-4"/>
          <w:sz w:val="20"/>
          <w:lang w:val="en-GB"/>
        </w:rPr>
        <w:t xml:space="preserve">2  </w:t>
      </w:r>
      <w:r>
        <w:rPr>
          <w:lang w:val="en-GB"/>
        </w:rPr>
        <w:t xml:space="preserve"> +   3O</w:t>
      </w:r>
      <w:r>
        <w:rPr>
          <w:position w:val="-4"/>
          <w:sz w:val="20"/>
          <w:lang w:val="en-GB"/>
        </w:rPr>
        <w:t xml:space="preserve">2   </w:t>
      </w:r>
      <w:r>
        <w:rPr>
          <w:rFonts w:ascii="Symbol" w:hAnsi="Symbol"/>
          <w:lang w:val="en-GB"/>
        </w:rPr>
        <w:t></w:t>
      </w:r>
      <w:r>
        <w:rPr>
          <w:lang w:val="en-GB"/>
        </w:rPr>
        <w:t xml:space="preserve">    Pd(0)   +   2NO</w:t>
      </w:r>
      <w:r>
        <w:rPr>
          <w:position w:val="-4"/>
          <w:sz w:val="20"/>
          <w:lang w:val="en-GB"/>
        </w:rPr>
        <w:t>2</w:t>
      </w:r>
      <w:r>
        <w:rPr>
          <w:lang w:val="en-GB"/>
        </w:rPr>
        <w:t xml:space="preserve">   +   2H</w:t>
      </w:r>
      <w:r>
        <w:rPr>
          <w:position w:val="-4"/>
          <w:sz w:val="20"/>
          <w:lang w:val="en-GB"/>
        </w:rPr>
        <w:t>2</w:t>
      </w:r>
      <w:r>
        <w:rPr>
          <w:lang w:val="en-GB"/>
        </w:rPr>
        <w:t>O   +   2HCl</w:t>
      </w:r>
    </w:p>
    <w:p w:rsidR="00000000" w:rsidRDefault="00043C90">
      <w:pPr>
        <w:spacing w:line="360" w:lineRule="atLeast"/>
        <w:jc w:val="center"/>
        <w:rPr>
          <w:lang w:val="en-GB"/>
        </w:rPr>
      </w:pPr>
      <w:r>
        <w:rPr>
          <w:lang w:val="en-GB"/>
        </w:rPr>
        <w:t>Pd</w:t>
      </w:r>
      <w:r>
        <w:rPr>
          <w:position w:val="6"/>
          <w:sz w:val="20"/>
          <w:lang w:val="en-GB"/>
        </w:rPr>
        <w:t>2+</w:t>
      </w:r>
      <w:r>
        <w:rPr>
          <w:lang w:val="en-GB"/>
        </w:rPr>
        <w:t xml:space="preserve">  +  2e  </w:t>
      </w:r>
      <w:r>
        <w:rPr>
          <w:rFonts w:ascii="Symbol" w:hAnsi="Symbol"/>
          <w:lang w:val="en-GB"/>
        </w:rPr>
        <w:t></w:t>
      </w:r>
      <w:r>
        <w:rPr>
          <w:lang w:val="en-GB"/>
        </w:rPr>
        <w:t xml:space="preserve">   Pd</w:t>
      </w:r>
      <w:r>
        <w:rPr>
          <w:position w:val="6"/>
          <w:sz w:val="20"/>
          <w:lang w:val="en-GB"/>
        </w:rPr>
        <w:t>0</w:t>
      </w:r>
      <w:r>
        <w:rPr>
          <w:lang w:val="en-GB"/>
        </w:rPr>
        <w:t xml:space="preserve">  red</w:t>
      </w:r>
      <w:r>
        <w:rPr>
          <w:lang w:val="en-GB"/>
        </w:rPr>
        <w:t>uction</w:t>
      </w:r>
    </w:p>
    <w:p w:rsidR="00000000" w:rsidRDefault="00043C90">
      <w:pPr>
        <w:spacing w:line="360" w:lineRule="atLeast"/>
        <w:jc w:val="center"/>
        <w:rPr>
          <w:lang w:val="en-GB"/>
        </w:rPr>
      </w:pPr>
      <w:r>
        <w:rPr>
          <w:lang w:val="en-GB"/>
        </w:rPr>
        <w:t>6O</w:t>
      </w:r>
      <w:r>
        <w:rPr>
          <w:position w:val="6"/>
          <w:sz w:val="20"/>
          <w:lang w:val="en-GB"/>
        </w:rPr>
        <w:t>0</w:t>
      </w:r>
      <w:r>
        <w:rPr>
          <w:lang w:val="en-GB"/>
        </w:rPr>
        <w:t xml:space="preserve">  +  12e  </w:t>
      </w:r>
      <w:r>
        <w:rPr>
          <w:rFonts w:ascii="Symbol" w:hAnsi="Symbol"/>
          <w:lang w:val="en-GB"/>
        </w:rPr>
        <w:t></w:t>
      </w:r>
      <w:r>
        <w:rPr>
          <w:lang w:val="en-GB"/>
        </w:rPr>
        <w:t xml:space="preserve">   6O</w:t>
      </w:r>
      <w:r>
        <w:rPr>
          <w:position w:val="6"/>
          <w:sz w:val="20"/>
          <w:lang w:val="en-GB"/>
        </w:rPr>
        <w:t xml:space="preserve">2-  </w:t>
      </w:r>
      <w:r>
        <w:rPr>
          <w:lang w:val="en-GB"/>
        </w:rPr>
        <w:t>reduction</w:t>
      </w:r>
    </w:p>
    <w:p w:rsidR="00000000" w:rsidRDefault="00043C90">
      <w:pPr>
        <w:spacing w:line="360" w:lineRule="atLeast"/>
        <w:jc w:val="center"/>
        <w:rPr>
          <w:lang w:val="en-GB"/>
        </w:rPr>
      </w:pPr>
      <w:r>
        <w:rPr>
          <w:lang w:val="en-GB"/>
        </w:rPr>
        <w:t>2N</w:t>
      </w:r>
      <w:r>
        <w:rPr>
          <w:position w:val="6"/>
          <w:sz w:val="20"/>
          <w:lang w:val="en-GB"/>
        </w:rPr>
        <w:t>3-</w:t>
      </w:r>
      <w:r>
        <w:rPr>
          <w:lang w:val="en-GB"/>
        </w:rPr>
        <w:t xml:space="preserve">  -  14e  </w:t>
      </w:r>
      <w:r>
        <w:rPr>
          <w:rFonts w:ascii="Symbol" w:hAnsi="Symbol"/>
          <w:lang w:val="en-GB"/>
        </w:rPr>
        <w:t></w:t>
      </w:r>
      <w:r>
        <w:rPr>
          <w:lang w:val="en-GB"/>
        </w:rPr>
        <w:t xml:space="preserve">  2N</w:t>
      </w:r>
      <w:r>
        <w:rPr>
          <w:position w:val="6"/>
          <w:sz w:val="20"/>
          <w:lang w:val="en-GB"/>
        </w:rPr>
        <w:t xml:space="preserve">4+  </w:t>
      </w:r>
      <w:r>
        <w:rPr>
          <w:lang w:val="en-GB"/>
        </w:rPr>
        <w:t>oxidation</w:t>
      </w:r>
    </w:p>
    <w:p w:rsidR="00000000" w:rsidRDefault="00043C90">
      <w:pPr>
        <w:rPr>
          <w:lang w:val="en-GB"/>
        </w:rPr>
      </w:pPr>
    </w:p>
    <w:p w:rsidR="00000000" w:rsidRDefault="00043C90">
      <w:pPr>
        <w:spacing w:line="360" w:lineRule="atLeast"/>
        <w:ind w:left="720" w:hanging="720"/>
        <w:jc w:val="both"/>
        <w:rPr>
          <w:lang w:val="en-GB"/>
        </w:rPr>
      </w:pPr>
      <w:r>
        <w:rPr>
          <w:lang w:val="en-GB"/>
        </w:rPr>
        <w:tab/>
        <w:t xml:space="preserve">In this reaction the ammonia is oxidized to water and dinitrogen (or nitrogen oxides) and the Pd(II) and dioxygen are being reduced. </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Part of the oxidation is due to the Pd(II) ac</w:t>
      </w:r>
      <w:r>
        <w:rPr>
          <w:lang w:val="en-GB"/>
        </w:rPr>
        <w:t>quiring two electrons to go to Pd(0), and part by dioxygen which is reduced to water.  In the presence of noble metal catalysts, NH</w:t>
      </w:r>
      <w:r>
        <w:rPr>
          <w:position w:val="-4"/>
          <w:sz w:val="20"/>
          <w:lang w:val="en-GB"/>
        </w:rPr>
        <w:t>3</w:t>
      </w:r>
      <w:r>
        <w:rPr>
          <w:lang w:val="en-GB"/>
        </w:rPr>
        <w:t xml:space="preserve"> can also be oxidized to (NO)</w:t>
      </w:r>
      <w:r>
        <w:rPr>
          <w:position w:val="-4"/>
          <w:sz w:val="20"/>
          <w:lang w:val="en-GB"/>
        </w:rPr>
        <w:t>x</w:t>
      </w:r>
      <w:r>
        <w:rPr>
          <w:lang w:val="en-GB"/>
        </w:rPr>
        <w:t>.  Thus other nitrogen species are also in principle possible in the above ignition.</w:t>
      </w:r>
    </w:p>
    <w:p w:rsidR="00000000" w:rsidRDefault="00043C90">
      <w:pPr>
        <w:spacing w:line="360" w:lineRule="atLeast"/>
        <w:jc w:val="both"/>
        <w:rPr>
          <w:b/>
          <w:lang w:val="en-GB"/>
        </w:rPr>
      </w:pPr>
    </w:p>
    <w:p w:rsidR="00000000" w:rsidRDefault="00043C90">
      <w:pPr>
        <w:spacing w:line="360" w:lineRule="atLeast"/>
        <w:jc w:val="both"/>
        <w:rPr>
          <w:lang w:val="en-GB"/>
        </w:rPr>
      </w:pPr>
      <w:r>
        <w:rPr>
          <w:lang w:val="en-GB"/>
        </w:rPr>
        <w:t>b)</w:t>
      </w:r>
    </w:p>
    <w:p w:rsidR="00000000" w:rsidRDefault="00043C90">
      <w:pPr>
        <w:spacing w:line="360" w:lineRule="atLeast"/>
        <w:jc w:val="both"/>
        <w:rPr>
          <w:lang w:val="en-GB"/>
        </w:rPr>
      </w:pPr>
      <w:r>
        <w:rPr>
          <w:lang w:val="en-GB"/>
        </w:rPr>
        <w:t>i)</w:t>
      </w:r>
      <w:r>
        <w:rPr>
          <w:lang w:val="en-GB"/>
        </w:rPr>
        <w:tab/>
      </w:r>
      <w:r>
        <w:rPr>
          <w:b/>
          <w:lang w:val="en-GB"/>
        </w:rPr>
        <w:t>A</w:t>
      </w:r>
      <w:r>
        <w:rPr>
          <w:lang w:val="en-GB"/>
        </w:rPr>
        <w:t xml:space="preserve"> </w:t>
      </w:r>
      <w:r>
        <w:rPr>
          <w:lang w:val="en-GB"/>
        </w:rPr>
        <w:t>= sulfur</w:t>
      </w:r>
    </w:p>
    <w:p w:rsidR="00000000" w:rsidRDefault="00043C90">
      <w:pPr>
        <w:spacing w:line="360" w:lineRule="atLeast"/>
        <w:jc w:val="both"/>
        <w:rPr>
          <w:lang w:val="en-GB"/>
        </w:rPr>
      </w:pPr>
    </w:p>
    <w:p w:rsidR="00000000" w:rsidRDefault="00043C90">
      <w:pPr>
        <w:rPr>
          <w:lang w:val="en-GB"/>
        </w:rPr>
      </w:pPr>
      <w:r>
        <w:rPr>
          <w:lang w:val="en-GB"/>
        </w:rPr>
        <w:tab/>
        <w:t>All Cl is located in the NH</w:t>
      </w:r>
      <w:r>
        <w:rPr>
          <w:position w:val="-4"/>
          <w:sz w:val="20"/>
          <w:lang w:val="en-GB"/>
        </w:rPr>
        <w:t>4</w:t>
      </w:r>
      <w:r>
        <w:rPr>
          <w:lang w:val="en-GB"/>
        </w:rPr>
        <w:t>Cl, and thus the weight of Cl is found by:</w:t>
      </w:r>
    </w:p>
    <w:p w:rsidR="00000000" w:rsidRDefault="00043C90">
      <w:pPr>
        <w:rPr>
          <w:lang w:val="en-GB"/>
        </w:rPr>
      </w:pPr>
      <w:r>
        <w:rPr>
          <w:lang w:val="en-GB"/>
        </w:rPr>
        <w:tab/>
        <w:t>53.492 g NH</w:t>
      </w:r>
      <w:r>
        <w:rPr>
          <w:position w:val="-4"/>
          <w:sz w:val="20"/>
          <w:lang w:val="en-GB"/>
        </w:rPr>
        <w:t>4</w:t>
      </w:r>
      <w:r>
        <w:rPr>
          <w:lang w:val="en-GB"/>
        </w:rPr>
        <w:t xml:space="preserve">Cl  </w:t>
      </w:r>
      <w:r>
        <w:rPr>
          <w:rFonts w:ascii="Symbol" w:hAnsi="Symbol"/>
          <w:lang w:val="en-GB"/>
        </w:rPr>
        <w:t></w:t>
      </w:r>
      <w:r>
        <w:rPr>
          <w:lang w:val="en-GB"/>
        </w:rPr>
        <w:t xml:space="preserve">   35.453 g Cl</w:t>
      </w:r>
    </w:p>
    <w:p w:rsidR="00000000" w:rsidRDefault="00043C90">
      <w:pPr>
        <w:rPr>
          <w:lang w:val="en-GB"/>
        </w:rPr>
      </w:pPr>
      <w:r>
        <w:rPr>
          <w:lang w:val="en-GB"/>
        </w:rPr>
        <w:tab/>
        <w:t>25.68 g NH</w:t>
      </w:r>
      <w:r>
        <w:rPr>
          <w:position w:val="-4"/>
          <w:sz w:val="20"/>
          <w:lang w:val="en-GB"/>
        </w:rPr>
        <w:t>4</w:t>
      </w:r>
      <w:r>
        <w:rPr>
          <w:lang w:val="en-GB"/>
        </w:rPr>
        <w:t xml:space="preserve">Cl   </w:t>
      </w:r>
      <w:r>
        <w:rPr>
          <w:rFonts w:ascii="Symbol" w:hAnsi="Symbol"/>
          <w:lang w:val="en-GB"/>
        </w:rPr>
        <w:t></w:t>
      </w:r>
      <w:r>
        <w:rPr>
          <w:lang w:val="en-GB"/>
        </w:rPr>
        <w:t xml:space="preserve">     ? g Cl</w:t>
      </w:r>
    </w:p>
    <w:p w:rsidR="00000000" w:rsidRDefault="00043C90">
      <w:pPr>
        <w:tabs>
          <w:tab w:val="left" w:pos="720"/>
          <w:tab w:val="right" w:pos="9180"/>
        </w:tabs>
        <w:rPr>
          <w:lang w:val="en-GB"/>
        </w:rPr>
      </w:pPr>
      <w:r>
        <w:rPr>
          <w:lang w:val="en-GB"/>
        </w:rPr>
        <w:tab/>
        <w:t>? = 25.68 x 35.453/53.492 =17.02 g Cl</w:t>
      </w:r>
      <w:r>
        <w:rPr>
          <w:lang w:val="en-GB"/>
        </w:rPr>
        <w:tab/>
      </w:r>
      <w:r>
        <w:rPr>
          <w:i/>
          <w:lang w:val="en-GB"/>
        </w:rPr>
        <w:t xml:space="preserve"> </w:t>
      </w:r>
    </w:p>
    <w:p w:rsidR="00000000" w:rsidRDefault="00043C90">
      <w:pPr>
        <w:rPr>
          <w:lang w:val="en-GB"/>
        </w:rPr>
      </w:pPr>
    </w:p>
    <w:p w:rsidR="00000000" w:rsidRDefault="00043C90">
      <w:pPr>
        <w:tabs>
          <w:tab w:val="left" w:pos="720"/>
          <w:tab w:val="right" w:pos="9180"/>
        </w:tabs>
        <w:rPr>
          <w:lang w:val="en-GB"/>
        </w:rPr>
      </w:pPr>
      <w:r>
        <w:rPr>
          <w:lang w:val="en-GB"/>
        </w:rPr>
        <w:tab/>
        <w:t xml:space="preserve">Total amount of </w:t>
      </w:r>
      <w:r>
        <w:rPr>
          <w:b/>
          <w:lang w:val="en-GB"/>
        </w:rPr>
        <w:t>A</w:t>
      </w:r>
      <w:r>
        <w:rPr>
          <w:lang w:val="en-GB"/>
        </w:rPr>
        <w:t xml:space="preserve"> in the reaction is 24.71 g Cl - 17.02 g Cl = 7.69 g </w:t>
      </w:r>
      <w:r>
        <w:rPr>
          <w:b/>
          <w:lang w:val="en-GB"/>
        </w:rPr>
        <w:t>A</w:t>
      </w:r>
      <w:r>
        <w:rPr>
          <w:lang w:val="en-GB"/>
        </w:rPr>
        <w:tab/>
      </w:r>
      <w:r>
        <w:rPr>
          <w:i/>
          <w:lang w:val="en-GB"/>
        </w:rPr>
        <w:t xml:space="preserve"> </w:t>
      </w:r>
    </w:p>
    <w:p w:rsidR="00000000" w:rsidRDefault="00043C90">
      <w:pPr>
        <w:rPr>
          <w:lang w:val="en-GB"/>
        </w:rPr>
      </w:pPr>
    </w:p>
    <w:p w:rsidR="00000000" w:rsidRDefault="00043C90">
      <w:pPr>
        <w:rPr>
          <w:lang w:val="en-GB"/>
        </w:rPr>
      </w:pPr>
      <w:r>
        <w:rPr>
          <w:lang w:val="en-GB"/>
        </w:rPr>
        <w:tab/>
        <w:t xml:space="preserve">There is 2.57 g free </w:t>
      </w:r>
      <w:r>
        <w:rPr>
          <w:b/>
          <w:lang w:val="en-GB"/>
        </w:rPr>
        <w:t>A</w:t>
      </w:r>
      <w:r>
        <w:rPr>
          <w:lang w:val="en-GB"/>
        </w:rPr>
        <w:t xml:space="preserve"> and (7.69 - 2.57) = 5.12 g </w:t>
      </w:r>
      <w:r>
        <w:rPr>
          <w:b/>
          <w:lang w:val="en-GB"/>
        </w:rPr>
        <w:t>A</w:t>
      </w:r>
      <w:r>
        <w:rPr>
          <w:lang w:val="en-GB"/>
        </w:rPr>
        <w:t xml:space="preserve"> in the nitride.</w:t>
      </w:r>
    </w:p>
    <w:p w:rsidR="00000000" w:rsidRDefault="00043C90">
      <w:pPr>
        <w:rPr>
          <w:lang w:val="en-GB"/>
        </w:rPr>
      </w:pPr>
    </w:p>
    <w:p w:rsidR="00000000" w:rsidRDefault="00043C90">
      <w:pPr>
        <w:rPr>
          <w:lang w:val="en-GB"/>
        </w:rPr>
      </w:pPr>
      <w:r>
        <w:rPr>
          <w:lang w:val="en-GB"/>
        </w:rPr>
        <w:tab/>
        <w:t>The amount of N bound</w:t>
      </w:r>
      <w:r>
        <w:rPr>
          <w:lang w:val="en-GB"/>
        </w:rPr>
        <w:t xml:space="preserve"> in nitride is therefore</w:t>
      </w:r>
    </w:p>
    <w:p w:rsidR="00000000" w:rsidRDefault="00043C90">
      <w:pPr>
        <w:rPr>
          <w:lang w:val="en-GB"/>
        </w:rPr>
      </w:pPr>
      <w:r>
        <w:rPr>
          <w:lang w:val="en-GB"/>
        </w:rPr>
        <w:tab/>
        <w:t xml:space="preserve">7.37 g nitride - 5.12 g </w:t>
      </w:r>
      <w:r>
        <w:rPr>
          <w:b/>
          <w:lang w:val="en-GB"/>
        </w:rPr>
        <w:t>A</w:t>
      </w:r>
      <w:r>
        <w:rPr>
          <w:lang w:val="en-GB"/>
        </w:rPr>
        <w:t xml:space="preserve"> bound in nitride = 2.25 g N bound in nitride</w:t>
      </w:r>
    </w:p>
    <w:p w:rsidR="00000000" w:rsidRDefault="00043C90">
      <w:pPr>
        <w:tabs>
          <w:tab w:val="left" w:pos="720"/>
          <w:tab w:val="right" w:pos="9180"/>
        </w:tabs>
        <w:rPr>
          <w:lang w:val="en-GB"/>
        </w:rPr>
      </w:pPr>
      <w:r>
        <w:rPr>
          <w:lang w:val="en-GB"/>
        </w:rPr>
        <w:tab/>
        <w:t>The amount of nitrogen bound in NH</w:t>
      </w:r>
      <w:r>
        <w:rPr>
          <w:position w:val="-4"/>
          <w:sz w:val="20"/>
          <w:lang w:val="en-GB"/>
        </w:rPr>
        <w:t>4</w:t>
      </w:r>
      <w:r>
        <w:rPr>
          <w:lang w:val="en-GB"/>
        </w:rPr>
        <w:t>Cl is 25.68 - 17.02 = 8.66 g</w:t>
      </w:r>
      <w:r>
        <w:rPr>
          <w:lang w:val="en-GB"/>
        </w:rPr>
        <w:tab/>
      </w:r>
      <w:r>
        <w:rPr>
          <w:i/>
          <w:lang w:val="en-GB"/>
        </w:rPr>
        <w:t xml:space="preserve"> </w:t>
      </w:r>
    </w:p>
    <w:p w:rsidR="00000000" w:rsidRDefault="00043C90">
      <w:pPr>
        <w:rPr>
          <w:lang w:val="en-GB"/>
        </w:rPr>
      </w:pPr>
    </w:p>
    <w:p w:rsidR="00000000" w:rsidRDefault="00043C90">
      <w:pPr>
        <w:tabs>
          <w:tab w:val="left" w:pos="720"/>
          <w:tab w:val="right" w:pos="9180"/>
        </w:tabs>
        <w:rPr>
          <w:lang w:val="en-GB"/>
        </w:rPr>
      </w:pPr>
      <w:r>
        <w:rPr>
          <w:lang w:val="en-GB"/>
        </w:rPr>
        <w:tab/>
        <w:t>The rule of multiple proportions is applied:</w:t>
      </w:r>
      <w:r>
        <w:rPr>
          <w:lang w:val="en-GB"/>
        </w:rPr>
        <w:tab/>
      </w:r>
      <w:r>
        <w:rPr>
          <w:i/>
          <w:lang w:val="en-GB"/>
        </w:rPr>
        <w:t xml:space="preserve"> </w:t>
      </w:r>
    </w:p>
    <w:p w:rsidR="00000000" w:rsidRDefault="00043C90">
      <w:pPr>
        <w:spacing w:line="360" w:lineRule="atLeast"/>
        <w:jc w:val="center"/>
        <w:rPr>
          <w:lang w:val="en-GB"/>
        </w:rPr>
      </w:pPr>
      <w:r>
        <w:rPr>
          <w:lang w:val="en-GB"/>
        </w:rPr>
        <w:br w:type="page"/>
      </w:r>
      <w:r>
        <w:rPr>
          <w:b/>
          <w:lang w:val="en-GB"/>
        </w:rPr>
        <w:lastRenderedPageBreak/>
        <w:t xml:space="preserve">SOLUTION 6 </w:t>
      </w:r>
      <w:r>
        <w:rPr>
          <w:lang w:val="en-GB"/>
        </w:rPr>
        <w:t>(continued)</w:t>
      </w:r>
    </w:p>
    <w:p w:rsidR="00000000" w:rsidRDefault="00043C90">
      <w:pPr>
        <w:rPr>
          <w:lang w:val="en-GB"/>
        </w:rPr>
      </w:pPr>
    </w:p>
    <w:p w:rsidR="00000000" w:rsidRDefault="00043C90">
      <w:pPr>
        <w:rPr>
          <w:caps/>
          <w:lang w:val="en-GB"/>
        </w:rPr>
      </w:pPr>
      <w:r>
        <w:rPr>
          <w:caps/>
          <w:lang w:val="en-GB"/>
        </w:rPr>
        <w:t>Proportions OF 1:1</w:t>
      </w:r>
    </w:p>
    <w:tbl>
      <w:tblPr>
        <w:tblW w:w="0" w:type="auto"/>
        <w:tblLayout w:type="fixed"/>
        <w:tblCellMar>
          <w:left w:w="80" w:type="dxa"/>
          <w:right w:w="80" w:type="dxa"/>
        </w:tblCellMar>
        <w:tblLook w:val="0000"/>
      </w:tblPr>
      <w:tblGrid>
        <w:gridCol w:w="4680"/>
        <w:gridCol w:w="4680"/>
      </w:tblGrid>
      <w:tr w:rsidR="00000000">
        <w:tblPrEx>
          <w:tblCellMar>
            <w:top w:w="0" w:type="dxa"/>
            <w:bottom w:w="0" w:type="dxa"/>
          </w:tblCellMar>
        </w:tblPrEx>
        <w:trPr>
          <w:cantSplit/>
        </w:trPr>
        <w:tc>
          <w:tcPr>
            <w:tcW w:w="4680" w:type="dxa"/>
          </w:tcPr>
          <w:p w:rsidR="00000000" w:rsidRDefault="00043C90">
            <w:pPr>
              <w:rPr>
                <w:lang w:val="en-GB"/>
              </w:rPr>
            </w:pPr>
            <w:r>
              <w:rPr>
                <w:lang w:val="en-GB"/>
              </w:rPr>
              <w:t>Chloride:</w:t>
            </w:r>
          </w:p>
          <w:p w:rsidR="00000000" w:rsidRDefault="00043C90">
            <w:pPr>
              <w:rPr>
                <w:lang w:val="en-GB"/>
              </w:rPr>
            </w:pPr>
            <w:r>
              <w:rPr>
                <w:lang w:val="en-GB"/>
              </w:rPr>
              <w:tab/>
              <w:t xml:space="preserve">7.69 g </w:t>
            </w:r>
            <w:r>
              <w:rPr>
                <w:b/>
                <w:lang w:val="en-GB"/>
              </w:rPr>
              <w:t>A</w:t>
            </w:r>
            <w:r>
              <w:rPr>
                <w:lang w:val="en-GB"/>
              </w:rPr>
              <w:t xml:space="preserve"> binds  </w:t>
            </w:r>
            <w:r>
              <w:rPr>
                <w:rFonts w:ascii="Symbol" w:hAnsi="Symbol"/>
                <w:lang w:val="en-GB"/>
              </w:rPr>
              <w:t></w:t>
            </w:r>
            <w:r>
              <w:rPr>
                <w:lang w:val="en-GB"/>
              </w:rPr>
              <w:t xml:space="preserve">   17.02 g Cl</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35.453 g Cl</w:t>
            </w:r>
          </w:p>
          <w:p w:rsidR="00000000" w:rsidRDefault="00043C90">
            <w:pPr>
              <w:rPr>
                <w:b/>
                <w:lang w:val="en-GB"/>
              </w:rPr>
            </w:pPr>
            <w:r>
              <w:rPr>
                <w:lang w:val="en-GB"/>
              </w:rPr>
              <w:tab/>
              <w:t xml:space="preserve">? = 35.453 x 7.69/17.02 = 16.02 g </w:t>
            </w:r>
          </w:p>
          <w:p w:rsidR="00000000" w:rsidRDefault="00043C90">
            <w:pPr>
              <w:tabs>
                <w:tab w:val="right" w:pos="4320"/>
              </w:tabs>
              <w:rPr>
                <w:lang w:val="en-GB"/>
              </w:rPr>
            </w:pPr>
            <w:r>
              <w:rPr>
                <w:b/>
                <w:lang w:val="en-GB"/>
              </w:rPr>
              <w:t>A</w:t>
            </w:r>
            <w:r>
              <w:rPr>
                <w:lang w:val="en-GB"/>
              </w:rPr>
              <w:t xml:space="preserve"> could be oxygen, but it is a main group element and it is a gas and thus it can be excluded</w:t>
            </w:r>
            <w:r>
              <w:rPr>
                <w:lang w:val="en-GB"/>
              </w:rPr>
              <w:tab/>
            </w:r>
          </w:p>
        </w:tc>
        <w:tc>
          <w:tcPr>
            <w:tcW w:w="4680" w:type="dxa"/>
          </w:tcPr>
          <w:p w:rsidR="00000000" w:rsidRDefault="00043C90">
            <w:pPr>
              <w:rPr>
                <w:lang w:val="en-GB"/>
              </w:rPr>
            </w:pPr>
            <w:r>
              <w:rPr>
                <w:lang w:val="en-GB"/>
              </w:rPr>
              <w:t>Nitride</w:t>
            </w:r>
          </w:p>
          <w:p w:rsidR="00000000" w:rsidRDefault="00043C90">
            <w:pPr>
              <w:rPr>
                <w:lang w:val="en-GB"/>
              </w:rPr>
            </w:pPr>
            <w:r>
              <w:rPr>
                <w:lang w:val="en-GB"/>
              </w:rPr>
              <w:tab/>
              <w:t xml:space="preserve">5.12 g </w:t>
            </w:r>
            <w:r>
              <w:rPr>
                <w:b/>
                <w:lang w:val="en-GB"/>
              </w:rPr>
              <w:t>A</w:t>
            </w:r>
            <w:r>
              <w:rPr>
                <w:lang w:val="en-GB"/>
              </w:rPr>
              <w:t xml:space="preserve"> binds  </w:t>
            </w:r>
            <w:r>
              <w:rPr>
                <w:rFonts w:ascii="Symbol" w:hAnsi="Symbol"/>
                <w:lang w:val="en-GB"/>
              </w:rPr>
              <w:t></w:t>
            </w:r>
            <w:r>
              <w:rPr>
                <w:lang w:val="en-GB"/>
              </w:rPr>
              <w:t xml:space="preserve">   2.25 g N</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14.007 g N</w:t>
            </w:r>
          </w:p>
          <w:p w:rsidR="00000000" w:rsidRDefault="00043C90">
            <w:pPr>
              <w:rPr>
                <w:lang w:val="en-GB"/>
              </w:rPr>
            </w:pPr>
            <w:r>
              <w:rPr>
                <w:lang w:val="en-GB"/>
              </w:rPr>
              <w:tab/>
              <w:t>? = 1</w:t>
            </w:r>
            <w:r>
              <w:rPr>
                <w:lang w:val="en-GB"/>
              </w:rPr>
              <w:t xml:space="preserve">4.007 x 5.12/2.25 = 31.87* g </w:t>
            </w:r>
          </w:p>
          <w:p w:rsidR="00000000" w:rsidRDefault="00043C90">
            <w:pPr>
              <w:rPr>
                <w:lang w:val="en-GB"/>
              </w:rPr>
            </w:pPr>
            <w:r>
              <w:rPr>
                <w:b/>
                <w:lang w:val="en-GB"/>
              </w:rPr>
              <w:t>A</w:t>
            </w:r>
            <w:r>
              <w:rPr>
                <w:lang w:val="en-GB"/>
              </w:rPr>
              <w:t xml:space="preserve"> could be is sulfur, fits the physical description and M</w:t>
            </w:r>
            <w:r>
              <w:rPr>
                <w:position w:val="-4"/>
                <w:sz w:val="20"/>
                <w:lang w:val="en-GB"/>
              </w:rPr>
              <w:t>S</w:t>
            </w:r>
            <w:r>
              <w:rPr>
                <w:lang w:val="en-GB"/>
              </w:rPr>
              <w:t xml:space="preserve">=32.064 </w:t>
            </w:r>
            <w:r>
              <w:rPr>
                <w:lang w:val="en-GB"/>
              </w:rPr>
              <w:tab/>
            </w:r>
          </w:p>
          <w:p w:rsidR="00000000" w:rsidRDefault="00043C90">
            <w:pPr>
              <w:tabs>
                <w:tab w:val="right" w:pos="4320"/>
              </w:tabs>
              <w:rPr>
                <w:lang w:val="en-GB"/>
              </w:rPr>
            </w:pPr>
            <w:r>
              <w:rPr>
                <w:i/>
                <w:lang w:val="en-GB"/>
              </w:rPr>
              <w:tab/>
            </w:r>
          </w:p>
        </w:tc>
      </w:tr>
    </w:tbl>
    <w:p w:rsidR="00000000" w:rsidRDefault="00043C90">
      <w:pPr>
        <w:rPr>
          <w:lang w:val="en-GB"/>
        </w:rPr>
      </w:pPr>
    </w:p>
    <w:p w:rsidR="00000000" w:rsidRDefault="00043C90">
      <w:pPr>
        <w:ind w:left="720" w:hanging="720"/>
        <w:jc w:val="both"/>
        <w:rPr>
          <w:lang w:val="en-GB"/>
        </w:rPr>
      </w:pPr>
      <w:r>
        <w:rPr>
          <w:lang w:val="en-GB"/>
        </w:rPr>
        <w:tab/>
        <w:t>(*Phosphorus, M</w:t>
      </w:r>
      <w:r>
        <w:rPr>
          <w:position w:val="-4"/>
          <w:sz w:val="20"/>
          <w:lang w:val="en-GB"/>
        </w:rPr>
        <w:t>P</w:t>
      </w:r>
      <w:r>
        <w:rPr>
          <w:lang w:val="en-GB"/>
        </w:rPr>
        <w:t xml:space="preserve"> = 30.97, is also possible, but the highest degree of “polymerization” known is 4, in the P</w:t>
      </w:r>
      <w:r>
        <w:rPr>
          <w:position w:val="-4"/>
          <w:sz w:val="20"/>
          <w:lang w:val="en-GB"/>
        </w:rPr>
        <w:t>4</w:t>
      </w:r>
      <w:r>
        <w:rPr>
          <w:lang w:val="en-GB"/>
        </w:rPr>
        <w:t xml:space="preserve"> molecule and thus P must also be excluded) </w:t>
      </w:r>
    </w:p>
    <w:p w:rsidR="00000000" w:rsidRDefault="00043C90">
      <w:pPr>
        <w:rPr>
          <w:lang w:val="en-GB"/>
        </w:rPr>
      </w:pPr>
    </w:p>
    <w:p w:rsidR="00000000" w:rsidRDefault="00043C90">
      <w:pPr>
        <w:rPr>
          <w:caps/>
          <w:lang w:val="en-GB"/>
        </w:rPr>
      </w:pPr>
      <w:r>
        <w:rPr>
          <w:caps/>
          <w:lang w:val="en-GB"/>
        </w:rPr>
        <w:t>Proportions of 1:2</w:t>
      </w:r>
    </w:p>
    <w:tbl>
      <w:tblPr>
        <w:tblW w:w="0" w:type="auto"/>
        <w:tblLayout w:type="fixed"/>
        <w:tblCellMar>
          <w:left w:w="80" w:type="dxa"/>
          <w:right w:w="80" w:type="dxa"/>
        </w:tblCellMar>
        <w:tblLook w:val="0000"/>
      </w:tblPr>
      <w:tblGrid>
        <w:gridCol w:w="4680"/>
        <w:gridCol w:w="4680"/>
      </w:tblGrid>
      <w:tr w:rsidR="00000000">
        <w:tblPrEx>
          <w:tblCellMar>
            <w:top w:w="0" w:type="dxa"/>
            <w:bottom w:w="0" w:type="dxa"/>
          </w:tblCellMar>
        </w:tblPrEx>
        <w:trPr>
          <w:cantSplit/>
        </w:trPr>
        <w:tc>
          <w:tcPr>
            <w:tcW w:w="4680" w:type="dxa"/>
          </w:tcPr>
          <w:p w:rsidR="00000000" w:rsidRDefault="00043C90">
            <w:pPr>
              <w:rPr>
                <w:lang w:val="en-GB"/>
              </w:rPr>
            </w:pPr>
            <w:r>
              <w:rPr>
                <w:lang w:val="en-GB"/>
              </w:rPr>
              <w:t>Chloride:</w:t>
            </w:r>
          </w:p>
          <w:p w:rsidR="00000000" w:rsidRDefault="00043C90">
            <w:pPr>
              <w:rPr>
                <w:lang w:val="en-GB"/>
              </w:rPr>
            </w:pPr>
            <w:r>
              <w:rPr>
                <w:lang w:val="en-GB"/>
              </w:rPr>
              <w:tab/>
              <w:t xml:space="preserve">7.69 g </w:t>
            </w:r>
            <w:r>
              <w:rPr>
                <w:b/>
                <w:lang w:val="en-GB"/>
              </w:rPr>
              <w:t>A</w:t>
            </w:r>
            <w:r>
              <w:rPr>
                <w:lang w:val="en-GB"/>
              </w:rPr>
              <w:t xml:space="preserve"> binds  </w:t>
            </w:r>
            <w:r>
              <w:rPr>
                <w:rFonts w:ascii="Symbol" w:hAnsi="Symbol"/>
                <w:lang w:val="en-GB"/>
              </w:rPr>
              <w:t></w:t>
            </w:r>
            <w:r>
              <w:rPr>
                <w:lang w:val="en-GB"/>
              </w:rPr>
              <w:t xml:space="preserve">  17.02 g Cl</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2 x 35.453 g Cl</w:t>
            </w:r>
          </w:p>
          <w:p w:rsidR="00000000" w:rsidRDefault="00043C90">
            <w:pPr>
              <w:tabs>
                <w:tab w:val="right" w:pos="4320"/>
                <w:tab w:val="right" w:pos="9180"/>
              </w:tabs>
              <w:ind w:left="720" w:hanging="720"/>
              <w:rPr>
                <w:lang w:val="en-GB"/>
              </w:rPr>
            </w:pPr>
            <w:r>
              <w:rPr>
                <w:lang w:val="en-GB"/>
              </w:rPr>
              <w:tab/>
              <w:t xml:space="preserve">? = 2 x 35.453 x 7.69/17.02 = 32.03 g Again </w:t>
            </w:r>
            <w:r>
              <w:rPr>
                <w:b/>
                <w:lang w:val="en-GB"/>
              </w:rPr>
              <w:t>A</w:t>
            </w:r>
            <w:r>
              <w:rPr>
                <w:lang w:val="en-GB"/>
              </w:rPr>
              <w:t xml:space="preserve"> could be sulfur</w:t>
            </w:r>
            <w:r>
              <w:rPr>
                <w:lang w:val="en-GB"/>
              </w:rPr>
              <w:tab/>
            </w:r>
          </w:p>
          <w:p w:rsidR="00000000" w:rsidRDefault="00043C90">
            <w:pPr>
              <w:tabs>
                <w:tab w:val="right" w:pos="4320"/>
              </w:tabs>
              <w:rPr>
                <w:lang w:val="en-GB"/>
              </w:rPr>
            </w:pPr>
          </w:p>
        </w:tc>
        <w:tc>
          <w:tcPr>
            <w:tcW w:w="4680" w:type="dxa"/>
          </w:tcPr>
          <w:p w:rsidR="00000000" w:rsidRDefault="00043C90">
            <w:pPr>
              <w:rPr>
                <w:lang w:val="en-GB"/>
              </w:rPr>
            </w:pPr>
            <w:r>
              <w:rPr>
                <w:lang w:val="en-GB"/>
              </w:rPr>
              <w:t>Nitride</w:t>
            </w:r>
          </w:p>
          <w:p w:rsidR="00000000" w:rsidRDefault="00043C90">
            <w:pPr>
              <w:rPr>
                <w:lang w:val="en-GB"/>
              </w:rPr>
            </w:pPr>
            <w:r>
              <w:rPr>
                <w:lang w:val="en-GB"/>
              </w:rPr>
              <w:tab/>
              <w:t xml:space="preserve">5.12 g </w:t>
            </w:r>
            <w:r>
              <w:rPr>
                <w:b/>
                <w:lang w:val="en-GB"/>
              </w:rPr>
              <w:t>A</w:t>
            </w:r>
            <w:r>
              <w:rPr>
                <w:lang w:val="en-GB"/>
              </w:rPr>
              <w:t xml:space="preserve"> binds  </w:t>
            </w:r>
            <w:r>
              <w:rPr>
                <w:rFonts w:ascii="Symbol" w:hAnsi="Symbol"/>
                <w:lang w:val="en-GB"/>
              </w:rPr>
              <w:t></w:t>
            </w:r>
            <w:r>
              <w:rPr>
                <w:lang w:val="en-GB"/>
              </w:rPr>
              <w:t xml:space="preserve">   2.25 g N</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2 x 14.007 g N</w:t>
            </w:r>
          </w:p>
          <w:p w:rsidR="00000000" w:rsidRDefault="00043C90">
            <w:pPr>
              <w:tabs>
                <w:tab w:val="right" w:pos="4320"/>
              </w:tabs>
              <w:rPr>
                <w:lang w:val="en-GB"/>
              </w:rPr>
            </w:pPr>
            <w:r>
              <w:rPr>
                <w:lang w:val="en-GB"/>
              </w:rPr>
              <w:tab/>
              <w:t xml:space="preserve">? = 2 x 14.007 x 5.12/2.25 = 63.75 g </w:t>
            </w:r>
          </w:p>
          <w:p w:rsidR="00000000" w:rsidRDefault="00043C90">
            <w:pPr>
              <w:tabs>
                <w:tab w:val="right" w:pos="4320"/>
              </w:tabs>
              <w:rPr>
                <w:lang w:val="en-GB"/>
              </w:rPr>
            </w:pPr>
            <w:r>
              <w:rPr>
                <w:lang w:val="en-GB"/>
              </w:rPr>
              <w:tab/>
            </w:r>
            <w:r>
              <w:rPr>
                <w:b/>
                <w:lang w:val="en-GB"/>
              </w:rPr>
              <w:t>A</w:t>
            </w:r>
            <w:r>
              <w:rPr>
                <w:lang w:val="en-GB"/>
              </w:rPr>
              <w:t xml:space="preserve"> could be Cu but it is </w:t>
            </w:r>
            <w:r>
              <w:rPr>
                <w:lang w:val="en-GB"/>
              </w:rPr>
              <w:t>a Group B element and thus can be excluded</w:t>
            </w:r>
          </w:p>
        </w:tc>
      </w:tr>
    </w:tbl>
    <w:p w:rsidR="00000000" w:rsidRDefault="00043C90">
      <w:pPr>
        <w:rPr>
          <w:sz w:val="18"/>
          <w:lang w:val="en-GB"/>
        </w:rPr>
      </w:pPr>
    </w:p>
    <w:p w:rsidR="00000000" w:rsidRDefault="00043C90">
      <w:pPr>
        <w:jc w:val="center"/>
        <w:rPr>
          <w:lang w:val="en-GB"/>
        </w:rPr>
      </w:pPr>
      <w:r>
        <w:rPr>
          <w:lang w:val="en-GB"/>
        </w:rPr>
        <w:t xml:space="preserve">Therefore element </w:t>
      </w:r>
      <w:r>
        <w:rPr>
          <w:b/>
          <w:lang w:val="en-GB"/>
        </w:rPr>
        <w:t>A</w:t>
      </w:r>
      <w:r>
        <w:rPr>
          <w:lang w:val="en-GB"/>
        </w:rPr>
        <w:t xml:space="preserve"> must be sulfur.</w:t>
      </w:r>
    </w:p>
    <w:p w:rsidR="00000000" w:rsidRDefault="00043C90">
      <w:pPr>
        <w:rPr>
          <w:sz w:val="18"/>
          <w:lang w:val="en-GB"/>
        </w:rPr>
      </w:pPr>
    </w:p>
    <w:p w:rsidR="00000000" w:rsidRDefault="00043C90">
      <w:pPr>
        <w:jc w:val="both"/>
        <w:rPr>
          <w:lang w:val="en-GB"/>
        </w:rPr>
      </w:pPr>
      <w:r>
        <w:rPr>
          <w:lang w:val="en-GB"/>
        </w:rPr>
        <w:t>ii)</w:t>
      </w:r>
      <w:r>
        <w:rPr>
          <w:lang w:val="en-GB"/>
        </w:rPr>
        <w:tab/>
        <w:t>SCl</w:t>
      </w:r>
      <w:r>
        <w:rPr>
          <w:position w:val="-4"/>
          <w:sz w:val="20"/>
          <w:lang w:val="en-GB"/>
        </w:rPr>
        <w:t>2</w:t>
      </w:r>
      <w:r>
        <w:rPr>
          <w:lang w:val="en-GB"/>
        </w:rPr>
        <w:t xml:space="preserve">   +   2 2/3 NH</w:t>
      </w:r>
      <w:r>
        <w:rPr>
          <w:position w:val="-4"/>
          <w:sz w:val="20"/>
          <w:lang w:val="en-GB"/>
        </w:rPr>
        <w:t>3</w:t>
      </w:r>
      <w:r>
        <w:rPr>
          <w:lang w:val="en-GB"/>
        </w:rPr>
        <w:t xml:space="preserve">    </w:t>
      </w:r>
      <w:r>
        <w:rPr>
          <w:rFonts w:ascii="Symbol" w:hAnsi="Symbol"/>
          <w:lang w:val="en-GB"/>
        </w:rPr>
        <w:t></w:t>
      </w:r>
      <w:r>
        <w:rPr>
          <w:lang w:val="en-GB"/>
        </w:rPr>
        <w:t xml:space="preserve">    2NH</w:t>
      </w:r>
      <w:r>
        <w:rPr>
          <w:position w:val="-4"/>
          <w:sz w:val="20"/>
          <w:lang w:val="en-GB"/>
        </w:rPr>
        <w:t>4</w:t>
      </w:r>
      <w:r>
        <w:rPr>
          <w:lang w:val="en-GB"/>
        </w:rPr>
        <w:t>Cl   +   1/3 S   +   S</w:t>
      </w:r>
      <w:r>
        <w:rPr>
          <w:position w:val="-4"/>
          <w:sz w:val="20"/>
          <w:lang w:val="en-GB"/>
        </w:rPr>
        <w:t>2/3</w:t>
      </w:r>
      <w:r>
        <w:rPr>
          <w:lang w:val="en-GB"/>
        </w:rPr>
        <w:t>N</w:t>
      </w:r>
      <w:r>
        <w:rPr>
          <w:position w:val="-4"/>
          <w:sz w:val="20"/>
          <w:lang w:val="en-GB"/>
        </w:rPr>
        <w:t>2/3</w:t>
      </w:r>
    </w:p>
    <w:p w:rsidR="00000000" w:rsidRDefault="00043C90">
      <w:pPr>
        <w:tabs>
          <w:tab w:val="left" w:pos="3600"/>
        </w:tabs>
        <w:jc w:val="both"/>
        <w:rPr>
          <w:lang w:val="en-GB"/>
        </w:rPr>
      </w:pPr>
      <w:r>
        <w:rPr>
          <w:sz w:val="18"/>
          <w:lang w:val="en-GB"/>
        </w:rPr>
        <w:tab/>
      </w:r>
      <w:r>
        <w:rPr>
          <w:lang w:val="en-GB"/>
        </w:rPr>
        <w:t>or</w:t>
      </w:r>
    </w:p>
    <w:p w:rsidR="00000000" w:rsidRDefault="00043C90">
      <w:pPr>
        <w:jc w:val="both"/>
        <w:rPr>
          <w:position w:val="-4"/>
          <w:sz w:val="20"/>
          <w:lang w:val="en-GB"/>
        </w:rPr>
      </w:pPr>
      <w:r>
        <w:rPr>
          <w:lang w:val="en-GB"/>
        </w:rPr>
        <w:tab/>
        <w:t>3 SCl</w:t>
      </w:r>
      <w:r>
        <w:rPr>
          <w:position w:val="-4"/>
          <w:sz w:val="20"/>
          <w:lang w:val="en-GB"/>
        </w:rPr>
        <w:t xml:space="preserve">2  </w:t>
      </w:r>
      <w:r>
        <w:rPr>
          <w:lang w:val="en-GB"/>
        </w:rPr>
        <w:t xml:space="preserve"> +   8 NH</w:t>
      </w:r>
      <w:r>
        <w:rPr>
          <w:position w:val="-4"/>
          <w:sz w:val="20"/>
          <w:lang w:val="en-GB"/>
        </w:rPr>
        <w:t xml:space="preserve">3  </w:t>
      </w:r>
      <w:r>
        <w:rPr>
          <w:rFonts w:ascii="Symbol" w:hAnsi="Symbol"/>
          <w:lang w:val="en-GB"/>
        </w:rPr>
        <w:t></w:t>
      </w:r>
      <w:r>
        <w:rPr>
          <w:lang w:val="en-GB"/>
        </w:rPr>
        <w:t xml:space="preserve">   6NH</w:t>
      </w:r>
      <w:r>
        <w:rPr>
          <w:position w:val="-4"/>
          <w:sz w:val="20"/>
          <w:lang w:val="en-GB"/>
        </w:rPr>
        <w:t>4</w:t>
      </w:r>
      <w:r>
        <w:rPr>
          <w:lang w:val="en-GB"/>
        </w:rPr>
        <w:t>Cl   +   S   +   S</w:t>
      </w:r>
      <w:r>
        <w:rPr>
          <w:position w:val="-4"/>
          <w:sz w:val="20"/>
          <w:lang w:val="en-GB"/>
        </w:rPr>
        <w:t>2</w:t>
      </w:r>
      <w:r>
        <w:rPr>
          <w:lang w:val="en-GB"/>
        </w:rPr>
        <w:t>N</w:t>
      </w:r>
      <w:r>
        <w:rPr>
          <w:position w:val="-4"/>
          <w:sz w:val="20"/>
          <w:lang w:val="en-GB"/>
        </w:rPr>
        <w:t>2</w:t>
      </w:r>
    </w:p>
    <w:p w:rsidR="00000000" w:rsidRDefault="00043C90">
      <w:pPr>
        <w:tabs>
          <w:tab w:val="left" w:pos="3600"/>
        </w:tabs>
        <w:jc w:val="both"/>
        <w:rPr>
          <w:lang w:val="en-GB"/>
        </w:rPr>
      </w:pPr>
      <w:r>
        <w:rPr>
          <w:sz w:val="18"/>
          <w:lang w:val="en-GB"/>
        </w:rPr>
        <w:tab/>
      </w:r>
      <w:r>
        <w:rPr>
          <w:lang w:val="en-GB"/>
        </w:rPr>
        <w:t>or</w:t>
      </w:r>
    </w:p>
    <w:p w:rsidR="00000000" w:rsidRDefault="00043C90">
      <w:pPr>
        <w:jc w:val="both"/>
        <w:rPr>
          <w:position w:val="-4"/>
          <w:sz w:val="20"/>
          <w:lang w:val="en-GB"/>
        </w:rPr>
      </w:pPr>
      <w:r>
        <w:rPr>
          <w:lang w:val="en-GB"/>
        </w:rPr>
        <w:tab/>
        <w:t>6 SCl</w:t>
      </w:r>
      <w:r>
        <w:rPr>
          <w:position w:val="-4"/>
          <w:sz w:val="20"/>
          <w:lang w:val="en-GB"/>
        </w:rPr>
        <w:t xml:space="preserve">2  </w:t>
      </w:r>
      <w:r>
        <w:rPr>
          <w:lang w:val="en-GB"/>
        </w:rPr>
        <w:t xml:space="preserve"> +   16NH</w:t>
      </w:r>
      <w:r>
        <w:rPr>
          <w:position w:val="-4"/>
          <w:sz w:val="20"/>
          <w:lang w:val="en-GB"/>
        </w:rPr>
        <w:t xml:space="preserve">3  </w:t>
      </w:r>
      <w:r>
        <w:rPr>
          <w:rFonts w:ascii="Symbol" w:hAnsi="Symbol"/>
          <w:lang w:val="en-GB"/>
        </w:rPr>
        <w:t></w:t>
      </w:r>
      <w:r>
        <w:rPr>
          <w:lang w:val="en-GB"/>
        </w:rPr>
        <w:t xml:space="preserve">   12NH</w:t>
      </w:r>
      <w:r>
        <w:rPr>
          <w:position w:val="-4"/>
          <w:sz w:val="20"/>
          <w:lang w:val="en-GB"/>
        </w:rPr>
        <w:t>4</w:t>
      </w:r>
      <w:r>
        <w:rPr>
          <w:lang w:val="en-GB"/>
        </w:rPr>
        <w:t xml:space="preserve">Cl   +   2S   +   </w:t>
      </w:r>
      <w:r>
        <w:rPr>
          <w:lang w:val="en-GB"/>
        </w:rPr>
        <w:t>S</w:t>
      </w:r>
      <w:r>
        <w:rPr>
          <w:position w:val="-4"/>
          <w:sz w:val="20"/>
          <w:lang w:val="en-GB"/>
        </w:rPr>
        <w:t>4</w:t>
      </w:r>
      <w:r>
        <w:rPr>
          <w:lang w:val="en-GB"/>
        </w:rPr>
        <w:t>N</w:t>
      </w:r>
      <w:r>
        <w:rPr>
          <w:position w:val="-4"/>
          <w:sz w:val="20"/>
          <w:lang w:val="en-GB"/>
        </w:rPr>
        <w:t>4</w:t>
      </w:r>
    </w:p>
    <w:p w:rsidR="00000000" w:rsidRDefault="00043C90">
      <w:pPr>
        <w:jc w:val="both"/>
        <w:rPr>
          <w:position w:val="-4"/>
          <w:sz w:val="14"/>
          <w:lang w:val="en-GB"/>
        </w:rPr>
      </w:pPr>
    </w:p>
    <w:p w:rsidR="00000000" w:rsidRDefault="00043C90">
      <w:pPr>
        <w:spacing w:line="360" w:lineRule="atLeast"/>
        <w:ind w:left="720" w:hanging="720"/>
        <w:jc w:val="both"/>
        <w:rPr>
          <w:lang w:val="en-GB"/>
        </w:rPr>
      </w:pPr>
      <w:r>
        <w:rPr>
          <w:lang w:val="en-GB"/>
        </w:rPr>
        <w:tab/>
        <w:t>In fact the elemental S is in the form of S</w:t>
      </w:r>
      <w:r>
        <w:rPr>
          <w:position w:val="-4"/>
          <w:sz w:val="20"/>
          <w:lang w:val="en-GB"/>
        </w:rPr>
        <w:t>8</w:t>
      </w:r>
      <w:r>
        <w:rPr>
          <w:lang w:val="en-GB"/>
        </w:rPr>
        <w:t xml:space="preserve"> and so the equation should be multiplied by a factor of 8.  Although S</w:t>
      </w:r>
      <w:r>
        <w:rPr>
          <w:position w:val="-4"/>
          <w:sz w:val="20"/>
          <w:lang w:val="en-GB"/>
        </w:rPr>
        <w:t>2</w:t>
      </w:r>
      <w:r>
        <w:rPr>
          <w:lang w:val="en-GB"/>
        </w:rPr>
        <w:t>N</w:t>
      </w:r>
      <w:r>
        <w:rPr>
          <w:position w:val="-4"/>
          <w:sz w:val="20"/>
          <w:lang w:val="en-GB"/>
        </w:rPr>
        <w:t>2</w:t>
      </w:r>
      <w:r>
        <w:rPr>
          <w:lang w:val="en-GB"/>
        </w:rPr>
        <w:t xml:space="preserve"> roughly fits the description of colour and explosive instability, it is actually S</w:t>
      </w:r>
      <w:r>
        <w:rPr>
          <w:position w:val="-4"/>
          <w:sz w:val="20"/>
          <w:lang w:val="en-GB"/>
        </w:rPr>
        <w:t>4</w:t>
      </w:r>
      <w:r>
        <w:rPr>
          <w:lang w:val="en-GB"/>
        </w:rPr>
        <w:t>N</w:t>
      </w:r>
      <w:r>
        <w:rPr>
          <w:position w:val="-4"/>
          <w:sz w:val="20"/>
          <w:lang w:val="en-GB"/>
        </w:rPr>
        <w:t>4</w:t>
      </w:r>
      <w:r>
        <w:rPr>
          <w:lang w:val="en-GB"/>
        </w:rPr>
        <w:t xml:space="preserve"> that is produced in this reaction.  Both of </w:t>
      </w:r>
      <w:r>
        <w:rPr>
          <w:lang w:val="en-GB"/>
        </w:rPr>
        <w:t>these ring compounds under carefully controlled heating polymerize to give the high molecular weight linear polymer (SN)</w:t>
      </w:r>
      <w:r>
        <w:rPr>
          <w:position w:val="-4"/>
          <w:sz w:val="20"/>
          <w:lang w:val="en-GB"/>
        </w:rPr>
        <w:t>n</w:t>
      </w:r>
      <w:r>
        <w:rPr>
          <w:lang w:val="en-GB"/>
        </w:rPr>
        <w:t>, which is one of the rare examples of a metal containing only lighter p-group elements.  The tendency of these ring compounds to polym</w:t>
      </w:r>
      <w:r>
        <w:rPr>
          <w:lang w:val="en-GB"/>
        </w:rPr>
        <w:t>erize is due to the relatively weak S-N bonds and the large amount of strain energy in the ring.  The S-S bond is also quite weak and can be broken by heating.  For this reason the S</w:t>
      </w:r>
      <w:r>
        <w:rPr>
          <w:position w:val="-4"/>
          <w:sz w:val="20"/>
          <w:lang w:val="en-GB"/>
        </w:rPr>
        <w:t xml:space="preserve">8 </w:t>
      </w:r>
      <w:r>
        <w:rPr>
          <w:lang w:val="en-GB"/>
        </w:rPr>
        <w:t xml:space="preserve">ring also undergoes polymerization at high temperature.  However, there </w:t>
      </w:r>
      <w:r>
        <w:rPr>
          <w:lang w:val="en-GB"/>
        </w:rPr>
        <w:t>is hardly any energy stored in the form of ring strain in this ring and so the polymerization is not highly exothermic or explosive.  Other sulfur chlorides (S</w:t>
      </w:r>
      <w:r>
        <w:rPr>
          <w:position w:val="-4"/>
          <w:sz w:val="20"/>
          <w:lang w:val="en-GB"/>
        </w:rPr>
        <w:t>2</w:t>
      </w:r>
      <w:r>
        <w:rPr>
          <w:lang w:val="en-GB"/>
        </w:rPr>
        <w:t>Cl</w:t>
      </w:r>
      <w:r>
        <w:rPr>
          <w:position w:val="-4"/>
          <w:sz w:val="20"/>
          <w:lang w:val="en-GB"/>
        </w:rPr>
        <w:t>2</w:t>
      </w:r>
      <w:r>
        <w:rPr>
          <w:lang w:val="en-GB"/>
        </w:rPr>
        <w:t xml:space="preserve"> and SCl</w:t>
      </w:r>
      <w:r>
        <w:rPr>
          <w:position w:val="-4"/>
          <w:sz w:val="20"/>
          <w:lang w:val="en-GB"/>
        </w:rPr>
        <w:t xml:space="preserve">4 </w:t>
      </w:r>
      <w:r>
        <w:rPr>
          <w:lang w:val="en-GB"/>
        </w:rPr>
        <w:t>do not fit the stoichiometry of the reaction.)</w:t>
      </w:r>
    </w:p>
    <w:p w:rsidR="00000000" w:rsidRDefault="00043C90">
      <w:pPr>
        <w:jc w:val="both"/>
        <w:rPr>
          <w:sz w:val="18"/>
          <w:lang w:val="en-GB"/>
        </w:rPr>
      </w:pPr>
    </w:p>
    <w:p w:rsidR="00000000" w:rsidRDefault="00043C90">
      <w:pPr>
        <w:tabs>
          <w:tab w:val="right" w:pos="9180"/>
        </w:tabs>
        <w:ind w:left="720" w:hanging="720"/>
        <w:rPr>
          <w:lang w:val="en-GB"/>
        </w:rPr>
      </w:pPr>
      <w:r>
        <w:rPr>
          <w:lang w:val="en-GB"/>
        </w:rPr>
        <w:t xml:space="preserve">iii) </w:t>
      </w:r>
      <w:r>
        <w:rPr>
          <w:lang w:val="en-GB"/>
        </w:rPr>
        <w:tab/>
        <w:t>A disproportionation reaction</w:t>
      </w:r>
      <w:r>
        <w:rPr>
          <w:lang w:val="en-GB"/>
        </w:rPr>
        <w:t xml:space="preserve"> involving sulfur occurs:</w:t>
      </w:r>
      <w:r>
        <w:rPr>
          <w:lang w:val="en-GB"/>
        </w:rPr>
        <w:tab/>
      </w:r>
    </w:p>
    <w:p w:rsidR="00000000" w:rsidRDefault="00043C90">
      <w:pPr>
        <w:rPr>
          <w:sz w:val="18"/>
          <w:lang w:val="en-GB"/>
        </w:rPr>
      </w:pPr>
    </w:p>
    <w:p w:rsidR="00000000" w:rsidRDefault="00043C90">
      <w:pPr>
        <w:jc w:val="center"/>
        <w:rPr>
          <w:lang w:val="en-GB"/>
        </w:rPr>
      </w:pPr>
      <w:r>
        <w:rPr>
          <w:lang w:val="en-GB"/>
        </w:rPr>
        <w:t>2S</w:t>
      </w:r>
      <w:r>
        <w:rPr>
          <w:position w:val="6"/>
          <w:sz w:val="20"/>
          <w:lang w:val="en-GB"/>
        </w:rPr>
        <w:t>2+</w:t>
      </w:r>
      <w:r>
        <w:rPr>
          <w:lang w:val="en-GB"/>
        </w:rPr>
        <w:t xml:space="preserve"> - 2e </w:t>
      </w:r>
      <w:r>
        <w:rPr>
          <w:rFonts w:ascii="Symbol" w:hAnsi="Symbol"/>
          <w:lang w:val="en-GB"/>
        </w:rPr>
        <w:t></w:t>
      </w:r>
      <w:r>
        <w:rPr>
          <w:lang w:val="en-GB"/>
        </w:rPr>
        <w:t xml:space="preserve">  2 S</w:t>
      </w:r>
      <w:r>
        <w:rPr>
          <w:position w:val="6"/>
          <w:sz w:val="20"/>
          <w:lang w:val="en-GB"/>
        </w:rPr>
        <w:t>3+</w:t>
      </w:r>
    </w:p>
    <w:p w:rsidR="00000000" w:rsidRDefault="00043C90">
      <w:pPr>
        <w:spacing w:line="360" w:lineRule="atLeast"/>
        <w:jc w:val="center"/>
        <w:rPr>
          <w:lang w:val="en-GB"/>
        </w:rPr>
      </w:pPr>
      <w:r>
        <w:rPr>
          <w:lang w:val="en-GB"/>
        </w:rPr>
        <w:t>S</w:t>
      </w:r>
      <w:r>
        <w:rPr>
          <w:position w:val="6"/>
          <w:sz w:val="20"/>
          <w:lang w:val="en-GB"/>
        </w:rPr>
        <w:t>2+</w:t>
      </w:r>
      <w:r>
        <w:rPr>
          <w:lang w:val="en-GB"/>
        </w:rPr>
        <w:t xml:space="preserve"> + 2e  </w:t>
      </w:r>
      <w:r>
        <w:rPr>
          <w:rFonts w:ascii="Symbol" w:hAnsi="Symbol"/>
          <w:lang w:val="en-GB"/>
        </w:rPr>
        <w:t></w:t>
      </w:r>
      <w:r>
        <w:rPr>
          <w:lang w:val="en-GB"/>
        </w:rPr>
        <w:t xml:space="preserve">  S</w:t>
      </w:r>
      <w:r>
        <w:rPr>
          <w:position w:val="6"/>
          <w:sz w:val="20"/>
          <w:lang w:val="en-GB"/>
        </w:rPr>
        <w:t>0</w:t>
      </w:r>
    </w:p>
    <w:p w:rsidR="00000000" w:rsidRDefault="00043C90">
      <w:pPr>
        <w:jc w:val="center"/>
        <w:rPr>
          <w:b/>
          <w:lang w:val="en-GB"/>
        </w:rPr>
      </w:pPr>
      <w:r>
        <w:rPr>
          <w:lang w:val="en-GB"/>
        </w:rPr>
        <w:br w:type="page"/>
      </w:r>
      <w:r>
        <w:rPr>
          <w:b/>
          <w:lang w:val="en-GB"/>
        </w:rPr>
        <w:lastRenderedPageBreak/>
        <w:t>SOLUTION 7</w:t>
      </w:r>
    </w:p>
    <w:p w:rsidR="00000000" w:rsidRDefault="00043C90">
      <w:pPr>
        <w:jc w:val="center"/>
        <w:rPr>
          <w:b/>
          <w:lang w:val="en-GB"/>
        </w:rPr>
      </w:pPr>
    </w:p>
    <w:p w:rsidR="00000000" w:rsidRDefault="00043C90">
      <w:pPr>
        <w:tabs>
          <w:tab w:val="left" w:pos="720"/>
          <w:tab w:val="right" w:pos="9180"/>
        </w:tabs>
        <w:rPr>
          <w:lang w:val="en-GB"/>
        </w:rPr>
      </w:pPr>
      <w:r>
        <w:rPr>
          <w:lang w:val="en-GB"/>
        </w:rPr>
        <w:t>a)</w:t>
      </w:r>
    </w:p>
    <w:p w:rsidR="00000000" w:rsidRDefault="00043C90">
      <w:pPr>
        <w:tabs>
          <w:tab w:val="left" w:pos="720"/>
          <w:tab w:val="right" w:pos="9180"/>
        </w:tabs>
        <w:rPr>
          <w:lang w:val="en-GB"/>
        </w:rPr>
      </w:pPr>
      <w:r>
        <w:rPr>
          <w:lang w:val="en-GB"/>
        </w:rPr>
        <w:t>i)</w:t>
      </w:r>
      <w:r>
        <w:rPr>
          <w:lang w:val="en-GB"/>
        </w:rPr>
        <w:tab/>
        <w:t>Electronic configuration of a Cl atom:</w:t>
      </w:r>
    </w:p>
    <w:p w:rsidR="00000000" w:rsidRDefault="00043C90">
      <w:pPr>
        <w:ind w:firstLine="720"/>
        <w:rPr>
          <w:lang w:val="en-GB"/>
        </w:rPr>
      </w:pPr>
      <w:r>
        <w:rPr>
          <w:lang w:val="en-GB"/>
        </w:rPr>
        <w:t>1s</w:t>
      </w:r>
      <w:r>
        <w:rPr>
          <w:position w:val="6"/>
          <w:sz w:val="20"/>
          <w:lang w:val="en-GB"/>
        </w:rPr>
        <w:t>2</w:t>
      </w:r>
      <w:r>
        <w:rPr>
          <w:lang w:val="en-GB"/>
        </w:rPr>
        <w:t>2s</w:t>
      </w:r>
      <w:r>
        <w:rPr>
          <w:position w:val="6"/>
          <w:sz w:val="20"/>
          <w:lang w:val="en-GB"/>
        </w:rPr>
        <w:t>2</w:t>
      </w:r>
      <w:r>
        <w:rPr>
          <w:lang w:val="en-GB"/>
        </w:rPr>
        <w:t>2p</w:t>
      </w:r>
      <w:r>
        <w:rPr>
          <w:position w:val="-4"/>
          <w:sz w:val="20"/>
          <w:lang w:val="en-GB"/>
        </w:rPr>
        <w:t>x</w:t>
      </w:r>
      <w:r>
        <w:rPr>
          <w:position w:val="6"/>
          <w:sz w:val="20"/>
          <w:lang w:val="en-GB"/>
        </w:rPr>
        <w:t>2</w:t>
      </w:r>
      <w:r>
        <w:rPr>
          <w:lang w:val="en-GB"/>
        </w:rPr>
        <w:t>2p</w:t>
      </w:r>
      <w:r>
        <w:rPr>
          <w:position w:val="-4"/>
          <w:sz w:val="20"/>
          <w:lang w:val="en-GB"/>
        </w:rPr>
        <w:t>y</w:t>
      </w:r>
      <w:r>
        <w:rPr>
          <w:position w:val="6"/>
          <w:sz w:val="20"/>
          <w:lang w:val="en-GB"/>
        </w:rPr>
        <w:t>2</w:t>
      </w:r>
      <w:r>
        <w:rPr>
          <w:lang w:val="en-GB"/>
        </w:rPr>
        <w:t>2pz</w:t>
      </w:r>
      <w:r>
        <w:rPr>
          <w:position w:val="6"/>
          <w:sz w:val="20"/>
          <w:lang w:val="en-GB"/>
        </w:rPr>
        <w:t>2</w:t>
      </w:r>
      <w:r>
        <w:rPr>
          <w:lang w:val="en-GB"/>
        </w:rPr>
        <w:t>3s</w:t>
      </w:r>
      <w:r>
        <w:rPr>
          <w:position w:val="6"/>
          <w:sz w:val="20"/>
          <w:lang w:val="en-GB"/>
        </w:rPr>
        <w:t>2</w:t>
      </w:r>
      <w:r>
        <w:rPr>
          <w:lang w:val="en-GB"/>
        </w:rPr>
        <w:t>3p</w:t>
      </w:r>
      <w:r>
        <w:rPr>
          <w:position w:val="-4"/>
          <w:sz w:val="20"/>
          <w:lang w:val="en-GB"/>
        </w:rPr>
        <w:t>x</w:t>
      </w:r>
      <w:r>
        <w:rPr>
          <w:position w:val="6"/>
          <w:sz w:val="20"/>
          <w:lang w:val="en-GB"/>
        </w:rPr>
        <w:t>2</w:t>
      </w:r>
      <w:r>
        <w:rPr>
          <w:lang w:val="en-GB"/>
        </w:rPr>
        <w:t>3p</w:t>
      </w:r>
      <w:r>
        <w:rPr>
          <w:position w:val="-4"/>
          <w:sz w:val="20"/>
          <w:lang w:val="en-GB"/>
        </w:rPr>
        <w:t>y</w:t>
      </w:r>
      <w:r>
        <w:rPr>
          <w:position w:val="6"/>
          <w:sz w:val="20"/>
          <w:lang w:val="en-GB"/>
        </w:rPr>
        <w:t>2</w:t>
      </w:r>
      <w:r>
        <w:rPr>
          <w:lang w:val="en-GB"/>
        </w:rPr>
        <w:t>3p</w:t>
      </w:r>
      <w:r>
        <w:rPr>
          <w:position w:val="-4"/>
          <w:sz w:val="20"/>
          <w:lang w:val="en-GB"/>
        </w:rPr>
        <w:t>z</w:t>
      </w:r>
      <w:r>
        <w:rPr>
          <w:position w:val="6"/>
          <w:sz w:val="20"/>
          <w:lang w:val="en-GB"/>
        </w:rPr>
        <w:t>1</w:t>
      </w:r>
    </w:p>
    <w:p w:rsidR="00000000" w:rsidRDefault="00043C90">
      <w:pPr>
        <w:ind w:firstLine="720"/>
        <w:rPr>
          <w:lang w:val="en-GB"/>
        </w:rPr>
      </w:pPr>
      <w:r>
        <w:rPr>
          <w:lang w:val="en-GB"/>
        </w:rPr>
        <w:t>Significant atomic orbitals (AO) = 1(K) + 4(L) + 4(M) = 9 AO</w:t>
      </w:r>
    </w:p>
    <w:p w:rsidR="00000000" w:rsidRDefault="00043C90">
      <w:pPr>
        <w:ind w:firstLine="720"/>
        <w:rPr>
          <w:lang w:val="en-GB"/>
        </w:rPr>
      </w:pPr>
      <w:r>
        <w:rPr>
          <w:lang w:val="en-GB"/>
        </w:rPr>
        <w:t>Number of electrons in these AOs:  17</w:t>
      </w:r>
    </w:p>
    <w:p w:rsidR="00000000" w:rsidRDefault="00043C90">
      <w:pPr>
        <w:ind w:firstLine="720"/>
        <w:rPr>
          <w:lang w:val="en-GB"/>
        </w:rPr>
      </w:pPr>
    </w:p>
    <w:p w:rsidR="00000000" w:rsidRDefault="00043C90">
      <w:pPr>
        <w:ind w:firstLine="720"/>
        <w:rPr>
          <w:lang w:val="en-GB"/>
        </w:rPr>
      </w:pPr>
      <w:r>
        <w:rPr>
          <w:lang w:val="en-GB"/>
        </w:rPr>
        <w:t>N</w:t>
      </w:r>
      <w:r>
        <w:rPr>
          <w:lang w:val="en-GB"/>
        </w:rPr>
        <w:t>umber of molecular orbitals (MO) equals number of AOs</w:t>
      </w:r>
    </w:p>
    <w:p w:rsidR="00000000" w:rsidRDefault="00043C90">
      <w:pPr>
        <w:ind w:firstLine="720"/>
        <w:rPr>
          <w:lang w:val="en-GB"/>
        </w:rPr>
      </w:pPr>
      <w:r>
        <w:rPr>
          <w:lang w:val="en-GB"/>
        </w:rPr>
        <w:t>Thus 2 x [1(K) + 4(L) + 4(M)] = 18 MOs are present in a Cl</w:t>
      </w:r>
      <w:r>
        <w:rPr>
          <w:position w:val="-4"/>
          <w:sz w:val="20"/>
          <w:lang w:val="en-GB"/>
        </w:rPr>
        <w:t>2</w:t>
      </w:r>
      <w:r>
        <w:rPr>
          <w:lang w:val="en-GB"/>
        </w:rPr>
        <w:t xml:space="preserve"> molecule</w:t>
      </w:r>
    </w:p>
    <w:p w:rsidR="00000000" w:rsidRDefault="00043C90">
      <w:pPr>
        <w:tabs>
          <w:tab w:val="right" w:pos="9180"/>
        </w:tabs>
        <w:ind w:firstLine="720"/>
        <w:rPr>
          <w:i/>
          <w:lang w:val="en-GB"/>
        </w:rPr>
      </w:pPr>
      <w:r>
        <w:rPr>
          <w:lang w:val="en-GB"/>
        </w:rPr>
        <w:t>In the formation of Cl</w:t>
      </w:r>
      <w:r>
        <w:rPr>
          <w:position w:val="-4"/>
          <w:sz w:val="20"/>
          <w:lang w:val="en-GB"/>
        </w:rPr>
        <w:t>2</w:t>
      </w:r>
      <w:r>
        <w:rPr>
          <w:lang w:val="en-GB"/>
        </w:rPr>
        <w:t>:  2 x 17 = 34 electrons to go into the 18 MOs.</w:t>
      </w:r>
      <w:r>
        <w:rPr>
          <w:lang w:val="en-GB"/>
        </w:rPr>
        <w:tab/>
      </w:r>
    </w:p>
    <w:p w:rsidR="00000000" w:rsidRDefault="00043C90">
      <w:pPr>
        <w:ind w:firstLine="720"/>
        <w:rPr>
          <w:lang w:val="en-GB"/>
        </w:rPr>
      </w:pPr>
    </w:p>
    <w:p w:rsidR="00000000" w:rsidRDefault="00043C90">
      <w:pPr>
        <w:tabs>
          <w:tab w:val="left" w:pos="720"/>
          <w:tab w:val="right" w:pos="9180"/>
        </w:tabs>
        <w:rPr>
          <w:i/>
          <w:lang w:val="en-GB"/>
        </w:rPr>
      </w:pPr>
      <w:r>
        <w:rPr>
          <w:lang w:val="en-GB"/>
        </w:rPr>
        <w:tab/>
        <w:t>MO description of Cl</w:t>
      </w:r>
      <w:r>
        <w:rPr>
          <w:position w:val="-4"/>
          <w:sz w:val="20"/>
          <w:lang w:val="en-GB"/>
        </w:rPr>
        <w:t>2</w:t>
      </w:r>
      <w:r>
        <w:rPr>
          <w:lang w:val="en-GB"/>
        </w:rPr>
        <w:t>:</w:t>
      </w:r>
      <w:r>
        <w:rPr>
          <w:lang w:val="en-GB"/>
        </w:rPr>
        <w:tab/>
      </w:r>
    </w:p>
    <w:p w:rsidR="00000000" w:rsidRDefault="00043C90">
      <w:pPr>
        <w:spacing w:line="360" w:lineRule="atLeast"/>
        <w:jc w:val="center"/>
        <w:rPr>
          <w:lang w:val="en-GB"/>
        </w:rPr>
      </w:pPr>
      <w:r>
        <w:rPr>
          <w:lang w:val="en-GB"/>
        </w:rPr>
        <w:tab/>
      </w:r>
      <w:r>
        <w:rPr>
          <w:lang w:val="en-GB"/>
        </w:rPr>
        <w:object w:dxaOrig="3480" w:dyaOrig="4360">
          <v:shape id="_x0000_i1087" type="#_x0000_t75" style="width:174pt;height:217.8pt" o:ole="">
            <v:imagedata r:id="rId129" o:title=""/>
          </v:shape>
          <o:OLEObject Type="Embed" ProgID="Word.Document.8" ShapeID="_x0000_i1087" DrawAspect="Content" ObjectID="_1314692838" r:id="rId130"/>
        </w:object>
      </w:r>
    </w:p>
    <w:p w:rsidR="00000000" w:rsidRDefault="00043C90">
      <w:pPr>
        <w:spacing w:line="360" w:lineRule="atLeast"/>
        <w:jc w:val="both"/>
        <w:rPr>
          <w:lang w:val="en-GB"/>
        </w:rPr>
      </w:pPr>
      <w:r>
        <w:rPr>
          <w:lang w:val="en-GB"/>
        </w:rPr>
        <w:tab/>
        <w:t>1</w:t>
      </w:r>
      <w:r>
        <w:rPr>
          <w:rFonts w:ascii="Symbol" w:hAnsi="Symbol"/>
          <w:lang w:val="en-GB"/>
        </w:rPr>
        <w:t></w:t>
      </w:r>
      <w:r>
        <w:rPr>
          <w:position w:val="6"/>
          <w:sz w:val="20"/>
          <w:lang w:val="en-GB"/>
        </w:rPr>
        <w:t>2</w:t>
      </w:r>
      <w:r>
        <w:rPr>
          <w:lang w:val="en-GB"/>
        </w:rPr>
        <w:t>1</w:t>
      </w:r>
      <w:r>
        <w:rPr>
          <w:rFonts w:ascii="Symbol" w:hAnsi="Symbol"/>
          <w:lang w:val="en-GB"/>
        </w:rPr>
        <w:t></w:t>
      </w:r>
      <w:r>
        <w:rPr>
          <w:lang w:val="en-GB"/>
        </w:rPr>
        <w:t>*</w:t>
      </w:r>
      <w:r>
        <w:rPr>
          <w:position w:val="6"/>
          <w:sz w:val="20"/>
          <w:lang w:val="en-GB"/>
        </w:rPr>
        <w:t>2</w:t>
      </w:r>
      <w:r>
        <w:rPr>
          <w:lang w:val="en-GB"/>
        </w:rPr>
        <w:t>2</w:t>
      </w:r>
      <w:r>
        <w:rPr>
          <w:rFonts w:ascii="Symbol" w:hAnsi="Symbol"/>
          <w:lang w:val="en-GB"/>
        </w:rPr>
        <w:t></w:t>
      </w:r>
      <w:r>
        <w:rPr>
          <w:position w:val="6"/>
          <w:sz w:val="20"/>
          <w:lang w:val="en-GB"/>
        </w:rPr>
        <w:t>2</w:t>
      </w:r>
      <w:r>
        <w:rPr>
          <w:lang w:val="en-GB"/>
        </w:rPr>
        <w:t>2</w:t>
      </w:r>
      <w:r>
        <w:rPr>
          <w:rFonts w:ascii="Symbol" w:hAnsi="Symbol"/>
          <w:lang w:val="en-GB"/>
        </w:rPr>
        <w:t></w:t>
      </w:r>
      <w:r>
        <w:rPr>
          <w:lang w:val="en-GB"/>
        </w:rPr>
        <w:t>*</w:t>
      </w:r>
      <w:r>
        <w:rPr>
          <w:position w:val="6"/>
          <w:sz w:val="20"/>
          <w:lang w:val="en-GB"/>
        </w:rPr>
        <w:t>2</w:t>
      </w:r>
      <w:r>
        <w:rPr>
          <w:lang w:val="en-GB"/>
        </w:rPr>
        <w:t>3</w:t>
      </w:r>
      <w:r>
        <w:rPr>
          <w:rFonts w:ascii="Symbol" w:hAnsi="Symbol"/>
          <w:lang w:val="en-GB"/>
        </w:rPr>
        <w:t></w:t>
      </w:r>
      <w:r>
        <w:rPr>
          <w:position w:val="6"/>
          <w:sz w:val="20"/>
          <w:lang w:val="en-GB"/>
        </w:rPr>
        <w:t>2</w:t>
      </w:r>
      <w:r>
        <w:rPr>
          <w:lang w:val="en-GB"/>
        </w:rPr>
        <w:t>1</w:t>
      </w:r>
      <w:r>
        <w:rPr>
          <w:rFonts w:ascii="Symbol" w:hAnsi="Symbol"/>
          <w:lang w:val="en-GB"/>
        </w:rPr>
        <w:t></w:t>
      </w:r>
      <w:r>
        <w:rPr>
          <w:position w:val="6"/>
          <w:sz w:val="20"/>
          <w:lang w:val="en-GB"/>
        </w:rPr>
        <w:t>4</w:t>
      </w:r>
      <w:r>
        <w:rPr>
          <w:lang w:val="en-GB"/>
        </w:rPr>
        <w:t>1</w:t>
      </w:r>
      <w:r>
        <w:rPr>
          <w:rFonts w:ascii="Symbol" w:hAnsi="Symbol"/>
          <w:lang w:val="en-GB"/>
        </w:rPr>
        <w:t></w:t>
      </w:r>
      <w:r>
        <w:rPr>
          <w:lang w:val="en-GB"/>
        </w:rPr>
        <w:t>*</w:t>
      </w:r>
      <w:r>
        <w:rPr>
          <w:position w:val="6"/>
          <w:sz w:val="20"/>
          <w:lang w:val="en-GB"/>
        </w:rPr>
        <w:t>4</w:t>
      </w:r>
      <w:r>
        <w:rPr>
          <w:lang w:val="en-GB"/>
        </w:rPr>
        <w:t>3</w:t>
      </w:r>
      <w:r>
        <w:rPr>
          <w:rFonts w:ascii="Symbol" w:hAnsi="Symbol"/>
          <w:lang w:val="en-GB"/>
        </w:rPr>
        <w:t></w:t>
      </w:r>
      <w:r>
        <w:rPr>
          <w:lang w:val="en-GB"/>
        </w:rPr>
        <w:t>*</w:t>
      </w:r>
      <w:r>
        <w:rPr>
          <w:position w:val="6"/>
          <w:sz w:val="20"/>
          <w:lang w:val="en-GB"/>
        </w:rPr>
        <w:t>2</w:t>
      </w:r>
      <w:r>
        <w:rPr>
          <w:lang w:val="en-GB"/>
        </w:rPr>
        <w:t>4</w:t>
      </w:r>
      <w:r>
        <w:rPr>
          <w:rFonts w:ascii="Symbol" w:hAnsi="Symbol"/>
          <w:lang w:val="en-GB"/>
        </w:rPr>
        <w:t></w:t>
      </w:r>
      <w:r>
        <w:rPr>
          <w:position w:val="6"/>
          <w:sz w:val="20"/>
          <w:lang w:val="en-GB"/>
        </w:rPr>
        <w:t>2</w:t>
      </w:r>
      <w:r>
        <w:rPr>
          <w:lang w:val="en-GB"/>
        </w:rPr>
        <w:t>4</w:t>
      </w:r>
      <w:r>
        <w:rPr>
          <w:rFonts w:ascii="Symbol" w:hAnsi="Symbol"/>
          <w:lang w:val="en-GB"/>
        </w:rPr>
        <w:t></w:t>
      </w:r>
      <w:r>
        <w:rPr>
          <w:lang w:val="en-GB"/>
        </w:rPr>
        <w:t>*</w:t>
      </w:r>
      <w:r>
        <w:rPr>
          <w:position w:val="6"/>
          <w:sz w:val="20"/>
          <w:lang w:val="en-GB"/>
        </w:rPr>
        <w:t>2</w:t>
      </w:r>
      <w:r>
        <w:rPr>
          <w:lang w:val="en-GB"/>
        </w:rPr>
        <w:t>5</w:t>
      </w:r>
      <w:r>
        <w:rPr>
          <w:rFonts w:ascii="Symbol" w:hAnsi="Symbol"/>
          <w:lang w:val="en-GB"/>
        </w:rPr>
        <w:t></w:t>
      </w:r>
      <w:r>
        <w:rPr>
          <w:position w:val="6"/>
          <w:sz w:val="20"/>
          <w:lang w:val="en-GB"/>
        </w:rPr>
        <w:t>2</w:t>
      </w:r>
      <w:r>
        <w:rPr>
          <w:lang w:val="en-GB"/>
        </w:rPr>
        <w:t>2</w:t>
      </w:r>
      <w:r>
        <w:rPr>
          <w:rFonts w:ascii="Symbol" w:hAnsi="Symbol"/>
          <w:lang w:val="en-GB"/>
        </w:rPr>
        <w:t></w:t>
      </w:r>
      <w:r>
        <w:rPr>
          <w:position w:val="6"/>
          <w:sz w:val="20"/>
          <w:lang w:val="en-GB"/>
        </w:rPr>
        <w:t>4</w:t>
      </w:r>
      <w:r>
        <w:rPr>
          <w:lang w:val="en-GB"/>
        </w:rPr>
        <w:t>2</w:t>
      </w:r>
      <w:r>
        <w:rPr>
          <w:rFonts w:ascii="Symbol" w:hAnsi="Symbol"/>
          <w:lang w:val="en-GB"/>
        </w:rPr>
        <w:t></w:t>
      </w:r>
      <w:r>
        <w:rPr>
          <w:lang w:val="en-GB"/>
        </w:rPr>
        <w:t>*</w:t>
      </w:r>
      <w:r>
        <w:rPr>
          <w:position w:val="6"/>
          <w:sz w:val="20"/>
          <w:lang w:val="en-GB"/>
        </w:rPr>
        <w:t>4</w:t>
      </w:r>
    </w:p>
    <w:p w:rsidR="00000000" w:rsidRDefault="00043C90">
      <w:pPr>
        <w:spacing w:line="360" w:lineRule="atLeast"/>
        <w:ind w:left="720" w:hanging="720"/>
        <w:rPr>
          <w:lang w:val="en-GB"/>
        </w:rPr>
      </w:pPr>
      <w:r>
        <w:rPr>
          <w:lang w:val="en-GB"/>
        </w:rPr>
        <w:tab/>
        <w:t>or</w:t>
      </w:r>
    </w:p>
    <w:p w:rsidR="00000000" w:rsidRDefault="00043C90">
      <w:pPr>
        <w:spacing w:line="360" w:lineRule="atLeast"/>
        <w:ind w:left="720" w:hanging="720"/>
        <w:rPr>
          <w:lang w:val="en-GB"/>
        </w:rPr>
      </w:pPr>
      <w:r>
        <w:rPr>
          <w:lang w:val="en-GB"/>
        </w:rPr>
        <w:tab/>
        <w:t>(KK)(LL)(</w:t>
      </w:r>
      <w:r>
        <w:rPr>
          <w:rFonts w:ascii="Symbol" w:hAnsi="Symbol"/>
          <w:lang w:val="en-GB"/>
        </w:rPr>
        <w:t></w:t>
      </w:r>
      <w:r>
        <w:rPr>
          <w:lang w:val="en-GB"/>
        </w:rPr>
        <w:t>3s)</w:t>
      </w:r>
      <w:r>
        <w:rPr>
          <w:position w:val="6"/>
          <w:sz w:val="20"/>
          <w:lang w:val="en-GB"/>
        </w:rPr>
        <w:t>2</w:t>
      </w:r>
      <w:r>
        <w:rPr>
          <w:lang w:val="en-GB"/>
        </w:rPr>
        <w:t>(</w:t>
      </w:r>
      <w:r>
        <w:rPr>
          <w:rFonts w:ascii="Symbol" w:hAnsi="Symbol"/>
          <w:lang w:val="en-GB"/>
        </w:rPr>
        <w:t></w:t>
      </w:r>
      <w:r>
        <w:rPr>
          <w:lang w:val="en-GB"/>
        </w:rPr>
        <w:t>*3s)</w:t>
      </w:r>
      <w:r>
        <w:rPr>
          <w:position w:val="6"/>
          <w:sz w:val="20"/>
          <w:lang w:val="en-GB"/>
        </w:rPr>
        <w:t>2</w:t>
      </w:r>
      <w:r>
        <w:rPr>
          <w:lang w:val="en-GB"/>
        </w:rPr>
        <w:t>(</w:t>
      </w:r>
      <w:r>
        <w:rPr>
          <w:rFonts w:ascii="Symbol" w:hAnsi="Symbol"/>
          <w:lang w:val="en-GB"/>
        </w:rPr>
        <w:t></w:t>
      </w:r>
      <w:r>
        <w:rPr>
          <w:lang w:val="en-GB"/>
        </w:rPr>
        <w:t>3p)</w:t>
      </w:r>
      <w:r>
        <w:rPr>
          <w:position w:val="6"/>
          <w:sz w:val="20"/>
          <w:lang w:val="en-GB"/>
        </w:rPr>
        <w:t>4</w:t>
      </w:r>
      <w:r>
        <w:rPr>
          <w:lang w:val="en-GB"/>
        </w:rPr>
        <w:t>(</w:t>
      </w:r>
      <w:r>
        <w:rPr>
          <w:rFonts w:ascii="Symbol" w:hAnsi="Symbol"/>
          <w:lang w:val="en-GB"/>
        </w:rPr>
        <w:t></w:t>
      </w:r>
      <w:r>
        <w:rPr>
          <w:lang w:val="en-GB"/>
        </w:rPr>
        <w:t>3p)</w:t>
      </w:r>
      <w:r>
        <w:rPr>
          <w:position w:val="6"/>
          <w:sz w:val="20"/>
          <w:lang w:val="en-GB"/>
        </w:rPr>
        <w:t>2</w:t>
      </w:r>
      <w:r>
        <w:rPr>
          <w:lang w:val="en-GB"/>
        </w:rPr>
        <w:t>(</w:t>
      </w:r>
      <w:r>
        <w:rPr>
          <w:rFonts w:ascii="Symbol" w:hAnsi="Symbol"/>
          <w:lang w:val="en-GB"/>
        </w:rPr>
        <w:t></w:t>
      </w:r>
      <w:r>
        <w:rPr>
          <w:lang w:val="en-GB"/>
        </w:rPr>
        <w:t>*3p)</w:t>
      </w:r>
      <w:r>
        <w:rPr>
          <w:position w:val="6"/>
          <w:sz w:val="20"/>
          <w:lang w:val="en-GB"/>
        </w:rPr>
        <w:t>4</w:t>
      </w:r>
    </w:p>
    <w:p w:rsidR="00000000" w:rsidRDefault="00043C90">
      <w:pPr>
        <w:spacing w:line="360" w:lineRule="atLeast"/>
        <w:ind w:left="720"/>
        <w:rPr>
          <w:lang w:val="en-GB"/>
        </w:rPr>
      </w:pPr>
      <w:r>
        <w:rPr>
          <w:lang w:val="en-GB"/>
        </w:rPr>
        <w:t>or</w:t>
      </w:r>
    </w:p>
    <w:p w:rsidR="00000000" w:rsidRDefault="00043C90">
      <w:pPr>
        <w:spacing w:line="360" w:lineRule="atLeast"/>
        <w:ind w:left="720"/>
        <w:rPr>
          <w:lang w:val="en-GB"/>
        </w:rPr>
      </w:pPr>
      <w:r>
        <w:rPr>
          <w:lang w:val="en-GB"/>
        </w:rPr>
        <w:t>1(</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s*</w:t>
      </w:r>
      <w:r>
        <w:rPr>
          <w:position w:val="6"/>
          <w:sz w:val="20"/>
          <w:lang w:val="en-GB"/>
        </w:rPr>
        <w:t>2</w:t>
      </w:r>
      <w:r>
        <w:rPr>
          <w:lang w:val="en-GB"/>
        </w:rPr>
        <w:t>)2(</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p</w:t>
      </w:r>
      <w:r>
        <w:rPr>
          <w:position w:val="-4"/>
          <w:sz w:val="20"/>
          <w:lang w:val="en-GB"/>
        </w:rPr>
        <w:t>x</w:t>
      </w:r>
      <w:r>
        <w:rPr>
          <w:position w:val="6"/>
          <w:sz w:val="20"/>
          <w:lang w:val="en-GB"/>
        </w:rPr>
        <w:t>2</w:t>
      </w:r>
      <w:r>
        <w:rPr>
          <w:lang w:val="en-GB"/>
        </w:rPr>
        <w:t>)(</w:t>
      </w:r>
      <w:r>
        <w:rPr>
          <w:rFonts w:ascii="Symbol" w:hAnsi="Symbol"/>
          <w:lang w:val="en-GB"/>
        </w:rPr>
        <w:t></w:t>
      </w:r>
      <w:r>
        <w:rPr>
          <w:lang w:val="en-GB"/>
        </w:rPr>
        <w:t>p</w:t>
      </w:r>
      <w:r>
        <w:rPr>
          <w:position w:val="-4"/>
          <w:sz w:val="20"/>
          <w:lang w:val="en-GB"/>
        </w:rPr>
        <w:t>x</w:t>
      </w:r>
      <w:r>
        <w:rPr>
          <w:lang w:val="en-GB"/>
        </w:rPr>
        <w:t>*</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lang w:val="en-GB"/>
        </w:rPr>
        <w:t>*</w:t>
      </w:r>
      <w:r>
        <w:rPr>
          <w:position w:val="6"/>
          <w:sz w:val="20"/>
          <w:lang w:val="en-GB"/>
        </w:rPr>
        <w:t>2</w:t>
      </w:r>
      <w:r>
        <w:rPr>
          <w:lang w:val="en-GB"/>
        </w:rPr>
        <w:t>)(</w:t>
      </w:r>
      <w:r>
        <w:rPr>
          <w:rFonts w:ascii="Symbol" w:hAnsi="Symbol"/>
          <w:lang w:val="en-GB"/>
        </w:rPr>
        <w:t></w:t>
      </w:r>
      <w:r>
        <w:rPr>
          <w:lang w:val="en-GB"/>
        </w:rPr>
        <w:t>p</w:t>
      </w:r>
      <w:r>
        <w:rPr>
          <w:position w:val="-4"/>
          <w:sz w:val="20"/>
          <w:lang w:val="en-GB"/>
        </w:rPr>
        <w:t>z</w:t>
      </w:r>
      <w:r>
        <w:rPr>
          <w:position w:val="6"/>
          <w:sz w:val="20"/>
          <w:lang w:val="en-GB"/>
        </w:rPr>
        <w:t>2</w:t>
      </w:r>
      <w:r>
        <w:rPr>
          <w:lang w:val="en-GB"/>
        </w:rPr>
        <w:t>)(</w:t>
      </w:r>
      <w:r>
        <w:rPr>
          <w:rFonts w:ascii="Symbol" w:hAnsi="Symbol"/>
          <w:lang w:val="en-GB"/>
        </w:rPr>
        <w:t></w:t>
      </w:r>
      <w:r>
        <w:rPr>
          <w:lang w:val="en-GB"/>
        </w:rPr>
        <w:t>p</w:t>
      </w:r>
      <w:r>
        <w:rPr>
          <w:position w:val="-4"/>
          <w:sz w:val="20"/>
          <w:lang w:val="en-GB"/>
        </w:rPr>
        <w:t>z</w:t>
      </w:r>
      <w:r>
        <w:rPr>
          <w:lang w:val="en-GB"/>
        </w:rPr>
        <w:t>*</w:t>
      </w:r>
      <w:r>
        <w:rPr>
          <w:position w:val="6"/>
          <w:sz w:val="20"/>
          <w:lang w:val="en-GB"/>
        </w:rPr>
        <w:t>2</w:t>
      </w:r>
      <w:r>
        <w:rPr>
          <w:lang w:val="en-GB"/>
        </w:rPr>
        <w:t>)3(</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s*</w:t>
      </w:r>
      <w:r>
        <w:rPr>
          <w:position w:val="6"/>
          <w:sz w:val="20"/>
          <w:lang w:val="en-GB"/>
        </w:rPr>
        <w:t>2</w:t>
      </w:r>
      <w:r>
        <w:rPr>
          <w:lang w:val="en-GB"/>
        </w:rPr>
        <w:t>) (</w:t>
      </w:r>
      <w:r>
        <w:rPr>
          <w:rFonts w:ascii="Symbol" w:hAnsi="Symbol"/>
          <w:lang w:val="en-GB"/>
        </w:rPr>
        <w:t></w:t>
      </w:r>
      <w:r>
        <w:rPr>
          <w:lang w:val="en-GB"/>
        </w:rPr>
        <w:t>p</w:t>
      </w:r>
      <w:r>
        <w:rPr>
          <w:position w:val="-4"/>
          <w:sz w:val="20"/>
          <w:lang w:val="en-GB"/>
        </w:rPr>
        <w:t>x</w:t>
      </w:r>
      <w:r>
        <w:rPr>
          <w:position w:val="6"/>
          <w:sz w:val="20"/>
          <w:lang w:val="en-GB"/>
        </w:rPr>
        <w:t>2</w:t>
      </w:r>
      <w:r>
        <w:rPr>
          <w:lang w:val="en-GB"/>
        </w:rPr>
        <w:t>)(</w:t>
      </w:r>
      <w:r>
        <w:rPr>
          <w:rFonts w:ascii="Symbol" w:hAnsi="Symbol"/>
          <w:lang w:val="en-GB"/>
        </w:rPr>
        <w:t></w:t>
      </w:r>
      <w:r>
        <w:rPr>
          <w:lang w:val="en-GB"/>
        </w:rPr>
        <w:t>p</w:t>
      </w:r>
      <w:r>
        <w:rPr>
          <w:position w:val="-4"/>
          <w:sz w:val="20"/>
          <w:lang w:val="en-GB"/>
        </w:rPr>
        <w:t>x</w:t>
      </w:r>
      <w:r>
        <w:rPr>
          <w:lang w:val="en-GB"/>
        </w:rPr>
        <w:t>*</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lang w:val="en-GB"/>
        </w:rPr>
        <w:t>*</w:t>
      </w:r>
      <w:r>
        <w:rPr>
          <w:position w:val="6"/>
          <w:sz w:val="20"/>
          <w:lang w:val="en-GB"/>
        </w:rPr>
        <w:t>2</w:t>
      </w:r>
      <w:r>
        <w:rPr>
          <w:lang w:val="en-GB"/>
        </w:rPr>
        <w:t>)(</w:t>
      </w:r>
      <w:r>
        <w:rPr>
          <w:rFonts w:ascii="Symbol" w:hAnsi="Symbol"/>
          <w:lang w:val="en-GB"/>
        </w:rPr>
        <w:t></w:t>
      </w:r>
      <w:r>
        <w:rPr>
          <w:lang w:val="en-GB"/>
        </w:rPr>
        <w:t>p</w:t>
      </w:r>
      <w:r>
        <w:rPr>
          <w:position w:val="-4"/>
          <w:sz w:val="20"/>
          <w:lang w:val="en-GB"/>
        </w:rPr>
        <w:t>z</w:t>
      </w:r>
      <w:r>
        <w:rPr>
          <w:position w:val="6"/>
          <w:sz w:val="20"/>
          <w:lang w:val="en-GB"/>
        </w:rPr>
        <w:t>2</w:t>
      </w:r>
      <w:r>
        <w:rPr>
          <w:lang w:val="en-GB"/>
        </w:rPr>
        <w:t>)(</w:t>
      </w:r>
      <w:r>
        <w:rPr>
          <w:rFonts w:ascii="Symbol" w:hAnsi="Symbol"/>
          <w:lang w:val="en-GB"/>
        </w:rPr>
        <w:t></w:t>
      </w:r>
      <w:r>
        <w:rPr>
          <w:lang w:val="en-GB"/>
        </w:rPr>
        <w:t>p</w:t>
      </w:r>
      <w:r>
        <w:rPr>
          <w:position w:val="-4"/>
          <w:sz w:val="20"/>
          <w:lang w:val="en-GB"/>
        </w:rPr>
        <w:t>z</w:t>
      </w:r>
      <w:r>
        <w:rPr>
          <w:lang w:val="en-GB"/>
        </w:rPr>
        <w:t>*</w:t>
      </w:r>
      <w:r>
        <w:rPr>
          <w:position w:val="6"/>
          <w:sz w:val="20"/>
          <w:lang w:val="en-GB"/>
        </w:rPr>
        <w:t>0</w:t>
      </w:r>
      <w:r>
        <w:rPr>
          <w:lang w:val="en-GB"/>
        </w:rPr>
        <w:t xml:space="preserve">) </w:t>
      </w:r>
    </w:p>
    <w:p w:rsidR="00000000" w:rsidRDefault="00043C90">
      <w:pPr>
        <w:spacing w:line="360" w:lineRule="atLeast"/>
        <w:ind w:left="720"/>
        <w:rPr>
          <w:lang w:val="en-GB"/>
        </w:rPr>
      </w:pPr>
      <w:r>
        <w:rPr>
          <w:lang w:val="en-GB"/>
        </w:rPr>
        <w:t>or</w:t>
      </w:r>
    </w:p>
    <w:p w:rsidR="00000000" w:rsidRDefault="00043C90">
      <w:pPr>
        <w:spacing w:line="360" w:lineRule="atLeast"/>
        <w:ind w:left="720"/>
        <w:rPr>
          <w:lang w:val="en-GB"/>
        </w:rPr>
      </w:pPr>
      <w:r>
        <w:rPr>
          <w:lang w:val="en-GB"/>
        </w:rPr>
        <w:t>(KK)(LL)3(</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s*</w:t>
      </w:r>
      <w:r>
        <w:rPr>
          <w:position w:val="6"/>
          <w:sz w:val="20"/>
          <w:lang w:val="en-GB"/>
        </w:rPr>
        <w:t>2</w:t>
      </w:r>
      <w:r>
        <w:rPr>
          <w:lang w:val="en-GB"/>
        </w:rPr>
        <w:t>)(</w:t>
      </w:r>
      <w:r>
        <w:rPr>
          <w:rFonts w:ascii="Symbol" w:hAnsi="Symbol"/>
          <w:lang w:val="en-GB"/>
        </w:rPr>
        <w:t></w:t>
      </w:r>
      <w:r>
        <w:rPr>
          <w:lang w:val="en-GB"/>
        </w:rPr>
        <w:t>p</w:t>
      </w:r>
      <w:r>
        <w:rPr>
          <w:position w:val="-4"/>
          <w:sz w:val="20"/>
          <w:lang w:val="en-GB"/>
        </w:rPr>
        <w:t>x</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lang w:val="en-GB"/>
        </w:rPr>
        <w:t>*</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position w:val="6"/>
          <w:sz w:val="20"/>
          <w:lang w:val="en-GB"/>
        </w:rPr>
        <w:t>2</w:t>
      </w:r>
      <w:r>
        <w:rPr>
          <w:lang w:val="en-GB"/>
        </w:rPr>
        <w:t>)(</w:t>
      </w:r>
      <w:r>
        <w:rPr>
          <w:rFonts w:ascii="Symbol" w:hAnsi="Symbol"/>
          <w:lang w:val="en-GB"/>
        </w:rPr>
        <w:t></w:t>
      </w:r>
      <w:r>
        <w:rPr>
          <w:lang w:val="en-GB"/>
        </w:rPr>
        <w:t>p</w:t>
      </w:r>
      <w:r>
        <w:rPr>
          <w:position w:val="-4"/>
          <w:sz w:val="20"/>
          <w:lang w:val="en-GB"/>
        </w:rPr>
        <w:t>y</w:t>
      </w:r>
      <w:r>
        <w:rPr>
          <w:lang w:val="en-GB"/>
        </w:rPr>
        <w:t>*</w:t>
      </w:r>
      <w:r>
        <w:rPr>
          <w:position w:val="6"/>
          <w:sz w:val="20"/>
          <w:lang w:val="en-GB"/>
        </w:rPr>
        <w:t>2</w:t>
      </w:r>
      <w:r>
        <w:rPr>
          <w:lang w:val="en-GB"/>
        </w:rPr>
        <w:t>)</w:t>
      </w:r>
      <w:r>
        <w:rPr>
          <w:lang w:val="en-GB"/>
        </w:rPr>
        <w:t>(</w:t>
      </w:r>
      <w:r>
        <w:rPr>
          <w:rFonts w:ascii="Symbol" w:hAnsi="Symbol"/>
          <w:lang w:val="en-GB"/>
        </w:rPr>
        <w:t></w:t>
      </w:r>
      <w:r>
        <w:rPr>
          <w:lang w:val="en-GB"/>
        </w:rPr>
        <w:t>p</w:t>
      </w:r>
      <w:r>
        <w:rPr>
          <w:position w:val="-4"/>
          <w:sz w:val="20"/>
          <w:lang w:val="en-GB"/>
        </w:rPr>
        <w:t>z</w:t>
      </w:r>
      <w:r>
        <w:rPr>
          <w:position w:val="6"/>
          <w:sz w:val="20"/>
          <w:lang w:val="en-GB"/>
        </w:rPr>
        <w:t>2</w:t>
      </w:r>
      <w:r>
        <w:rPr>
          <w:lang w:val="en-GB"/>
        </w:rPr>
        <w:t>)(</w:t>
      </w:r>
      <w:r>
        <w:rPr>
          <w:rFonts w:ascii="Symbol" w:hAnsi="Symbol"/>
          <w:lang w:val="en-GB"/>
        </w:rPr>
        <w:t></w:t>
      </w:r>
      <w:r>
        <w:rPr>
          <w:lang w:val="en-GB"/>
        </w:rPr>
        <w:t>p</w:t>
      </w:r>
      <w:r>
        <w:rPr>
          <w:position w:val="-4"/>
          <w:sz w:val="20"/>
          <w:lang w:val="en-GB"/>
        </w:rPr>
        <w:t>z</w:t>
      </w:r>
      <w:r>
        <w:rPr>
          <w:lang w:val="en-GB"/>
        </w:rPr>
        <w:t>*</w:t>
      </w:r>
      <w:r>
        <w:rPr>
          <w:position w:val="6"/>
          <w:sz w:val="20"/>
          <w:lang w:val="en-GB"/>
        </w:rPr>
        <w:t>2</w:t>
      </w:r>
      <w:r>
        <w:rPr>
          <w:lang w:val="en-GB"/>
        </w:rPr>
        <w:t xml:space="preserve">) </w:t>
      </w:r>
    </w:p>
    <w:p w:rsidR="00000000" w:rsidRDefault="00043C90">
      <w:pPr>
        <w:ind w:left="3600"/>
        <w:rPr>
          <w:lang w:val="en-GB"/>
        </w:rPr>
      </w:pPr>
    </w:p>
    <w:p w:rsidR="00000000" w:rsidRDefault="00043C90">
      <w:pPr>
        <w:jc w:val="center"/>
        <w:rPr>
          <w:lang w:val="en-GB"/>
        </w:rPr>
      </w:pPr>
      <w:r>
        <w:rPr>
          <w:lang w:val="en-GB"/>
        </w:rPr>
        <w:t xml:space="preserve">*assumption: - bond formation is along the z-axis </w:t>
      </w:r>
    </w:p>
    <w:p w:rsidR="00000000" w:rsidRDefault="00043C90">
      <w:pPr>
        <w:jc w:val="center"/>
        <w:rPr>
          <w:lang w:val="en-GB"/>
        </w:rPr>
      </w:pPr>
      <w:r>
        <w:rPr>
          <w:lang w:val="en-GB"/>
        </w:rPr>
        <w:t>(equivalent formulae for x or y axes are accepted)</w:t>
      </w:r>
    </w:p>
    <w:p w:rsidR="00000000" w:rsidRDefault="00043C90">
      <w:pPr>
        <w:ind w:left="720" w:hanging="720"/>
        <w:jc w:val="both"/>
        <w:rPr>
          <w:sz w:val="18"/>
          <w:lang w:val="en-GB"/>
        </w:rPr>
      </w:pPr>
    </w:p>
    <w:p w:rsidR="00000000" w:rsidRDefault="00043C90">
      <w:pPr>
        <w:rPr>
          <w:lang w:val="en-GB"/>
        </w:rPr>
      </w:pPr>
      <w:r>
        <w:rPr>
          <w:lang w:val="en-GB"/>
        </w:rPr>
        <w:tab/>
        <w:t xml:space="preserve">Bond order is given by (n-n*)/2: </w:t>
      </w:r>
    </w:p>
    <w:p w:rsidR="00000000" w:rsidRDefault="00043C90">
      <w:pPr>
        <w:rPr>
          <w:sz w:val="18"/>
          <w:lang w:val="en-GB"/>
        </w:rPr>
      </w:pPr>
    </w:p>
    <w:p w:rsidR="00000000" w:rsidRDefault="00043C90">
      <w:pPr>
        <w:spacing w:line="360" w:lineRule="atLeast"/>
        <w:ind w:left="720" w:hanging="720"/>
        <w:jc w:val="both"/>
        <w:rPr>
          <w:lang w:val="en-GB"/>
        </w:rPr>
      </w:pPr>
      <w:r>
        <w:rPr>
          <w:lang w:val="en-GB"/>
        </w:rPr>
        <w:tab/>
        <w:t>(2-2)/2 for (KK) + (8-8)/2 for (LL) + (2-2)/2 for 3s + (2-2)/2 for 3p</w:t>
      </w:r>
      <w:r>
        <w:rPr>
          <w:position w:val="-4"/>
          <w:sz w:val="20"/>
          <w:lang w:val="en-GB"/>
        </w:rPr>
        <w:t>x</w:t>
      </w:r>
      <w:r>
        <w:rPr>
          <w:lang w:val="en-GB"/>
        </w:rPr>
        <w:t xml:space="preserve"> + (2-2)/2 for 3p</w:t>
      </w:r>
      <w:r>
        <w:rPr>
          <w:position w:val="-4"/>
          <w:sz w:val="20"/>
          <w:lang w:val="en-GB"/>
        </w:rPr>
        <w:t>y</w:t>
      </w:r>
      <w:r>
        <w:rPr>
          <w:lang w:val="en-GB"/>
        </w:rPr>
        <w:t xml:space="preserve"> + (2-0)/2 f</w:t>
      </w:r>
      <w:r>
        <w:rPr>
          <w:lang w:val="en-GB"/>
        </w:rPr>
        <w:t>or 3p</w:t>
      </w:r>
      <w:r>
        <w:rPr>
          <w:position w:val="-4"/>
          <w:sz w:val="20"/>
          <w:lang w:val="en-GB"/>
        </w:rPr>
        <w:t>z</w:t>
      </w:r>
      <w:r>
        <w:rPr>
          <w:lang w:val="en-GB"/>
        </w:rPr>
        <w:t xml:space="preserve"> = 0+0+0+0+0+1 = 1 (</w:t>
      </w:r>
      <w:r>
        <w:rPr>
          <w:rFonts w:ascii="Symbol" w:hAnsi="Symbol"/>
          <w:lang w:val="en-GB"/>
        </w:rPr>
        <w:t></w:t>
      </w:r>
      <w:r>
        <w:rPr>
          <w:lang w:val="en-GB"/>
        </w:rPr>
        <w:t xml:space="preserve"> bond, not </w:t>
      </w:r>
      <w:r>
        <w:rPr>
          <w:rFonts w:ascii="Symbol" w:hAnsi="Symbol"/>
          <w:lang w:val="en-GB"/>
        </w:rPr>
        <w:t></w:t>
      </w:r>
      <w:r>
        <w:rPr>
          <w:lang w:val="en-GB"/>
        </w:rPr>
        <w:t xml:space="preserve"> bond)</w:t>
      </w:r>
    </w:p>
    <w:p w:rsidR="00000000" w:rsidRDefault="00043C90">
      <w:pPr>
        <w:ind w:left="720" w:hanging="720"/>
        <w:jc w:val="both"/>
        <w:rPr>
          <w:sz w:val="18"/>
          <w:lang w:val="en-GB"/>
        </w:rPr>
      </w:pPr>
    </w:p>
    <w:p w:rsidR="00000000" w:rsidRDefault="00043C90">
      <w:pPr>
        <w:tabs>
          <w:tab w:val="left" w:pos="720"/>
          <w:tab w:val="right" w:pos="9180"/>
        </w:tabs>
        <w:rPr>
          <w:lang w:val="en-GB"/>
        </w:rPr>
      </w:pPr>
      <w:r>
        <w:rPr>
          <w:lang w:val="en-GB"/>
        </w:rPr>
        <w:tab/>
        <w:t>The Cl</w:t>
      </w:r>
      <w:r>
        <w:rPr>
          <w:position w:val="-4"/>
          <w:sz w:val="20"/>
          <w:lang w:val="en-GB"/>
        </w:rPr>
        <w:t>2</w:t>
      </w:r>
      <w:r>
        <w:rPr>
          <w:lang w:val="en-GB"/>
        </w:rPr>
        <w:t xml:space="preserve"> molecule has a bond order of 1.</w:t>
      </w:r>
    </w:p>
    <w:p w:rsidR="00000000" w:rsidRDefault="00043C90">
      <w:pPr>
        <w:spacing w:line="360" w:lineRule="atLeast"/>
        <w:rPr>
          <w:lang w:val="en-GB"/>
        </w:rPr>
      </w:pPr>
      <w:r>
        <w:rPr>
          <w:lang w:val="en-GB"/>
        </w:rPr>
        <w:tab/>
        <w:t>The Cl</w:t>
      </w:r>
      <w:r>
        <w:rPr>
          <w:position w:val="-4"/>
          <w:sz w:val="20"/>
          <w:lang w:val="en-GB"/>
        </w:rPr>
        <w:t>2</w:t>
      </w:r>
      <w:r>
        <w:rPr>
          <w:lang w:val="en-GB"/>
        </w:rPr>
        <w:t xml:space="preserve"> molecule is diamagnetic since there are no unpaired electrons.</w:t>
      </w:r>
    </w:p>
    <w:p w:rsidR="00000000" w:rsidRDefault="00043C90">
      <w:pPr>
        <w:spacing w:line="360" w:lineRule="atLeast"/>
        <w:jc w:val="center"/>
        <w:rPr>
          <w:lang w:val="en-GB"/>
        </w:rPr>
      </w:pPr>
      <w:r>
        <w:rPr>
          <w:lang w:val="en-GB"/>
        </w:rPr>
        <w:br w:type="page"/>
      </w:r>
      <w:r>
        <w:rPr>
          <w:b/>
          <w:lang w:val="en-GB"/>
        </w:rPr>
        <w:lastRenderedPageBreak/>
        <w:t xml:space="preserve">SOLUTION 7 </w:t>
      </w:r>
      <w:r>
        <w:rPr>
          <w:lang w:val="en-GB"/>
        </w:rPr>
        <w:t>(continued)</w:t>
      </w:r>
    </w:p>
    <w:p w:rsidR="00000000" w:rsidRDefault="00043C90">
      <w:pPr>
        <w:spacing w:line="360" w:lineRule="atLeast"/>
        <w:ind w:left="720" w:hanging="720"/>
        <w:jc w:val="both"/>
        <w:rPr>
          <w:lang w:val="en-GB"/>
        </w:rPr>
      </w:pPr>
      <w:r>
        <w:rPr>
          <w:lang w:val="en-GB"/>
        </w:rPr>
        <w:t>a)</w:t>
      </w:r>
    </w:p>
    <w:p w:rsidR="00000000" w:rsidRDefault="00043C90">
      <w:pPr>
        <w:spacing w:line="360" w:lineRule="atLeast"/>
        <w:ind w:left="720" w:hanging="720"/>
        <w:jc w:val="both"/>
        <w:rPr>
          <w:lang w:val="en-GB"/>
        </w:rPr>
      </w:pPr>
      <w:r>
        <w:rPr>
          <w:lang w:val="en-GB"/>
        </w:rPr>
        <w:t>ii)</w:t>
      </w:r>
      <w:r>
        <w:rPr>
          <w:lang w:val="en-GB"/>
        </w:rPr>
        <w:tab/>
        <w:t>Summary of the changes involved:</w:t>
      </w:r>
    </w:p>
    <w:p w:rsidR="00000000" w:rsidRDefault="00043C90">
      <w:pPr>
        <w:spacing w:line="360" w:lineRule="atLeast"/>
        <w:ind w:left="720" w:hanging="720"/>
        <w:jc w:val="both"/>
        <w:rPr>
          <w:lang w:val="en-GB"/>
        </w:rPr>
      </w:pPr>
    </w:p>
    <w:p w:rsidR="00000000" w:rsidRDefault="00043C90">
      <w:pPr>
        <w:spacing w:line="360" w:lineRule="atLeast"/>
        <w:ind w:left="720" w:hanging="720"/>
        <w:jc w:val="center"/>
        <w:rPr>
          <w:lang w:val="en-GB"/>
        </w:rPr>
      </w:pPr>
      <w:r>
        <w:rPr>
          <w:lang w:val="en-GB"/>
        </w:rPr>
        <w:object w:dxaOrig="5560" w:dyaOrig="1440">
          <v:shape id="_x0000_i1088" type="#_x0000_t75" style="width:277.8pt;height:1in" o:ole="">
            <v:imagedata r:id="rId131" o:title=""/>
          </v:shape>
          <o:OLEObject Type="Embed" ProgID="Word.Document.8" ShapeID="_x0000_i1088" DrawAspect="Content" ObjectID="_1314692839" r:id="rId132"/>
        </w:object>
      </w:r>
    </w:p>
    <w:p w:rsidR="00000000" w:rsidRDefault="00043C90">
      <w:pPr>
        <w:spacing w:line="360" w:lineRule="atLeast"/>
        <w:ind w:left="720" w:hanging="720"/>
        <w:jc w:val="both"/>
        <w:rPr>
          <w:lang w:val="en-GB"/>
        </w:rPr>
      </w:pPr>
      <w:r>
        <w:rPr>
          <w:lang w:val="en-GB"/>
        </w:rPr>
        <w:tab/>
        <w:t>Th</w:t>
      </w:r>
      <w:r>
        <w:rPr>
          <w:lang w:val="en-GB"/>
        </w:rPr>
        <w:t xml:space="preserve">e total process is an expansion plus an isobaric change of phase (gas to liquid) and since the internal energy (E) is a function of state, the total change in the internal energy is </w:t>
      </w:r>
      <w:r>
        <w:rPr>
          <w:rFonts w:ascii="Symbol" w:hAnsi="Symbol"/>
          <w:lang w:val="en-GB"/>
        </w:rPr>
        <w:t></w:t>
      </w:r>
      <w:r>
        <w:rPr>
          <w:lang w:val="en-GB"/>
        </w:rPr>
        <w:t xml:space="preserve">E = </w:t>
      </w:r>
      <w:r>
        <w:rPr>
          <w:rFonts w:ascii="Symbol" w:hAnsi="Symbol"/>
          <w:lang w:val="en-GB"/>
        </w:rPr>
        <w:t></w:t>
      </w:r>
      <w:r>
        <w:rPr>
          <w:lang w:val="en-GB"/>
        </w:rPr>
        <w:t xml:space="preserve">E1 + </w:t>
      </w:r>
      <w:r>
        <w:rPr>
          <w:rFonts w:ascii="Symbol" w:hAnsi="Symbol"/>
          <w:lang w:val="en-GB"/>
        </w:rPr>
        <w:t></w:t>
      </w:r>
      <w:r>
        <w:rPr>
          <w:lang w:val="en-GB"/>
        </w:rPr>
        <w:t>E2.</w:t>
      </w:r>
    </w:p>
    <w:p w:rsidR="00000000" w:rsidRDefault="00043C90">
      <w:pPr>
        <w:ind w:left="720" w:hanging="720"/>
        <w:jc w:val="both"/>
        <w:rPr>
          <w:lang w:val="en-GB"/>
        </w:rPr>
      </w:pPr>
    </w:p>
    <w:p w:rsidR="00000000" w:rsidRDefault="00043C90">
      <w:pPr>
        <w:ind w:left="720" w:hanging="720"/>
        <w:jc w:val="both"/>
        <w:rPr>
          <w:lang w:val="en-GB"/>
        </w:rPr>
      </w:pPr>
      <w:r>
        <w:rPr>
          <w:lang w:val="en-GB"/>
        </w:rPr>
        <w:tab/>
        <w:t>Process 1:</w:t>
      </w:r>
    </w:p>
    <w:p w:rsidR="00000000" w:rsidRDefault="00043C90">
      <w:pPr>
        <w:tabs>
          <w:tab w:val="left" w:pos="720"/>
          <w:tab w:val="right" w:pos="9180"/>
        </w:tabs>
        <w:spacing w:line="360" w:lineRule="atLeast"/>
        <w:ind w:left="720" w:hanging="720"/>
        <w:jc w:val="both"/>
        <w:rPr>
          <w:i/>
          <w:lang w:val="en-GB"/>
        </w:rPr>
      </w:pPr>
      <w:r>
        <w:rPr>
          <w:lang w:val="en-GB"/>
        </w:rPr>
        <w:tab/>
      </w:r>
      <w:r>
        <w:rPr>
          <w:position w:val="-16"/>
          <w:lang w:val="en-GB"/>
        </w:rPr>
        <w:object w:dxaOrig="3740" w:dyaOrig="440">
          <v:shape id="_x0000_i1089" type="#_x0000_t75" style="width:187.2pt;height:22.2pt" o:ole="">
            <v:imagedata r:id="rId133" o:title=""/>
          </v:shape>
          <o:OLEObject Type="Embed" ProgID="Equation.2" ShapeID="_x0000_i1089" DrawAspect="Content" ObjectID="_1314692840" r:id="rId134">
            <o:FieldCodes>\* MERGEFORMAT</o:FieldCodes>
          </o:OLEObject>
        </w:object>
      </w:r>
      <w:r>
        <w:rPr>
          <w:lang w:val="en-GB"/>
        </w:rPr>
        <w:t xml:space="preserve"> = -1748.3 J</w:t>
      </w:r>
      <w:r>
        <w:rPr>
          <w:lang w:val="en-GB"/>
        </w:rPr>
        <w:tab/>
      </w:r>
    </w:p>
    <w:p w:rsidR="00000000" w:rsidRDefault="00043C90">
      <w:pPr>
        <w:tabs>
          <w:tab w:val="left" w:pos="720"/>
          <w:tab w:val="right" w:pos="9180"/>
        </w:tabs>
        <w:ind w:left="720" w:hanging="720"/>
        <w:jc w:val="both"/>
        <w:rPr>
          <w:sz w:val="18"/>
          <w:lang w:val="en-GB"/>
        </w:rPr>
      </w:pPr>
    </w:p>
    <w:p w:rsidR="00000000" w:rsidRDefault="00043C90">
      <w:pPr>
        <w:rPr>
          <w:lang w:val="en-GB"/>
        </w:rPr>
      </w:pPr>
      <w:r>
        <w:rPr>
          <w:lang w:val="en-GB"/>
        </w:rPr>
        <w:tab/>
        <w:t xml:space="preserve">Note: </w:t>
      </w:r>
      <w:r>
        <w:rPr>
          <w:lang w:val="en-GB"/>
        </w:rPr>
        <w:tab/>
        <w:t xml:space="preserve">a) </w:t>
      </w:r>
      <w:r>
        <w:rPr>
          <w:rFonts w:ascii="Symbol" w:hAnsi="Symbol"/>
          <w:lang w:val="en-GB"/>
        </w:rPr>
        <w:t></w:t>
      </w:r>
      <w:r>
        <w:rPr>
          <w:lang w:val="en-GB"/>
        </w:rPr>
        <w:t>E for a perfect gas is a function only of T</w:t>
      </w:r>
    </w:p>
    <w:p w:rsidR="00000000" w:rsidRDefault="00043C90">
      <w:pPr>
        <w:rPr>
          <w:lang w:val="en-GB"/>
        </w:rPr>
      </w:pPr>
      <w:r>
        <w:rPr>
          <w:lang w:val="en-GB"/>
        </w:rPr>
        <w:tab/>
      </w:r>
      <w:r>
        <w:rPr>
          <w:lang w:val="en-GB"/>
        </w:rPr>
        <w:tab/>
        <w:t>b) C</w:t>
      </w:r>
      <w:r>
        <w:rPr>
          <w:position w:val="-4"/>
          <w:sz w:val="20"/>
          <w:lang w:val="en-GB"/>
        </w:rPr>
        <w:t>v</w:t>
      </w:r>
      <w:r>
        <w:rPr>
          <w:lang w:val="en-GB"/>
        </w:rPr>
        <w:t xml:space="preserve"> is constant</w:t>
      </w:r>
    </w:p>
    <w:p w:rsidR="00000000" w:rsidRDefault="00043C90">
      <w:pPr>
        <w:ind w:left="1440" w:hanging="1440"/>
        <w:rPr>
          <w:lang w:val="en-GB"/>
        </w:rPr>
      </w:pPr>
      <w:r>
        <w:rPr>
          <w:lang w:val="en-GB"/>
        </w:rPr>
        <w:tab/>
        <w:t>c) “-” sign means a loss of energy due to the work needed for expansion of 1 mole of gas</w:t>
      </w:r>
    </w:p>
    <w:p w:rsidR="00000000" w:rsidRDefault="00043C90">
      <w:pPr>
        <w:ind w:left="1440" w:hanging="1440"/>
        <w:rPr>
          <w:sz w:val="18"/>
          <w:lang w:val="en-GB"/>
        </w:rPr>
      </w:pPr>
    </w:p>
    <w:p w:rsidR="00000000" w:rsidRDefault="00043C90">
      <w:pPr>
        <w:ind w:left="720" w:hanging="720"/>
        <w:rPr>
          <w:lang w:val="en-GB"/>
        </w:rPr>
      </w:pPr>
      <w:r>
        <w:rPr>
          <w:lang w:val="en-GB"/>
        </w:rPr>
        <w:tab/>
        <w:t>Process 2:  For convenience, the data were manipulated in atm; e</w:t>
      </w:r>
      <w:r>
        <w:rPr>
          <w:lang w:val="en-GB"/>
        </w:rPr>
        <w:t>quivalent procedure in Pa will require the appropriate conversion factor</w:t>
      </w:r>
    </w:p>
    <w:p w:rsidR="00000000" w:rsidRDefault="00043C90">
      <w:pPr>
        <w:ind w:left="720" w:hanging="720"/>
        <w:rPr>
          <w:sz w:val="18"/>
          <w:lang w:val="en-GB"/>
        </w:rPr>
      </w:pPr>
    </w:p>
    <w:p w:rsidR="00000000" w:rsidRDefault="00043C90">
      <w:pPr>
        <w:ind w:left="720" w:hanging="720"/>
        <w:rPr>
          <w:lang w:val="en-GB"/>
        </w:rPr>
      </w:pPr>
      <w:r>
        <w:rPr>
          <w:lang w:val="en-GB"/>
        </w:rPr>
        <w:tab/>
        <w:t>From an energetic point of view, the liquid formation Process 2 can be split into two separate steps :</w:t>
      </w:r>
    </w:p>
    <w:p w:rsidR="00000000" w:rsidRDefault="00043C90">
      <w:pPr>
        <w:ind w:left="720" w:hanging="720"/>
        <w:rPr>
          <w:sz w:val="18"/>
          <w:lang w:val="en-GB"/>
        </w:rPr>
      </w:pPr>
    </w:p>
    <w:p w:rsidR="00000000" w:rsidRDefault="00043C90">
      <w:pPr>
        <w:ind w:left="1080" w:hanging="360"/>
        <w:rPr>
          <w:lang w:val="en-GB"/>
        </w:rPr>
      </w:pPr>
      <w:r>
        <w:rPr>
          <w:lang w:val="en-GB"/>
        </w:rPr>
        <w:t>•</w:t>
      </w:r>
      <w:r>
        <w:rPr>
          <w:lang w:val="en-GB"/>
        </w:rPr>
        <w:tab/>
        <w:t>the vaporization heat loss (decreased internal energy, -) from the system i</w:t>
      </w:r>
      <w:r>
        <w:rPr>
          <w:lang w:val="en-GB"/>
        </w:rPr>
        <w:t>nto surroundings (since the process takes place at constant pressure, the heat is equal to the change in the enthalpy)</w:t>
      </w:r>
    </w:p>
    <w:p w:rsidR="00000000" w:rsidRDefault="00043C90">
      <w:pPr>
        <w:ind w:left="1080" w:hanging="360"/>
        <w:rPr>
          <w:sz w:val="18"/>
          <w:lang w:val="en-GB"/>
        </w:rPr>
      </w:pPr>
    </w:p>
    <w:p w:rsidR="00000000" w:rsidRDefault="00043C90">
      <w:pPr>
        <w:ind w:left="1080" w:hanging="360"/>
        <w:rPr>
          <w:lang w:val="en-GB"/>
        </w:rPr>
      </w:pPr>
      <w:r>
        <w:rPr>
          <w:lang w:val="en-GB"/>
        </w:rPr>
        <w:t>•</w:t>
      </w:r>
      <w:r>
        <w:rPr>
          <w:lang w:val="en-GB"/>
        </w:rPr>
        <w:tab/>
        <w:t>the work done by the surroundings in compressing the system to a smaller volume (increased internal energy, +).</w:t>
      </w:r>
    </w:p>
    <w:p w:rsidR="00000000" w:rsidRDefault="00043C90">
      <w:pPr>
        <w:ind w:left="720" w:hanging="720"/>
        <w:jc w:val="both"/>
        <w:rPr>
          <w:sz w:val="18"/>
          <w:lang w:val="en-GB"/>
        </w:rPr>
      </w:pPr>
    </w:p>
    <w:p w:rsidR="00000000" w:rsidRDefault="00043C90">
      <w:pPr>
        <w:spacing w:line="360" w:lineRule="atLeast"/>
        <w:ind w:left="720" w:hanging="720"/>
        <w:jc w:val="both"/>
        <w:rPr>
          <w:lang w:val="en-GB"/>
        </w:rPr>
      </w:pPr>
      <w:r>
        <w:rPr>
          <w:lang w:val="en-GB"/>
        </w:rPr>
        <w:tab/>
        <w:t xml:space="preserve">Volume of gas which </w:t>
      </w:r>
      <w:r>
        <w:rPr>
          <w:lang w:val="en-GB"/>
        </w:rPr>
        <w:t>condensed is V = nRT/P = (0.1)(0.0820584)(239)/1 = 1.96 L</w:t>
      </w:r>
    </w:p>
    <w:p w:rsidR="00000000" w:rsidRDefault="00043C90">
      <w:pPr>
        <w:spacing w:line="360" w:lineRule="atLeast"/>
        <w:ind w:left="720" w:hanging="720"/>
        <w:jc w:val="both"/>
        <w:rPr>
          <w:lang w:val="en-GB"/>
        </w:rPr>
      </w:pPr>
      <w:r>
        <w:rPr>
          <w:lang w:val="en-GB"/>
        </w:rPr>
        <w:tab/>
        <w:t>Volume of liquid Cl</w:t>
      </w:r>
      <w:r>
        <w:rPr>
          <w:position w:val="-4"/>
          <w:sz w:val="20"/>
          <w:lang w:val="en-GB"/>
        </w:rPr>
        <w:t>2</w:t>
      </w:r>
      <w:r>
        <w:rPr>
          <w:lang w:val="en-GB"/>
        </w:rPr>
        <w:t xml:space="preserve">:  (0.1)(2 x 35.454)/1.56 = 4.54 mL  </w:t>
      </w:r>
    </w:p>
    <w:p w:rsidR="00000000" w:rsidRDefault="00043C90">
      <w:pPr>
        <w:ind w:left="720" w:hanging="720"/>
        <w:jc w:val="both"/>
        <w:rPr>
          <w:sz w:val="18"/>
          <w:lang w:val="en-GB"/>
        </w:rPr>
      </w:pPr>
    </w:p>
    <w:p w:rsidR="00000000" w:rsidRDefault="00043C90">
      <w:pPr>
        <w:tabs>
          <w:tab w:val="left" w:pos="720"/>
          <w:tab w:val="right" w:pos="9180"/>
        </w:tabs>
        <w:spacing w:line="360" w:lineRule="atLeast"/>
        <w:ind w:left="720" w:hanging="720"/>
        <w:jc w:val="both"/>
        <w:rPr>
          <w:lang w:val="en-GB"/>
        </w:rPr>
      </w:pPr>
      <w:r>
        <w:rPr>
          <w:lang w:val="en-GB"/>
        </w:rPr>
        <w:tab/>
      </w:r>
      <w:r>
        <w:rPr>
          <w:position w:val="-16"/>
          <w:lang w:val="en-GB"/>
        </w:rPr>
        <w:object w:dxaOrig="5840" w:dyaOrig="440">
          <v:shape id="_x0000_i1090" type="#_x0000_t75" style="width:292.2pt;height:22.2pt" o:ole="">
            <v:imagedata r:id="rId135" o:title=""/>
          </v:shape>
          <o:OLEObject Type="Embed" ProgID="Equation.2" ShapeID="_x0000_i1090" DrawAspect="Content" ObjectID="_1314692841" r:id="rId136">
            <o:FieldCodes>\* MERGEFORMAT</o:FieldCodes>
          </o:OLEObject>
        </w:object>
      </w:r>
      <w:r>
        <w:rPr>
          <w:lang w:val="en-GB"/>
        </w:rPr>
        <w:tab/>
        <w:t xml:space="preserve">  </w:t>
      </w:r>
    </w:p>
    <w:p w:rsidR="00000000" w:rsidRDefault="00043C90">
      <w:pPr>
        <w:spacing w:line="360" w:lineRule="atLeast"/>
        <w:ind w:left="720" w:hanging="720"/>
        <w:jc w:val="both"/>
        <w:rPr>
          <w:lang w:val="en-GB"/>
        </w:rPr>
      </w:pPr>
      <w:r>
        <w:rPr>
          <w:lang w:val="en-GB"/>
        </w:rPr>
        <w:tab/>
        <w:t>but V</w:t>
      </w:r>
      <w:r>
        <w:rPr>
          <w:position w:val="-4"/>
          <w:sz w:val="20"/>
          <w:lang w:val="en-GB"/>
        </w:rPr>
        <w:t>l</w:t>
      </w:r>
      <w:r>
        <w:rPr>
          <w:lang w:val="en-GB"/>
        </w:rPr>
        <w:t xml:space="preserve"> is approximately 0 and can be neglected </w:t>
      </w:r>
    </w:p>
    <w:p w:rsidR="00000000" w:rsidRDefault="00043C90">
      <w:pPr>
        <w:spacing w:line="360" w:lineRule="atLeast"/>
        <w:ind w:left="720" w:hanging="720"/>
        <w:jc w:val="both"/>
        <w:rPr>
          <w:lang w:val="en-GB"/>
        </w:rPr>
      </w:pPr>
      <w:r>
        <w:rPr>
          <w:lang w:val="en-GB"/>
        </w:rPr>
        <w:tab/>
        <w:t>(ca. 4.5 mL liquid volume vs. ca. 17.6 L; ca.</w:t>
      </w:r>
      <w:r>
        <w:rPr>
          <w:lang w:val="en-GB"/>
        </w:rPr>
        <w:t xml:space="preserve"> 0.03% error)</w:t>
      </w:r>
    </w:p>
    <w:p w:rsidR="00000000" w:rsidRDefault="00043C90">
      <w:pPr>
        <w:tabs>
          <w:tab w:val="left" w:pos="900"/>
        </w:tabs>
        <w:spacing w:line="360" w:lineRule="atLeast"/>
        <w:ind w:left="720" w:hanging="720"/>
        <w:jc w:val="both"/>
        <w:rPr>
          <w:lang w:val="en-GB"/>
        </w:rPr>
      </w:pPr>
      <w:r>
        <w:rPr>
          <w:lang w:val="en-GB"/>
        </w:rPr>
        <w:tab/>
      </w:r>
      <w:r>
        <w:rPr>
          <w:lang w:val="en-GB"/>
        </w:rPr>
        <w:tab/>
        <w:t xml:space="preserve"> </w:t>
      </w:r>
      <w:r>
        <w:rPr>
          <w:rFonts w:ascii="Symbol" w:hAnsi="Symbol"/>
          <w:lang w:val="en-GB"/>
        </w:rPr>
        <w:t></w:t>
      </w:r>
      <w:r>
        <w:rPr>
          <w:lang w:val="en-GB"/>
        </w:rPr>
        <w:t>E</w:t>
      </w:r>
      <w:r>
        <w:rPr>
          <w:position w:val="-4"/>
          <w:sz w:val="20"/>
          <w:lang w:val="en-GB"/>
        </w:rPr>
        <w:t>2</w:t>
      </w:r>
      <w:r>
        <w:rPr>
          <w:lang w:val="en-GB"/>
        </w:rPr>
        <w:t xml:space="preserve"> = (0.1)(-</w:t>
      </w:r>
      <w:r>
        <w:rPr>
          <w:rFonts w:ascii="Symbol" w:hAnsi="Symbol"/>
          <w:lang w:val="en-GB"/>
        </w:rPr>
        <w:t></w:t>
      </w:r>
      <w:r>
        <w:rPr>
          <w:lang w:val="en-GB"/>
        </w:rPr>
        <w:t>H</w:t>
      </w:r>
      <w:r>
        <w:rPr>
          <w:position w:val="-4"/>
          <w:sz w:val="20"/>
          <w:lang w:val="en-GB"/>
        </w:rPr>
        <w:t>vap</w:t>
      </w:r>
      <w:r>
        <w:rPr>
          <w:lang w:val="en-GB"/>
        </w:rPr>
        <w:t>) + P</w:t>
      </w:r>
      <w:r>
        <w:rPr>
          <w:position w:val="-4"/>
          <w:sz w:val="20"/>
          <w:lang w:val="en-GB"/>
        </w:rPr>
        <w:t>ext</w:t>
      </w:r>
      <w:r>
        <w:rPr>
          <w:lang w:val="en-GB"/>
        </w:rPr>
        <w:t>V</w:t>
      </w:r>
      <w:r>
        <w:rPr>
          <w:position w:val="-4"/>
          <w:sz w:val="20"/>
          <w:lang w:val="en-GB"/>
        </w:rPr>
        <w:t>g</w:t>
      </w:r>
    </w:p>
    <w:p w:rsidR="00000000" w:rsidRDefault="00043C90">
      <w:pPr>
        <w:spacing w:line="360" w:lineRule="atLeast"/>
        <w:ind w:left="720" w:hanging="720"/>
        <w:jc w:val="both"/>
        <w:rPr>
          <w:lang w:val="en-GB"/>
        </w:rPr>
      </w:pPr>
      <w:r>
        <w:rPr>
          <w:lang w:val="en-GB"/>
        </w:rPr>
        <w:tab/>
      </w:r>
      <w:r>
        <w:rPr>
          <w:lang w:val="en-GB"/>
        </w:rPr>
        <w:tab/>
        <w:t>= (0.1)(-20420)  +  1(1.96 L)(101.325 J L</w:t>
      </w:r>
      <w:r>
        <w:rPr>
          <w:position w:val="6"/>
          <w:sz w:val="20"/>
          <w:lang w:val="en-GB"/>
        </w:rPr>
        <w:t>-1</w:t>
      </w:r>
      <w:r>
        <w:rPr>
          <w:lang w:val="en-GB"/>
        </w:rPr>
        <w:t xml:space="preserve"> atm</w:t>
      </w:r>
      <w:r>
        <w:rPr>
          <w:position w:val="6"/>
          <w:sz w:val="20"/>
          <w:lang w:val="en-GB"/>
        </w:rPr>
        <w:t>-1</w:t>
      </w:r>
      <w:r>
        <w:rPr>
          <w:lang w:val="en-GB"/>
        </w:rPr>
        <w:t>)</w:t>
      </w:r>
    </w:p>
    <w:p w:rsidR="00000000" w:rsidRDefault="00043C90">
      <w:pPr>
        <w:spacing w:line="360" w:lineRule="atLeast"/>
        <w:ind w:left="720" w:hanging="720"/>
        <w:jc w:val="both"/>
        <w:rPr>
          <w:lang w:val="en-GB"/>
        </w:rPr>
      </w:pPr>
      <w:r>
        <w:rPr>
          <w:lang w:val="en-GB"/>
        </w:rPr>
        <w:tab/>
      </w:r>
      <w:r>
        <w:rPr>
          <w:lang w:val="en-GB"/>
        </w:rPr>
        <w:tab/>
        <w:t>= -2042.0 + 198.5</w:t>
      </w:r>
    </w:p>
    <w:p w:rsidR="00000000" w:rsidRDefault="00043C90">
      <w:pPr>
        <w:tabs>
          <w:tab w:val="left" w:pos="1440"/>
          <w:tab w:val="right" w:pos="9180"/>
        </w:tabs>
        <w:spacing w:line="360" w:lineRule="atLeast"/>
        <w:ind w:left="720" w:hanging="720"/>
        <w:jc w:val="both"/>
        <w:rPr>
          <w:lang w:val="en-GB"/>
        </w:rPr>
      </w:pPr>
      <w:r>
        <w:rPr>
          <w:lang w:val="en-GB"/>
        </w:rPr>
        <w:tab/>
      </w:r>
      <w:r>
        <w:rPr>
          <w:lang w:val="en-GB"/>
        </w:rPr>
        <w:tab/>
        <w:t>= -1843.5 J</w:t>
      </w:r>
      <w:r>
        <w:rPr>
          <w:lang w:val="en-GB"/>
        </w:rPr>
        <w:tab/>
      </w:r>
    </w:p>
    <w:p w:rsidR="00000000" w:rsidRDefault="00043C90">
      <w:pPr>
        <w:ind w:left="720" w:hanging="720"/>
        <w:jc w:val="both"/>
        <w:rPr>
          <w:sz w:val="18"/>
          <w:lang w:val="en-GB"/>
        </w:rPr>
      </w:pPr>
    </w:p>
    <w:p w:rsidR="00000000" w:rsidRDefault="00043C90">
      <w:pPr>
        <w:tabs>
          <w:tab w:val="left" w:pos="1440"/>
          <w:tab w:val="right" w:pos="9180"/>
        </w:tabs>
        <w:spacing w:line="360" w:lineRule="atLeast"/>
        <w:ind w:left="720" w:hanging="720"/>
        <w:jc w:val="both"/>
        <w:rPr>
          <w:lang w:val="en-GB"/>
        </w:rPr>
      </w:pPr>
      <w:r>
        <w:rPr>
          <w:lang w:val="en-GB"/>
        </w:rPr>
        <w:tab/>
      </w:r>
      <w:r>
        <w:rPr>
          <w:rFonts w:ascii="Symbol" w:hAnsi="Symbol"/>
          <w:lang w:val="en-GB"/>
        </w:rPr>
        <w:t></w:t>
      </w:r>
      <w:r>
        <w:rPr>
          <w:lang w:val="en-GB"/>
        </w:rPr>
        <w:t xml:space="preserve">E = </w:t>
      </w:r>
      <w:r>
        <w:rPr>
          <w:rFonts w:ascii="Symbol" w:hAnsi="Symbol"/>
          <w:lang w:val="en-GB"/>
        </w:rPr>
        <w:t></w:t>
      </w:r>
      <w:r>
        <w:rPr>
          <w:lang w:val="en-GB"/>
        </w:rPr>
        <w:t>E</w:t>
      </w:r>
      <w:r>
        <w:rPr>
          <w:position w:val="-4"/>
          <w:sz w:val="20"/>
          <w:lang w:val="en-GB"/>
        </w:rPr>
        <w:t>1</w:t>
      </w:r>
      <w:r>
        <w:rPr>
          <w:lang w:val="en-GB"/>
        </w:rPr>
        <w:t xml:space="preserve"> + </w:t>
      </w:r>
      <w:r>
        <w:rPr>
          <w:rFonts w:ascii="Symbol" w:hAnsi="Symbol"/>
          <w:lang w:val="en-GB"/>
        </w:rPr>
        <w:t></w:t>
      </w:r>
      <w:r>
        <w:rPr>
          <w:lang w:val="en-GB"/>
        </w:rPr>
        <w:t>E</w:t>
      </w:r>
      <w:r>
        <w:rPr>
          <w:position w:val="-4"/>
          <w:sz w:val="20"/>
          <w:lang w:val="en-GB"/>
        </w:rPr>
        <w:t>2</w:t>
      </w:r>
      <w:r>
        <w:rPr>
          <w:lang w:val="en-GB"/>
        </w:rPr>
        <w:t xml:space="preserve"> = -1748.3 + (-1843.5) = -3591.8 J</w:t>
      </w:r>
    </w:p>
    <w:p w:rsidR="00000000" w:rsidRDefault="00043C90">
      <w:pPr>
        <w:spacing w:line="360" w:lineRule="atLeast"/>
        <w:jc w:val="center"/>
        <w:rPr>
          <w:lang w:val="en-GB"/>
        </w:rPr>
      </w:pPr>
      <w:r>
        <w:rPr>
          <w:lang w:val="en-GB"/>
        </w:rPr>
        <w:br w:type="page"/>
      </w:r>
      <w:r>
        <w:rPr>
          <w:lang w:val="en-GB"/>
        </w:rPr>
        <w:lastRenderedPageBreak/>
        <w:tab/>
      </w:r>
      <w:r>
        <w:rPr>
          <w:b/>
          <w:lang w:val="en-GB"/>
        </w:rPr>
        <w:t xml:space="preserve">SOLUTION 7 </w:t>
      </w:r>
      <w:r>
        <w:rPr>
          <w:lang w:val="en-GB"/>
        </w:rPr>
        <w:t>(continued)</w:t>
      </w:r>
    </w:p>
    <w:p w:rsidR="00000000" w:rsidRDefault="00043C90">
      <w:pPr>
        <w:rPr>
          <w:lang w:val="en-GB"/>
        </w:rPr>
      </w:pPr>
    </w:p>
    <w:p w:rsidR="00000000" w:rsidRDefault="00043C90">
      <w:pPr>
        <w:ind w:left="720" w:hanging="720"/>
        <w:rPr>
          <w:lang w:val="en-GB"/>
        </w:rPr>
      </w:pPr>
      <w:r>
        <w:rPr>
          <w:lang w:val="en-GB"/>
        </w:rPr>
        <w:tab/>
        <w:t xml:space="preserve">Entropy S is a function of two variables of state.  Since in </w:t>
      </w:r>
      <w:r>
        <w:rPr>
          <w:lang w:val="en-GB"/>
        </w:rPr>
        <w:t>Process 1 the known variables are T and P, expression of S is chosen as S(T,P).</w:t>
      </w:r>
    </w:p>
    <w:p w:rsidR="00000000" w:rsidRDefault="00043C90">
      <w:pPr>
        <w:spacing w:line="360" w:lineRule="atLeast"/>
        <w:ind w:left="720" w:hanging="720"/>
        <w:jc w:val="both"/>
        <w:rPr>
          <w:lang w:val="en-GB"/>
        </w:rPr>
      </w:pPr>
    </w:p>
    <w:p w:rsidR="00000000" w:rsidRDefault="00043C90">
      <w:pPr>
        <w:tabs>
          <w:tab w:val="left" w:pos="1440"/>
          <w:tab w:val="right" w:pos="9180"/>
        </w:tabs>
        <w:spacing w:line="360" w:lineRule="atLeast"/>
        <w:ind w:left="720" w:hanging="720"/>
        <w:jc w:val="both"/>
        <w:rPr>
          <w:lang w:val="en-GB"/>
        </w:rPr>
      </w:pPr>
      <w:r>
        <w:rPr>
          <w:lang w:val="en-GB"/>
        </w:rPr>
        <w:tab/>
      </w:r>
      <w:r>
        <w:rPr>
          <w:rFonts w:ascii="Symbol" w:hAnsi="Symbol"/>
          <w:lang w:val="en-GB"/>
        </w:rPr>
        <w:t></w:t>
      </w:r>
      <w:r>
        <w:rPr>
          <w:lang w:val="en-GB"/>
        </w:rPr>
        <w:t>S</w:t>
      </w:r>
      <w:r>
        <w:rPr>
          <w:position w:val="-4"/>
          <w:sz w:val="20"/>
          <w:lang w:val="en-GB"/>
        </w:rPr>
        <w:t>sys</w:t>
      </w:r>
      <w:r>
        <w:rPr>
          <w:lang w:val="en-GB"/>
        </w:rPr>
        <w:t xml:space="preserve"> = </w:t>
      </w:r>
      <w:r>
        <w:rPr>
          <w:rFonts w:ascii="Symbol" w:hAnsi="Symbol"/>
          <w:lang w:val="en-GB"/>
        </w:rPr>
        <w:t></w:t>
      </w:r>
      <w:r>
        <w:rPr>
          <w:lang w:val="en-GB"/>
        </w:rPr>
        <w:t>S</w:t>
      </w:r>
      <w:r>
        <w:rPr>
          <w:position w:val="-4"/>
          <w:sz w:val="20"/>
          <w:lang w:val="en-GB"/>
        </w:rPr>
        <w:t>1</w:t>
      </w:r>
      <w:r>
        <w:rPr>
          <w:lang w:val="en-GB"/>
        </w:rPr>
        <w:t xml:space="preserve"> + </w:t>
      </w:r>
      <w:r>
        <w:rPr>
          <w:rFonts w:ascii="Symbol" w:hAnsi="Symbol"/>
          <w:lang w:val="en-GB"/>
        </w:rPr>
        <w:t></w:t>
      </w:r>
      <w:r>
        <w:rPr>
          <w:lang w:val="en-GB"/>
        </w:rPr>
        <w:t>S</w:t>
      </w:r>
      <w:r>
        <w:rPr>
          <w:position w:val="-4"/>
          <w:sz w:val="20"/>
          <w:lang w:val="en-GB"/>
        </w:rPr>
        <w:t>2</w:t>
      </w:r>
      <w:r>
        <w:rPr>
          <w:lang w:val="en-GB"/>
        </w:rPr>
        <w:t xml:space="preserve">  and </w:t>
      </w:r>
      <w:r>
        <w:rPr>
          <w:position w:val="-4"/>
          <w:sz w:val="20"/>
          <w:lang w:val="en-GB"/>
        </w:rPr>
        <w:t xml:space="preserve"> </w:t>
      </w:r>
      <w:r>
        <w:rPr>
          <w:position w:val="-8"/>
          <w:lang w:val="en-GB"/>
        </w:rPr>
        <w:object w:dxaOrig="3580" w:dyaOrig="320">
          <v:shape id="_x0000_i1091" type="#_x0000_t75" style="width:178.8pt;height:16.2pt" o:ole="">
            <v:imagedata r:id="rId137" o:title=""/>
          </v:shape>
          <o:OLEObject Type="Embed" ProgID="Equation.2" ShapeID="_x0000_i1091" DrawAspect="Content" ObjectID="_1314692842" r:id="rId138">
            <o:FieldCodes>\* MERGEFORMAT</o:FieldCodes>
          </o:OLEObject>
        </w:object>
      </w:r>
      <w:r>
        <w:rPr>
          <w:lang w:val="en-GB"/>
        </w:rPr>
        <w:t xml:space="preserve"> J K</w:t>
      </w:r>
      <w:r>
        <w:rPr>
          <w:position w:val="6"/>
          <w:sz w:val="20"/>
          <w:lang w:val="en-GB"/>
        </w:rPr>
        <w:t>-1</w:t>
      </w:r>
      <w:r>
        <w:rPr>
          <w:lang w:val="en-GB"/>
        </w:rPr>
        <w:t xml:space="preserve"> mol</w:t>
      </w:r>
      <w:r>
        <w:rPr>
          <w:position w:val="6"/>
          <w:sz w:val="20"/>
          <w:lang w:val="en-GB"/>
        </w:rPr>
        <w:t>-1</w:t>
      </w:r>
      <w:r>
        <w:rPr>
          <w:lang w:val="en-GB"/>
        </w:rPr>
        <w:tab/>
      </w:r>
    </w:p>
    <w:p w:rsidR="00000000" w:rsidRDefault="00043C90">
      <w:pPr>
        <w:spacing w:line="360" w:lineRule="atLeast"/>
        <w:ind w:left="720" w:hanging="720"/>
        <w:jc w:val="both"/>
        <w:rPr>
          <w:position w:val="6"/>
          <w:sz w:val="20"/>
          <w:lang w:val="en-GB"/>
        </w:rPr>
      </w:pPr>
    </w:p>
    <w:p w:rsidR="00000000" w:rsidRDefault="00043C90">
      <w:pPr>
        <w:tabs>
          <w:tab w:val="left" w:pos="1440"/>
          <w:tab w:val="right" w:pos="9180"/>
        </w:tabs>
        <w:spacing w:line="360" w:lineRule="atLeast"/>
        <w:ind w:left="720" w:hanging="720"/>
        <w:jc w:val="both"/>
        <w:rPr>
          <w:lang w:val="en-GB"/>
        </w:rPr>
      </w:pPr>
      <w:r>
        <w:rPr>
          <w:position w:val="6"/>
          <w:sz w:val="20"/>
          <w:lang w:val="en-GB"/>
        </w:rPr>
        <w:tab/>
      </w:r>
      <w:r>
        <w:rPr>
          <w:position w:val="-28"/>
          <w:lang w:val="en-GB"/>
        </w:rPr>
        <w:object w:dxaOrig="5900" w:dyaOrig="620">
          <v:shape id="_x0000_i1092" type="#_x0000_t75" style="width:295.2pt;height:31.2pt" o:ole="">
            <v:imagedata r:id="rId139" o:title=""/>
          </v:shape>
          <o:OLEObject Type="Embed" ProgID="Equation.2" ShapeID="_x0000_i1092" DrawAspect="Content" ObjectID="_1314692843" r:id="rId140">
            <o:FieldCodes>\* MERGEFORMAT</o:FieldCodes>
          </o:OLEObject>
        </w:object>
      </w:r>
      <w:r>
        <w:rPr>
          <w:lang w:val="en-GB"/>
        </w:rPr>
        <w:tab/>
      </w:r>
    </w:p>
    <w:p w:rsidR="00000000" w:rsidRDefault="00043C90">
      <w:pPr>
        <w:tabs>
          <w:tab w:val="left" w:pos="1440"/>
          <w:tab w:val="right" w:pos="9180"/>
        </w:tabs>
        <w:spacing w:line="360" w:lineRule="atLeast"/>
        <w:ind w:left="720" w:hanging="720"/>
        <w:jc w:val="both"/>
        <w:rPr>
          <w:i/>
          <w:lang w:val="en-GB"/>
        </w:rPr>
      </w:pPr>
      <w:r>
        <w:rPr>
          <w:lang w:val="en-GB"/>
        </w:rPr>
        <w:tab/>
        <w:t xml:space="preserve">        = -8.40 + 38.29 = 29.89 J K</w:t>
      </w:r>
      <w:r>
        <w:rPr>
          <w:position w:val="6"/>
          <w:sz w:val="20"/>
          <w:lang w:val="en-GB"/>
        </w:rPr>
        <w:t>-1</w:t>
      </w:r>
      <w:r>
        <w:rPr>
          <w:lang w:val="en-GB"/>
        </w:rPr>
        <w:tab/>
      </w:r>
    </w:p>
    <w:p w:rsidR="00000000" w:rsidRDefault="00043C90">
      <w:pPr>
        <w:tabs>
          <w:tab w:val="left" w:pos="1440"/>
          <w:tab w:val="right" w:pos="9180"/>
        </w:tabs>
        <w:spacing w:line="360" w:lineRule="atLeast"/>
        <w:ind w:left="720" w:hanging="720"/>
        <w:jc w:val="both"/>
        <w:rPr>
          <w:i/>
          <w:lang w:val="en-GB"/>
        </w:rPr>
      </w:pPr>
    </w:p>
    <w:p w:rsidR="00000000" w:rsidRDefault="00043C90">
      <w:pPr>
        <w:ind w:left="720" w:hanging="720"/>
        <w:rPr>
          <w:lang w:val="en-GB"/>
        </w:rPr>
      </w:pPr>
      <w:r>
        <w:rPr>
          <w:lang w:val="en-GB"/>
        </w:rPr>
        <w:tab/>
        <w:t xml:space="preserve">For the phase </w:t>
      </w:r>
      <w:r>
        <w:rPr>
          <w:lang w:val="en-GB"/>
        </w:rPr>
        <w:t xml:space="preserve">transition (constant temperature), by definition </w:t>
      </w:r>
      <w:r>
        <w:rPr>
          <w:rFonts w:ascii="Symbol" w:hAnsi="Symbol"/>
          <w:lang w:val="en-GB"/>
        </w:rPr>
        <w:t></w:t>
      </w:r>
      <w:r>
        <w:rPr>
          <w:lang w:val="en-GB"/>
        </w:rPr>
        <w:t>S</w:t>
      </w:r>
      <w:r>
        <w:rPr>
          <w:position w:val="-4"/>
          <w:sz w:val="20"/>
          <w:lang w:val="en-GB"/>
        </w:rPr>
        <w:t>2</w:t>
      </w:r>
      <w:r>
        <w:rPr>
          <w:lang w:val="en-GB"/>
        </w:rPr>
        <w:t xml:space="preserve"> = Q/T </w:t>
      </w:r>
    </w:p>
    <w:p w:rsidR="00000000" w:rsidRDefault="00043C90">
      <w:pPr>
        <w:ind w:left="720" w:hanging="720"/>
        <w:rPr>
          <w:lang w:val="en-GB"/>
        </w:rPr>
      </w:pPr>
      <w:r>
        <w:rPr>
          <w:lang w:val="en-GB"/>
        </w:rPr>
        <w:tab/>
        <w:t>Since the pressure is constant in this case, Q/T = Q</w:t>
      </w:r>
      <w:r>
        <w:rPr>
          <w:position w:val="-4"/>
          <w:sz w:val="20"/>
          <w:lang w:val="en-GB"/>
        </w:rPr>
        <w:t>p</w:t>
      </w:r>
      <w:r>
        <w:rPr>
          <w:lang w:val="en-GB"/>
        </w:rPr>
        <w:t xml:space="preserve">/T = </w:t>
      </w:r>
      <w:r>
        <w:rPr>
          <w:rFonts w:ascii="Symbol" w:hAnsi="Symbol"/>
          <w:lang w:val="en-GB"/>
        </w:rPr>
        <w:t></w:t>
      </w:r>
      <w:r>
        <w:rPr>
          <w:lang w:val="en-GB"/>
        </w:rPr>
        <w:t xml:space="preserve">H/T </w:t>
      </w:r>
    </w:p>
    <w:p w:rsidR="00000000" w:rsidRDefault="00043C90">
      <w:pPr>
        <w:spacing w:line="360" w:lineRule="atLeast"/>
        <w:ind w:left="720" w:hanging="720"/>
        <w:jc w:val="both"/>
        <w:rPr>
          <w:lang w:val="en-GB"/>
        </w:rPr>
      </w:pPr>
    </w:p>
    <w:p w:rsidR="00000000" w:rsidRDefault="00043C90">
      <w:pPr>
        <w:tabs>
          <w:tab w:val="left" w:pos="1440"/>
          <w:tab w:val="right" w:pos="9180"/>
        </w:tabs>
        <w:spacing w:line="360" w:lineRule="atLeast"/>
        <w:ind w:left="720" w:hanging="720"/>
        <w:jc w:val="both"/>
        <w:rPr>
          <w:position w:val="6"/>
          <w:sz w:val="20"/>
          <w:lang w:val="en-GB"/>
        </w:rPr>
      </w:pPr>
      <w:r>
        <w:rPr>
          <w:lang w:val="en-GB"/>
        </w:rPr>
        <w:tab/>
      </w:r>
      <w:r>
        <w:rPr>
          <w:position w:val="-22"/>
          <w:lang w:val="en-GB"/>
        </w:rPr>
        <w:object w:dxaOrig="3600" w:dyaOrig="560">
          <v:shape id="_x0000_i1093" type="#_x0000_t75" style="width:180pt;height:28.2pt" o:ole="">
            <v:imagedata r:id="rId141" o:title=""/>
          </v:shape>
          <o:OLEObject Type="Embed" ProgID="Equation.2" ShapeID="_x0000_i1093" DrawAspect="Content" ObjectID="_1314692844" r:id="rId142">
            <o:FieldCodes>\* MERGEFORMAT</o:FieldCodes>
          </o:OLEObject>
        </w:object>
      </w:r>
      <w:r>
        <w:rPr>
          <w:position w:val="-22"/>
          <w:lang w:val="en-GB"/>
        </w:rPr>
        <w:object w:dxaOrig="3600" w:dyaOrig="560">
          <v:shape id="_x0000_i1094" type="#_x0000_t75" style="width:180pt;height:28.2pt" o:ole="">
            <v:imagedata r:id="rId141" o:title=""/>
          </v:shape>
          <o:OLEObject Type="Embed" ProgID="Equation.2" ShapeID="_x0000_i1094" DrawAspect="Content" ObjectID="_1314692845" r:id="rId143">
            <o:FieldCodes>\* MERGEFORMAT</o:FieldCodes>
          </o:OLEObject>
        </w:object>
      </w:r>
      <w:r>
        <w:rPr>
          <w:lang w:val="en-GB"/>
        </w:rPr>
        <w:t xml:space="preserve"> J K</w:t>
      </w:r>
      <w:r>
        <w:rPr>
          <w:position w:val="6"/>
          <w:sz w:val="20"/>
          <w:lang w:val="en-GB"/>
        </w:rPr>
        <w:t>-1</w:t>
      </w:r>
    </w:p>
    <w:p w:rsidR="00000000" w:rsidRDefault="00043C90">
      <w:pPr>
        <w:tabs>
          <w:tab w:val="left" w:pos="1440"/>
          <w:tab w:val="right" w:pos="9180"/>
        </w:tabs>
        <w:spacing w:line="360" w:lineRule="atLeast"/>
        <w:ind w:left="720" w:hanging="720"/>
        <w:jc w:val="both"/>
        <w:rPr>
          <w:i/>
          <w:lang w:val="en-GB"/>
        </w:rPr>
      </w:pPr>
      <w:r>
        <w:rPr>
          <w:position w:val="6"/>
          <w:sz w:val="20"/>
          <w:lang w:val="en-GB"/>
        </w:rPr>
        <w:tab/>
      </w:r>
      <w:r>
        <w:rPr>
          <w:position w:val="6"/>
          <w:sz w:val="20"/>
          <w:lang w:val="en-GB"/>
        </w:rPr>
        <w:tab/>
      </w:r>
      <w:r>
        <w:rPr>
          <w:lang w:val="en-GB"/>
        </w:rPr>
        <w:tab/>
      </w:r>
    </w:p>
    <w:p w:rsidR="00000000" w:rsidRDefault="00043C90">
      <w:pPr>
        <w:spacing w:line="360" w:lineRule="atLeast"/>
        <w:ind w:left="720" w:hanging="720"/>
        <w:jc w:val="both"/>
        <w:rPr>
          <w:lang w:val="en-GB"/>
        </w:rPr>
      </w:pPr>
    </w:p>
    <w:p w:rsidR="00000000" w:rsidRDefault="00043C90">
      <w:pPr>
        <w:tabs>
          <w:tab w:val="left" w:pos="1440"/>
          <w:tab w:val="right" w:pos="9180"/>
        </w:tabs>
        <w:spacing w:line="360" w:lineRule="atLeast"/>
        <w:ind w:left="720" w:hanging="720"/>
        <w:jc w:val="both"/>
        <w:rPr>
          <w:i/>
          <w:lang w:val="en-GB"/>
        </w:rPr>
      </w:pPr>
      <w:r>
        <w:rPr>
          <w:lang w:val="en-GB"/>
        </w:rPr>
        <w:tab/>
      </w:r>
      <w:r>
        <w:rPr>
          <w:rFonts w:ascii="Symbol" w:hAnsi="Symbol"/>
          <w:lang w:val="en-GB"/>
        </w:rPr>
        <w:t></w:t>
      </w:r>
      <w:r>
        <w:rPr>
          <w:lang w:val="en-GB"/>
        </w:rPr>
        <w:t>S</w:t>
      </w:r>
      <w:r>
        <w:rPr>
          <w:position w:val="-4"/>
          <w:sz w:val="20"/>
          <w:lang w:val="en-GB"/>
        </w:rPr>
        <w:t>sys</w:t>
      </w:r>
      <w:r>
        <w:rPr>
          <w:lang w:val="en-GB"/>
        </w:rPr>
        <w:t xml:space="preserve"> = 29.89 - 8.54 = 21</w:t>
      </w:r>
      <w:r>
        <w:rPr>
          <w:lang w:val="en-GB"/>
        </w:rPr>
        <w:t>.35 J K</w:t>
      </w:r>
      <w:r>
        <w:rPr>
          <w:position w:val="6"/>
          <w:sz w:val="20"/>
          <w:lang w:val="en-GB"/>
        </w:rPr>
        <w:t>-1</w:t>
      </w:r>
      <w:r>
        <w:rPr>
          <w:lang w:val="en-GB"/>
        </w:rPr>
        <w:tab/>
      </w:r>
    </w:p>
    <w:p w:rsidR="00000000" w:rsidRDefault="00043C90">
      <w:pPr>
        <w:spacing w:line="360" w:lineRule="atLeast"/>
        <w:jc w:val="center"/>
        <w:rPr>
          <w:lang w:val="en-GB"/>
        </w:rPr>
      </w:pPr>
    </w:p>
    <w:p w:rsidR="00000000" w:rsidRDefault="00043C90">
      <w:pPr>
        <w:spacing w:line="360" w:lineRule="atLeast"/>
        <w:jc w:val="center"/>
        <w:rPr>
          <w:lang w:val="en-GB"/>
        </w:rPr>
      </w:pPr>
      <w:r>
        <w:rPr>
          <w:b/>
          <w:lang w:val="en-GB"/>
        </w:rPr>
        <w:br w:type="page"/>
      </w:r>
      <w:r>
        <w:rPr>
          <w:b/>
          <w:lang w:val="en-GB"/>
        </w:rPr>
        <w:lastRenderedPageBreak/>
        <w:t xml:space="preserve">SOLUTION 7 </w:t>
      </w:r>
      <w:r>
        <w:rPr>
          <w:lang w:val="en-GB"/>
        </w:rPr>
        <w:t>(continued)</w:t>
      </w:r>
    </w:p>
    <w:p w:rsidR="00000000" w:rsidRDefault="00043C90">
      <w:pPr>
        <w:spacing w:line="360" w:lineRule="atLeast"/>
        <w:ind w:left="720" w:hanging="720"/>
        <w:jc w:val="both"/>
        <w:rPr>
          <w:b/>
          <w:lang w:val="en-GB"/>
        </w:rPr>
      </w:pPr>
    </w:p>
    <w:p w:rsidR="00000000" w:rsidRDefault="00043C90">
      <w:pPr>
        <w:spacing w:line="360" w:lineRule="atLeast"/>
        <w:ind w:left="720" w:hanging="720"/>
        <w:jc w:val="both"/>
        <w:rPr>
          <w:lang w:val="en-GB"/>
        </w:rPr>
      </w:pPr>
      <w:r>
        <w:rPr>
          <w:lang w:val="en-GB"/>
        </w:rPr>
        <w:t>b)</w:t>
      </w:r>
      <w:r>
        <w:rPr>
          <w:lang w:val="en-GB"/>
        </w:rPr>
        <w:tab/>
        <w:t xml:space="preserve">Beware of round-off errors in the variations to the solution to this problem:  One can get small differences due to conversion into and out of the </w:t>
      </w:r>
      <w:r>
        <w:rPr>
          <w:i/>
          <w:lang w:val="en-GB"/>
        </w:rPr>
        <w:t>ln</w:t>
      </w:r>
      <w:r>
        <w:rPr>
          <w:lang w:val="en-GB"/>
        </w:rPr>
        <w:t xml:space="preserve"> relationships.  It is the approach which matters.</w:t>
      </w:r>
    </w:p>
    <w:p w:rsidR="00000000" w:rsidRDefault="00043C90">
      <w:pPr>
        <w:spacing w:line="360" w:lineRule="atLeast"/>
        <w:ind w:left="720" w:hanging="720"/>
        <w:jc w:val="both"/>
        <w:rPr>
          <w:lang w:val="en-GB"/>
        </w:rPr>
      </w:pPr>
    </w:p>
    <w:p w:rsidR="00000000" w:rsidRDefault="00043C90">
      <w:pPr>
        <w:spacing w:line="360" w:lineRule="atLeast"/>
        <w:ind w:left="720" w:hanging="720"/>
        <w:jc w:val="both"/>
        <w:rPr>
          <w:lang w:val="en-GB"/>
        </w:rPr>
      </w:pPr>
      <w:r>
        <w:rPr>
          <w:lang w:val="en-GB"/>
        </w:rPr>
        <w:tab/>
        <w:t>One reverses t</w:t>
      </w:r>
      <w:r>
        <w:rPr>
          <w:lang w:val="en-GB"/>
        </w:rPr>
        <w:t>he signs of lnK</w:t>
      </w:r>
      <w:r>
        <w:rPr>
          <w:position w:val="-4"/>
          <w:sz w:val="20"/>
          <w:lang w:val="en-GB"/>
        </w:rPr>
        <w:t>c</w:t>
      </w:r>
      <w:r>
        <w:rPr>
          <w:lang w:val="en-GB"/>
        </w:rPr>
        <w:t xml:space="preserve"> and </w:t>
      </w:r>
      <w:r>
        <w:rPr>
          <w:rFonts w:ascii="Symbol" w:hAnsi="Symbol"/>
          <w:lang w:val="en-GB"/>
        </w:rPr>
        <w:t></w:t>
      </w:r>
      <w:r>
        <w:rPr>
          <w:lang w:val="en-GB"/>
        </w:rPr>
        <w:t>H</w:t>
      </w:r>
      <w:r>
        <w:rPr>
          <w:position w:val="12"/>
          <w:sz w:val="18"/>
          <w:lang w:val="en-GB"/>
        </w:rPr>
        <w:t>o</w:t>
      </w:r>
      <w:r>
        <w:rPr>
          <w:lang w:val="en-GB"/>
        </w:rPr>
        <w:t xml:space="preserve"> for Reaction 1 when it is reversed.</w:t>
      </w:r>
    </w:p>
    <w:p w:rsidR="00000000" w:rsidRDefault="00043C90">
      <w:pPr>
        <w:spacing w:line="360" w:lineRule="atLeast"/>
        <w:ind w:left="720" w:hanging="720"/>
        <w:jc w:val="both"/>
        <w:rPr>
          <w:lang w:val="en-GB"/>
        </w:rPr>
      </w:pPr>
      <w:r>
        <w:rPr>
          <w:lang w:val="en-GB"/>
        </w:rPr>
        <w:tab/>
        <w:t xml:space="preserve">Equilibrium constants are multiplied when equations are added, thus lnK’s will add. </w:t>
      </w:r>
    </w:p>
    <w:p w:rsidR="00000000" w:rsidRDefault="00043C90">
      <w:pPr>
        <w:spacing w:line="360" w:lineRule="atLeast"/>
        <w:ind w:left="720" w:hanging="720"/>
        <w:jc w:val="both"/>
        <w:rPr>
          <w:lang w:val="en-GB"/>
        </w:rPr>
      </w:pPr>
    </w:p>
    <w:p w:rsidR="00000000" w:rsidRDefault="00043C90">
      <w:pPr>
        <w:tabs>
          <w:tab w:val="left" w:pos="720"/>
          <w:tab w:val="right" w:pos="9180"/>
        </w:tabs>
        <w:spacing w:line="360" w:lineRule="atLeast"/>
        <w:ind w:left="720" w:hanging="720"/>
        <w:jc w:val="both"/>
        <w:rPr>
          <w:lang w:val="en-GB"/>
        </w:rPr>
      </w:pPr>
      <w:r>
        <w:rPr>
          <w:lang w:val="en-GB"/>
        </w:rPr>
        <w:tab/>
        <w:t>Reaction 3 = Reaction 2 - Reaction 1</w:t>
      </w:r>
      <w:r>
        <w:rPr>
          <w:lang w:val="en-GB"/>
        </w:rPr>
        <w:tab/>
      </w:r>
    </w:p>
    <w:p w:rsidR="00000000" w:rsidRDefault="00043C90">
      <w:pPr>
        <w:tabs>
          <w:tab w:val="left" w:pos="720"/>
          <w:tab w:val="right" w:pos="9180"/>
        </w:tabs>
        <w:spacing w:line="360" w:lineRule="atLeast"/>
        <w:ind w:left="720" w:hanging="720"/>
        <w:jc w:val="both"/>
        <w:rPr>
          <w:lang w:val="en-GB"/>
        </w:rPr>
      </w:pPr>
      <w:r>
        <w:rPr>
          <w:lang w:val="en-GB"/>
        </w:rPr>
        <w:tab/>
        <w:t xml:space="preserve">Thus </w:t>
      </w:r>
      <w:r>
        <w:rPr>
          <w:rFonts w:ascii="Symbol" w:hAnsi="Symbol"/>
          <w:lang w:val="en-GB"/>
        </w:rPr>
        <w:t></w:t>
      </w:r>
      <w:r>
        <w:rPr>
          <w:lang w:val="en-GB"/>
        </w:rPr>
        <w:t>S</w:t>
      </w:r>
      <w:r>
        <w:rPr>
          <w:position w:val="-4"/>
          <w:sz w:val="20"/>
          <w:lang w:val="en-GB"/>
        </w:rPr>
        <w:t>3</w:t>
      </w:r>
      <w:r>
        <w:rPr>
          <w:lang w:val="en-GB"/>
        </w:rPr>
        <w:t xml:space="preserve">  = </w:t>
      </w:r>
      <w:r>
        <w:rPr>
          <w:rFonts w:ascii="Symbol" w:hAnsi="Symbol"/>
          <w:lang w:val="en-GB"/>
        </w:rPr>
        <w:t></w:t>
      </w:r>
      <w:r>
        <w:rPr>
          <w:lang w:val="en-GB"/>
        </w:rPr>
        <w:t>S</w:t>
      </w:r>
      <w:r>
        <w:rPr>
          <w:position w:val="-4"/>
          <w:sz w:val="20"/>
          <w:lang w:val="en-GB"/>
        </w:rPr>
        <w:t>2</w:t>
      </w:r>
      <w:r>
        <w:rPr>
          <w:lang w:val="en-GB"/>
        </w:rPr>
        <w:t xml:space="preserve"> - </w:t>
      </w:r>
      <w:r>
        <w:rPr>
          <w:rFonts w:ascii="Symbol" w:hAnsi="Symbol"/>
          <w:lang w:val="en-GB"/>
        </w:rPr>
        <w:t></w:t>
      </w:r>
      <w:r>
        <w:rPr>
          <w:lang w:val="en-GB"/>
        </w:rPr>
        <w:t>S</w:t>
      </w:r>
      <w:r>
        <w:rPr>
          <w:position w:val="-4"/>
          <w:sz w:val="20"/>
          <w:lang w:val="en-GB"/>
        </w:rPr>
        <w:t>1</w:t>
      </w:r>
      <w:r>
        <w:rPr>
          <w:lang w:val="en-GB"/>
        </w:rPr>
        <w:t xml:space="preserve"> and </w:t>
      </w:r>
      <w:r>
        <w:rPr>
          <w:rFonts w:ascii="Symbol" w:hAnsi="Symbol"/>
          <w:lang w:val="en-GB"/>
        </w:rPr>
        <w:t></w:t>
      </w:r>
      <w:r>
        <w:rPr>
          <w:lang w:val="en-GB"/>
        </w:rPr>
        <w:t>G</w:t>
      </w:r>
      <w:r>
        <w:rPr>
          <w:position w:val="-4"/>
          <w:sz w:val="20"/>
          <w:lang w:val="en-GB"/>
        </w:rPr>
        <w:t>3</w:t>
      </w:r>
      <w:r>
        <w:rPr>
          <w:lang w:val="en-GB"/>
        </w:rPr>
        <w:t xml:space="preserve">  = </w:t>
      </w:r>
      <w:r>
        <w:rPr>
          <w:rFonts w:ascii="Symbol" w:hAnsi="Symbol"/>
          <w:lang w:val="en-GB"/>
        </w:rPr>
        <w:t></w:t>
      </w:r>
      <w:r>
        <w:rPr>
          <w:lang w:val="en-GB"/>
        </w:rPr>
        <w:t>G</w:t>
      </w:r>
      <w:r>
        <w:rPr>
          <w:position w:val="-4"/>
          <w:sz w:val="20"/>
          <w:lang w:val="en-GB"/>
        </w:rPr>
        <w:t>2</w:t>
      </w:r>
      <w:r>
        <w:rPr>
          <w:lang w:val="en-GB"/>
        </w:rPr>
        <w:t xml:space="preserve"> - </w:t>
      </w:r>
      <w:r>
        <w:rPr>
          <w:rFonts w:ascii="Symbol" w:hAnsi="Symbol"/>
          <w:lang w:val="en-GB"/>
        </w:rPr>
        <w:t></w:t>
      </w:r>
      <w:r>
        <w:rPr>
          <w:lang w:val="en-GB"/>
        </w:rPr>
        <w:t>G</w:t>
      </w:r>
      <w:r>
        <w:rPr>
          <w:position w:val="-4"/>
          <w:sz w:val="20"/>
          <w:lang w:val="en-GB"/>
        </w:rPr>
        <w:t>1</w:t>
      </w:r>
      <w:r>
        <w:rPr>
          <w:lang w:val="en-GB"/>
        </w:rPr>
        <w:tab/>
      </w:r>
    </w:p>
    <w:p w:rsidR="00000000" w:rsidRDefault="00043C90">
      <w:pPr>
        <w:spacing w:line="360" w:lineRule="atLeast"/>
        <w:ind w:left="720" w:hanging="720"/>
        <w:jc w:val="both"/>
        <w:rPr>
          <w:lang w:val="en-GB"/>
        </w:rPr>
      </w:pPr>
    </w:p>
    <w:p w:rsidR="00000000" w:rsidRDefault="00043C90">
      <w:pPr>
        <w:tabs>
          <w:tab w:val="left" w:pos="720"/>
          <w:tab w:val="right" w:pos="9180"/>
        </w:tabs>
        <w:spacing w:line="360" w:lineRule="atLeast"/>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sz w:val="20"/>
          <w:lang w:val="en-GB"/>
        </w:rPr>
        <w:t>1</w:t>
      </w:r>
      <w:r>
        <w:rPr>
          <w:lang w:val="en-GB"/>
        </w:rPr>
        <w:t xml:space="preserve"> = -RTlnK</w:t>
      </w:r>
      <w:r>
        <w:rPr>
          <w:position w:val="-4"/>
          <w:sz w:val="20"/>
          <w:lang w:val="en-GB"/>
        </w:rPr>
        <w:t>c1</w:t>
      </w:r>
      <w:r>
        <w:rPr>
          <w:lang w:val="en-GB"/>
        </w:rPr>
        <w:t xml:space="preserve"> = -8.314(298)(11.60) = -287</w:t>
      </w:r>
      <w:r>
        <w:rPr>
          <w:lang w:val="en-GB"/>
        </w:rPr>
        <w:t>40 J mol</w:t>
      </w:r>
      <w:r>
        <w:rPr>
          <w:position w:val="6"/>
          <w:sz w:val="20"/>
          <w:lang w:val="en-GB"/>
        </w:rPr>
        <w:t>-1</w:t>
      </w:r>
      <w:r>
        <w:rPr>
          <w:lang w:val="en-GB"/>
        </w:rPr>
        <w:t xml:space="preserve"> = -28.74 kJ mol</w:t>
      </w:r>
      <w:r>
        <w:rPr>
          <w:position w:val="6"/>
          <w:sz w:val="20"/>
          <w:lang w:val="en-GB"/>
        </w:rPr>
        <w:t>-1</w:t>
      </w:r>
      <w:r>
        <w:rPr>
          <w:lang w:val="en-GB"/>
        </w:rPr>
        <w:tab/>
      </w:r>
    </w:p>
    <w:p w:rsidR="00000000" w:rsidRDefault="00043C90">
      <w:pPr>
        <w:spacing w:line="360" w:lineRule="atLeast"/>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sz w:val="20"/>
          <w:lang w:val="en-GB"/>
        </w:rPr>
        <w:t>1</w:t>
      </w:r>
      <w:r>
        <w:rPr>
          <w:lang w:val="en-GB"/>
        </w:rPr>
        <w:t xml:space="preserve"> = -33.5 kJ mol</w:t>
      </w:r>
      <w:r>
        <w:rPr>
          <w:position w:val="6"/>
          <w:sz w:val="20"/>
          <w:lang w:val="en-GB"/>
        </w:rPr>
        <w:t>-1</w:t>
      </w:r>
    </w:p>
    <w:p w:rsidR="00000000" w:rsidRDefault="00043C90">
      <w:pPr>
        <w:tabs>
          <w:tab w:val="left" w:pos="720"/>
          <w:tab w:val="right" w:pos="9180"/>
        </w:tabs>
        <w:spacing w:line="360" w:lineRule="atLeast"/>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sz w:val="20"/>
          <w:lang w:val="en-GB"/>
        </w:rPr>
        <w:t>1</w:t>
      </w:r>
      <w:r>
        <w:rPr>
          <w:lang w:val="en-GB"/>
        </w:rPr>
        <w:t xml:space="preserve"> = (</w:t>
      </w:r>
      <w:r>
        <w:rPr>
          <w:rFonts w:ascii="Symbol" w:hAnsi="Symbol"/>
          <w:lang w:val="en-GB"/>
        </w:rPr>
        <w:t></w:t>
      </w:r>
      <w:r>
        <w:rPr>
          <w:lang w:val="en-GB"/>
        </w:rPr>
        <w:t>H</w:t>
      </w:r>
      <w:r>
        <w:rPr>
          <w:position w:val="12"/>
          <w:sz w:val="18"/>
          <w:lang w:val="en-GB"/>
        </w:rPr>
        <w:t>o</w:t>
      </w:r>
      <w:r>
        <w:rPr>
          <w:position w:val="-4"/>
          <w:sz w:val="20"/>
          <w:lang w:val="en-GB"/>
        </w:rPr>
        <w:t>1</w:t>
      </w:r>
      <w:r>
        <w:rPr>
          <w:lang w:val="en-GB"/>
        </w:rPr>
        <w:t xml:space="preserve"> - </w:t>
      </w:r>
      <w:r>
        <w:rPr>
          <w:rFonts w:ascii="Symbol" w:hAnsi="Symbol"/>
          <w:lang w:val="en-GB"/>
        </w:rPr>
        <w:t></w:t>
      </w:r>
      <w:r>
        <w:rPr>
          <w:lang w:val="en-GB"/>
        </w:rPr>
        <w:t>G</w:t>
      </w:r>
      <w:r>
        <w:rPr>
          <w:position w:val="12"/>
          <w:sz w:val="18"/>
          <w:lang w:val="en-GB"/>
        </w:rPr>
        <w:t>o</w:t>
      </w:r>
      <w:r>
        <w:rPr>
          <w:position w:val="-4"/>
          <w:sz w:val="20"/>
          <w:lang w:val="en-GB"/>
        </w:rPr>
        <w:t>1</w:t>
      </w:r>
      <w:r>
        <w:rPr>
          <w:lang w:val="en-GB"/>
        </w:rPr>
        <w:t>)/T</w:t>
      </w:r>
      <w:r>
        <w:rPr>
          <w:lang w:val="en-GB"/>
        </w:rPr>
        <w:tab/>
      </w:r>
    </w:p>
    <w:p w:rsidR="00000000" w:rsidRDefault="00043C90">
      <w:pPr>
        <w:tabs>
          <w:tab w:val="left" w:pos="720"/>
          <w:tab w:val="right" w:pos="9180"/>
        </w:tabs>
        <w:spacing w:line="360" w:lineRule="atLeast"/>
        <w:ind w:left="720" w:hanging="720"/>
        <w:jc w:val="both"/>
        <w:rPr>
          <w:lang w:val="en-GB"/>
        </w:rPr>
      </w:pPr>
      <w:r>
        <w:rPr>
          <w:lang w:val="en-GB"/>
        </w:rPr>
        <w:tab/>
        <w:t xml:space="preserve">         = (-33.5) - (-28.74))/298 = -0.0161 kJ K</w:t>
      </w:r>
      <w:r>
        <w:rPr>
          <w:position w:val="6"/>
          <w:sz w:val="20"/>
          <w:lang w:val="en-GB"/>
        </w:rPr>
        <w:t>-1</w:t>
      </w:r>
      <w:r>
        <w:rPr>
          <w:lang w:val="en-GB"/>
        </w:rPr>
        <w:t xml:space="preserve"> mol</w:t>
      </w:r>
      <w:r>
        <w:rPr>
          <w:position w:val="6"/>
          <w:sz w:val="20"/>
          <w:lang w:val="en-GB"/>
        </w:rPr>
        <w:t>-1</w:t>
      </w:r>
      <w:r>
        <w:rPr>
          <w:lang w:val="en-GB"/>
        </w:rPr>
        <w:t xml:space="preserve"> = -16.1 J K</w:t>
      </w:r>
      <w:r>
        <w:rPr>
          <w:position w:val="6"/>
          <w:sz w:val="20"/>
          <w:lang w:val="en-GB"/>
        </w:rPr>
        <w:t>-1</w:t>
      </w:r>
      <w:r>
        <w:rPr>
          <w:lang w:val="en-GB"/>
        </w:rPr>
        <w:t xml:space="preserve"> mol</w:t>
      </w:r>
      <w:r>
        <w:rPr>
          <w:position w:val="6"/>
          <w:sz w:val="20"/>
          <w:lang w:val="en-GB"/>
        </w:rPr>
        <w:t>-1</w:t>
      </w:r>
      <w:r>
        <w:rPr>
          <w:lang w:val="en-GB"/>
        </w:rPr>
        <w:tab/>
      </w:r>
    </w:p>
    <w:p w:rsidR="00000000" w:rsidRDefault="00043C90">
      <w:pPr>
        <w:spacing w:line="360" w:lineRule="atLeast"/>
        <w:ind w:left="720" w:hanging="720"/>
        <w:jc w:val="both"/>
        <w:rPr>
          <w:position w:val="6"/>
          <w:sz w:val="20"/>
          <w:lang w:val="en-GB"/>
        </w:rPr>
      </w:pPr>
    </w:p>
    <w:p w:rsidR="00000000" w:rsidRDefault="00043C90">
      <w:pPr>
        <w:spacing w:line="360" w:lineRule="atLeast"/>
        <w:ind w:left="720" w:hanging="720"/>
        <w:jc w:val="both"/>
        <w:rPr>
          <w:lang w:val="en-GB"/>
        </w:rPr>
      </w:pPr>
      <w:r>
        <w:rPr>
          <w:position w:val="6"/>
          <w:sz w:val="20"/>
          <w:lang w:val="en-GB"/>
        </w:rPr>
        <w:tab/>
      </w:r>
      <w:r>
        <w:rPr>
          <w:lang w:val="en-GB"/>
        </w:rPr>
        <w:t>Similarly:</w:t>
      </w:r>
    </w:p>
    <w:p w:rsidR="00000000" w:rsidRDefault="00043C90">
      <w:pPr>
        <w:tabs>
          <w:tab w:val="left" w:pos="720"/>
          <w:tab w:val="right" w:pos="9180"/>
        </w:tabs>
        <w:spacing w:line="360" w:lineRule="atLeast"/>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sz w:val="20"/>
          <w:lang w:val="en-GB"/>
        </w:rPr>
        <w:t>2</w:t>
      </w:r>
      <w:r>
        <w:rPr>
          <w:lang w:val="en-GB"/>
        </w:rPr>
        <w:t xml:space="preserve"> = -44.05 kJ mol</w:t>
      </w:r>
      <w:r>
        <w:rPr>
          <w:position w:val="6"/>
          <w:sz w:val="20"/>
          <w:lang w:val="en-GB"/>
        </w:rPr>
        <w:t>-1</w:t>
      </w:r>
      <w:r>
        <w:rPr>
          <w:lang w:val="en-GB"/>
        </w:rPr>
        <w:tab/>
      </w:r>
    </w:p>
    <w:p w:rsidR="00000000" w:rsidRDefault="00043C90">
      <w:pPr>
        <w:spacing w:line="360" w:lineRule="atLeast"/>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sz w:val="20"/>
          <w:lang w:val="en-GB"/>
        </w:rPr>
        <w:t>2</w:t>
      </w:r>
      <w:r>
        <w:rPr>
          <w:lang w:val="en-GB"/>
        </w:rPr>
        <w:t xml:space="preserve"> = -37.2 kJ mol</w:t>
      </w:r>
      <w:r>
        <w:rPr>
          <w:position w:val="6"/>
          <w:sz w:val="20"/>
          <w:lang w:val="en-GB"/>
        </w:rPr>
        <w:t>-1</w:t>
      </w:r>
    </w:p>
    <w:p w:rsidR="00000000" w:rsidRDefault="00043C90">
      <w:pPr>
        <w:tabs>
          <w:tab w:val="left" w:pos="720"/>
          <w:tab w:val="right" w:pos="9180"/>
        </w:tabs>
        <w:spacing w:line="360" w:lineRule="atLeast"/>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sz w:val="20"/>
          <w:lang w:val="en-GB"/>
        </w:rPr>
        <w:t>2</w:t>
      </w:r>
      <w:r>
        <w:rPr>
          <w:lang w:val="en-GB"/>
        </w:rPr>
        <w:t xml:space="preserve"> = -22.98 J K</w:t>
      </w:r>
      <w:r>
        <w:rPr>
          <w:position w:val="6"/>
          <w:sz w:val="20"/>
          <w:lang w:val="en-GB"/>
        </w:rPr>
        <w:t>-1</w:t>
      </w:r>
      <w:r>
        <w:rPr>
          <w:lang w:val="en-GB"/>
        </w:rPr>
        <w:t xml:space="preserve"> mol</w:t>
      </w:r>
      <w:r>
        <w:rPr>
          <w:position w:val="6"/>
          <w:sz w:val="20"/>
          <w:lang w:val="en-GB"/>
        </w:rPr>
        <w:t>-1</w:t>
      </w:r>
      <w:r>
        <w:rPr>
          <w:lang w:val="en-GB"/>
        </w:rPr>
        <w:tab/>
      </w:r>
    </w:p>
    <w:p w:rsidR="00000000" w:rsidRDefault="00043C90">
      <w:pPr>
        <w:spacing w:line="360" w:lineRule="atLeast"/>
        <w:ind w:left="720" w:hanging="720"/>
        <w:jc w:val="both"/>
        <w:rPr>
          <w:position w:val="6"/>
          <w:sz w:val="20"/>
          <w:lang w:val="en-GB"/>
        </w:rPr>
      </w:pPr>
    </w:p>
    <w:p w:rsidR="00000000" w:rsidRDefault="00043C90">
      <w:pPr>
        <w:spacing w:line="360" w:lineRule="atLeast"/>
        <w:ind w:left="720" w:hanging="720"/>
        <w:jc w:val="both"/>
        <w:rPr>
          <w:lang w:val="en-GB"/>
        </w:rPr>
      </w:pPr>
      <w:r>
        <w:rPr>
          <w:lang w:val="en-GB"/>
        </w:rPr>
        <w:tab/>
        <w:t>Reactio</w:t>
      </w:r>
      <w:r>
        <w:rPr>
          <w:lang w:val="en-GB"/>
        </w:rPr>
        <w:t>n 3 = Reaction 2 - Reaction 1, thus</w:t>
      </w:r>
    </w:p>
    <w:p w:rsidR="00000000" w:rsidRDefault="00043C90">
      <w:pPr>
        <w:spacing w:line="360" w:lineRule="atLeast"/>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sz w:val="20"/>
          <w:lang w:val="en-GB"/>
        </w:rPr>
        <w:t>3</w:t>
      </w:r>
      <w:r>
        <w:rPr>
          <w:lang w:val="en-GB"/>
        </w:rPr>
        <w:t xml:space="preserve"> = </w:t>
      </w:r>
      <w:r>
        <w:rPr>
          <w:rFonts w:ascii="Symbol" w:hAnsi="Symbol"/>
          <w:lang w:val="en-GB"/>
        </w:rPr>
        <w:t></w:t>
      </w:r>
      <w:r>
        <w:rPr>
          <w:lang w:val="en-GB"/>
        </w:rPr>
        <w:t>H</w:t>
      </w:r>
      <w:r>
        <w:rPr>
          <w:position w:val="12"/>
          <w:sz w:val="18"/>
          <w:lang w:val="en-GB"/>
        </w:rPr>
        <w:t>o</w:t>
      </w:r>
      <w:r>
        <w:rPr>
          <w:position w:val="-4"/>
          <w:sz w:val="20"/>
          <w:lang w:val="en-GB"/>
        </w:rPr>
        <w:t>2</w:t>
      </w:r>
      <w:r>
        <w:rPr>
          <w:lang w:val="en-GB"/>
        </w:rPr>
        <w:t xml:space="preserve"> - </w:t>
      </w:r>
      <w:r>
        <w:rPr>
          <w:rFonts w:ascii="Symbol" w:hAnsi="Symbol"/>
          <w:lang w:val="en-GB"/>
        </w:rPr>
        <w:t></w:t>
      </w:r>
      <w:r>
        <w:rPr>
          <w:lang w:val="en-GB"/>
        </w:rPr>
        <w:t>H</w:t>
      </w:r>
      <w:r>
        <w:rPr>
          <w:position w:val="12"/>
          <w:sz w:val="18"/>
          <w:lang w:val="en-GB"/>
        </w:rPr>
        <w:t>o</w:t>
      </w:r>
      <w:r>
        <w:rPr>
          <w:position w:val="-4"/>
          <w:sz w:val="20"/>
          <w:lang w:val="en-GB"/>
        </w:rPr>
        <w:t>1</w:t>
      </w:r>
      <w:r>
        <w:rPr>
          <w:lang w:val="en-GB"/>
        </w:rPr>
        <w:t xml:space="preserve"> = -3.7 kJ</w:t>
      </w:r>
    </w:p>
    <w:p w:rsidR="00000000" w:rsidRDefault="00043C90">
      <w:pPr>
        <w:spacing w:line="360" w:lineRule="atLeast"/>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sz w:val="20"/>
          <w:lang w:val="en-GB"/>
        </w:rPr>
        <w:t>3</w:t>
      </w:r>
      <w:r>
        <w:rPr>
          <w:lang w:val="en-GB"/>
        </w:rPr>
        <w:t xml:space="preserve"> = </w:t>
      </w:r>
      <w:r>
        <w:rPr>
          <w:rFonts w:ascii="Symbol" w:hAnsi="Symbol"/>
          <w:lang w:val="en-GB"/>
        </w:rPr>
        <w:t></w:t>
      </w:r>
      <w:r>
        <w:rPr>
          <w:lang w:val="en-GB"/>
        </w:rPr>
        <w:t>S</w:t>
      </w:r>
      <w:r>
        <w:rPr>
          <w:position w:val="12"/>
          <w:sz w:val="18"/>
          <w:lang w:val="en-GB"/>
        </w:rPr>
        <w:t>o</w:t>
      </w:r>
      <w:r>
        <w:rPr>
          <w:position w:val="-4"/>
          <w:sz w:val="20"/>
          <w:lang w:val="en-GB"/>
        </w:rPr>
        <w:t>2</w:t>
      </w:r>
      <w:r>
        <w:rPr>
          <w:lang w:val="en-GB"/>
        </w:rPr>
        <w:t xml:space="preserve"> - </w:t>
      </w:r>
      <w:r>
        <w:rPr>
          <w:rFonts w:ascii="Symbol" w:hAnsi="Symbol"/>
          <w:lang w:val="en-GB"/>
        </w:rPr>
        <w:t></w:t>
      </w:r>
      <w:r>
        <w:rPr>
          <w:lang w:val="en-GB"/>
        </w:rPr>
        <w:t>S</w:t>
      </w:r>
      <w:r>
        <w:rPr>
          <w:position w:val="12"/>
          <w:sz w:val="18"/>
          <w:lang w:val="en-GB"/>
        </w:rPr>
        <w:t>o</w:t>
      </w:r>
      <w:r>
        <w:rPr>
          <w:position w:val="-4"/>
          <w:sz w:val="20"/>
          <w:lang w:val="en-GB"/>
        </w:rPr>
        <w:t>1</w:t>
      </w:r>
      <w:r>
        <w:rPr>
          <w:lang w:val="en-GB"/>
        </w:rPr>
        <w:t xml:space="preserve"> = 39.08 J K</w:t>
      </w:r>
      <w:r>
        <w:rPr>
          <w:position w:val="6"/>
          <w:sz w:val="20"/>
          <w:lang w:val="en-GB"/>
        </w:rPr>
        <w:t>-1</w:t>
      </w:r>
    </w:p>
    <w:p w:rsidR="00000000" w:rsidRDefault="00043C90">
      <w:pPr>
        <w:tabs>
          <w:tab w:val="left" w:pos="720"/>
          <w:tab w:val="right" w:pos="9180"/>
        </w:tabs>
        <w:spacing w:line="360" w:lineRule="atLeast"/>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sz w:val="20"/>
          <w:lang w:val="en-GB"/>
        </w:rPr>
        <w:t>3</w:t>
      </w:r>
      <w:r>
        <w:rPr>
          <w:lang w:val="en-GB"/>
        </w:rPr>
        <w:t xml:space="preserve"> = </w:t>
      </w:r>
      <w:r>
        <w:rPr>
          <w:rFonts w:ascii="Symbol" w:hAnsi="Symbol"/>
          <w:lang w:val="en-GB"/>
        </w:rPr>
        <w:t></w:t>
      </w:r>
      <w:r>
        <w:rPr>
          <w:lang w:val="en-GB"/>
        </w:rPr>
        <w:t>H</w:t>
      </w:r>
      <w:r>
        <w:rPr>
          <w:position w:val="12"/>
          <w:sz w:val="18"/>
          <w:lang w:val="en-GB"/>
        </w:rPr>
        <w:t>o</w:t>
      </w:r>
      <w:r>
        <w:rPr>
          <w:position w:val="-4"/>
          <w:sz w:val="20"/>
          <w:lang w:val="en-GB"/>
        </w:rPr>
        <w:t>3</w:t>
      </w:r>
      <w:r>
        <w:rPr>
          <w:lang w:val="en-GB"/>
        </w:rPr>
        <w:t xml:space="preserve"> - T</w:t>
      </w:r>
      <w:r>
        <w:rPr>
          <w:rFonts w:ascii="Symbol" w:hAnsi="Symbol"/>
          <w:lang w:val="en-GB"/>
        </w:rPr>
        <w:t></w:t>
      </w:r>
      <w:r>
        <w:rPr>
          <w:lang w:val="en-GB"/>
        </w:rPr>
        <w:t>S</w:t>
      </w:r>
      <w:r>
        <w:rPr>
          <w:position w:val="12"/>
          <w:sz w:val="18"/>
          <w:lang w:val="en-GB"/>
        </w:rPr>
        <w:t>o</w:t>
      </w:r>
      <w:r>
        <w:rPr>
          <w:position w:val="-4"/>
          <w:sz w:val="20"/>
          <w:lang w:val="en-GB"/>
        </w:rPr>
        <w:t>3</w:t>
      </w:r>
      <w:r>
        <w:rPr>
          <w:lang w:val="en-GB"/>
        </w:rPr>
        <w:t xml:space="preserve"> = -15.35 kJ mol</w:t>
      </w:r>
      <w:r>
        <w:rPr>
          <w:position w:val="6"/>
          <w:sz w:val="20"/>
          <w:lang w:val="en-GB"/>
        </w:rPr>
        <w:t>-1</w:t>
      </w:r>
      <w:r>
        <w:rPr>
          <w:lang w:val="en-GB"/>
        </w:rPr>
        <w:tab/>
      </w:r>
    </w:p>
    <w:p w:rsidR="00000000" w:rsidRDefault="00043C90">
      <w:pPr>
        <w:spacing w:line="360" w:lineRule="atLeast"/>
        <w:ind w:left="720" w:hanging="720"/>
        <w:jc w:val="both"/>
        <w:rPr>
          <w:lang w:val="en-GB"/>
        </w:rPr>
      </w:pPr>
    </w:p>
    <w:p w:rsidR="00000000" w:rsidRDefault="00043C90">
      <w:pPr>
        <w:tabs>
          <w:tab w:val="left" w:pos="720"/>
          <w:tab w:val="right" w:pos="9180"/>
        </w:tabs>
        <w:spacing w:line="360" w:lineRule="atLeast"/>
        <w:ind w:left="720" w:hanging="720"/>
        <w:jc w:val="both"/>
        <w:rPr>
          <w:lang w:val="en-GB"/>
        </w:rPr>
      </w:pPr>
      <w:r>
        <w:rPr>
          <w:lang w:val="en-GB"/>
        </w:rPr>
        <w:tab/>
        <w:t xml:space="preserve">Thus </w:t>
      </w:r>
      <w:r>
        <w:rPr>
          <w:position w:val="-10"/>
          <w:lang w:val="en-GB"/>
        </w:rPr>
        <w:object w:dxaOrig="1100" w:dyaOrig="500">
          <v:shape id="_x0000_i1095" type="#_x0000_t75" style="width:55.2pt;height:25.2pt" o:ole="">
            <v:imagedata r:id="rId144" o:title=""/>
          </v:shape>
          <o:OLEObject Type="Embed" ProgID="Equation.2" ShapeID="_x0000_i1095" DrawAspect="Content" ObjectID="_1314692846" r:id="rId145">
            <o:FieldCodes>\* MERGEFORMAT</o:FieldCodes>
          </o:OLEObject>
        </w:object>
      </w:r>
      <w:r>
        <w:rPr>
          <w:lang w:val="en-GB"/>
        </w:rPr>
        <w:t xml:space="preserve"> = 4.90 x 10</w:t>
      </w:r>
      <w:r>
        <w:rPr>
          <w:position w:val="6"/>
          <w:sz w:val="20"/>
          <w:lang w:val="en-GB"/>
        </w:rPr>
        <w:t>2</w:t>
      </w:r>
      <w:r>
        <w:rPr>
          <w:lang w:val="en-GB"/>
        </w:rPr>
        <w:tab/>
      </w:r>
    </w:p>
    <w:p w:rsidR="00000000" w:rsidRDefault="00043C90">
      <w:pPr>
        <w:spacing w:line="360" w:lineRule="atLeast"/>
        <w:ind w:left="720" w:hanging="720"/>
        <w:jc w:val="both"/>
        <w:rPr>
          <w:position w:val="6"/>
          <w:sz w:val="20"/>
          <w:lang w:val="en-GB"/>
        </w:rPr>
      </w:pPr>
    </w:p>
    <w:p w:rsidR="00000000" w:rsidRDefault="00043C90">
      <w:pPr>
        <w:spacing w:line="360" w:lineRule="atLeast"/>
        <w:ind w:left="720" w:hanging="720"/>
        <w:jc w:val="both"/>
        <w:rPr>
          <w:lang w:val="en-GB"/>
        </w:rPr>
      </w:pPr>
      <w:r>
        <w:rPr>
          <w:lang w:val="en-GB"/>
        </w:rPr>
        <w:tab/>
        <w:t>Alternatively:</w:t>
      </w:r>
    </w:p>
    <w:p w:rsidR="00000000" w:rsidRDefault="00043C90">
      <w:pPr>
        <w:spacing w:line="360" w:lineRule="atLeast"/>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sz w:val="20"/>
          <w:lang w:val="en-GB"/>
        </w:rPr>
        <w:t>3</w:t>
      </w:r>
      <w:r>
        <w:rPr>
          <w:sz w:val="20"/>
          <w:lang w:val="en-GB"/>
        </w:rPr>
        <w:t xml:space="preserve"> = </w:t>
      </w:r>
      <w:r>
        <w:rPr>
          <w:rFonts w:ascii="Symbol" w:hAnsi="Symbol"/>
          <w:lang w:val="en-GB"/>
        </w:rPr>
        <w:t></w:t>
      </w:r>
      <w:r>
        <w:rPr>
          <w:lang w:val="en-GB"/>
        </w:rPr>
        <w:t>G</w:t>
      </w:r>
      <w:r>
        <w:rPr>
          <w:position w:val="12"/>
          <w:sz w:val="18"/>
          <w:lang w:val="en-GB"/>
        </w:rPr>
        <w:t>o</w:t>
      </w:r>
      <w:r>
        <w:rPr>
          <w:position w:val="-4"/>
          <w:sz w:val="20"/>
          <w:lang w:val="en-GB"/>
        </w:rPr>
        <w:t>2</w:t>
      </w:r>
      <w:r>
        <w:rPr>
          <w:lang w:val="en-GB"/>
        </w:rPr>
        <w:t xml:space="preserve"> - </w:t>
      </w:r>
      <w:r>
        <w:rPr>
          <w:rFonts w:ascii="Symbol" w:hAnsi="Symbol"/>
          <w:lang w:val="en-GB"/>
        </w:rPr>
        <w:t></w:t>
      </w:r>
      <w:r>
        <w:rPr>
          <w:lang w:val="en-GB"/>
        </w:rPr>
        <w:t>G</w:t>
      </w:r>
      <w:r>
        <w:rPr>
          <w:position w:val="12"/>
          <w:sz w:val="18"/>
          <w:lang w:val="en-GB"/>
        </w:rPr>
        <w:t>o</w:t>
      </w:r>
      <w:r>
        <w:rPr>
          <w:position w:val="-4"/>
          <w:sz w:val="20"/>
          <w:lang w:val="en-GB"/>
        </w:rPr>
        <w:t>1</w:t>
      </w:r>
      <w:r>
        <w:rPr>
          <w:lang w:val="en-GB"/>
        </w:rPr>
        <w:t xml:space="preserve"> = -44.05 - (-28.74)</w:t>
      </w:r>
      <w:r>
        <w:rPr>
          <w:lang w:val="en-GB"/>
        </w:rPr>
        <w:t xml:space="preserve"> = -15.31 kJ mol</w:t>
      </w:r>
      <w:r>
        <w:rPr>
          <w:position w:val="6"/>
          <w:sz w:val="20"/>
          <w:lang w:val="en-GB"/>
        </w:rPr>
        <w:t>-1</w:t>
      </w:r>
      <w:r>
        <w:rPr>
          <w:lang w:val="en-GB"/>
        </w:rPr>
        <w:t xml:space="preserve">  thus K = 4.82 x 10</w:t>
      </w:r>
      <w:r>
        <w:rPr>
          <w:position w:val="6"/>
          <w:sz w:val="20"/>
          <w:lang w:val="en-GB"/>
        </w:rPr>
        <w:t>2</w:t>
      </w:r>
      <w:r>
        <w:rPr>
          <w:lang w:val="en-GB"/>
        </w:rPr>
        <w:t>)</w:t>
      </w:r>
    </w:p>
    <w:p w:rsidR="00000000" w:rsidRDefault="00043C90">
      <w:pPr>
        <w:tabs>
          <w:tab w:val="left" w:pos="1800"/>
          <w:tab w:val="right" w:pos="9180"/>
        </w:tabs>
        <w:spacing w:line="360" w:lineRule="atLeast"/>
        <w:ind w:left="720" w:hanging="720"/>
        <w:jc w:val="both"/>
        <w:rPr>
          <w:lang w:val="en-GB"/>
        </w:rPr>
      </w:pPr>
      <w:r>
        <w:rPr>
          <w:rFonts w:ascii="Symbol" w:hAnsi="Symbol"/>
          <w:lang w:val="en-GB"/>
        </w:rPr>
        <w:tab/>
      </w:r>
      <w:r>
        <w:rPr>
          <w:rFonts w:ascii="Symbol" w:hAnsi="Symbol"/>
          <w:lang w:val="en-GB"/>
        </w:rPr>
        <w:t></w:t>
      </w:r>
      <w:r>
        <w:rPr>
          <w:lang w:val="en-GB"/>
        </w:rPr>
        <w:t>S</w:t>
      </w:r>
      <w:r>
        <w:rPr>
          <w:position w:val="12"/>
          <w:sz w:val="18"/>
          <w:lang w:val="en-GB"/>
        </w:rPr>
        <w:t>o</w:t>
      </w:r>
      <w:r>
        <w:rPr>
          <w:lang w:val="en-GB"/>
        </w:rPr>
        <w:t xml:space="preserve"> = (</w:t>
      </w:r>
      <w:r>
        <w:rPr>
          <w:rFonts w:ascii="Symbol" w:hAnsi="Symbol"/>
          <w:lang w:val="en-GB"/>
        </w:rPr>
        <w:t></w:t>
      </w:r>
      <w:r>
        <w:rPr>
          <w:lang w:val="en-GB"/>
        </w:rPr>
        <w:t>H</w:t>
      </w:r>
      <w:r>
        <w:rPr>
          <w:position w:val="12"/>
          <w:sz w:val="18"/>
          <w:lang w:val="en-GB"/>
        </w:rPr>
        <w:t>o</w:t>
      </w:r>
      <w:r>
        <w:rPr>
          <w:lang w:val="en-GB"/>
        </w:rPr>
        <w:t xml:space="preserve"> - </w:t>
      </w:r>
      <w:r>
        <w:rPr>
          <w:rFonts w:ascii="Symbol" w:hAnsi="Symbol"/>
          <w:lang w:val="en-GB"/>
        </w:rPr>
        <w:t></w:t>
      </w:r>
      <w:r>
        <w:rPr>
          <w:lang w:val="en-GB"/>
        </w:rPr>
        <w:t>G</w:t>
      </w:r>
      <w:r>
        <w:rPr>
          <w:position w:val="12"/>
          <w:sz w:val="18"/>
          <w:lang w:val="en-GB"/>
        </w:rPr>
        <w:t>o</w:t>
      </w:r>
      <w:r>
        <w:rPr>
          <w:lang w:val="en-GB"/>
        </w:rPr>
        <w:t>)/T= (</w:t>
      </w:r>
      <w:r>
        <w:rPr>
          <w:rFonts w:ascii="Symbol" w:hAnsi="Symbol"/>
          <w:lang w:val="en-GB"/>
        </w:rPr>
        <w:t></w:t>
      </w:r>
      <w:r>
        <w:rPr>
          <w:rFonts w:ascii="Symbol" w:hAnsi="Symbol"/>
          <w:lang w:val="en-GB"/>
        </w:rPr>
        <w:t></w:t>
      </w:r>
      <w:r>
        <w:rPr>
          <w:rFonts w:ascii="Symbol" w:hAnsi="Symbol"/>
          <w:lang w:val="en-GB"/>
        </w:rPr>
        <w:t></w:t>
      </w:r>
      <w:r>
        <w:rPr>
          <w:rFonts w:ascii="Symbol" w:hAnsi="Symbol"/>
          <w:lang w:val="en-GB"/>
        </w:rPr>
        <w:t></w:t>
      </w:r>
      <w:r>
        <w:rPr>
          <w:rFonts w:ascii="Symbol" w:hAnsi="Symbol"/>
          <w:lang w:val="en-GB"/>
        </w:rPr>
        <w:t></w:t>
      </w:r>
      <w:r>
        <w:rPr>
          <w:lang w:val="en-GB"/>
        </w:rPr>
        <w:t xml:space="preserve"> - (-15311))/298 = 38.96 J K</w:t>
      </w:r>
      <w:r>
        <w:rPr>
          <w:position w:val="6"/>
          <w:sz w:val="20"/>
          <w:lang w:val="en-GB"/>
        </w:rPr>
        <w:t>-1</w:t>
      </w:r>
      <w:r>
        <w:rPr>
          <w:lang w:val="en-GB"/>
        </w:rPr>
        <w:tab/>
      </w:r>
    </w:p>
    <w:p w:rsidR="00000000" w:rsidRDefault="00043C90">
      <w:pPr>
        <w:tabs>
          <w:tab w:val="left" w:pos="1260"/>
        </w:tabs>
        <w:spacing w:line="360" w:lineRule="atLeast"/>
        <w:ind w:left="720" w:hanging="720"/>
        <w:jc w:val="both"/>
        <w:rPr>
          <w:position w:val="6"/>
          <w:sz w:val="20"/>
          <w:lang w:val="en-GB"/>
        </w:rPr>
      </w:pPr>
    </w:p>
    <w:p w:rsidR="00000000" w:rsidRDefault="00043C90">
      <w:pPr>
        <w:jc w:val="center"/>
        <w:rPr>
          <w:b/>
          <w:lang w:val="en-GB"/>
        </w:rPr>
      </w:pPr>
      <w:r>
        <w:rPr>
          <w:lang w:val="en-GB"/>
        </w:rPr>
        <w:br w:type="page"/>
      </w:r>
      <w:r>
        <w:rPr>
          <w:b/>
          <w:lang w:val="en-GB"/>
        </w:rPr>
        <w:lastRenderedPageBreak/>
        <w:t xml:space="preserve">SOLUTION 8  </w:t>
      </w:r>
    </w:p>
    <w:p w:rsidR="00000000" w:rsidRDefault="00043C90">
      <w:pPr>
        <w:jc w:val="both"/>
        <w:rPr>
          <w:lang w:val="en-GB"/>
        </w:rPr>
      </w:pPr>
    </w:p>
    <w:p w:rsidR="00000000" w:rsidRDefault="00043C90">
      <w:pPr>
        <w:jc w:val="both"/>
        <w:rPr>
          <w:b/>
          <w:i/>
          <w:u w:val="single"/>
          <w:lang w:val="en-GB"/>
        </w:rPr>
      </w:pPr>
      <w:r>
        <w:rPr>
          <w:b/>
          <w:i/>
          <w:u w:val="single"/>
          <w:lang w:val="en-GB"/>
        </w:rPr>
        <w:t xml:space="preserve">Approach  </w:t>
      </w:r>
    </w:p>
    <w:p w:rsidR="00000000" w:rsidRDefault="00043C90">
      <w:pPr>
        <w:jc w:val="both"/>
        <w:rPr>
          <w:lang w:val="en-GB"/>
        </w:rPr>
      </w:pPr>
    </w:p>
    <w:p w:rsidR="00000000" w:rsidRDefault="00043C90">
      <w:pPr>
        <w:ind w:left="360" w:hanging="360"/>
        <w:jc w:val="both"/>
        <w:rPr>
          <w:lang w:val="en-GB"/>
        </w:rPr>
      </w:pPr>
      <w:r>
        <w:rPr>
          <w:lang w:val="en-GB"/>
        </w:rPr>
        <w:t>•</w:t>
      </w:r>
      <w:r>
        <w:rPr>
          <w:lang w:val="en-GB"/>
        </w:rPr>
        <w:tab/>
        <w:t xml:space="preserve">Determine the number of </w:t>
      </w:r>
      <w:r>
        <w:rPr>
          <w:position w:val="-8"/>
          <w:lang w:val="en-GB"/>
        </w:rPr>
        <w:object w:dxaOrig="300" w:dyaOrig="280">
          <v:shape id="_x0000_i1096" type="#_x0000_t75" style="width:15pt;height:13.8pt" o:ole="">
            <v:imagedata r:id="rId146" o:title=""/>
          </v:shape>
          <o:OLEObject Type="Embed" ProgID="Equation.2" ShapeID="_x0000_i1096" DrawAspect="Content" ObjectID="_1314692847" r:id="rId147">
            <o:FieldCodes>\* MERGEFORMAT</o:FieldCodes>
          </o:OLEObject>
        </w:object>
      </w:r>
      <w:r>
        <w:rPr>
          <w:lang w:val="en-GB"/>
        </w:rPr>
        <w:t xml:space="preserve"> moles generated by the electrolysis  </w:t>
      </w:r>
    </w:p>
    <w:p w:rsidR="00000000" w:rsidRDefault="00043C90">
      <w:pPr>
        <w:jc w:val="both"/>
        <w:rPr>
          <w:lang w:val="en-GB"/>
        </w:rPr>
      </w:pPr>
    </w:p>
    <w:p w:rsidR="00000000" w:rsidRDefault="00043C90">
      <w:pPr>
        <w:ind w:left="360" w:hanging="360"/>
        <w:jc w:val="both"/>
        <w:rPr>
          <w:lang w:val="en-GB"/>
        </w:rPr>
      </w:pPr>
      <w:r>
        <w:rPr>
          <w:lang w:val="en-GB"/>
        </w:rPr>
        <w:t>•</w:t>
      </w:r>
      <w:r>
        <w:rPr>
          <w:lang w:val="en-GB"/>
        </w:rPr>
        <w:tab/>
        <w:t xml:space="preserve">Calculate the charge </w:t>
      </w:r>
      <w:r>
        <w:rPr>
          <w:lang w:val="en-GB"/>
        </w:rPr>
        <w:t xml:space="preserve">required for the </w:t>
      </w:r>
      <w:r>
        <w:rPr>
          <w:position w:val="-8"/>
          <w:lang w:val="en-GB"/>
        </w:rPr>
        <w:object w:dxaOrig="300" w:dyaOrig="280">
          <v:shape id="_x0000_i1097" type="#_x0000_t75" style="width:15pt;height:13.8pt" o:ole="">
            <v:imagedata r:id="rId146" o:title=""/>
          </v:shape>
          <o:OLEObject Type="Embed" ProgID="Equation.2" ShapeID="_x0000_i1097" DrawAspect="Content" ObjectID="_1314692848" r:id="rId148">
            <o:FieldCodes>\* MERGEFORMAT</o:FieldCodes>
          </o:OLEObject>
        </w:object>
      </w:r>
      <w:r>
        <w:rPr>
          <w:lang w:val="en-GB"/>
        </w:rPr>
        <w:t xml:space="preserve"> production and the charge of the formation of the Cu deposit and thus the number of moles of Cu in the deposit.  </w:t>
      </w:r>
    </w:p>
    <w:p w:rsidR="00000000" w:rsidRDefault="00043C90">
      <w:pPr>
        <w:jc w:val="both"/>
        <w:rPr>
          <w:lang w:val="en-GB"/>
        </w:rPr>
      </w:pPr>
    </w:p>
    <w:p w:rsidR="00000000" w:rsidRDefault="00043C90">
      <w:pPr>
        <w:ind w:left="360" w:hanging="360"/>
        <w:jc w:val="both"/>
        <w:rPr>
          <w:lang w:val="en-GB"/>
        </w:rPr>
      </w:pPr>
      <w:r>
        <w:rPr>
          <w:lang w:val="en-GB"/>
        </w:rPr>
        <w:t>•</w:t>
      </w:r>
      <w:r>
        <w:rPr>
          <w:lang w:val="en-GB"/>
        </w:rPr>
        <w:tab/>
        <w:t>Calculate the surface concentration of atoms in the Pt (100) face thus the number o</w:t>
      </w:r>
      <w:r>
        <w:rPr>
          <w:lang w:val="en-GB"/>
        </w:rPr>
        <w:t xml:space="preserve">f Pt atoms per </w:t>
      </w:r>
      <w:r>
        <w:rPr>
          <w:position w:val="-8"/>
          <w:lang w:val="en-GB"/>
        </w:rPr>
        <w:object w:dxaOrig="540" w:dyaOrig="320">
          <v:shape id="_x0000_i1098" type="#_x0000_t75" style="width:27pt;height:16.2pt" o:ole="">
            <v:imagedata r:id="rId149" o:title=""/>
          </v:shape>
          <o:OLEObject Type="Embed" ProgID="Equation.2" ShapeID="_x0000_i1098" DrawAspect="Content" ObjectID="_1314692849" r:id="rId150">
            <o:FieldCodes>\* MERGEFORMAT</o:FieldCodes>
          </o:OLEObject>
        </w:object>
      </w:r>
      <w:r>
        <w:rPr>
          <w:lang w:val="en-GB"/>
        </w:rPr>
        <w:t xml:space="preserve">; during an epitaxial growth the number of Cu atoms per </w:t>
      </w:r>
      <w:r>
        <w:rPr>
          <w:position w:val="-8"/>
          <w:lang w:val="en-GB"/>
        </w:rPr>
        <w:object w:dxaOrig="540" w:dyaOrig="320">
          <v:shape id="_x0000_i1099" type="#_x0000_t75" style="width:27pt;height:16.2pt" o:ole="">
            <v:imagedata r:id="rId149" o:title=""/>
          </v:shape>
          <o:OLEObject Type="Embed" ProgID="Equation.2" ShapeID="_x0000_i1099" DrawAspect="Content" ObjectID="_1314692850" r:id="rId151">
            <o:FieldCodes>\* MERGEFORMAT</o:FieldCodes>
          </o:OLEObject>
        </w:object>
      </w:r>
      <w:r>
        <w:rPr>
          <w:lang w:val="en-GB"/>
        </w:rPr>
        <w:t xml:space="preserve"> equals the number of Pt atoms  </w:t>
      </w:r>
    </w:p>
    <w:p w:rsidR="00000000" w:rsidRDefault="00043C90">
      <w:pPr>
        <w:jc w:val="both"/>
        <w:rPr>
          <w:lang w:val="en-GB"/>
        </w:rPr>
      </w:pPr>
    </w:p>
    <w:p w:rsidR="00000000" w:rsidRDefault="00043C90">
      <w:pPr>
        <w:ind w:left="360" w:hanging="360"/>
        <w:jc w:val="both"/>
        <w:rPr>
          <w:lang w:val="en-GB"/>
        </w:rPr>
      </w:pPr>
      <w:r>
        <w:rPr>
          <w:lang w:val="en-GB"/>
        </w:rPr>
        <w:t>•</w:t>
      </w:r>
      <w:r>
        <w:rPr>
          <w:lang w:val="en-GB"/>
        </w:rPr>
        <w:tab/>
        <w:t>Determine the charge necessary to form one monolayer of Cu and subsequent</w:t>
      </w:r>
      <w:r>
        <w:rPr>
          <w:lang w:val="en-GB"/>
        </w:rPr>
        <w:t xml:space="preserve">ly the number of Cu monolayers on Pt (100)  </w:t>
      </w:r>
    </w:p>
    <w:p w:rsidR="00000000" w:rsidRDefault="00043C90">
      <w:pPr>
        <w:jc w:val="both"/>
        <w:rPr>
          <w:lang w:val="en-GB"/>
        </w:rPr>
      </w:pPr>
    </w:p>
    <w:p w:rsidR="00000000" w:rsidRDefault="00043C90">
      <w:pPr>
        <w:jc w:val="both"/>
        <w:rPr>
          <w:lang w:val="en-GB"/>
        </w:rPr>
      </w:pPr>
    </w:p>
    <w:p w:rsidR="00000000" w:rsidRDefault="00043C90">
      <w:pPr>
        <w:jc w:val="both"/>
        <w:rPr>
          <w:lang w:val="en-GB"/>
        </w:rPr>
      </w:pPr>
    </w:p>
    <w:p w:rsidR="00000000" w:rsidRDefault="00043C90">
      <w:pPr>
        <w:jc w:val="both"/>
        <w:rPr>
          <w:b/>
          <w:i/>
          <w:u w:val="single"/>
          <w:lang w:val="en-GB"/>
        </w:rPr>
      </w:pPr>
      <w:r>
        <w:rPr>
          <w:b/>
          <w:i/>
          <w:u w:val="single"/>
          <w:lang w:val="en-GB"/>
        </w:rPr>
        <w:t xml:space="preserve">Calculations  </w:t>
      </w:r>
    </w:p>
    <w:p w:rsidR="00000000" w:rsidRDefault="00043C90">
      <w:pPr>
        <w:jc w:val="both"/>
        <w:rPr>
          <w:lang w:val="en-GB"/>
        </w:rPr>
      </w:pPr>
    </w:p>
    <w:p w:rsidR="00000000" w:rsidRDefault="00043C90">
      <w:pPr>
        <w:jc w:val="both"/>
        <w:rPr>
          <w:b/>
          <w:i/>
          <w:lang w:val="en-GB"/>
        </w:rPr>
      </w:pPr>
      <w:r>
        <w:rPr>
          <w:b/>
          <w:i/>
          <w:lang w:val="en-GB"/>
        </w:rPr>
        <w:t xml:space="preserve">i)  Balanced electrode equations  </w:t>
      </w:r>
    </w:p>
    <w:p w:rsidR="00000000" w:rsidRDefault="00043C90">
      <w:pPr>
        <w:jc w:val="both"/>
        <w:rPr>
          <w:lang w:val="en-GB"/>
        </w:rPr>
      </w:pPr>
    </w:p>
    <w:p w:rsidR="00000000" w:rsidRDefault="00043C90">
      <w:pPr>
        <w:jc w:val="both"/>
        <w:rPr>
          <w:lang w:val="en-GB"/>
        </w:rPr>
      </w:pPr>
      <w:r>
        <w:rPr>
          <w:lang w:val="en-GB"/>
        </w:rPr>
        <w:t xml:space="preserve">(a)  Anode:  </w:t>
      </w:r>
      <w:r>
        <w:rPr>
          <w:lang w:val="en-GB"/>
        </w:rPr>
        <w:tab/>
      </w:r>
      <w:r>
        <w:rPr>
          <w:position w:val="-8"/>
          <w:lang w:val="en-GB"/>
        </w:rPr>
        <w:object w:dxaOrig="2800" w:dyaOrig="320">
          <v:shape id="_x0000_i1100" type="#_x0000_t75" style="width:139.8pt;height:16.2pt" o:ole="">
            <v:imagedata r:id="rId152" o:title=""/>
          </v:shape>
          <o:OLEObject Type="Embed" ProgID="Equation.2" ShapeID="_x0000_i1100" DrawAspect="Content" ObjectID="_1314692851" r:id="rId153">
            <o:FieldCodes>\* MERGEFORMAT</o:FieldCodes>
          </o:OLEObject>
        </w:object>
      </w:r>
      <w:r>
        <w:rPr>
          <w:lang w:val="en-GB"/>
        </w:rPr>
        <w:t xml:space="preserve">  </w:t>
      </w:r>
    </w:p>
    <w:p w:rsidR="00000000" w:rsidRDefault="00043C90">
      <w:pPr>
        <w:jc w:val="both"/>
        <w:rPr>
          <w:lang w:val="en-GB"/>
        </w:rPr>
      </w:pPr>
    </w:p>
    <w:p w:rsidR="00000000" w:rsidRDefault="00043C90">
      <w:pPr>
        <w:jc w:val="both"/>
        <w:rPr>
          <w:lang w:val="en-GB"/>
        </w:rPr>
      </w:pPr>
      <w:r>
        <w:rPr>
          <w:lang w:val="en-GB"/>
        </w:rPr>
        <w:t xml:space="preserve">(b)  Cathode:  </w:t>
      </w:r>
      <w:r>
        <w:rPr>
          <w:lang w:val="en-GB"/>
        </w:rPr>
        <w:tab/>
      </w:r>
      <w:r>
        <w:rPr>
          <w:position w:val="-8"/>
          <w:lang w:val="en-GB"/>
        </w:rPr>
        <w:object w:dxaOrig="1920" w:dyaOrig="320">
          <v:shape id="_x0000_i1101" type="#_x0000_t75" style="width:96pt;height:16.2pt" o:ole="">
            <v:imagedata r:id="rId154" o:title=""/>
          </v:shape>
          <o:OLEObject Type="Embed" ProgID="Equation.2" ShapeID="_x0000_i1101" DrawAspect="Content" ObjectID="_1314692852" r:id="rId155">
            <o:FieldCodes>\* MERGEFORMAT</o:FieldCodes>
          </o:OLEObject>
        </w:object>
      </w:r>
      <w:r>
        <w:rPr>
          <w:lang w:val="en-GB"/>
        </w:rPr>
        <w:t xml:space="preserve">   Two reactions occur simultaneously at the c</w:t>
      </w:r>
      <w:r>
        <w:rPr>
          <w:lang w:val="en-GB"/>
        </w:rPr>
        <w:t>athode</w:t>
      </w:r>
    </w:p>
    <w:p w:rsidR="00000000" w:rsidRDefault="00043C90">
      <w:pPr>
        <w:jc w:val="both"/>
        <w:rPr>
          <w:lang w:val="en-GB"/>
        </w:rPr>
      </w:pPr>
      <w:r>
        <w:rPr>
          <w:lang w:val="en-GB"/>
        </w:rPr>
        <w:tab/>
      </w:r>
      <w:r>
        <w:rPr>
          <w:lang w:val="en-GB"/>
        </w:rPr>
        <w:tab/>
      </w:r>
      <w:r>
        <w:rPr>
          <w:position w:val="-8"/>
          <w:lang w:val="en-GB"/>
        </w:rPr>
        <w:object w:dxaOrig="1920" w:dyaOrig="320">
          <v:shape id="_x0000_i1102" type="#_x0000_t75" style="width:96pt;height:16.2pt" o:ole="">
            <v:imagedata r:id="rId156" o:title=""/>
          </v:shape>
          <o:OLEObject Type="Embed" ProgID="Equation.2" ShapeID="_x0000_i1102" DrawAspect="Content" ObjectID="_1314692853" r:id="rId157">
            <o:FieldCodes>\* MERGEFORMAT</o:FieldCodes>
          </o:OLEObject>
        </w:object>
      </w:r>
      <w:r>
        <w:rPr>
          <w:lang w:val="en-GB"/>
        </w:rPr>
        <w:t xml:space="preserve">  </w:t>
      </w:r>
    </w:p>
    <w:p w:rsidR="00000000" w:rsidRDefault="00043C90">
      <w:pPr>
        <w:jc w:val="both"/>
        <w:rPr>
          <w:lang w:val="en-GB"/>
        </w:rPr>
      </w:pPr>
    </w:p>
    <w:p w:rsidR="00000000" w:rsidRDefault="00043C90">
      <w:pPr>
        <w:jc w:val="both"/>
        <w:rPr>
          <w:lang w:val="en-GB"/>
        </w:rPr>
      </w:pPr>
    </w:p>
    <w:p w:rsidR="00000000" w:rsidRDefault="00043C90">
      <w:pPr>
        <w:jc w:val="both"/>
        <w:rPr>
          <w:b/>
          <w:i/>
          <w:lang w:val="en-GB"/>
        </w:rPr>
      </w:pPr>
      <w:r>
        <w:rPr>
          <w:b/>
          <w:i/>
          <w:lang w:val="en-GB"/>
        </w:rPr>
        <w:t xml:space="preserve">ii) </w:t>
      </w:r>
    </w:p>
    <w:p w:rsidR="00000000" w:rsidRDefault="00043C90">
      <w:pPr>
        <w:jc w:val="both"/>
        <w:rPr>
          <w:b/>
          <w:i/>
          <w:lang w:val="en-GB"/>
        </w:rPr>
      </w:pPr>
    </w:p>
    <w:p w:rsidR="00000000" w:rsidRDefault="00043C90">
      <w:pPr>
        <w:jc w:val="both"/>
        <w:rPr>
          <w:b/>
          <w:i/>
          <w:lang w:val="en-GB"/>
        </w:rPr>
      </w:pPr>
      <w:r>
        <w:rPr>
          <w:b/>
          <w:i/>
          <w:lang w:val="en-GB"/>
        </w:rPr>
        <w:t>Determination of the charge necessary to generate</w:t>
      </w:r>
      <w:r>
        <w:rPr>
          <w:lang w:val="en-GB"/>
        </w:rPr>
        <w:t xml:space="preserve"> </w:t>
      </w:r>
      <w:r>
        <w:rPr>
          <w:b/>
          <w:i/>
          <w:lang w:val="en-GB"/>
        </w:rPr>
        <w:t>2.0000 cm</w:t>
      </w:r>
      <w:r>
        <w:rPr>
          <w:b/>
          <w:i/>
          <w:vertAlign w:val="superscript"/>
          <w:lang w:val="en-GB"/>
        </w:rPr>
        <w:t>3</w:t>
      </w:r>
      <w:r>
        <w:rPr>
          <w:b/>
          <w:i/>
          <w:lang w:val="en-GB"/>
        </w:rPr>
        <w:t xml:space="preserve"> of H</w:t>
      </w:r>
      <w:r>
        <w:rPr>
          <w:b/>
          <w:i/>
          <w:vertAlign w:val="subscript"/>
          <w:lang w:val="en-GB"/>
        </w:rPr>
        <w:t>2</w:t>
      </w:r>
      <w:r>
        <w:rPr>
          <w:b/>
          <w:i/>
          <w:lang w:val="en-GB"/>
        </w:rPr>
        <w:t xml:space="preserve"> gas (T = 273.15 K, </w:t>
      </w:r>
      <w:r>
        <w:rPr>
          <w:b/>
          <w:i/>
          <w:lang w:val="en-GB"/>
        </w:rPr>
        <w:br/>
        <w:t xml:space="preserve">P = 10.1325 kPa)  </w:t>
      </w:r>
    </w:p>
    <w:p w:rsidR="00000000" w:rsidRDefault="00043C90">
      <w:pPr>
        <w:jc w:val="both"/>
        <w:rPr>
          <w:lang w:val="en-GB"/>
        </w:rPr>
      </w:pPr>
    </w:p>
    <w:p w:rsidR="00000000" w:rsidRDefault="00043C90">
      <w:pPr>
        <w:jc w:val="both"/>
        <w:rPr>
          <w:i/>
          <w:lang w:val="en-GB"/>
        </w:rPr>
      </w:pPr>
      <w:r>
        <w:rPr>
          <w:i/>
          <w:lang w:val="en-GB"/>
        </w:rPr>
        <w:t xml:space="preserve">Two approaches to determination of the number of </w:t>
      </w:r>
      <w:r>
        <w:rPr>
          <w:i/>
          <w:position w:val="-8"/>
          <w:lang w:val="en-GB"/>
        </w:rPr>
        <w:object w:dxaOrig="300" w:dyaOrig="280">
          <v:shape id="_x0000_i1103" type="#_x0000_t75" style="width:15pt;height:13.8pt" o:ole="">
            <v:imagedata r:id="rId158" o:title=""/>
          </v:shape>
          <o:OLEObject Type="Embed" ProgID="Equation.2" ShapeID="_x0000_i1103" DrawAspect="Content" ObjectID="_1314692854" r:id="rId159">
            <o:FieldCodes>\* MERGEFORMAT</o:FieldCodes>
          </o:OLEObject>
        </w:object>
      </w:r>
      <w:r>
        <w:rPr>
          <w:i/>
          <w:lang w:val="en-GB"/>
        </w:rPr>
        <w:t xml:space="preserve"> gas</w:t>
      </w:r>
      <w:r>
        <w:rPr>
          <w:i/>
          <w:lang w:val="en-GB"/>
        </w:rPr>
        <w:t xml:space="preserve"> moles  </w:t>
      </w:r>
    </w:p>
    <w:p w:rsidR="00000000" w:rsidRDefault="00043C90">
      <w:pPr>
        <w:jc w:val="both"/>
        <w:rPr>
          <w:lang w:val="en-GB"/>
        </w:rPr>
      </w:pPr>
    </w:p>
    <w:p w:rsidR="00000000" w:rsidRDefault="00043C90">
      <w:pPr>
        <w:jc w:val="both"/>
        <w:rPr>
          <w:lang w:val="en-GB"/>
        </w:rPr>
      </w:pPr>
      <w:r>
        <w:rPr>
          <w:lang w:val="en-GB"/>
        </w:rPr>
        <w:t xml:space="preserve">(a) determination of </w:t>
      </w:r>
      <w:r>
        <w:rPr>
          <w:position w:val="-12"/>
          <w:lang w:val="en-GB"/>
        </w:rPr>
        <w:object w:dxaOrig="360" w:dyaOrig="320">
          <v:shape id="_x0000_i1104" type="#_x0000_t75" style="width:18pt;height:16.2pt" o:ole="">
            <v:imagedata r:id="rId160" o:title=""/>
          </v:shape>
          <o:OLEObject Type="Embed" ProgID="Equation.2" ShapeID="_x0000_i1104" DrawAspect="Content" ObjectID="_1314692855" r:id="rId161">
            <o:FieldCodes>\* MERGEFORMAT</o:FieldCodes>
          </o:OLEObject>
        </w:object>
      </w:r>
      <w:r>
        <w:rPr>
          <w:lang w:val="en-GB"/>
        </w:rPr>
        <w:t xml:space="preserve"> </w:t>
      </w:r>
      <w:r>
        <w:rPr>
          <w:lang w:val="en-GB"/>
        </w:rPr>
        <w:tab/>
      </w:r>
      <w:r>
        <w:rPr>
          <w:position w:val="-12"/>
          <w:lang w:val="en-GB"/>
        </w:rPr>
        <w:object w:dxaOrig="1580" w:dyaOrig="320">
          <v:shape id="_x0000_i1105" type="#_x0000_t75" style="width:79.2pt;height:16.2pt" o:ole="">
            <v:imagedata r:id="rId162" o:title=""/>
          </v:shape>
          <o:OLEObject Type="Embed" ProgID="Equation.2" ShapeID="_x0000_i1105" DrawAspect="Content" ObjectID="_1314692856" r:id="rId163">
            <o:FieldCodes>\* MERGEFORMAT</o:FieldCodes>
          </o:OLEObject>
        </w:object>
      </w:r>
      <w:r>
        <w:rPr>
          <w:lang w:val="en-GB"/>
        </w:rPr>
        <w:t xml:space="preserve">  </w:t>
      </w:r>
    </w:p>
    <w:p w:rsidR="00000000" w:rsidRDefault="00043C90">
      <w:pPr>
        <w:jc w:val="both"/>
        <w:rPr>
          <w:lang w:val="en-GB"/>
        </w:rPr>
      </w:pPr>
    </w:p>
    <w:p w:rsidR="00000000" w:rsidRDefault="00043C90">
      <w:pPr>
        <w:jc w:val="both"/>
        <w:rPr>
          <w:lang w:val="en-GB"/>
        </w:rPr>
      </w:pPr>
      <w:r>
        <w:rPr>
          <w:lang w:val="en-GB"/>
        </w:rPr>
        <w:tab/>
      </w:r>
      <w:r>
        <w:rPr>
          <w:position w:val="-28"/>
          <w:lang w:val="en-GB"/>
        </w:rPr>
        <w:object w:dxaOrig="4940" w:dyaOrig="680">
          <v:shape id="_x0000_i1106" type="#_x0000_t75" style="width:247.2pt;height:34.2pt" o:ole="">
            <v:imagedata r:id="rId164" o:title=""/>
          </v:shape>
          <o:OLEObject Type="Embed" ProgID="Equation.2" ShapeID="_x0000_i1106" DrawAspect="Content" ObjectID="_1314692857" r:id="rId165">
            <o:FieldCodes>\* MERGEFORMAT</o:FieldCodes>
          </o:OLEObject>
        </w:object>
      </w:r>
      <w:r>
        <w:rPr>
          <w:lang w:val="en-GB"/>
        </w:rPr>
        <w:t xml:space="preserve">  </w:t>
      </w:r>
    </w:p>
    <w:p w:rsidR="00000000" w:rsidRDefault="00043C90">
      <w:pPr>
        <w:jc w:val="both"/>
        <w:rPr>
          <w:lang w:val="en-GB"/>
        </w:rPr>
      </w:pPr>
    </w:p>
    <w:p w:rsidR="00000000" w:rsidRDefault="00043C90">
      <w:pPr>
        <w:spacing w:line="360" w:lineRule="atLeast"/>
        <w:jc w:val="both"/>
        <w:rPr>
          <w:lang w:val="en-GB"/>
        </w:rPr>
      </w:pPr>
      <w:r>
        <w:rPr>
          <w:lang w:val="en-GB"/>
        </w:rPr>
        <w:t xml:space="preserve">(b) </w:t>
      </w:r>
      <w:r>
        <w:rPr>
          <w:position w:val="-28"/>
          <w:lang w:val="en-GB"/>
        </w:rPr>
        <w:object w:dxaOrig="1000" w:dyaOrig="660">
          <v:shape id="_x0000_i1107" type="#_x0000_t75" style="width:49.8pt;height:33pt" o:ole="">
            <v:imagedata r:id="rId166" o:title=""/>
          </v:shape>
          <o:OLEObject Type="Embed" ProgID="Equation.2" ShapeID="_x0000_i1107" DrawAspect="Content" ObjectID="_1314692858" r:id="rId167">
            <o:FieldCodes>\* MERGEFORMAT</o:FieldCodes>
          </o:OLEObject>
        </w:object>
      </w:r>
      <w:r>
        <w:rPr>
          <w:lang w:val="en-GB"/>
        </w:rPr>
        <w:t xml:space="preserve">  </w:t>
      </w:r>
      <w:r>
        <w:rPr>
          <w:lang w:val="en-GB"/>
        </w:rPr>
        <w:tab/>
      </w:r>
      <w:r>
        <w:rPr>
          <w:lang w:val="en-GB"/>
        </w:rPr>
        <w:tab/>
      </w:r>
      <w:r>
        <w:rPr>
          <w:position w:val="-8"/>
          <w:lang w:val="en-GB"/>
        </w:rPr>
        <w:object w:dxaOrig="1760" w:dyaOrig="320">
          <v:shape id="_x0000_i1108" type="#_x0000_t75" style="width:88.2pt;height:16.2pt" o:ole="">
            <v:imagedata r:id="rId168" o:title=""/>
          </v:shape>
          <o:OLEObject Type="Embed" ProgID="Equation.2" ShapeID="_x0000_i1108" DrawAspect="Content" ObjectID="_1314692859" r:id="rId169">
            <o:FieldCodes>\* MERGEFORMAT</o:FieldCodes>
          </o:OLEObject>
        </w:object>
      </w:r>
      <w:r>
        <w:rPr>
          <w:lang w:val="en-GB"/>
        </w:rPr>
        <w:t xml:space="preserve"> (</w:t>
      </w:r>
      <w:r>
        <w:rPr>
          <w:position w:val="-8"/>
          <w:lang w:val="en-GB"/>
        </w:rPr>
        <w:object w:dxaOrig="300" w:dyaOrig="280">
          <v:shape id="_x0000_i1109" type="#_x0000_t75" style="width:15pt;height:13.8pt" o:ole="">
            <v:imagedata r:id="rId170" o:title=""/>
          </v:shape>
          <o:OLEObject Type="Embed" ProgID="Equation.2" ShapeID="_x0000_i1109" DrawAspect="Content" ObjectID="_1314692860" r:id="rId171">
            <o:FieldCodes>\* MERGEFORMAT</o:FieldCodes>
          </o:OLEObject>
        </w:object>
      </w:r>
      <w:r>
        <w:rPr>
          <w:lang w:val="en-GB"/>
        </w:rPr>
        <w:t xml:space="preserve"> refers to the pressure of 1 atm or at </w:t>
      </w:r>
      <w:r>
        <w:rPr>
          <w:position w:val="-12"/>
          <w:lang w:val="en-GB"/>
        </w:rPr>
        <w:object w:dxaOrig="1760" w:dyaOrig="320">
          <v:shape id="_x0000_i1110" type="#_x0000_t75" style="width:88.2pt;height:16.2pt" o:ole="">
            <v:imagedata r:id="rId172" o:title=""/>
          </v:shape>
          <o:OLEObject Type="Embed" ProgID="Equation.2" ShapeID="_x0000_i1110" DrawAspect="Content" ObjectID="_1314692861" r:id="rId173">
            <o:FieldCodes>\* MERGEFORMAT</o:FieldCodes>
          </o:OLEObject>
        </w:object>
      </w:r>
      <w:r>
        <w:rPr>
          <w:lang w:val="en-GB"/>
        </w:rPr>
        <w:t xml:space="preserve"> and because the </w:t>
      </w:r>
      <w:r>
        <w:rPr>
          <w:position w:val="-8"/>
          <w:lang w:val="en-GB"/>
        </w:rPr>
        <w:object w:dxaOrig="300" w:dyaOrig="280">
          <v:shape id="_x0000_i1111" type="#_x0000_t75" style="width:15pt;height:13.8pt" o:ole="">
            <v:imagedata r:id="rId174" o:title=""/>
          </v:shape>
          <o:OLEObject Type="Embed" ProgID="Equation.2" ShapeID="_x0000_i1111" DrawAspect="Content" ObjectID="_1314692862" r:id="rId175">
            <o:FieldCodes>\* MERGEFORMAT</o:FieldCodes>
          </o:OLEObject>
        </w:object>
      </w:r>
      <w:r>
        <w:rPr>
          <w:lang w:val="en-GB"/>
        </w:rPr>
        <w:t xml:space="preserve"> pressure is ten times smaller, one knows right away that the volume occupied under 1 atm would be </w:t>
      </w:r>
      <w:r>
        <w:rPr>
          <w:position w:val="-8"/>
          <w:lang w:val="en-GB"/>
        </w:rPr>
        <w:object w:dxaOrig="1220" w:dyaOrig="320">
          <v:shape id="_x0000_i1112" type="#_x0000_t75" style="width:61.2pt;height:16.2pt" o:ole="">
            <v:imagedata r:id="rId176" o:title=""/>
          </v:shape>
          <o:OLEObject Type="Embed" ProgID="Equation.2" ShapeID="_x0000_i1112" DrawAspect="Content" ObjectID="_1314692863" r:id="rId177">
            <o:FieldCodes>\* MERGEFORMAT</o:FieldCodes>
          </o:OLEObject>
        </w:object>
      </w:r>
      <w:r>
        <w:rPr>
          <w:lang w:val="en-GB"/>
        </w:rPr>
        <w:t xml:space="preserve">)  </w:t>
      </w:r>
    </w:p>
    <w:p w:rsidR="00000000" w:rsidRDefault="00043C90">
      <w:pPr>
        <w:jc w:val="both"/>
        <w:rPr>
          <w:lang w:val="en-GB"/>
        </w:rPr>
      </w:pPr>
    </w:p>
    <w:p w:rsidR="00000000" w:rsidRDefault="00043C90">
      <w:pPr>
        <w:jc w:val="both"/>
        <w:rPr>
          <w:lang w:val="en-GB"/>
        </w:rPr>
      </w:pPr>
      <w:r>
        <w:rPr>
          <w:lang w:val="en-GB"/>
        </w:rPr>
        <w:tab/>
      </w:r>
      <w:r>
        <w:rPr>
          <w:position w:val="-22"/>
          <w:lang w:val="en-GB"/>
        </w:rPr>
        <w:object w:dxaOrig="4020" w:dyaOrig="620">
          <v:shape id="_x0000_i1113" type="#_x0000_t75" style="width:201pt;height:31.2pt" o:ole="">
            <v:imagedata r:id="rId178" o:title=""/>
          </v:shape>
          <o:OLEObject Type="Embed" ProgID="Equation.2" ShapeID="_x0000_i1113" DrawAspect="Content" ObjectID="_1314692864" r:id="rId179">
            <o:FieldCodes>\* MERGEFORMAT</o:FieldCodes>
          </o:OLEObject>
        </w:object>
      </w:r>
      <w:r>
        <w:rPr>
          <w:lang w:val="en-GB"/>
        </w:rPr>
        <w:t xml:space="preserve">  </w:t>
      </w:r>
    </w:p>
    <w:p w:rsidR="00000000" w:rsidRDefault="00043C90">
      <w:pPr>
        <w:spacing w:line="360" w:lineRule="atLeast"/>
        <w:jc w:val="center"/>
        <w:rPr>
          <w:lang w:val="en-GB"/>
        </w:rPr>
      </w:pPr>
      <w:r>
        <w:rPr>
          <w:lang w:val="en-GB"/>
        </w:rPr>
        <w:br w:type="page"/>
      </w:r>
      <w:r>
        <w:rPr>
          <w:b/>
          <w:lang w:val="en-GB"/>
        </w:rPr>
        <w:lastRenderedPageBreak/>
        <w:t xml:space="preserve">SOLUTION 8 </w:t>
      </w:r>
      <w:r>
        <w:rPr>
          <w:lang w:val="en-GB"/>
        </w:rPr>
        <w:t>(continued)</w:t>
      </w:r>
    </w:p>
    <w:p w:rsidR="00000000" w:rsidRDefault="00043C90">
      <w:pPr>
        <w:spacing w:line="360" w:lineRule="atLeast"/>
        <w:jc w:val="center"/>
        <w:rPr>
          <w:lang w:val="en-GB"/>
        </w:rPr>
      </w:pPr>
    </w:p>
    <w:p w:rsidR="00000000" w:rsidRDefault="00043C90">
      <w:pPr>
        <w:jc w:val="both"/>
        <w:rPr>
          <w:b/>
          <w:i/>
          <w:lang w:val="en-GB"/>
        </w:rPr>
      </w:pPr>
      <w:r>
        <w:rPr>
          <w:b/>
          <w:i/>
          <w:lang w:val="en-GB"/>
        </w:rPr>
        <w:t>Determination of the charge necessary to generate 8.9230 x 10</w:t>
      </w:r>
      <w:r>
        <w:rPr>
          <w:b/>
          <w:i/>
          <w:vertAlign w:val="superscript"/>
          <w:lang w:val="en-GB"/>
        </w:rPr>
        <w:t>-6</w:t>
      </w:r>
      <w:r>
        <w:rPr>
          <w:b/>
          <w:i/>
          <w:lang w:val="en-GB"/>
        </w:rPr>
        <w:t xml:space="preserve"> moles of</w:t>
      </w:r>
      <w:r>
        <w:rPr>
          <w:lang w:val="en-GB"/>
        </w:rPr>
        <w:t xml:space="preserve"> </w:t>
      </w:r>
      <w:r>
        <w:rPr>
          <w:b/>
          <w:i/>
          <w:lang w:val="en-GB"/>
        </w:rPr>
        <w:t>H</w:t>
      </w:r>
      <w:r>
        <w:rPr>
          <w:b/>
          <w:i/>
          <w:vertAlign w:val="subscript"/>
          <w:lang w:val="en-GB"/>
        </w:rPr>
        <w:t>2</w:t>
      </w:r>
      <w:r>
        <w:rPr>
          <w:lang w:val="en-GB"/>
        </w:rPr>
        <w:t xml:space="preserve"> </w:t>
      </w:r>
      <w:r>
        <w:rPr>
          <w:b/>
          <w:i/>
          <w:lang w:val="en-GB"/>
        </w:rPr>
        <w:t xml:space="preserve">gas  </w:t>
      </w:r>
    </w:p>
    <w:p w:rsidR="00000000" w:rsidRDefault="00043C90">
      <w:pPr>
        <w:jc w:val="both"/>
        <w:rPr>
          <w:lang w:val="en-GB"/>
        </w:rPr>
      </w:pPr>
    </w:p>
    <w:p w:rsidR="00000000" w:rsidRDefault="00043C90">
      <w:pPr>
        <w:jc w:val="both"/>
        <w:rPr>
          <w:i/>
          <w:lang w:val="en-GB"/>
        </w:rPr>
      </w:pPr>
      <w:r>
        <w:rPr>
          <w:i/>
          <w:lang w:val="en-GB"/>
        </w:rPr>
        <w:t xml:space="preserve">Two approaches to determination of the charge  </w:t>
      </w:r>
    </w:p>
    <w:p w:rsidR="00000000" w:rsidRDefault="00043C90">
      <w:pPr>
        <w:jc w:val="both"/>
        <w:rPr>
          <w:lang w:val="en-GB"/>
        </w:rPr>
      </w:pPr>
    </w:p>
    <w:p w:rsidR="00000000" w:rsidRDefault="00043C90">
      <w:pPr>
        <w:spacing w:line="360" w:lineRule="atLeast"/>
        <w:jc w:val="both"/>
        <w:rPr>
          <w:lang w:val="en-GB"/>
        </w:rPr>
      </w:pPr>
      <w:r>
        <w:rPr>
          <w:lang w:val="en-GB"/>
        </w:rPr>
        <w:t xml:space="preserve">(a) the number </w:t>
      </w:r>
      <w:r>
        <w:rPr>
          <w:lang w:val="en-GB"/>
        </w:rPr>
        <w:t xml:space="preserve">of H atoms, </w:t>
      </w:r>
      <w:r>
        <w:rPr>
          <w:position w:val="-8"/>
          <w:lang w:val="en-GB"/>
        </w:rPr>
        <w:object w:dxaOrig="340" w:dyaOrig="280">
          <v:shape id="_x0000_i1114" type="#_x0000_t75" style="width:16.8pt;height:13.8pt" o:ole="">
            <v:imagedata r:id="rId180" o:title=""/>
          </v:shape>
          <o:OLEObject Type="Embed" ProgID="Equation.2" ShapeID="_x0000_i1114" DrawAspect="Content" ObjectID="_1314692865" r:id="rId181">
            <o:FieldCodes>\* MERGEFORMAT</o:FieldCodes>
          </o:OLEObject>
        </w:object>
      </w:r>
      <w:r>
        <w:rPr>
          <w:lang w:val="en-GB"/>
        </w:rPr>
        <w:t xml:space="preserve">, equals twice the number of </w:t>
      </w:r>
      <w:r>
        <w:rPr>
          <w:position w:val="-8"/>
          <w:lang w:val="en-GB"/>
        </w:rPr>
        <w:object w:dxaOrig="300" w:dyaOrig="280">
          <v:shape id="_x0000_i1115" type="#_x0000_t75" style="width:15pt;height:13.8pt" o:ole="">
            <v:imagedata r:id="rId182" o:title=""/>
          </v:shape>
          <o:OLEObject Type="Embed" ProgID="Equation.2" ShapeID="_x0000_i1115" DrawAspect="Content" ObjectID="_1314692866" r:id="rId183">
            <o:FieldCodes>\* MERGEFORMAT</o:FieldCodes>
          </o:OLEObject>
        </w:object>
      </w:r>
      <w:r>
        <w:rPr>
          <w:lang w:val="en-GB"/>
        </w:rPr>
        <w:t xml:space="preserve"> molecules; if one multiplies </w:t>
      </w:r>
      <w:r>
        <w:rPr>
          <w:position w:val="-8"/>
          <w:lang w:val="en-GB"/>
        </w:rPr>
        <w:object w:dxaOrig="340" w:dyaOrig="280">
          <v:shape id="_x0000_i1116" type="#_x0000_t75" style="width:16.8pt;height:13.8pt" o:ole="">
            <v:imagedata r:id="rId180" o:title=""/>
          </v:shape>
          <o:OLEObject Type="Embed" ProgID="Equation.2" ShapeID="_x0000_i1116" DrawAspect="Content" ObjectID="_1314692867" r:id="rId184">
            <o:FieldCodes>\* MERGEFORMAT</o:FieldCodes>
          </o:OLEObject>
        </w:object>
      </w:r>
      <w:r>
        <w:rPr>
          <w:lang w:val="en-GB"/>
        </w:rPr>
        <w:t xml:space="preserve"> by e, then one gets the sought charge, </w:t>
      </w:r>
      <w:r>
        <w:rPr>
          <w:position w:val="-8"/>
          <w:lang w:val="en-GB"/>
        </w:rPr>
        <w:object w:dxaOrig="320" w:dyaOrig="280">
          <v:shape id="_x0000_i1117" type="#_x0000_t75" style="width:16.2pt;height:13.8pt" o:ole="">
            <v:imagedata r:id="rId185" o:title=""/>
          </v:shape>
          <o:OLEObject Type="Embed" ProgID="Equation.2" ShapeID="_x0000_i1117" DrawAspect="Content" ObjectID="_1314692868" r:id="rId186">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4460" w:dyaOrig="320">
          <v:shape id="_x0000_i1118" type="#_x0000_t75" style="width:223.2pt;height:16.2pt" o:ole="">
            <v:imagedata r:id="rId187" o:title=""/>
          </v:shape>
          <o:OLEObject Type="Embed" ProgID="Equation.2" ShapeID="_x0000_i1118" DrawAspect="Content" ObjectID="_1314692869" r:id="rId188">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1440" w:dyaOrig="280">
          <v:shape id="_x0000_i1119" type="#_x0000_t75" style="width:1in;height:13.8pt" o:ole="">
            <v:imagedata r:id="rId189" o:title=""/>
          </v:shape>
          <o:OLEObject Type="Embed" ProgID="Equation.2" ShapeID="_x0000_i1119" DrawAspect="Content" ObjectID="_1314692870" r:id="rId190">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(b) one may use the Faraday law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1200" w:dyaOrig="280">
          <v:shape id="_x0000_i1120" type="#_x0000_t75" style="width:60pt;height:13.8pt" o:ole="">
            <v:imagedata r:id="rId191" o:title=""/>
          </v:shape>
          <o:OLEObject Type="Embed" ProgID="Equation.2" ShapeID="_x0000_i1120" DrawAspect="Content" ObjectID="_1314692871" r:id="rId192">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where </w:t>
      </w:r>
      <w:r>
        <w:rPr>
          <w:position w:val="-8"/>
          <w:lang w:val="en-GB"/>
        </w:rPr>
        <w:object w:dxaOrig="280" w:dyaOrig="280">
          <v:shape id="_x0000_i1121" type="#_x0000_t75" style="width:13.8pt;height:13.8pt" o:ole="">
            <v:imagedata r:id="rId193" o:title=""/>
          </v:shape>
          <o:OLEObject Type="Embed" ProgID="Equation.2" ShapeID="_x0000_i1121" DrawAspect="Content" ObjectID="_1314692872" r:id="rId194">
            <o:FieldCodes>\* MERGEFORMAT</o:FieldCodes>
          </o:OLEObject>
        </w:object>
      </w:r>
      <w:r>
        <w:rPr>
          <w:lang w:val="en-GB"/>
        </w:rPr>
        <w:t xml:space="preserve"> is the electrochemical equivalent </w:t>
      </w:r>
      <w:r>
        <w:rPr>
          <w:lang w:val="en-GB"/>
        </w:rPr>
        <w:t xml:space="preserve">of H thus the mass of H generated by 1 C; to use this formula one has to calculate </w:t>
      </w:r>
      <w:r>
        <w:rPr>
          <w:position w:val="-8"/>
          <w:lang w:val="en-GB"/>
        </w:rPr>
        <w:object w:dxaOrig="280" w:dyaOrig="280">
          <v:shape id="_x0000_i1122" type="#_x0000_t75" style="width:13.8pt;height:13.8pt" o:ole="">
            <v:imagedata r:id="rId193" o:title=""/>
          </v:shape>
          <o:OLEObject Type="Embed" ProgID="Equation.2" ShapeID="_x0000_i1122" DrawAspect="Content" ObjectID="_1314692873" r:id="rId195">
            <o:FieldCodes>\* MERGEFORMAT</o:FieldCodes>
          </o:OLEObject>
        </w:object>
      </w:r>
      <w:r>
        <w:rPr>
          <w:lang w:val="en-GB"/>
        </w:rPr>
        <w:t xml:space="preserve">; knowing that the charge of </w:t>
      </w:r>
      <w:r>
        <w:rPr>
          <w:position w:val="-8"/>
          <w:lang w:val="en-GB"/>
        </w:rPr>
        <w:object w:dxaOrig="1640" w:dyaOrig="280">
          <v:shape id="_x0000_i1123" type="#_x0000_t75" style="width:82.2pt;height:13.8pt" o:ole="">
            <v:imagedata r:id="rId196" o:title=""/>
          </v:shape>
          <o:OLEObject Type="Embed" ProgID="Equation.2" ShapeID="_x0000_i1123" DrawAspect="Content" ObjectID="_1314692874" r:id="rId197">
            <o:FieldCodes>\* MERGEFORMAT</o:FieldCodes>
          </o:OLEObject>
        </w:object>
      </w:r>
      <w:r>
        <w:rPr>
          <w:lang w:val="en-GB"/>
        </w:rPr>
        <w:t xml:space="preserve"> results in formation of 1 mole of H (1/2 mole of </w:t>
      </w:r>
      <w:r>
        <w:rPr>
          <w:position w:val="-8"/>
          <w:lang w:val="en-GB"/>
        </w:rPr>
        <w:object w:dxaOrig="300" w:dyaOrig="280">
          <v:shape id="_x0000_i1124" type="#_x0000_t75" style="width:15pt;height:13.8pt" o:ole="">
            <v:imagedata r:id="rId182" o:title=""/>
          </v:shape>
          <o:OLEObject Type="Embed" ProgID="Equation.2" ShapeID="_x0000_i1124" DrawAspect="Content" ObjectID="_1314692875" r:id="rId198">
            <o:FieldCodes>\* MERGEFORMAT</o:FieldCodes>
          </o:OLEObject>
        </w:object>
      </w:r>
      <w:r>
        <w:rPr>
          <w:lang w:val="en-GB"/>
        </w:rPr>
        <w:t xml:space="preserve">), one may easily determine </w:t>
      </w:r>
      <w:r>
        <w:rPr>
          <w:position w:val="-8"/>
          <w:lang w:val="en-GB"/>
        </w:rPr>
        <w:object w:dxaOrig="280" w:dyaOrig="280">
          <v:shape id="_x0000_i1125" type="#_x0000_t75" style="width:13.8pt;height:13.8pt" o:ole="">
            <v:imagedata r:id="rId193" o:title=""/>
          </v:shape>
          <o:OLEObject Type="Embed" ProgID="Equation.2" ShapeID="_x0000_i1125" DrawAspect="Content" ObjectID="_1314692876" r:id="rId199">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28"/>
          <w:lang w:val="en-GB"/>
        </w:rPr>
        <w:object w:dxaOrig="1860" w:dyaOrig="620">
          <v:shape id="_x0000_i1126" type="#_x0000_t75" style="width:93pt;height:31.2pt" o:ole="">
            <v:imagedata r:id="rId200" o:title=""/>
          </v:shape>
          <o:OLEObject Type="Embed" ProgID="Equation.2" ShapeID="_x0000_i1126" DrawAspect="Content" ObjectID="_1314692877" r:id="rId201">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2460" w:dyaOrig="320">
          <v:shape id="_x0000_i1127" type="#_x0000_t75" style="width:123pt;height:16.2pt" o:ole="">
            <v:imagedata r:id="rId202" o:title=""/>
          </v:shape>
          <o:OLEObject Type="Embed" ProgID="Equation.2" ShapeID="_x0000_i1127" DrawAspect="Content" ObjectID="_1314692878" r:id="rId203">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Subsequently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28"/>
          <w:lang w:val="en-GB"/>
        </w:rPr>
        <w:object w:dxaOrig="3960" w:dyaOrig="660">
          <v:shape id="_x0000_i1128" type="#_x0000_t75" style="width:198pt;height:33pt" o:ole="">
            <v:imagedata r:id="rId204" o:title=""/>
          </v:shape>
          <o:OLEObject Type="Embed" ProgID="Equation.2" ShapeID="_x0000_i1128" DrawAspect="Content" ObjectID="_1314692879" r:id="rId205">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1460" w:dyaOrig="280">
          <v:shape id="_x0000_i1129" type="#_x0000_t75" style="width:73.2pt;height:13.8pt" o:ole="">
            <v:imagedata r:id="rId206" o:title=""/>
          </v:shape>
          <o:OLEObject Type="Embed" ProgID="Equation.2" ShapeID="_x0000_i1129" DrawAspect="Content" ObjectID="_1314692880" r:id="rId207">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p>
    <w:p w:rsidR="00000000" w:rsidRDefault="00043C90">
      <w:pPr>
        <w:spacing w:line="360" w:lineRule="atLeast"/>
        <w:jc w:val="both"/>
        <w:rPr>
          <w:b/>
          <w:i/>
          <w:lang w:val="en-GB"/>
        </w:rPr>
      </w:pPr>
      <w:r>
        <w:rPr>
          <w:b/>
          <w:i/>
          <w:lang w:val="en-GB"/>
        </w:rPr>
        <w:t xml:space="preserve">Determination of the Cu deposition charge  </w:t>
      </w:r>
    </w:p>
    <w:p w:rsidR="00000000" w:rsidRDefault="00043C90">
      <w:pPr>
        <w:spacing w:line="360" w:lineRule="atLeast"/>
        <w:jc w:val="both"/>
        <w:rPr>
          <w:lang w:val="en-GB"/>
        </w:rPr>
      </w:pPr>
      <w:r>
        <w:rPr>
          <w:lang w:val="en-GB"/>
        </w:rPr>
        <w:tab/>
      </w:r>
      <w:r>
        <w:rPr>
          <w:position w:val="-8"/>
          <w:lang w:val="en-GB"/>
        </w:rPr>
        <w:object w:dxaOrig="1840" w:dyaOrig="280">
          <v:shape id="_x0000_i1130" type="#_x0000_t75" style="width:91.8pt;height:13.8pt" o:ole="">
            <v:imagedata r:id="rId208" o:title=""/>
          </v:shape>
          <o:OLEObject Type="Embed" ProgID="Equation.2" ShapeID="_x0000_i1130" DrawAspect="Content" ObjectID="_1314692881" r:id="rId209">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10"/>
          <w:lang w:val="en-GB"/>
        </w:rPr>
        <w:object w:dxaOrig="3360" w:dyaOrig="300">
          <v:shape id="_x0000_i1131" type="#_x0000_t75" style="width:168pt;height:15pt" o:ole="">
            <v:imagedata r:id="rId210" o:title=""/>
          </v:shape>
          <o:OLEObject Type="Embed" ProgID="Equation.2" ShapeID="_x0000_i1131" DrawAspect="Content" ObjectID="_1314692882" r:id="rId211">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t>The moles of Cu is thus 0.2781/2F = 1.4412 x 10</w:t>
      </w:r>
      <w:r>
        <w:rPr>
          <w:position w:val="6"/>
          <w:sz w:val="20"/>
          <w:lang w:val="en-GB"/>
        </w:rPr>
        <w:t>-6</w:t>
      </w:r>
    </w:p>
    <w:p w:rsidR="00000000" w:rsidRDefault="00043C90">
      <w:pPr>
        <w:spacing w:line="360" w:lineRule="atLeast"/>
        <w:jc w:val="center"/>
        <w:rPr>
          <w:lang w:val="en-GB"/>
        </w:rPr>
      </w:pPr>
      <w:r>
        <w:rPr>
          <w:lang w:val="en-GB"/>
        </w:rPr>
        <w:br w:type="page"/>
      </w:r>
      <w:r>
        <w:rPr>
          <w:b/>
          <w:lang w:val="en-GB"/>
        </w:rPr>
        <w:lastRenderedPageBreak/>
        <w:t xml:space="preserve">SOLUTION8 </w:t>
      </w:r>
      <w:r>
        <w:rPr>
          <w:lang w:val="en-GB"/>
        </w:rPr>
        <w:t>(continued)</w:t>
      </w:r>
    </w:p>
    <w:p w:rsidR="00000000" w:rsidRDefault="00043C90">
      <w:pPr>
        <w:spacing w:line="360" w:lineRule="atLeast"/>
        <w:ind w:left="720" w:hanging="720"/>
        <w:jc w:val="both"/>
        <w:rPr>
          <w:b/>
          <w:i/>
          <w:lang w:val="en-GB"/>
        </w:rPr>
      </w:pPr>
      <w:r>
        <w:rPr>
          <w:b/>
          <w:i/>
          <w:lang w:val="en-GB"/>
        </w:rPr>
        <w:t>iii)</w:t>
      </w:r>
    </w:p>
    <w:p w:rsidR="00000000" w:rsidRDefault="00043C90">
      <w:pPr>
        <w:spacing w:line="360" w:lineRule="atLeast"/>
        <w:ind w:left="720" w:hanging="720"/>
        <w:jc w:val="both"/>
        <w:rPr>
          <w:b/>
          <w:i/>
          <w:lang w:val="en-GB"/>
        </w:rPr>
      </w:pPr>
    </w:p>
    <w:p w:rsidR="00000000" w:rsidRDefault="00043C90">
      <w:pPr>
        <w:spacing w:line="360" w:lineRule="atLeast"/>
        <w:ind w:left="720" w:hanging="720"/>
        <w:jc w:val="both"/>
        <w:rPr>
          <w:b/>
          <w:i/>
          <w:lang w:val="en-GB"/>
        </w:rPr>
      </w:pPr>
      <w:r>
        <w:rPr>
          <w:b/>
          <w:i/>
          <w:lang w:val="en-GB"/>
        </w:rPr>
        <w:t>Determination of the ch</w:t>
      </w:r>
      <w:r>
        <w:rPr>
          <w:b/>
          <w:i/>
          <w:lang w:val="en-GB"/>
        </w:rPr>
        <w:t xml:space="preserve">arge of formation of 1 monolayer (ML) of the Cu deposit and the number of Cu monolayers on the Pt (100) substrate </w:t>
      </w:r>
    </w:p>
    <w:p w:rsidR="00000000" w:rsidRDefault="00043C90">
      <w:pPr>
        <w:spacing w:line="360" w:lineRule="atLeast"/>
        <w:ind w:left="720" w:hanging="720"/>
        <w:jc w:val="both"/>
        <w:rPr>
          <w:b/>
          <w:i/>
          <w:lang w:val="en-GB"/>
        </w:rPr>
      </w:pPr>
      <w:r>
        <w:rPr>
          <w:b/>
          <w:i/>
          <w:lang w:val="en-GB"/>
        </w:rPr>
        <w:t xml:space="preserve"> </w:t>
      </w:r>
    </w:p>
    <w:p w:rsidR="00000000" w:rsidRDefault="00043C90">
      <w:pPr>
        <w:spacing w:line="360" w:lineRule="atLeast"/>
        <w:jc w:val="both"/>
        <w:rPr>
          <w:b/>
          <w:i/>
          <w:lang w:val="en-GB"/>
        </w:rPr>
      </w:pPr>
      <w:r>
        <w:rPr>
          <w:b/>
          <w:i/>
          <w:lang w:val="en-GB"/>
        </w:rPr>
        <w:t xml:space="preserve">Calculate the number of surface Pt atoms in the (100) face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Surface area of the fundamental unit: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2780" w:dyaOrig="320">
          <v:shape id="_x0000_i1132" type="#_x0000_t75" style="width:139.2pt;height:16.2pt" o:ole="">
            <v:imagedata r:id="rId212" o:title=""/>
          </v:shape>
          <o:OLEObject Type="Embed" ProgID="Equation.2" ShapeID="_x0000_i1132" DrawAspect="Content" ObjectID="_1314692883" r:id="rId213">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Number of atoms per fundamental (100) unit:  </w:t>
      </w:r>
      <w:r>
        <w:rPr>
          <w:position w:val="-8"/>
          <w:lang w:val="en-GB"/>
        </w:rPr>
        <w:object w:dxaOrig="620" w:dyaOrig="280">
          <v:shape id="_x0000_i1133" type="#_x0000_t75" style="width:31.2pt;height:13.8pt" o:ole="">
            <v:imagedata r:id="rId214" o:title=""/>
          </v:shape>
          <o:OLEObject Type="Embed" ProgID="Equation.2" ShapeID="_x0000_i1133" DrawAspect="Content" ObjectID="_1314692884" r:id="rId215">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Surface atom concentration:  </w:t>
      </w:r>
    </w:p>
    <w:p w:rsidR="00000000" w:rsidRDefault="00043C90">
      <w:pPr>
        <w:spacing w:line="360" w:lineRule="atLeast"/>
        <w:jc w:val="both"/>
        <w:rPr>
          <w:lang w:val="en-GB"/>
        </w:rPr>
      </w:pPr>
      <w:r>
        <w:rPr>
          <w:lang w:val="en-GB"/>
        </w:rPr>
        <w:tab/>
      </w:r>
      <w:r>
        <w:rPr>
          <w:position w:val="-28"/>
          <w:lang w:val="en-GB"/>
        </w:rPr>
        <w:object w:dxaOrig="5300" w:dyaOrig="620">
          <v:shape id="_x0000_i1134" type="#_x0000_t75" style="width:265.2pt;height:31.2pt" o:ole="">
            <v:imagedata r:id="rId216" o:title=""/>
          </v:shape>
          <o:OLEObject Type="Embed" ProgID="Equation.2" ShapeID="_x0000_i1134" DrawAspect="Content" ObjectID="_1314692885" r:id="rId217">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The number of Cu atoms per </w:t>
      </w:r>
      <w:r>
        <w:rPr>
          <w:position w:val="-8"/>
          <w:lang w:val="en-GB"/>
        </w:rPr>
        <w:object w:dxaOrig="540" w:dyaOrig="320">
          <v:shape id="_x0000_i1135" type="#_x0000_t75" style="width:27pt;height:16.2pt" o:ole="">
            <v:imagedata r:id="rId218" o:title=""/>
          </v:shape>
          <o:OLEObject Type="Embed" ProgID="Equation.2" ShapeID="_x0000_i1135" DrawAspect="Content" ObjectID="_1314692886" r:id="rId219">
            <o:FieldCodes>\* MERGEFORMAT</o:FieldCodes>
          </o:OLEObject>
        </w:object>
      </w:r>
      <w:r>
        <w:rPr>
          <w:lang w:val="en-GB"/>
        </w:rPr>
        <w:t xml:space="preserve"> equals the number of Pt</w:t>
      </w:r>
      <w:r>
        <w:rPr>
          <w:lang w:val="en-GB"/>
        </w:rPr>
        <w:t xml:space="preserve"> atoms - </w:t>
      </w:r>
      <w:r>
        <w:rPr>
          <w:i/>
          <w:lang w:val="en-GB"/>
        </w:rPr>
        <w:t>epitaxial growth</w: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12"/>
          <w:lang w:val="en-GB"/>
        </w:rPr>
        <w:object w:dxaOrig="3500" w:dyaOrig="360">
          <v:shape id="_x0000_i1136" type="#_x0000_t75" style="width:175.2pt;height:18pt" o:ole="">
            <v:imagedata r:id="rId220" o:title=""/>
          </v:shape>
          <o:OLEObject Type="Embed" ProgID="Equation.2" ShapeID="_x0000_i1136" DrawAspect="Content" ObjectID="_1314692887" r:id="rId221">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The charge of formation of one monolayer (ML) of Cu equals: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2560" w:dyaOrig="320">
          <v:shape id="_x0000_i1137" type="#_x0000_t75" style="width:127.8pt;height:16.2pt" o:ole="">
            <v:imagedata r:id="rId222" o:title=""/>
          </v:shape>
          <o:OLEObject Type="Embed" ProgID="Equation.2" ShapeID="_x0000_i1137" DrawAspect="Content" ObjectID="_1314692888" r:id="rId223">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2140" w:dyaOrig="320">
          <v:shape id="_x0000_i1138" type="#_x0000_t75" style="width:106.8pt;height:16.2pt" o:ole="">
            <v:imagedata r:id="rId224" o:title=""/>
          </v:shape>
          <o:OLEObject Type="Embed" ProgID="Equation.2" ShapeID="_x0000_i1138" DrawAspect="Content" ObjectID="_1314692889" r:id="rId225">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 xml:space="preserve">Determination of the number of Cu </w:t>
      </w:r>
      <w:r>
        <w:rPr>
          <w:lang w:val="en-GB"/>
        </w:rPr>
        <w:t xml:space="preserve">monolayers on the Pt (100) substrate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26"/>
          <w:lang w:val="en-GB"/>
        </w:rPr>
        <w:object w:dxaOrig="2240" w:dyaOrig="600">
          <v:shape id="_x0000_i1139" type="#_x0000_t75" style="width:112.2pt;height:30pt" o:ole="">
            <v:imagedata r:id="rId226" o:title=""/>
          </v:shape>
          <o:OLEObject Type="Embed" ProgID="Equation.2" ShapeID="_x0000_i1139" DrawAspect="Content" ObjectID="_1314692890" r:id="rId227">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ab/>
      </w:r>
      <w:r>
        <w:rPr>
          <w:position w:val="-8"/>
          <w:lang w:val="en-GB"/>
        </w:rPr>
        <w:object w:dxaOrig="1440" w:dyaOrig="280">
          <v:shape id="_x0000_i1140" type="#_x0000_t75" style="width:1in;height:13.8pt" o:ole="">
            <v:imagedata r:id="rId228" o:title=""/>
          </v:shape>
          <o:OLEObject Type="Embed" ProgID="Equation.2" ShapeID="_x0000_i1140" DrawAspect="Content" ObjectID="_1314692891" r:id="rId229">
            <o:FieldCodes>\* MERGEFORMAT</o:FieldCodes>
          </o:OLEObject>
        </w:object>
      </w:r>
      <w:r>
        <w:rPr>
          <w:lang w:val="en-GB"/>
        </w:rPr>
        <w:t xml:space="preserve">  </w:t>
      </w:r>
    </w:p>
    <w:p w:rsidR="00000000" w:rsidRDefault="00043C90">
      <w:pPr>
        <w:spacing w:line="360" w:lineRule="atLeast"/>
        <w:jc w:val="both"/>
        <w:rPr>
          <w:lang w:val="en-GB"/>
        </w:rPr>
      </w:pPr>
    </w:p>
    <w:p w:rsidR="00000000" w:rsidRDefault="00043C90">
      <w:pPr>
        <w:spacing w:line="360" w:lineRule="atLeast"/>
        <w:jc w:val="both"/>
        <w:rPr>
          <w:lang w:val="en-GB"/>
        </w:rPr>
      </w:pPr>
      <w:r>
        <w:rPr>
          <w:lang w:val="en-GB"/>
        </w:rPr>
        <w:t>One can also calculate the number of Cu atoms (8.6802 x 10</w:t>
      </w:r>
      <w:r>
        <w:rPr>
          <w:position w:val="6"/>
          <w:sz w:val="20"/>
          <w:lang w:val="en-GB"/>
        </w:rPr>
        <w:t>17</w:t>
      </w:r>
      <w:r>
        <w:rPr>
          <w:lang w:val="en-GB"/>
        </w:rPr>
        <w:t>) formed from the number of moles produced and divide this by the numb</w:t>
      </w:r>
      <w:r>
        <w:rPr>
          <w:lang w:val="en-GB"/>
        </w:rPr>
        <w:t>er of atoms (1.2991 x 10</w:t>
      </w:r>
      <w:r>
        <w:rPr>
          <w:position w:val="6"/>
          <w:sz w:val="20"/>
          <w:lang w:val="en-GB"/>
        </w:rPr>
        <w:t>15</w:t>
      </w:r>
      <w:r>
        <w:rPr>
          <w:lang w:val="en-GB"/>
        </w:rPr>
        <w:t xml:space="preserve">) on the exposed Pt surface to also arrive at 668 monolayers.  </w:t>
      </w:r>
    </w:p>
    <w:p w:rsidR="00000000" w:rsidRDefault="00043C90">
      <w:pPr>
        <w:spacing w:before="60" w:after="60"/>
        <w:rPr>
          <w:lang w:val="en-GB"/>
        </w:rPr>
        <w:sectPr w:rsidR="00000000">
          <w:footerReference w:type="default" r:id="rId230"/>
          <w:type w:val="oddPage"/>
          <w:pgSz w:w="11906" w:h="16838"/>
          <w:pgMar w:top="1417" w:right="1417" w:bottom="1417" w:left="1417" w:header="708" w:footer="708" w:gutter="0"/>
          <w:pgNumType w:start="1"/>
          <w:cols w:space="708"/>
        </w:sectPr>
      </w:pPr>
    </w:p>
    <w:p w:rsidR="00000000" w:rsidRDefault="00043C90">
      <w:pPr>
        <w:rPr>
          <w:spacing w:val="60"/>
          <w:sz w:val="28"/>
          <w:lang w:val="en-GB"/>
        </w:rPr>
      </w:pPr>
    </w:p>
    <w:p w:rsidR="00000000" w:rsidRDefault="00043C90">
      <w:pPr>
        <w:rPr>
          <w:spacing w:val="60"/>
          <w:sz w:val="28"/>
          <w:lang w:val="en-GB"/>
        </w:rPr>
      </w:pPr>
    </w:p>
    <w:tbl>
      <w:tblPr>
        <w:tblW w:w="0" w:type="auto"/>
        <w:tblLayout w:type="fixed"/>
        <w:tblCellMar>
          <w:left w:w="80" w:type="dxa"/>
          <w:right w:w="80" w:type="dxa"/>
        </w:tblCellMar>
        <w:tblLook w:val="0000"/>
      </w:tblPr>
      <w:tblGrid>
        <w:gridCol w:w="2060"/>
        <w:gridCol w:w="8100"/>
      </w:tblGrid>
      <w:tr w:rsidR="00000000">
        <w:tblPrEx>
          <w:tblCellMar>
            <w:top w:w="0" w:type="dxa"/>
            <w:bottom w:w="0" w:type="dxa"/>
          </w:tblCellMar>
        </w:tblPrEx>
        <w:trPr>
          <w:cantSplit/>
        </w:trPr>
        <w:tc>
          <w:tcPr>
            <w:tcW w:w="2060" w:type="dxa"/>
          </w:tcPr>
          <w:p w:rsidR="00000000" w:rsidRDefault="00043C90">
            <w:pPr>
              <w:ind w:right="-80"/>
              <w:rPr>
                <w:spacing w:val="-30"/>
                <w:sz w:val="28"/>
                <w:lang w:val="en-GB"/>
              </w:rPr>
            </w:pPr>
            <w:r>
              <w:rPr>
                <w:lang w:val="en-GB"/>
              </w:rPr>
              <w:object w:dxaOrig="1920" w:dyaOrig="2440">
                <v:shape id="_x0000_i1141" type="#_x0000_t75" style="width:96pt;height:121.8pt" o:ole="">
                  <v:imagedata r:id="rId7" o:title=""/>
                </v:shape>
                <o:OLEObject Type="Embed" ProgID="Word.Document.8" ShapeID="_x0000_i1141" DrawAspect="Content" ObjectID="_1314692892" r:id="rId231"/>
              </w:object>
            </w:r>
          </w:p>
        </w:tc>
        <w:tc>
          <w:tcPr>
            <w:tcW w:w="8100" w:type="dxa"/>
          </w:tcPr>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p>
          <w:p w:rsidR="00000000" w:rsidRDefault="00043C90">
            <w:pPr>
              <w:ind w:left="-80"/>
              <w:rPr>
                <w:spacing w:val="60"/>
                <w:sz w:val="28"/>
                <w:lang w:val="en-GB"/>
              </w:rPr>
            </w:pPr>
            <w:r>
              <w:rPr>
                <w:lang w:val="en-GB"/>
              </w:rPr>
              <w:object w:dxaOrig="8340" w:dyaOrig="1160">
                <v:shape id="_x0000_i1142" type="#_x0000_t75" style="width:417pt;height:58.2pt" o:ole="">
                  <v:imagedata r:id="rId232" o:title=""/>
                </v:shape>
                <o:OLEObject Type="Embed" ProgID="Word.Document.8" ShapeID="_x0000_i1142" DrawAspect="Content" ObjectID="_1314692893" r:id="rId233"/>
              </w:object>
            </w:r>
          </w:p>
        </w:tc>
      </w:tr>
    </w:tbl>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rPr>
          <w:spacing w:val="60"/>
          <w:sz w:val="28"/>
          <w:lang w:val="en-GB"/>
        </w:rPr>
      </w:pPr>
    </w:p>
    <w:p w:rsidR="00000000" w:rsidRDefault="00043C90">
      <w:pPr>
        <w:jc w:val="center"/>
        <w:rPr>
          <w:b/>
          <w:spacing w:val="30"/>
          <w:sz w:val="48"/>
          <w:lang w:val="en-GB"/>
        </w:rPr>
      </w:pPr>
      <w:r>
        <w:rPr>
          <w:b/>
          <w:spacing w:val="45"/>
          <w:sz w:val="48"/>
          <w:lang w:val="en-GB"/>
        </w:rPr>
        <w:t>Theoretical Examination</w:t>
      </w:r>
    </w:p>
    <w:p w:rsidR="00000000" w:rsidRDefault="00043C90">
      <w:pPr>
        <w:jc w:val="center"/>
        <w:rPr>
          <w:spacing w:val="30"/>
          <w:sz w:val="28"/>
          <w:lang w:val="en-GB"/>
        </w:rPr>
      </w:pPr>
      <w:r>
        <w:rPr>
          <w:spacing w:val="30"/>
          <w:sz w:val="28"/>
          <w:lang w:val="en-GB"/>
        </w:rPr>
        <w:t>Montreal, Thursday, July 17, 1997</w:t>
      </w:r>
    </w:p>
    <w:p w:rsidR="00000000" w:rsidRDefault="00043C90">
      <w:pPr>
        <w:jc w:val="center"/>
        <w:rPr>
          <w:spacing w:val="30"/>
          <w:sz w:val="28"/>
          <w:lang w:val="en-GB"/>
        </w:rPr>
      </w:pPr>
    </w:p>
    <w:p w:rsidR="00000000" w:rsidRDefault="00043C90">
      <w:pPr>
        <w:jc w:val="center"/>
        <w:rPr>
          <w:spacing w:val="30"/>
          <w:sz w:val="28"/>
          <w:lang w:val="en-GB"/>
        </w:rPr>
      </w:pPr>
    </w:p>
    <w:p w:rsidR="00000000" w:rsidRDefault="00043C90">
      <w:pPr>
        <w:jc w:val="center"/>
        <w:rPr>
          <w:spacing w:val="30"/>
          <w:sz w:val="28"/>
          <w:lang w:val="en-GB"/>
        </w:rPr>
      </w:pPr>
    </w:p>
    <w:p w:rsidR="00000000" w:rsidRDefault="00043C90">
      <w:pPr>
        <w:rPr>
          <w:spacing w:val="30"/>
          <w:sz w:val="28"/>
          <w:lang w:val="en-GB"/>
        </w:rPr>
      </w:pPr>
    </w:p>
    <w:p w:rsidR="00000000" w:rsidRDefault="00043C90">
      <w:pPr>
        <w:jc w:val="center"/>
        <w:rPr>
          <w:b/>
          <w:spacing w:val="30"/>
          <w:sz w:val="48"/>
          <w:lang w:val="en-GB"/>
        </w:rPr>
      </w:pPr>
      <w:r>
        <w:rPr>
          <w:b/>
          <w:spacing w:val="30"/>
          <w:sz w:val="48"/>
          <w:lang w:val="en-GB"/>
        </w:rPr>
        <w:t>***ANSWER KEY***</w:t>
      </w:r>
    </w:p>
    <w:p w:rsidR="00000000" w:rsidRDefault="00043C90">
      <w:pPr>
        <w:jc w:val="center"/>
        <w:rPr>
          <w:b/>
          <w:spacing w:val="30"/>
          <w:sz w:val="48"/>
          <w:lang w:val="en-GB"/>
        </w:rPr>
      </w:pPr>
    </w:p>
    <w:p w:rsidR="00000000" w:rsidRDefault="00043C90">
      <w:pPr>
        <w:jc w:val="center"/>
        <w:rPr>
          <w:b/>
          <w:spacing w:val="30"/>
          <w:sz w:val="48"/>
          <w:lang w:val="en-GB"/>
        </w:rPr>
      </w:pPr>
      <w:r>
        <w:rPr>
          <w:b/>
          <w:spacing w:val="30"/>
          <w:sz w:val="48"/>
          <w:lang w:val="en-GB"/>
        </w:rPr>
        <w:t>&amp;</w:t>
      </w:r>
    </w:p>
    <w:p w:rsidR="00000000" w:rsidRDefault="00043C90">
      <w:pPr>
        <w:jc w:val="center"/>
        <w:rPr>
          <w:b/>
          <w:spacing w:val="30"/>
          <w:sz w:val="48"/>
          <w:lang w:val="en-GB"/>
        </w:rPr>
      </w:pPr>
    </w:p>
    <w:p w:rsidR="00000000" w:rsidRDefault="00043C90">
      <w:pPr>
        <w:jc w:val="center"/>
        <w:rPr>
          <w:b/>
          <w:spacing w:val="30"/>
          <w:sz w:val="48"/>
          <w:lang w:val="en-GB"/>
        </w:rPr>
      </w:pPr>
      <w:r>
        <w:rPr>
          <w:b/>
          <w:spacing w:val="30"/>
          <w:sz w:val="48"/>
          <w:lang w:val="en-GB"/>
        </w:rPr>
        <w:t>***GRADING KEY*</w:t>
      </w:r>
      <w:r>
        <w:rPr>
          <w:b/>
          <w:spacing w:val="30"/>
          <w:sz w:val="48"/>
          <w:lang w:val="en-GB"/>
        </w:rPr>
        <w:t>**</w:t>
      </w:r>
    </w:p>
    <w:p w:rsidR="00000000" w:rsidRDefault="00043C90">
      <w:pPr>
        <w:jc w:val="both"/>
        <w:rPr>
          <w:sz w:val="28"/>
          <w:lang w:val="en-GB"/>
        </w:rPr>
      </w:pPr>
    </w:p>
    <w:p w:rsidR="00000000" w:rsidRDefault="00043C90">
      <w:pPr>
        <w:tabs>
          <w:tab w:val="right" w:pos="6480"/>
          <w:tab w:val="left" w:pos="6660"/>
          <w:tab w:val="left" w:pos="9360"/>
        </w:tabs>
        <w:spacing w:line="480" w:lineRule="atLeast"/>
        <w:rPr>
          <w:lang w:val="en-GB"/>
        </w:rPr>
      </w:pPr>
      <w:r>
        <w:rPr>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Team</w:t>
      </w:r>
      <w:r>
        <w:rPr>
          <w:lang w:val="en-GB"/>
        </w:rPr>
        <w:tab/>
      </w:r>
      <w:r>
        <w:rPr>
          <w:u w:val="single"/>
          <w:lang w:val="en-GB"/>
        </w:rPr>
        <w:tab/>
      </w:r>
    </w:p>
    <w:p w:rsidR="00000000" w:rsidRDefault="00043C90">
      <w:pPr>
        <w:tabs>
          <w:tab w:val="right" w:pos="7200"/>
          <w:tab w:val="left" w:pos="7380"/>
          <w:tab w:val="left" w:pos="9360"/>
        </w:tabs>
        <w:jc w:val="center"/>
        <w:rPr>
          <w:b/>
          <w:lang w:val="en-GB"/>
        </w:rPr>
      </w:pPr>
      <w:r>
        <w:rPr>
          <w:b/>
          <w:lang w:val="en-GB"/>
        </w:rPr>
        <w:t>SOLUTION 1</w:t>
      </w:r>
    </w:p>
    <w:p w:rsidR="00000000" w:rsidRDefault="00043C90">
      <w:pPr>
        <w:tabs>
          <w:tab w:val="right" w:pos="7200"/>
          <w:tab w:val="left" w:pos="7380"/>
          <w:tab w:val="left" w:pos="9360"/>
        </w:tabs>
        <w:jc w:val="center"/>
        <w:rPr>
          <w:b/>
          <w:lang w:val="en-GB"/>
        </w:rPr>
      </w:pPr>
    </w:p>
    <w:p w:rsidR="00000000" w:rsidRDefault="00043C90">
      <w:pPr>
        <w:rPr>
          <w:lang w:val="en-GB"/>
        </w:rPr>
      </w:pPr>
      <w:r>
        <w:rPr>
          <w:lang w:val="en-GB"/>
        </w:rPr>
        <w:t>i)</w:t>
      </w:r>
      <w:r>
        <w:rPr>
          <w:lang w:val="en-GB"/>
        </w:rPr>
        <w:tab/>
        <w:t>Draw Fischer projection formulas of A, B, C, and D.</w:t>
      </w:r>
    </w:p>
    <w:p w:rsidR="00000000" w:rsidRDefault="00043C90">
      <w:pPr>
        <w:rPr>
          <w:lang w:val="en-GB"/>
        </w:rPr>
      </w:pPr>
    </w:p>
    <w:tbl>
      <w:tblPr>
        <w:tblW w:w="0" w:type="auto"/>
        <w:tblLayout w:type="fixed"/>
        <w:tblCellMar>
          <w:left w:w="80" w:type="dxa"/>
          <w:right w:w="80" w:type="dxa"/>
        </w:tblCellMar>
        <w:tblLook w:val="0000"/>
      </w:tblPr>
      <w:tblGrid>
        <w:gridCol w:w="2340"/>
        <w:gridCol w:w="2340"/>
        <w:gridCol w:w="2340"/>
        <w:gridCol w:w="2340"/>
      </w:tblGrid>
      <w:tr w:rsidR="00000000">
        <w:tblPrEx>
          <w:tblCellMar>
            <w:top w:w="0" w:type="dxa"/>
            <w:bottom w:w="0" w:type="dxa"/>
          </w:tblCellMar>
        </w:tblPrEx>
        <w:trPr>
          <w:cantSplit/>
        </w:trPr>
        <w:tc>
          <w:tcPr>
            <w:tcW w:w="2340" w:type="dxa"/>
            <w:tcBorders>
              <w:top w:val="single" w:sz="6" w:space="0" w:color="auto"/>
              <w:left w:val="single" w:sz="6" w:space="0" w:color="auto"/>
              <w:bottom w:val="single" w:sz="6" w:space="0" w:color="auto"/>
              <w:right w:val="single" w:sz="6" w:space="0" w:color="auto"/>
            </w:tcBorders>
          </w:tcPr>
          <w:p w:rsidR="00000000" w:rsidRDefault="00043C90">
            <w:pPr>
              <w:rPr>
                <w:lang w:val="en-GB"/>
              </w:rPr>
            </w:pPr>
          </w:p>
          <w:p w:rsidR="00000000" w:rsidRDefault="00043C90">
            <w:pPr>
              <w:jc w:val="center"/>
              <w:rPr>
                <w:lang w:val="en-GB"/>
              </w:rPr>
            </w:pPr>
            <w:r>
              <w:rPr>
                <w:lang w:val="en-GB"/>
              </w:rPr>
              <w:object w:dxaOrig="1520" w:dyaOrig="2440">
                <v:shape id="_x0000_i1143" type="#_x0000_t75" style="width:76.2pt;height:121.8pt" o:ole="">
                  <v:imagedata r:id="rId234" o:title=""/>
                </v:shape>
                <o:OLEObject Type="Embed" ProgID="Word.Document.8" ShapeID="_x0000_i1143" DrawAspect="Content" ObjectID="_1314692894" r:id="rId235"/>
              </w:object>
            </w:r>
          </w:p>
          <w:p w:rsidR="00000000" w:rsidRDefault="00043C90">
            <w:pPr>
              <w:jc w:val="center"/>
              <w:rPr>
                <w:lang w:val="en-GB"/>
              </w:rPr>
            </w:pPr>
          </w:p>
          <w:p w:rsidR="00000000" w:rsidRDefault="00043C90">
            <w:pPr>
              <w:jc w:val="center"/>
              <w:rPr>
                <w:lang w:val="en-GB"/>
              </w:rPr>
            </w:pPr>
            <w:r>
              <w:rPr>
                <w:i/>
                <w:lang w:val="en-GB"/>
              </w:rPr>
              <w:t>2 marks</w:t>
            </w:r>
            <w:r>
              <w:rPr>
                <w:lang w:val="en-GB"/>
              </w:rPr>
              <w:t xml:space="preserve"> </w:t>
            </w:r>
          </w:p>
          <w:p w:rsidR="00000000" w:rsidRDefault="00043C90">
            <w:pPr>
              <w:jc w:val="center"/>
              <w:rPr>
                <w:lang w:val="en-GB"/>
              </w:rPr>
            </w:pPr>
            <w:r>
              <w:rPr>
                <w:b/>
                <w:lang w:val="en-GB"/>
              </w:rPr>
              <w:t>A</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rPr>
                <w:lang w:val="en-GB"/>
              </w:rPr>
            </w:pPr>
          </w:p>
          <w:p w:rsidR="00000000" w:rsidRDefault="00043C90">
            <w:pPr>
              <w:jc w:val="center"/>
              <w:rPr>
                <w:lang w:val="en-GB"/>
              </w:rPr>
            </w:pPr>
            <w:r>
              <w:rPr>
                <w:lang w:val="en-GB"/>
              </w:rPr>
              <w:object w:dxaOrig="1520" w:dyaOrig="2440">
                <v:shape id="_x0000_i1144" type="#_x0000_t75" style="width:76.2pt;height:121.8pt" o:ole="">
                  <v:imagedata r:id="rId236" o:title=""/>
                </v:shape>
                <o:OLEObject Type="Embed" ProgID="Word.Document.8" ShapeID="_x0000_i1144" DrawAspect="Content" ObjectID="_1314692895" r:id="rId237"/>
              </w:object>
            </w:r>
          </w:p>
          <w:p w:rsidR="00000000" w:rsidRDefault="00043C90">
            <w:pPr>
              <w:jc w:val="center"/>
              <w:rPr>
                <w:lang w:val="en-GB"/>
              </w:rPr>
            </w:pPr>
          </w:p>
          <w:p w:rsidR="00000000" w:rsidRDefault="00043C90">
            <w:pPr>
              <w:jc w:val="center"/>
              <w:rPr>
                <w:lang w:val="en-GB"/>
              </w:rPr>
            </w:pPr>
            <w:r>
              <w:rPr>
                <w:i/>
                <w:lang w:val="en-GB"/>
              </w:rPr>
              <w:t>2 marks</w:t>
            </w:r>
          </w:p>
          <w:p w:rsidR="00000000" w:rsidRDefault="00043C90">
            <w:pPr>
              <w:jc w:val="center"/>
              <w:rPr>
                <w:lang w:val="en-GB"/>
              </w:rPr>
            </w:pPr>
            <w:r>
              <w:rPr>
                <w:b/>
                <w:lang w:val="en-GB"/>
              </w:rPr>
              <w:t>B</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rPr>
                <w:lang w:val="en-GB"/>
              </w:rPr>
            </w:pPr>
          </w:p>
          <w:p w:rsidR="00000000" w:rsidRDefault="00043C90">
            <w:pPr>
              <w:jc w:val="center"/>
              <w:rPr>
                <w:lang w:val="en-GB"/>
              </w:rPr>
            </w:pPr>
            <w:r>
              <w:rPr>
                <w:lang w:val="en-GB"/>
              </w:rPr>
              <w:object w:dxaOrig="1520" w:dyaOrig="2440">
                <v:shape id="_x0000_i1145" type="#_x0000_t75" style="width:76.2pt;height:121.8pt" o:ole="">
                  <v:imagedata r:id="rId238" o:title=""/>
                </v:shape>
                <o:OLEObject Type="Embed" ProgID="Word.Document.8" ShapeID="_x0000_i1145" DrawAspect="Content" ObjectID="_1314692896" r:id="rId239"/>
              </w:object>
            </w:r>
          </w:p>
          <w:p w:rsidR="00000000" w:rsidRDefault="00043C90">
            <w:pPr>
              <w:jc w:val="center"/>
              <w:rPr>
                <w:lang w:val="en-GB"/>
              </w:rPr>
            </w:pPr>
          </w:p>
          <w:p w:rsidR="00000000" w:rsidRDefault="00043C90">
            <w:pPr>
              <w:jc w:val="center"/>
              <w:rPr>
                <w:lang w:val="en-GB"/>
              </w:rPr>
            </w:pPr>
            <w:r>
              <w:rPr>
                <w:i/>
                <w:lang w:val="en-GB"/>
              </w:rPr>
              <w:t>2 marks</w:t>
            </w:r>
          </w:p>
          <w:p w:rsidR="00000000" w:rsidRDefault="00043C90">
            <w:pPr>
              <w:jc w:val="center"/>
              <w:rPr>
                <w:lang w:val="en-GB"/>
              </w:rPr>
            </w:pPr>
            <w:r>
              <w:rPr>
                <w:b/>
                <w:lang w:val="en-GB"/>
              </w:rPr>
              <w:t>C</w:t>
            </w:r>
          </w:p>
        </w:tc>
        <w:tc>
          <w:tcPr>
            <w:tcW w:w="2340" w:type="dxa"/>
            <w:tcBorders>
              <w:top w:val="single" w:sz="6" w:space="0" w:color="auto"/>
              <w:left w:val="single" w:sz="6" w:space="0" w:color="auto"/>
              <w:bottom w:val="single" w:sz="6" w:space="0" w:color="auto"/>
              <w:right w:val="single" w:sz="6" w:space="0" w:color="auto"/>
            </w:tcBorders>
          </w:tcPr>
          <w:p w:rsidR="00000000" w:rsidRDefault="00043C90">
            <w:pPr>
              <w:rPr>
                <w:lang w:val="en-GB"/>
              </w:rPr>
            </w:pPr>
          </w:p>
          <w:p w:rsidR="00000000" w:rsidRDefault="00043C90">
            <w:pPr>
              <w:jc w:val="center"/>
              <w:rPr>
                <w:lang w:val="en-GB"/>
              </w:rPr>
            </w:pPr>
            <w:r>
              <w:rPr>
                <w:lang w:val="en-GB"/>
              </w:rPr>
              <w:object w:dxaOrig="1460" w:dyaOrig="2440">
                <v:shape id="_x0000_i1146" type="#_x0000_t75" style="width:73.2pt;height:121.8pt" o:ole="">
                  <v:imagedata r:id="rId240" o:title=""/>
                </v:shape>
                <o:OLEObject Type="Embed" ProgID="Word.Document.8" ShapeID="_x0000_i1146" DrawAspect="Content" ObjectID="_1314692897" r:id="rId241"/>
              </w:object>
            </w:r>
          </w:p>
          <w:p w:rsidR="00000000" w:rsidRDefault="00043C90">
            <w:pPr>
              <w:jc w:val="center"/>
              <w:rPr>
                <w:lang w:val="en-GB"/>
              </w:rPr>
            </w:pPr>
          </w:p>
          <w:p w:rsidR="00000000" w:rsidRDefault="00043C90">
            <w:pPr>
              <w:jc w:val="center"/>
              <w:rPr>
                <w:lang w:val="en-GB"/>
              </w:rPr>
            </w:pPr>
            <w:r>
              <w:rPr>
                <w:i/>
                <w:lang w:val="en-GB"/>
              </w:rPr>
              <w:t>2 marks</w:t>
            </w:r>
          </w:p>
          <w:p w:rsidR="00000000" w:rsidRDefault="00043C90">
            <w:pPr>
              <w:jc w:val="center"/>
              <w:rPr>
                <w:lang w:val="en-GB"/>
              </w:rPr>
            </w:pPr>
            <w:r>
              <w:rPr>
                <w:b/>
                <w:lang w:val="en-GB"/>
              </w:rPr>
              <w:t>D</w:t>
            </w:r>
          </w:p>
        </w:tc>
      </w:tr>
    </w:tbl>
    <w:p w:rsidR="00000000" w:rsidRDefault="00043C90">
      <w:pPr>
        <w:jc w:val="center"/>
        <w:rPr>
          <w:i/>
          <w:lang w:val="en-GB"/>
        </w:rPr>
      </w:pPr>
      <w:r>
        <w:rPr>
          <w:i/>
          <w:lang w:val="en-GB"/>
        </w:rPr>
        <w:t>0.5 marks per stereocentre</w:t>
      </w:r>
    </w:p>
    <w:p w:rsidR="00000000" w:rsidRDefault="00043C90">
      <w:pPr>
        <w:ind w:left="720" w:hanging="720"/>
        <w:rPr>
          <w:lang w:val="en-GB"/>
        </w:rPr>
      </w:pPr>
    </w:p>
    <w:p w:rsidR="00000000" w:rsidRDefault="00043C90">
      <w:pPr>
        <w:ind w:left="720" w:hanging="720"/>
        <w:rPr>
          <w:b/>
          <w:lang w:val="en-GB"/>
        </w:rPr>
      </w:pPr>
      <w:r>
        <w:rPr>
          <w:lang w:val="en-GB"/>
        </w:rPr>
        <w:t>ii)</w:t>
      </w:r>
      <w:r>
        <w:rPr>
          <w:lang w:val="en-GB"/>
        </w:rPr>
        <w:tab/>
        <w:t xml:space="preserve">Complete the appropriate Haworth projection formulas to clearly show the ring size and absolute stereochemistry of </w:t>
      </w:r>
      <w:r>
        <w:rPr>
          <w:b/>
          <w:lang w:val="en-GB"/>
        </w:rPr>
        <w:t>E</w:t>
      </w:r>
      <w:r>
        <w:rPr>
          <w:lang w:val="en-GB"/>
        </w:rPr>
        <w:t xml:space="preserve">, </w:t>
      </w:r>
      <w:r>
        <w:rPr>
          <w:b/>
          <w:lang w:val="en-GB"/>
        </w:rPr>
        <w:t>F</w:t>
      </w:r>
      <w:r>
        <w:rPr>
          <w:lang w:val="en-GB"/>
        </w:rPr>
        <w:t xml:space="preserve">, and </w:t>
      </w:r>
      <w:r>
        <w:rPr>
          <w:b/>
          <w:lang w:val="en-GB"/>
        </w:rPr>
        <w:t>G</w:t>
      </w:r>
      <w:r>
        <w:rPr>
          <w:lang w:val="en-GB"/>
        </w:rPr>
        <w:t>.</w:t>
      </w:r>
    </w:p>
    <w:p w:rsidR="00000000" w:rsidRDefault="00043C90">
      <w:pPr>
        <w:rPr>
          <w:b/>
          <w:lang w:val="en-GB"/>
        </w:rPr>
      </w:pPr>
    </w:p>
    <w:tbl>
      <w:tblPr>
        <w:tblW w:w="0" w:type="auto"/>
        <w:tblLayout w:type="fixed"/>
        <w:tblCellMar>
          <w:left w:w="80" w:type="dxa"/>
          <w:right w:w="80" w:type="dxa"/>
        </w:tblCellMar>
        <w:tblLook w:val="0000"/>
      </w:tblPr>
      <w:tblGrid>
        <w:gridCol w:w="2780"/>
        <w:gridCol w:w="3780"/>
        <w:gridCol w:w="2880"/>
      </w:tblGrid>
      <w:tr w:rsidR="00000000">
        <w:tblPrEx>
          <w:tblCellMar>
            <w:top w:w="0" w:type="dxa"/>
            <w:bottom w:w="0" w:type="dxa"/>
          </w:tblCellMar>
        </w:tblPrEx>
        <w:trPr>
          <w:cantSplit/>
        </w:trPr>
        <w:tc>
          <w:tcPr>
            <w:tcW w:w="278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2540" w:dyaOrig="2100">
                <v:shape id="_x0000_i1147" type="#_x0000_t75" style="width:127.2pt;height:105pt" o:ole="">
                  <v:imagedata r:id="rId242" o:title=""/>
                </v:shape>
                <o:OLEObject Type="Embed" ProgID="Word.Document.8" ShapeID="_x0000_i1147" DrawAspect="Content" ObjectID="_1314692898" r:id="rId243"/>
              </w:object>
            </w: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1680" w:dyaOrig="1480">
                <v:shape id="_x0000_i1148" type="#_x0000_t75" style="width:84pt;height:73.8pt" o:ole="">
                  <v:imagedata r:id="rId244" o:title=""/>
                </v:shape>
                <o:OLEObject Type="Embed" ProgID="Word.Document.8" ShapeID="_x0000_i1148" DrawAspect="Content" ObjectID="_1314692899" r:id="rId245"/>
              </w:object>
            </w:r>
          </w:p>
          <w:p w:rsidR="00000000" w:rsidRDefault="00043C90">
            <w:pPr>
              <w:jc w:val="center"/>
              <w:rPr>
                <w:b/>
                <w:lang w:val="en-GB"/>
              </w:rPr>
            </w:pPr>
          </w:p>
          <w:p w:rsidR="00000000" w:rsidRDefault="00043C90">
            <w:pPr>
              <w:jc w:val="center"/>
              <w:rPr>
                <w:b/>
                <w:lang w:val="en-GB"/>
              </w:rPr>
            </w:pPr>
            <w:r>
              <w:rPr>
                <w:i/>
                <w:lang w:val="en-GB"/>
              </w:rPr>
              <w:t>2 marks</w:t>
            </w:r>
          </w:p>
          <w:p w:rsidR="00000000" w:rsidRDefault="00043C90">
            <w:pPr>
              <w:jc w:val="center"/>
              <w:rPr>
                <w:b/>
                <w:lang w:val="en-GB"/>
              </w:rPr>
            </w:pPr>
            <w:r>
              <w:rPr>
                <w:b/>
                <w:lang w:val="en-GB"/>
              </w:rPr>
              <w:t>E</w:t>
            </w:r>
          </w:p>
        </w:tc>
        <w:tc>
          <w:tcPr>
            <w:tcW w:w="378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1700" w:dyaOrig="1780">
                <v:shape id="_x0000_i1149" type="#_x0000_t75" style="width:85.2pt;height:88.8pt" o:ole="">
                  <v:imagedata r:id="rId246" o:title=""/>
                </v:shape>
                <o:OLEObject Type="Embed" ProgID="Word.Document.8" ShapeID="_x0000_i1149" DrawAspect="Content" ObjectID="_1314692900" r:id="rId247"/>
              </w:object>
            </w:r>
          </w:p>
          <w:p w:rsidR="00000000" w:rsidRDefault="00043C90">
            <w:pPr>
              <w:jc w:val="center"/>
              <w:rPr>
                <w:b/>
                <w:lang w:val="en-GB"/>
              </w:rPr>
            </w:pP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3520" w:dyaOrig="1780">
                <v:shape id="_x0000_i1150" type="#_x0000_t75" style="width:175.8pt;height:88.8pt" o:ole="">
                  <v:imagedata r:id="rId248" o:title=""/>
                </v:shape>
                <o:OLEObject Type="Embed" ProgID="Word.Document.8" ShapeID="_x0000_i1150" DrawAspect="Content" ObjectID="_1314692901" r:id="rId249"/>
              </w:object>
            </w:r>
          </w:p>
          <w:p w:rsidR="00000000" w:rsidRDefault="00043C90">
            <w:pPr>
              <w:jc w:val="center"/>
              <w:rPr>
                <w:b/>
                <w:lang w:val="en-GB"/>
              </w:rPr>
            </w:pPr>
            <w:r>
              <w:rPr>
                <w:i/>
                <w:lang w:val="en-GB"/>
              </w:rPr>
              <w:t>2 marks</w:t>
            </w:r>
          </w:p>
          <w:p w:rsidR="00000000" w:rsidRDefault="00043C90">
            <w:pPr>
              <w:jc w:val="center"/>
              <w:rPr>
                <w:b/>
                <w:lang w:val="en-GB"/>
              </w:rPr>
            </w:pPr>
            <w:r>
              <w:rPr>
                <w:b/>
                <w:lang w:val="en-GB"/>
              </w:rPr>
              <w:t>F</w:t>
            </w:r>
          </w:p>
        </w:tc>
        <w:tc>
          <w:tcPr>
            <w:tcW w:w="2880" w:type="dxa"/>
            <w:tcBorders>
              <w:top w:val="single" w:sz="6" w:space="0" w:color="auto"/>
              <w:left w:val="single" w:sz="6" w:space="0" w:color="auto"/>
              <w:bottom w:val="single" w:sz="6" w:space="0" w:color="auto"/>
              <w:right w:val="single" w:sz="6" w:space="0" w:color="auto"/>
            </w:tcBorders>
          </w:tcPr>
          <w:p w:rsidR="00000000" w:rsidRDefault="00043C90">
            <w:pPr>
              <w:jc w:val="center"/>
              <w:rPr>
                <w:b/>
                <w:lang w:val="en-GB"/>
              </w:rPr>
            </w:pPr>
          </w:p>
          <w:p w:rsidR="00000000" w:rsidRDefault="00043C90">
            <w:pPr>
              <w:jc w:val="center"/>
              <w:rPr>
                <w:b/>
                <w:lang w:val="en-GB"/>
              </w:rPr>
            </w:pPr>
            <w:r>
              <w:rPr>
                <w:lang w:val="en-GB"/>
              </w:rPr>
              <w:object w:dxaOrig="2620" w:dyaOrig="2100">
                <v:shape id="_x0000_i1151" type="#_x0000_t75" style="width:130.8pt;height:105pt" o:ole="">
                  <v:imagedata r:id="rId250" o:title=""/>
                </v:shape>
                <o:OLEObject Type="Embed" ProgID="Word.Document.8" ShapeID="_x0000_i1151" DrawAspect="Content" ObjectID="_1314692902" r:id="rId251"/>
              </w:object>
            </w:r>
          </w:p>
          <w:p w:rsidR="00000000" w:rsidRDefault="00043C90">
            <w:pPr>
              <w:jc w:val="center"/>
              <w:rPr>
                <w:b/>
                <w:lang w:val="en-GB"/>
              </w:rPr>
            </w:pPr>
          </w:p>
          <w:p w:rsidR="00000000" w:rsidRDefault="00043C90">
            <w:pPr>
              <w:jc w:val="center"/>
              <w:rPr>
                <w:b/>
                <w:lang w:val="en-GB"/>
              </w:rPr>
            </w:pPr>
            <w:r>
              <w:rPr>
                <w:b/>
                <w:lang w:val="en-GB"/>
              </w:rPr>
              <w:t>or</w:t>
            </w:r>
          </w:p>
          <w:p w:rsidR="00000000" w:rsidRDefault="00043C90">
            <w:pPr>
              <w:jc w:val="center"/>
              <w:rPr>
                <w:b/>
                <w:lang w:val="en-GB"/>
              </w:rPr>
            </w:pPr>
          </w:p>
          <w:p w:rsidR="00000000" w:rsidRDefault="00043C90">
            <w:pPr>
              <w:jc w:val="center"/>
              <w:rPr>
                <w:b/>
                <w:lang w:val="en-GB"/>
              </w:rPr>
            </w:pPr>
            <w:r>
              <w:rPr>
                <w:lang w:val="en-GB"/>
              </w:rPr>
              <w:object w:dxaOrig="1680" w:dyaOrig="1480">
                <v:shape id="_x0000_i1152" type="#_x0000_t75" style="width:84pt;height:73.8pt" o:ole="">
                  <v:imagedata r:id="rId252" o:title=""/>
                </v:shape>
                <o:OLEObject Type="Embed" ProgID="Word.Document.8" ShapeID="_x0000_i1152" DrawAspect="Content" ObjectID="_1314692903" r:id="rId253"/>
              </w:object>
            </w:r>
          </w:p>
          <w:p w:rsidR="00000000" w:rsidRDefault="00043C90">
            <w:pPr>
              <w:jc w:val="center"/>
              <w:rPr>
                <w:b/>
                <w:lang w:val="en-GB"/>
              </w:rPr>
            </w:pPr>
          </w:p>
          <w:p w:rsidR="00000000" w:rsidRDefault="00043C90">
            <w:pPr>
              <w:jc w:val="center"/>
              <w:rPr>
                <w:b/>
                <w:lang w:val="en-GB"/>
              </w:rPr>
            </w:pPr>
            <w:r>
              <w:rPr>
                <w:i/>
                <w:lang w:val="en-GB"/>
              </w:rPr>
              <w:t>2 marks</w:t>
            </w:r>
          </w:p>
          <w:p w:rsidR="00000000" w:rsidRDefault="00043C90">
            <w:pPr>
              <w:jc w:val="center"/>
              <w:rPr>
                <w:b/>
                <w:lang w:val="en-GB"/>
              </w:rPr>
            </w:pPr>
            <w:r>
              <w:rPr>
                <w:b/>
                <w:lang w:val="en-GB"/>
              </w:rPr>
              <w:t>G</w:t>
            </w:r>
          </w:p>
        </w:tc>
      </w:tr>
    </w:tbl>
    <w:p w:rsidR="00000000" w:rsidRDefault="00043C90">
      <w:pPr>
        <w:jc w:val="center"/>
        <w:rPr>
          <w:i/>
          <w:lang w:val="en-GB"/>
        </w:rPr>
      </w:pPr>
      <w:r>
        <w:rPr>
          <w:i/>
          <w:lang w:val="en-GB"/>
        </w:rPr>
        <w:t>0.5 marks per stereocentre (not including the anomeric centre)</w:t>
      </w:r>
    </w:p>
    <w:p w:rsidR="00000000" w:rsidRDefault="00043C90">
      <w:pPr>
        <w:jc w:val="right"/>
        <w:rPr>
          <w:lang w:val="en-GB"/>
        </w:rPr>
      </w:pPr>
      <w:r>
        <w:rPr>
          <w:lang w:val="en-GB"/>
        </w:rPr>
        <w:t>continued…</w:t>
      </w:r>
    </w:p>
    <w:p w:rsidR="00000000" w:rsidRDefault="00043C90">
      <w:pPr>
        <w:tabs>
          <w:tab w:val="right" w:pos="6480"/>
          <w:tab w:val="left" w:pos="6660"/>
          <w:tab w:val="left" w:pos="9360"/>
        </w:tabs>
        <w:spacing w:line="480" w:lineRule="atLeast"/>
        <w:jc w:val="right"/>
        <w:rPr>
          <w:lang w:val="en-GB"/>
        </w:rPr>
      </w:pPr>
      <w:r>
        <w:rPr>
          <w:b/>
          <w:lang w:val="en-GB"/>
        </w:rPr>
        <w:br w:type="page"/>
      </w:r>
      <w:r>
        <w:rPr>
          <w:lang w:val="en-GB"/>
        </w:rPr>
        <w:lastRenderedPageBreak/>
        <w:tab/>
        <w:t>Name</w:t>
      </w:r>
      <w:r>
        <w:rPr>
          <w:lang w:val="en-GB"/>
        </w:rPr>
        <w:tab/>
      </w:r>
      <w:r>
        <w:rPr>
          <w:u w:val="single"/>
          <w:lang w:val="en-GB"/>
        </w:rPr>
        <w:tab/>
      </w:r>
    </w:p>
    <w:p w:rsidR="00000000" w:rsidRDefault="00043C90">
      <w:pPr>
        <w:tabs>
          <w:tab w:val="right" w:pos="6480"/>
          <w:tab w:val="left" w:pos="6660"/>
          <w:tab w:val="left" w:pos="9360"/>
        </w:tabs>
        <w:spacing w:line="480" w:lineRule="atLeast"/>
        <w:rPr>
          <w:lang w:val="en-GB"/>
        </w:rPr>
      </w:pPr>
      <w:r>
        <w:rPr>
          <w:lang w:val="en-GB"/>
        </w:rPr>
        <w:tab/>
        <w:t>Identification Code</w:t>
      </w:r>
      <w:r>
        <w:rPr>
          <w:lang w:val="en-GB"/>
        </w:rPr>
        <w:tab/>
      </w:r>
      <w:r>
        <w:rPr>
          <w:u w:val="single"/>
          <w:lang w:val="en-GB"/>
        </w:rPr>
        <w:tab/>
      </w:r>
    </w:p>
    <w:p w:rsidR="00000000" w:rsidRDefault="00043C90">
      <w:pPr>
        <w:rPr>
          <w:lang w:val="en-GB"/>
        </w:rPr>
      </w:pPr>
    </w:p>
    <w:p w:rsidR="00000000" w:rsidRDefault="00043C90">
      <w:pPr>
        <w:tabs>
          <w:tab w:val="right" w:pos="7200"/>
          <w:tab w:val="left" w:pos="7380"/>
          <w:tab w:val="left" w:pos="9360"/>
        </w:tabs>
        <w:spacing w:line="480" w:lineRule="atLeast"/>
        <w:jc w:val="center"/>
        <w:rPr>
          <w:b/>
          <w:lang w:val="en-GB"/>
        </w:rPr>
      </w:pPr>
      <w:r>
        <w:rPr>
          <w:b/>
          <w:lang w:val="en-GB"/>
        </w:rPr>
        <w:t>SOLUTI</w:t>
      </w:r>
      <w:r>
        <w:rPr>
          <w:b/>
          <w:lang w:val="en-GB"/>
        </w:rPr>
        <w:t>ON 1 (continued)</w:t>
      </w:r>
    </w:p>
    <w:p w:rsidR="00000000" w:rsidRDefault="00043C90">
      <w:pPr>
        <w:rPr>
          <w:lang w:val="en-GB"/>
        </w:rPr>
      </w:pPr>
    </w:p>
    <w:p w:rsidR="00000000" w:rsidRDefault="00043C90">
      <w:pPr>
        <w:rPr>
          <w:b/>
          <w:lang w:val="en-GB"/>
        </w:rPr>
      </w:pPr>
    </w:p>
    <w:p w:rsidR="00000000" w:rsidRDefault="00043C90">
      <w:pPr>
        <w:ind w:left="720" w:hanging="720"/>
        <w:rPr>
          <w:lang w:val="en-GB"/>
        </w:rPr>
      </w:pPr>
      <w:r>
        <w:rPr>
          <w:lang w:val="en-GB"/>
        </w:rPr>
        <w:t>iii)</w:t>
      </w:r>
      <w:r>
        <w:rPr>
          <w:lang w:val="en-GB"/>
        </w:rPr>
        <w:tab/>
        <w:t xml:space="preserve">Underline the correct representation of the connectivity sequence of the three monosaccharides present in trisaccharide </w:t>
      </w:r>
      <w:r>
        <w:rPr>
          <w:b/>
          <w:lang w:val="en-GB"/>
        </w:rPr>
        <w:t>X</w:t>
      </w:r>
      <w:r>
        <w:rPr>
          <w:lang w:val="en-GB"/>
        </w:rPr>
        <w:t>.</w:t>
      </w:r>
    </w:p>
    <w:p w:rsidR="00000000" w:rsidRDefault="00043C90">
      <w:pPr>
        <w:ind w:left="720" w:hanging="720"/>
        <w:rPr>
          <w:lang w:val="en-GB"/>
        </w:rPr>
      </w:pPr>
    </w:p>
    <w:p w:rsidR="00000000" w:rsidRDefault="00043C90">
      <w:pPr>
        <w:ind w:left="720" w:hanging="720"/>
        <w:rPr>
          <w:lang w:val="en-GB"/>
        </w:rPr>
      </w:pPr>
      <w:r>
        <w:rPr>
          <w:lang w:val="en-GB"/>
        </w:rPr>
        <w:tab/>
        <w:t>Note:</w:t>
      </w:r>
      <w:r>
        <w:rPr>
          <w:lang w:val="en-GB"/>
        </w:rPr>
        <w:tab/>
      </w:r>
      <w:r>
        <w:rPr>
          <w:b/>
          <w:lang w:val="en-GB"/>
        </w:rPr>
        <w:t>A</w:t>
      </w:r>
      <w:r>
        <w:rPr>
          <w:position w:val="-4"/>
          <w:lang w:val="en-GB"/>
        </w:rPr>
        <w:t>5</w:t>
      </w:r>
      <w:r>
        <w:rPr>
          <w:lang w:val="en-GB"/>
        </w:rPr>
        <w:t xml:space="preserve"> represents the furanose (5-membered ring) form of carbohydrate </w:t>
      </w:r>
      <w:r>
        <w:rPr>
          <w:b/>
          <w:lang w:val="en-GB"/>
        </w:rPr>
        <w:t>A</w:t>
      </w:r>
      <w:r>
        <w:rPr>
          <w:lang w:val="en-GB"/>
        </w:rPr>
        <w:t>.</w:t>
      </w:r>
    </w:p>
    <w:p w:rsidR="00000000" w:rsidRDefault="00043C90">
      <w:pPr>
        <w:ind w:left="720" w:hanging="720"/>
        <w:rPr>
          <w:lang w:val="en-GB"/>
        </w:rPr>
      </w:pPr>
      <w:r>
        <w:rPr>
          <w:lang w:val="en-GB"/>
        </w:rPr>
        <w:tab/>
      </w:r>
      <w:r>
        <w:rPr>
          <w:lang w:val="en-GB"/>
        </w:rPr>
        <w:tab/>
      </w:r>
      <w:r>
        <w:rPr>
          <w:b/>
          <w:lang w:val="en-GB"/>
        </w:rPr>
        <w:t>A</w:t>
      </w:r>
      <w:r>
        <w:rPr>
          <w:position w:val="-4"/>
          <w:lang w:val="en-GB"/>
        </w:rPr>
        <w:t>6</w:t>
      </w:r>
      <w:r>
        <w:rPr>
          <w:lang w:val="en-GB"/>
        </w:rPr>
        <w:t xml:space="preserve"> represents the pyranose (6-</w:t>
      </w:r>
      <w:r>
        <w:rPr>
          <w:lang w:val="en-GB"/>
        </w:rPr>
        <w:t xml:space="preserve">membered ring) form of carbohydrate </w:t>
      </w:r>
      <w:r>
        <w:rPr>
          <w:b/>
          <w:lang w:val="en-GB"/>
        </w:rPr>
        <w:t>A</w:t>
      </w:r>
      <w:r>
        <w:rPr>
          <w:lang w:val="en-GB"/>
        </w:rPr>
        <w:t>.</w:t>
      </w:r>
    </w:p>
    <w:p w:rsidR="00000000" w:rsidRDefault="00043C90">
      <w:pPr>
        <w:ind w:left="720" w:hanging="720"/>
        <w:rPr>
          <w:lang w:val="en-GB"/>
        </w:rPr>
      </w:pPr>
      <w:r>
        <w:rPr>
          <w:lang w:val="en-GB"/>
        </w:rPr>
        <w:tab/>
      </w:r>
      <w:r>
        <w:rPr>
          <w:lang w:val="en-GB"/>
        </w:rPr>
        <w:tab/>
      </w:r>
      <w:r>
        <w:rPr>
          <w:b/>
          <w:lang w:val="en-GB"/>
        </w:rPr>
        <w:t>B</w:t>
      </w:r>
      <w:r>
        <w:rPr>
          <w:position w:val="-4"/>
          <w:lang w:val="en-GB"/>
        </w:rPr>
        <w:t>5</w:t>
      </w:r>
      <w:r>
        <w:rPr>
          <w:lang w:val="en-GB"/>
        </w:rPr>
        <w:t xml:space="preserve"> represents the furanose (5-membered ring) form of carbohydrate </w:t>
      </w:r>
      <w:r>
        <w:rPr>
          <w:b/>
          <w:lang w:val="en-GB"/>
        </w:rPr>
        <w:t>B</w:t>
      </w:r>
      <w:r>
        <w:rPr>
          <w:lang w:val="en-GB"/>
        </w:rPr>
        <w:t>.</w:t>
      </w:r>
    </w:p>
    <w:p w:rsidR="00000000" w:rsidRDefault="00043C90">
      <w:pPr>
        <w:ind w:left="720" w:hanging="720"/>
        <w:rPr>
          <w:lang w:val="en-GB"/>
        </w:rPr>
      </w:pPr>
      <w:r>
        <w:rPr>
          <w:lang w:val="en-GB"/>
        </w:rPr>
        <w:tab/>
      </w:r>
      <w:r>
        <w:rPr>
          <w:lang w:val="en-GB"/>
        </w:rPr>
        <w:tab/>
      </w:r>
      <w:r>
        <w:rPr>
          <w:b/>
          <w:lang w:val="en-GB"/>
        </w:rPr>
        <w:t>B</w:t>
      </w:r>
      <w:r>
        <w:rPr>
          <w:position w:val="-4"/>
          <w:lang w:val="en-GB"/>
        </w:rPr>
        <w:t>6</w:t>
      </w:r>
      <w:r>
        <w:rPr>
          <w:lang w:val="en-GB"/>
        </w:rPr>
        <w:t xml:space="preserve"> represents the pyranose (6-membered ring) form of carbohydrate </w:t>
      </w:r>
      <w:r>
        <w:rPr>
          <w:b/>
          <w:lang w:val="en-GB"/>
        </w:rPr>
        <w:t>B</w:t>
      </w:r>
      <w:r>
        <w:rPr>
          <w:lang w:val="en-GB"/>
        </w:rPr>
        <w:t>.</w:t>
      </w:r>
    </w:p>
    <w:p w:rsidR="00000000" w:rsidRDefault="00043C90">
      <w:pPr>
        <w:ind w:left="720" w:hanging="720"/>
        <w:rPr>
          <w:lang w:val="en-GB"/>
        </w:rPr>
      </w:pPr>
      <w:r>
        <w:rPr>
          <w:lang w:val="en-GB"/>
        </w:rPr>
        <w:tab/>
      </w:r>
      <w:r>
        <w:rPr>
          <w:lang w:val="en-GB"/>
        </w:rPr>
        <w:tab/>
      </w:r>
      <w:r>
        <w:rPr>
          <w:b/>
          <w:lang w:val="en-GB"/>
        </w:rPr>
        <w:t>C</w:t>
      </w:r>
      <w:r>
        <w:rPr>
          <w:position w:val="-4"/>
          <w:lang w:val="en-GB"/>
        </w:rPr>
        <w:t>5</w:t>
      </w:r>
      <w:r>
        <w:rPr>
          <w:lang w:val="en-GB"/>
        </w:rPr>
        <w:t xml:space="preserve"> represents the furanose (5-membered ring) form of carbohydrate </w:t>
      </w:r>
      <w:r>
        <w:rPr>
          <w:b/>
          <w:lang w:val="en-GB"/>
        </w:rPr>
        <w:t>C</w:t>
      </w:r>
      <w:r>
        <w:rPr>
          <w:lang w:val="en-GB"/>
        </w:rPr>
        <w:t>.</w:t>
      </w:r>
    </w:p>
    <w:p w:rsidR="00000000" w:rsidRDefault="00043C90">
      <w:pPr>
        <w:ind w:left="720" w:hanging="720"/>
        <w:rPr>
          <w:lang w:val="en-GB"/>
        </w:rPr>
      </w:pPr>
      <w:r>
        <w:rPr>
          <w:lang w:val="en-GB"/>
        </w:rPr>
        <w:tab/>
      </w:r>
      <w:r>
        <w:rPr>
          <w:lang w:val="en-GB"/>
        </w:rPr>
        <w:tab/>
      </w:r>
      <w:r>
        <w:rPr>
          <w:b/>
          <w:lang w:val="en-GB"/>
        </w:rPr>
        <w:t>C</w:t>
      </w:r>
      <w:r>
        <w:rPr>
          <w:position w:val="-4"/>
          <w:lang w:val="en-GB"/>
        </w:rPr>
        <w:t>6</w:t>
      </w:r>
      <w:r>
        <w:rPr>
          <w:lang w:val="en-GB"/>
        </w:rPr>
        <w:t xml:space="preserve"> represents the pyranose (6-membered ring) form of carbohydrate </w:t>
      </w:r>
      <w:r>
        <w:rPr>
          <w:b/>
          <w:lang w:val="en-GB"/>
        </w:rPr>
        <w:t>C</w:t>
      </w:r>
      <w:r>
        <w:rPr>
          <w:lang w:val="en-GB"/>
        </w:rPr>
        <w:t>.</w:t>
      </w:r>
    </w:p>
    <w:p w:rsidR="00000000" w:rsidRDefault="00043C90">
      <w:pPr>
        <w:ind w:left="720" w:hanging="720"/>
        <w:rPr>
          <w:lang w:val="en-GB"/>
        </w:rPr>
      </w:pPr>
    </w:p>
    <w:p w:rsidR="00000000" w:rsidRDefault="00043C90">
      <w:pPr>
        <w:ind w:left="720" w:hanging="720"/>
        <w:rPr>
          <w:lang w:val="en-GB"/>
        </w:rPr>
      </w:pPr>
    </w:p>
    <w:p w:rsidR="00000000" w:rsidRDefault="00043C90">
      <w:pPr>
        <w:ind w:left="720" w:hanging="720"/>
        <w:rPr>
          <w:lang w:val="en-GB"/>
        </w:rPr>
      </w:pPr>
    </w:p>
    <w:tbl>
      <w:tblPr>
        <w:tblW w:w="0" w:type="auto"/>
        <w:tblLayout w:type="fixed"/>
        <w:tblCellMar>
          <w:left w:w="80" w:type="dxa"/>
          <w:right w:w="80" w:type="dxa"/>
        </w:tblCellMar>
        <w:tblLook w:val="0000"/>
      </w:tblPr>
      <w:tblGrid>
        <w:gridCol w:w="3120"/>
        <w:gridCol w:w="3120"/>
        <w:gridCol w:w="3120"/>
      </w:tblGrid>
      <w:tr w:rsidR="00000000">
        <w:tblPrEx>
          <w:tblCellMar>
            <w:top w:w="0" w:type="dxa"/>
            <w:bottom w:w="0" w:type="dxa"/>
          </w:tblCellMar>
        </w:tblPrEx>
        <w:trPr>
          <w:cantSplit/>
        </w:trPr>
        <w:tc>
          <w:tcPr>
            <w:tcW w:w="3120" w:type="dxa"/>
            <w:tcBorders>
              <w:top w:val="single" w:sz="6" w:space="0" w:color="auto"/>
              <w:left w:val="single" w:sz="6" w:space="0" w:color="auto"/>
              <w:bottom w:val="single" w:sz="6" w:space="0" w:color="auto"/>
              <w:right w:val="single" w:sz="6" w:space="0" w:color="auto"/>
            </w:tcBorders>
          </w:tcPr>
          <w:p w:rsidR="00000000" w:rsidRDefault="00043C90">
            <w:pPr>
              <w:ind w:left="720" w:hanging="720"/>
              <w:jc w:val="center"/>
              <w:rPr>
                <w:sz w:val="48"/>
                <w:lang w:val="en-GB"/>
              </w:rPr>
            </w:pPr>
          </w:p>
          <w:p w:rsidR="00000000" w:rsidRDefault="00043C90">
            <w:pPr>
              <w:ind w:left="720" w:hanging="720"/>
              <w:jc w:val="center"/>
              <w:rPr>
                <w:position w:val="-4"/>
                <w:sz w:val="36"/>
                <w:lang w:val="en-GB"/>
              </w:rPr>
            </w:pPr>
            <w:r>
              <w:rPr>
                <w:sz w:val="48"/>
                <w:lang w:val="en-GB"/>
              </w:rPr>
              <w:t>A</w:t>
            </w:r>
            <w:r>
              <w:rPr>
                <w:position w:val="-4"/>
                <w:sz w:val="36"/>
                <w:lang w:val="en-GB"/>
              </w:rPr>
              <w:t>6</w:t>
            </w:r>
            <w:r>
              <w:rPr>
                <w:sz w:val="48"/>
                <w:lang w:val="en-GB"/>
              </w:rPr>
              <w:t>-B</w:t>
            </w:r>
            <w:r>
              <w:rPr>
                <w:position w:val="-4"/>
                <w:sz w:val="36"/>
                <w:lang w:val="en-GB"/>
              </w:rPr>
              <w:t>6</w:t>
            </w:r>
            <w:r>
              <w:rPr>
                <w:sz w:val="48"/>
                <w:lang w:val="en-GB"/>
              </w:rPr>
              <w:t>-C</w:t>
            </w:r>
            <w:r>
              <w:rPr>
                <w:position w:val="-4"/>
                <w:sz w:val="36"/>
                <w:lang w:val="en-GB"/>
              </w:rPr>
              <w:t>5</w:t>
            </w:r>
          </w:p>
          <w:p w:rsidR="00000000" w:rsidRDefault="00043C90">
            <w:pPr>
              <w:ind w:left="720" w:hanging="720"/>
              <w:jc w:val="center"/>
              <w:rPr>
                <w:position w:val="-4"/>
                <w:sz w:val="36"/>
                <w:lang w:val="en-GB"/>
              </w:rPr>
            </w:pPr>
          </w:p>
          <w:p w:rsidR="00000000" w:rsidRDefault="00043C90">
            <w:pPr>
              <w:ind w:left="720" w:hanging="720"/>
              <w:jc w:val="center"/>
              <w:rPr>
                <w:position w:val="-4"/>
                <w:sz w:val="36"/>
                <w:lang w:val="en-GB"/>
              </w:rPr>
            </w:pPr>
            <w:r>
              <w:rPr>
                <w:sz w:val="48"/>
                <w:lang w:val="en-GB"/>
              </w:rPr>
              <w:t>A</w:t>
            </w:r>
            <w:r>
              <w:rPr>
                <w:position w:val="-4"/>
                <w:sz w:val="36"/>
                <w:lang w:val="en-GB"/>
              </w:rPr>
              <w:t>6</w:t>
            </w:r>
            <w:r>
              <w:rPr>
                <w:sz w:val="48"/>
                <w:lang w:val="en-GB"/>
              </w:rPr>
              <w:t>-B</w:t>
            </w:r>
            <w:r>
              <w:rPr>
                <w:position w:val="-4"/>
                <w:sz w:val="36"/>
                <w:lang w:val="en-GB"/>
              </w:rPr>
              <w:t>5</w:t>
            </w:r>
            <w:r>
              <w:rPr>
                <w:sz w:val="48"/>
                <w:lang w:val="en-GB"/>
              </w:rPr>
              <w:t>-C</w:t>
            </w:r>
            <w:r>
              <w:rPr>
                <w:position w:val="-4"/>
                <w:sz w:val="36"/>
                <w:lang w:val="en-GB"/>
              </w:rPr>
              <w:t>6</w:t>
            </w:r>
          </w:p>
          <w:p w:rsidR="00000000" w:rsidRDefault="00043C90">
            <w:pPr>
              <w:ind w:left="720" w:hanging="720"/>
              <w:jc w:val="center"/>
              <w:rPr>
                <w:position w:val="-4"/>
                <w:sz w:val="36"/>
                <w:lang w:val="en-GB"/>
              </w:rPr>
            </w:pPr>
          </w:p>
          <w:p w:rsidR="00000000" w:rsidRDefault="00043C90">
            <w:pPr>
              <w:ind w:left="720" w:hanging="720"/>
              <w:jc w:val="center"/>
              <w:rPr>
                <w:position w:val="-4"/>
                <w:sz w:val="36"/>
                <w:lang w:val="en-GB"/>
              </w:rPr>
            </w:pPr>
            <w:r>
              <w:rPr>
                <w:sz w:val="48"/>
                <w:lang w:val="en-GB"/>
              </w:rPr>
              <w:t>A</w:t>
            </w:r>
            <w:r>
              <w:rPr>
                <w:position w:val="-4"/>
                <w:sz w:val="36"/>
                <w:lang w:val="en-GB"/>
              </w:rPr>
              <w:t>5</w:t>
            </w:r>
            <w:r>
              <w:rPr>
                <w:sz w:val="48"/>
                <w:lang w:val="en-GB"/>
              </w:rPr>
              <w:t>-B</w:t>
            </w:r>
            <w:r>
              <w:rPr>
                <w:position w:val="-4"/>
                <w:sz w:val="36"/>
                <w:lang w:val="en-GB"/>
              </w:rPr>
              <w:t>6</w:t>
            </w:r>
            <w:r>
              <w:rPr>
                <w:sz w:val="48"/>
                <w:lang w:val="en-GB"/>
              </w:rPr>
              <w:t>-C</w:t>
            </w:r>
            <w:r>
              <w:rPr>
                <w:position w:val="-4"/>
                <w:sz w:val="36"/>
                <w:lang w:val="en-GB"/>
              </w:rPr>
              <w:t>6</w:t>
            </w:r>
          </w:p>
          <w:p w:rsidR="00000000" w:rsidRDefault="00043C90">
            <w:pPr>
              <w:ind w:left="720" w:hanging="720"/>
              <w:jc w:val="center"/>
              <w:rPr>
                <w:sz w:val="28"/>
                <w:lang w:val="en-GB"/>
              </w:rPr>
            </w:pP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ind w:left="720" w:hanging="720"/>
              <w:jc w:val="center"/>
              <w:rPr>
                <w:sz w:val="48"/>
                <w:lang w:val="en-GB"/>
              </w:rPr>
            </w:pPr>
          </w:p>
          <w:p w:rsidR="00000000" w:rsidRDefault="00043C90">
            <w:pPr>
              <w:ind w:left="720" w:hanging="720"/>
              <w:jc w:val="center"/>
              <w:rPr>
                <w:position w:val="-4"/>
                <w:sz w:val="36"/>
                <w:lang w:val="en-GB"/>
              </w:rPr>
            </w:pPr>
            <w:r>
              <w:rPr>
                <w:sz w:val="48"/>
                <w:lang w:val="en-GB"/>
              </w:rPr>
              <w:t>B</w:t>
            </w:r>
            <w:r>
              <w:rPr>
                <w:position w:val="-4"/>
                <w:sz w:val="36"/>
                <w:lang w:val="en-GB"/>
              </w:rPr>
              <w:t>6</w:t>
            </w:r>
            <w:r>
              <w:rPr>
                <w:sz w:val="48"/>
                <w:lang w:val="en-GB"/>
              </w:rPr>
              <w:t>-C</w:t>
            </w:r>
            <w:r>
              <w:rPr>
                <w:position w:val="-4"/>
                <w:sz w:val="36"/>
                <w:lang w:val="en-GB"/>
              </w:rPr>
              <w:t>6</w:t>
            </w:r>
            <w:r>
              <w:rPr>
                <w:sz w:val="48"/>
                <w:lang w:val="en-GB"/>
              </w:rPr>
              <w:t>-A</w:t>
            </w:r>
            <w:r>
              <w:rPr>
                <w:position w:val="-4"/>
                <w:sz w:val="36"/>
                <w:lang w:val="en-GB"/>
              </w:rPr>
              <w:t>5</w:t>
            </w:r>
          </w:p>
          <w:p w:rsidR="00000000" w:rsidRDefault="00043C90">
            <w:pPr>
              <w:ind w:left="720" w:hanging="720"/>
              <w:jc w:val="center"/>
              <w:rPr>
                <w:position w:val="-4"/>
                <w:sz w:val="36"/>
                <w:lang w:val="en-GB"/>
              </w:rPr>
            </w:pPr>
          </w:p>
          <w:p w:rsidR="00000000" w:rsidRDefault="00043C90">
            <w:pPr>
              <w:ind w:left="720" w:hanging="720"/>
              <w:jc w:val="center"/>
              <w:rPr>
                <w:position w:val="-4"/>
                <w:sz w:val="36"/>
                <w:lang w:val="en-GB"/>
              </w:rPr>
            </w:pPr>
            <w:r>
              <w:rPr>
                <w:sz w:val="48"/>
                <w:lang w:val="en-GB"/>
              </w:rPr>
              <w:t>B</w:t>
            </w:r>
            <w:r>
              <w:rPr>
                <w:position w:val="-4"/>
                <w:sz w:val="36"/>
                <w:lang w:val="en-GB"/>
              </w:rPr>
              <w:t>6</w:t>
            </w:r>
            <w:r>
              <w:rPr>
                <w:sz w:val="48"/>
                <w:lang w:val="en-GB"/>
              </w:rPr>
              <w:t>-C</w:t>
            </w:r>
            <w:r>
              <w:rPr>
                <w:position w:val="-4"/>
                <w:sz w:val="36"/>
                <w:lang w:val="en-GB"/>
              </w:rPr>
              <w:t>5</w:t>
            </w:r>
            <w:r>
              <w:rPr>
                <w:sz w:val="48"/>
                <w:lang w:val="en-GB"/>
              </w:rPr>
              <w:t>-A</w:t>
            </w:r>
            <w:r>
              <w:rPr>
                <w:position w:val="-4"/>
                <w:sz w:val="36"/>
                <w:lang w:val="en-GB"/>
              </w:rPr>
              <w:t>6</w:t>
            </w:r>
          </w:p>
          <w:p w:rsidR="00000000" w:rsidRDefault="00043C90">
            <w:pPr>
              <w:ind w:left="720" w:hanging="720"/>
              <w:jc w:val="center"/>
              <w:rPr>
                <w:position w:val="-4"/>
                <w:sz w:val="36"/>
                <w:lang w:val="en-GB"/>
              </w:rPr>
            </w:pPr>
          </w:p>
          <w:p w:rsidR="00000000" w:rsidRDefault="00043C90">
            <w:pPr>
              <w:ind w:left="720" w:hanging="720"/>
              <w:jc w:val="center"/>
              <w:rPr>
                <w:position w:val="-4"/>
                <w:sz w:val="36"/>
                <w:lang w:val="en-GB"/>
              </w:rPr>
            </w:pPr>
            <w:r>
              <w:rPr>
                <w:sz w:val="48"/>
                <w:lang w:val="en-GB"/>
              </w:rPr>
              <w:t>B</w:t>
            </w:r>
            <w:r>
              <w:rPr>
                <w:position w:val="-4"/>
                <w:sz w:val="36"/>
                <w:lang w:val="en-GB"/>
              </w:rPr>
              <w:t>5</w:t>
            </w:r>
            <w:r>
              <w:rPr>
                <w:sz w:val="48"/>
                <w:lang w:val="en-GB"/>
              </w:rPr>
              <w:t>-C</w:t>
            </w:r>
            <w:r>
              <w:rPr>
                <w:position w:val="-4"/>
                <w:sz w:val="36"/>
                <w:lang w:val="en-GB"/>
              </w:rPr>
              <w:t>6</w:t>
            </w:r>
            <w:r>
              <w:rPr>
                <w:sz w:val="48"/>
                <w:lang w:val="en-GB"/>
              </w:rPr>
              <w:t>-A</w:t>
            </w:r>
            <w:r>
              <w:rPr>
                <w:position w:val="-4"/>
                <w:sz w:val="36"/>
                <w:lang w:val="en-GB"/>
              </w:rPr>
              <w:t>6</w:t>
            </w:r>
          </w:p>
          <w:p w:rsidR="00000000" w:rsidRDefault="00043C90">
            <w:pPr>
              <w:ind w:left="720" w:hanging="720"/>
              <w:jc w:val="center"/>
              <w:rPr>
                <w:sz w:val="28"/>
                <w:lang w:val="en-GB"/>
              </w:rPr>
            </w:pPr>
          </w:p>
        </w:tc>
        <w:tc>
          <w:tcPr>
            <w:tcW w:w="3120" w:type="dxa"/>
            <w:tcBorders>
              <w:top w:val="single" w:sz="6" w:space="0" w:color="auto"/>
              <w:left w:val="single" w:sz="6" w:space="0" w:color="auto"/>
              <w:bottom w:val="single" w:sz="6" w:space="0" w:color="auto"/>
              <w:right w:val="single" w:sz="6" w:space="0" w:color="auto"/>
            </w:tcBorders>
          </w:tcPr>
          <w:p w:rsidR="00000000" w:rsidRDefault="00043C90">
            <w:pPr>
              <w:ind w:left="720" w:hanging="720"/>
              <w:jc w:val="center"/>
              <w:rPr>
                <w:sz w:val="48"/>
                <w:lang w:val="en-GB"/>
              </w:rPr>
            </w:pPr>
          </w:p>
          <w:p w:rsidR="00000000" w:rsidRDefault="00043C90">
            <w:pPr>
              <w:ind w:left="720" w:hanging="720"/>
              <w:jc w:val="center"/>
              <w:rPr>
                <w:position w:val="-4"/>
                <w:sz w:val="36"/>
                <w:lang w:val="en-GB"/>
              </w:rPr>
            </w:pPr>
            <w:r>
              <w:rPr>
                <w:position w:val="6"/>
                <w:sz w:val="48"/>
                <w:u w:val="double"/>
                <w:lang w:val="en-GB"/>
              </w:rPr>
              <w:t>C</w:t>
            </w:r>
            <w:r>
              <w:rPr>
                <w:position w:val="6"/>
                <w:sz w:val="36"/>
                <w:u w:val="double"/>
                <w:lang w:val="en-GB"/>
              </w:rPr>
              <w:t>6</w:t>
            </w:r>
            <w:r>
              <w:rPr>
                <w:position w:val="6"/>
                <w:sz w:val="48"/>
                <w:u w:val="double"/>
                <w:lang w:val="en-GB"/>
              </w:rPr>
              <w:t>-A</w:t>
            </w:r>
            <w:r>
              <w:rPr>
                <w:position w:val="6"/>
                <w:sz w:val="36"/>
                <w:u w:val="double"/>
                <w:lang w:val="en-GB"/>
              </w:rPr>
              <w:t>6</w:t>
            </w:r>
            <w:r>
              <w:rPr>
                <w:position w:val="6"/>
                <w:sz w:val="48"/>
                <w:u w:val="double"/>
                <w:lang w:val="en-GB"/>
              </w:rPr>
              <w:t>-B</w:t>
            </w:r>
            <w:r>
              <w:rPr>
                <w:position w:val="6"/>
                <w:sz w:val="36"/>
                <w:u w:val="double"/>
                <w:lang w:val="en-GB"/>
              </w:rPr>
              <w:t>5</w:t>
            </w:r>
          </w:p>
          <w:p w:rsidR="00000000" w:rsidRDefault="00043C90">
            <w:pPr>
              <w:ind w:left="720" w:hanging="720"/>
              <w:jc w:val="center"/>
              <w:rPr>
                <w:position w:val="-4"/>
                <w:sz w:val="36"/>
                <w:lang w:val="en-GB"/>
              </w:rPr>
            </w:pPr>
            <w:r>
              <w:rPr>
                <w:i/>
                <w:position w:val="-4"/>
                <w:lang w:val="en-GB"/>
              </w:rPr>
              <w:t>1 mark</w:t>
            </w:r>
          </w:p>
          <w:p w:rsidR="00000000" w:rsidRDefault="00043C90">
            <w:pPr>
              <w:ind w:left="720" w:hanging="720"/>
              <w:jc w:val="center"/>
              <w:rPr>
                <w:position w:val="-4"/>
                <w:sz w:val="36"/>
                <w:lang w:val="en-GB"/>
              </w:rPr>
            </w:pPr>
            <w:r>
              <w:rPr>
                <w:sz w:val="48"/>
                <w:lang w:val="en-GB"/>
              </w:rPr>
              <w:t>C</w:t>
            </w:r>
            <w:r>
              <w:rPr>
                <w:position w:val="-4"/>
                <w:sz w:val="36"/>
                <w:lang w:val="en-GB"/>
              </w:rPr>
              <w:t>6</w:t>
            </w:r>
            <w:r>
              <w:rPr>
                <w:sz w:val="48"/>
                <w:lang w:val="en-GB"/>
              </w:rPr>
              <w:t>-A</w:t>
            </w:r>
            <w:r>
              <w:rPr>
                <w:position w:val="-4"/>
                <w:sz w:val="36"/>
                <w:lang w:val="en-GB"/>
              </w:rPr>
              <w:t>5</w:t>
            </w:r>
            <w:r>
              <w:rPr>
                <w:sz w:val="48"/>
                <w:lang w:val="en-GB"/>
              </w:rPr>
              <w:t>-B</w:t>
            </w:r>
            <w:r>
              <w:rPr>
                <w:position w:val="-4"/>
                <w:sz w:val="36"/>
                <w:lang w:val="en-GB"/>
              </w:rPr>
              <w:t>6</w:t>
            </w:r>
          </w:p>
          <w:p w:rsidR="00000000" w:rsidRDefault="00043C90">
            <w:pPr>
              <w:ind w:left="720" w:hanging="720"/>
              <w:jc w:val="center"/>
              <w:rPr>
                <w:position w:val="-4"/>
                <w:sz w:val="36"/>
                <w:lang w:val="en-GB"/>
              </w:rPr>
            </w:pPr>
          </w:p>
          <w:p w:rsidR="00000000" w:rsidRDefault="00043C90">
            <w:pPr>
              <w:ind w:left="720" w:hanging="720"/>
              <w:jc w:val="center"/>
              <w:rPr>
                <w:position w:val="-4"/>
                <w:sz w:val="36"/>
                <w:lang w:val="en-GB"/>
              </w:rPr>
            </w:pPr>
            <w:r>
              <w:rPr>
                <w:sz w:val="48"/>
                <w:lang w:val="en-GB"/>
              </w:rPr>
              <w:t>C</w:t>
            </w:r>
            <w:r>
              <w:rPr>
                <w:position w:val="-4"/>
                <w:sz w:val="36"/>
                <w:lang w:val="en-GB"/>
              </w:rPr>
              <w:t>5</w:t>
            </w:r>
            <w:r>
              <w:rPr>
                <w:sz w:val="48"/>
                <w:lang w:val="en-GB"/>
              </w:rPr>
              <w:t>-A</w:t>
            </w:r>
            <w:r>
              <w:rPr>
                <w:position w:val="-4"/>
                <w:sz w:val="36"/>
                <w:lang w:val="en-GB"/>
              </w:rPr>
              <w:t>6</w:t>
            </w:r>
            <w:r>
              <w:rPr>
                <w:sz w:val="48"/>
                <w:lang w:val="en-GB"/>
              </w:rPr>
              <w:t>-B</w:t>
            </w:r>
            <w:r>
              <w:rPr>
                <w:position w:val="-4"/>
                <w:sz w:val="36"/>
                <w:lang w:val="en-GB"/>
              </w:rPr>
              <w:t>6</w:t>
            </w:r>
          </w:p>
          <w:p w:rsidR="00000000" w:rsidRDefault="00043C90">
            <w:pPr>
              <w:ind w:left="720" w:hanging="720"/>
              <w:jc w:val="center"/>
              <w:rPr>
                <w:sz w:val="28"/>
                <w:lang w:val="en-GB"/>
              </w:rPr>
            </w:pPr>
          </w:p>
        </w:tc>
      </w:tr>
    </w:tbl>
    <w:p w:rsidR="00000000" w:rsidRDefault="00043C90">
      <w:pPr>
        <w:tabs>
          <w:tab w:val="right" w:pos="7200"/>
          <w:tab w:val="left" w:pos="7380"/>
          <w:tab w:val="left" w:pos="9360"/>
        </w:tabs>
        <w:spacing w:line="480" w:lineRule="atLeast"/>
        <w:jc w:val="center"/>
        <w:rPr>
          <w:b/>
          <w:lang w:val="en-GB"/>
        </w:rPr>
      </w:pPr>
      <w:r>
        <w:rPr>
          <w:b/>
          <w:lang w:val="en-GB"/>
        </w:rPr>
        <w:t>SOLUTION 2</w:t>
      </w:r>
    </w:p>
    <w:p w:rsidR="00000000" w:rsidRDefault="00043C90">
      <w:pPr>
        <w:tabs>
          <w:tab w:val="left" w:pos="720"/>
          <w:tab w:val="left" w:pos="4320"/>
          <w:tab w:val="left" w:pos="5120"/>
          <w:tab w:val="right" w:pos="9180"/>
        </w:tabs>
        <w:spacing w:line="480" w:lineRule="atLeast"/>
        <w:rPr>
          <w:lang w:val="en-GB"/>
        </w:rPr>
      </w:pPr>
      <w:r>
        <w:rPr>
          <w:lang w:val="en-GB"/>
        </w:rPr>
        <w:t>i)</w:t>
      </w:r>
      <w:r>
        <w:rPr>
          <w:lang w:val="en-GB"/>
        </w:rPr>
        <w:tab/>
        <w:t xml:space="preserve">Reaction order for Proposal A: </w:t>
      </w:r>
      <w:r>
        <w:rPr>
          <w:u w:val="single"/>
          <w:lang w:val="en-GB"/>
        </w:rPr>
        <w:tab/>
        <w:t>2</w:t>
      </w:r>
      <w:r>
        <w:rPr>
          <w:u w:val="single"/>
          <w:lang w:val="en-GB"/>
        </w:rPr>
        <w:tab/>
      </w:r>
      <w:r>
        <w:rPr>
          <w:lang w:val="en-GB"/>
        </w:rPr>
        <w:tab/>
      </w:r>
      <w:r>
        <w:rPr>
          <w:i/>
          <w:lang w:val="en-GB"/>
        </w:rPr>
        <w:t>2 marks</w:t>
      </w:r>
    </w:p>
    <w:p w:rsidR="00000000" w:rsidRDefault="00043C90">
      <w:pPr>
        <w:tabs>
          <w:tab w:val="left" w:pos="720"/>
          <w:tab w:val="left" w:pos="4320"/>
          <w:tab w:val="left" w:pos="5120"/>
          <w:tab w:val="right" w:pos="9180"/>
        </w:tabs>
        <w:spacing w:line="480" w:lineRule="atLeast"/>
        <w:rPr>
          <w:lang w:val="en-GB"/>
        </w:rPr>
      </w:pPr>
      <w:r>
        <w:rPr>
          <w:lang w:val="en-GB"/>
        </w:rPr>
        <w:tab/>
        <w:t xml:space="preserve">Reaction order for Proposal </w:t>
      </w:r>
      <w:r>
        <w:rPr>
          <w:lang w:val="en-GB"/>
        </w:rPr>
        <w:t xml:space="preserve">B: </w:t>
      </w:r>
      <w:r>
        <w:rPr>
          <w:u w:val="single"/>
          <w:lang w:val="en-GB"/>
        </w:rPr>
        <w:tab/>
        <w:t>3</w:t>
      </w:r>
      <w:r>
        <w:rPr>
          <w:u w:val="single"/>
          <w:lang w:val="en-GB"/>
        </w:rPr>
        <w:tab/>
      </w:r>
      <w:r>
        <w:rPr>
          <w:lang w:val="en-GB"/>
        </w:rPr>
        <w:tab/>
      </w:r>
      <w:r>
        <w:rPr>
          <w:i/>
          <w:lang w:val="en-GB"/>
        </w:rPr>
        <w:t>2 marks</w:t>
      </w:r>
    </w:p>
    <w:p w:rsidR="00000000" w:rsidRDefault="00043C90">
      <w:pPr>
        <w:tabs>
          <w:tab w:val="left" w:pos="720"/>
          <w:tab w:val="left" w:pos="5120"/>
          <w:tab w:val="left" w:pos="5840"/>
          <w:tab w:val="left" w:pos="6840"/>
          <w:tab w:val="right" w:pos="9180"/>
        </w:tabs>
        <w:spacing w:line="480" w:lineRule="atLeast"/>
        <w:rPr>
          <w:lang w:val="en-GB"/>
        </w:rPr>
      </w:pPr>
      <w:r>
        <w:rPr>
          <w:lang w:val="en-GB"/>
        </w:rPr>
        <w:t>ii)</w:t>
      </w:r>
      <w:r>
        <w:rPr>
          <w:lang w:val="en-GB"/>
        </w:rPr>
        <w:tab/>
        <w:t xml:space="preserve">Reaction order for the two-step mechanism: </w:t>
      </w:r>
      <w:r>
        <w:rPr>
          <w:u w:val="single"/>
          <w:lang w:val="en-GB"/>
        </w:rPr>
        <w:tab/>
        <w:t>3</w:t>
      </w:r>
      <w:r>
        <w:rPr>
          <w:u w:val="single"/>
          <w:lang w:val="en-GB"/>
        </w:rPr>
        <w:tab/>
      </w:r>
      <w:r>
        <w:rPr>
          <w:i/>
          <w:lang w:val="en-GB"/>
        </w:rPr>
        <w:tab/>
      </w:r>
      <w:r>
        <w:rPr>
          <w:i/>
          <w:lang w:val="en-GB"/>
        </w:rPr>
        <w:tab/>
        <w:t xml:space="preserve"> 1 mark</w:t>
      </w:r>
    </w:p>
    <w:p w:rsidR="00000000" w:rsidRDefault="00043C90">
      <w:pPr>
        <w:spacing w:line="480" w:lineRule="atLeast"/>
        <w:rPr>
          <w:lang w:val="en-GB"/>
        </w:rPr>
      </w:pPr>
      <w:r>
        <w:rPr>
          <w:lang w:val="en-GB"/>
        </w:rPr>
        <w:tab/>
        <w:t>Derivation of the appropriate rate law:</w:t>
      </w:r>
    </w:p>
    <w:p w:rsidR="00000000" w:rsidRDefault="00043C90">
      <w:pPr>
        <w:ind w:left="720" w:hanging="720"/>
        <w:jc w:val="both"/>
        <w:rPr>
          <w:lang w:val="en-GB"/>
        </w:rPr>
      </w:pPr>
      <w:r>
        <w:rPr>
          <w:lang w:val="en-GB"/>
        </w:rPr>
        <w:tab/>
        <w:t>The steady state approximation gives:</w:t>
      </w:r>
    </w:p>
    <w:p w:rsidR="00000000" w:rsidRDefault="00043C90">
      <w:pPr>
        <w:tabs>
          <w:tab w:val="right" w:pos="9180"/>
        </w:tabs>
        <w:ind w:left="720" w:hanging="720"/>
        <w:jc w:val="both"/>
        <w:rPr>
          <w:lang w:val="en-GB"/>
        </w:rPr>
      </w:pPr>
      <w:r>
        <w:rPr>
          <w:lang w:val="en-GB"/>
        </w:rPr>
        <w:tab/>
      </w:r>
      <w:r>
        <w:rPr>
          <w:position w:val="-22"/>
          <w:lang w:val="en-GB"/>
        </w:rPr>
        <w:object w:dxaOrig="6940" w:dyaOrig="560">
          <v:shape id="_x0000_i1153" type="#_x0000_t75" style="width:346.8pt;height:28.2pt" o:ole="">
            <v:imagedata r:id="rId254" o:title=""/>
          </v:shape>
          <o:OLEObject Type="Embed" ProgID="Equation.2" ShapeID="_x0000_i1153" DrawAspect="Content" ObjectID="_1314692904" r:id="rId255">
            <o:FieldCodes>\* MERGEFORMAT</o:FieldCodes>
          </o:OLEObject>
        </w:object>
      </w:r>
      <w:r>
        <w:rPr>
          <w:lang w:val="en-GB"/>
        </w:rPr>
        <w:tab/>
      </w:r>
      <w:r>
        <w:rPr>
          <w:i/>
          <w:lang w:val="en-GB"/>
        </w:rPr>
        <w:t>1 mark</w:t>
      </w:r>
    </w:p>
    <w:p w:rsidR="00000000" w:rsidRDefault="00043C90">
      <w:pPr>
        <w:ind w:left="720" w:hanging="720"/>
        <w:jc w:val="both"/>
        <w:rPr>
          <w:lang w:val="en-GB"/>
        </w:rPr>
      </w:pPr>
      <w:r>
        <w:rPr>
          <w:lang w:val="en-GB"/>
        </w:rPr>
        <w:tab/>
        <w:t>Thus:</w:t>
      </w:r>
      <w:r>
        <w:rPr>
          <w:lang w:val="en-GB"/>
        </w:rPr>
        <w:tab/>
      </w:r>
      <w:r>
        <w:rPr>
          <w:position w:val="-10"/>
          <w:lang w:val="en-GB"/>
        </w:rPr>
        <w:object w:dxaOrig="5160" w:dyaOrig="340">
          <v:shape id="_x0000_i1154" type="#_x0000_t75" style="width:258pt;height:16.8pt" o:ole="">
            <v:imagedata r:id="rId256" o:title=""/>
          </v:shape>
          <o:OLEObject Type="Embed" ProgID="Equation.2" ShapeID="_x0000_i1154" DrawAspect="Content" ObjectID="_1314692905" r:id="rId257">
            <o:FieldCodes>\* MERGEFORMAT</o:FieldCodes>
          </o:OLEObject>
        </w:object>
      </w:r>
    </w:p>
    <w:p w:rsidR="00000000" w:rsidRDefault="00043C90">
      <w:pPr>
        <w:tabs>
          <w:tab w:val="right" w:pos="9180"/>
        </w:tabs>
        <w:ind w:left="720" w:hanging="720"/>
        <w:jc w:val="both"/>
        <w:rPr>
          <w:lang w:val="en-GB"/>
        </w:rPr>
      </w:pPr>
      <w:r>
        <w:rPr>
          <w:lang w:val="en-GB"/>
        </w:rPr>
        <w:tab/>
        <w:t xml:space="preserve">and therefore:  </w:t>
      </w:r>
      <w:r>
        <w:rPr>
          <w:position w:val="-28"/>
          <w:lang w:val="en-GB"/>
        </w:rPr>
        <w:object w:dxaOrig="3060" w:dyaOrig="660">
          <v:shape id="_x0000_i1155" type="#_x0000_t75" style="width:153pt;height:33pt" o:ole="">
            <v:imagedata r:id="rId258" o:title=""/>
          </v:shape>
          <o:OLEObject Type="Embed" ProgID="Equation.2" ShapeID="_x0000_i1155" DrawAspect="Content" ObjectID="_1314692906" r:id="rId259">
            <o:FieldCodes>\* MERGEFORMAT</o:FieldCodes>
          </o:OLEObject>
        </w:object>
      </w:r>
      <w:r>
        <w:rPr>
          <w:lang w:val="en-GB"/>
        </w:rPr>
        <w:tab/>
      </w:r>
      <w:r>
        <w:rPr>
          <w:i/>
          <w:lang w:val="en-GB"/>
        </w:rPr>
        <w:t>1 mark</w:t>
      </w:r>
    </w:p>
    <w:p w:rsidR="00000000" w:rsidRDefault="00043C90">
      <w:pPr>
        <w:ind w:left="720" w:hanging="720"/>
        <w:jc w:val="both"/>
        <w:rPr>
          <w:lang w:val="en-GB"/>
        </w:rPr>
      </w:pPr>
      <w:r>
        <w:rPr>
          <w:lang w:val="en-GB"/>
        </w:rPr>
        <w:tab/>
        <w:t xml:space="preserve">Also:  </w:t>
      </w:r>
      <w:r>
        <w:rPr>
          <w:position w:val="-22"/>
          <w:lang w:val="en-GB"/>
        </w:rPr>
        <w:object w:dxaOrig="2800" w:dyaOrig="560">
          <v:shape id="_x0000_i1156" type="#_x0000_t75" style="width:139.8pt;height:28.2pt" o:ole="">
            <v:imagedata r:id="rId260" o:title=""/>
          </v:shape>
          <o:OLEObject Type="Embed" ProgID="Equation.2" ShapeID="_x0000_i1156" DrawAspect="Content" ObjectID="_1314692907" r:id="rId261">
            <o:FieldCodes>\* MERGEFORMAT</o:FieldCodes>
          </o:OLEObject>
        </w:object>
      </w:r>
      <w:r>
        <w:rPr>
          <w:lang w:val="en-GB"/>
        </w:rPr>
        <w:t xml:space="preserve"> and substituting from above yields</w:t>
      </w:r>
    </w:p>
    <w:p w:rsidR="00000000" w:rsidRDefault="00043C90">
      <w:pPr>
        <w:tabs>
          <w:tab w:val="right" w:pos="9180"/>
        </w:tabs>
        <w:ind w:left="720" w:hanging="720"/>
        <w:jc w:val="both"/>
        <w:rPr>
          <w:lang w:val="en-GB"/>
        </w:rPr>
      </w:pPr>
      <w:r>
        <w:rPr>
          <w:lang w:val="en-GB"/>
        </w:rPr>
        <w:lastRenderedPageBreak/>
        <w:tab/>
      </w:r>
      <w:r>
        <w:rPr>
          <w:position w:val="-28"/>
          <w:lang w:val="en-GB"/>
        </w:rPr>
        <w:object w:dxaOrig="4900" w:dyaOrig="660">
          <v:shape id="_x0000_i1157" type="#_x0000_t75" style="width:244.8pt;height:33pt" o:ole="">
            <v:imagedata r:id="rId262" o:title=""/>
          </v:shape>
          <o:OLEObject Type="Embed" ProgID="Equation.2" ShapeID="_x0000_i1157" DrawAspect="Content" ObjectID="_1314692908" r:id="rId263">
            <o:FieldCodes>\* MERGEFORMAT</o:FieldCodes>
          </o:OLEObject>
        </w:object>
      </w:r>
      <w:r>
        <w:rPr>
          <w:lang w:val="en-GB"/>
        </w:rPr>
        <w:tab/>
      </w:r>
      <w:r>
        <w:rPr>
          <w:i/>
          <w:lang w:val="en-GB"/>
        </w:rPr>
        <w:t>2 marks</w:t>
      </w:r>
    </w:p>
    <w:p w:rsidR="00000000" w:rsidRDefault="00043C90">
      <w:pPr>
        <w:ind w:left="720" w:hanging="720"/>
        <w:jc w:val="both"/>
        <w:rPr>
          <w:lang w:val="en-GB"/>
        </w:rPr>
      </w:pPr>
      <w:r>
        <w:rPr>
          <w:lang w:val="en-GB"/>
        </w:rPr>
        <w:tab/>
      </w:r>
      <w:r>
        <w:rPr>
          <w:lang w:val="en-GB"/>
        </w:rPr>
        <w:tab/>
      </w:r>
      <w:r>
        <w:rPr>
          <w:lang w:val="en-GB"/>
        </w:rPr>
        <w:tab/>
      </w:r>
      <w:r>
        <w:rPr>
          <w:lang w:val="en-GB"/>
        </w:rPr>
        <w:tab/>
      </w:r>
      <w:r>
        <w:rPr>
          <w:lang w:val="en-GB"/>
        </w:rPr>
        <w:tab/>
      </w:r>
      <w:r>
        <w:rPr>
          <w:lang w:val="en-GB"/>
        </w:rPr>
        <w:tab/>
      </w:r>
      <w:r>
        <w:rPr>
          <w:b/>
          <w:lang w:val="en-GB"/>
        </w:rPr>
        <w:t>OR</w:t>
      </w:r>
    </w:p>
    <w:p w:rsidR="00000000" w:rsidRDefault="00043C90">
      <w:pPr>
        <w:tabs>
          <w:tab w:val="right" w:pos="9180"/>
        </w:tabs>
        <w:ind w:left="720" w:hanging="720"/>
        <w:jc w:val="both"/>
        <w:rPr>
          <w:lang w:val="en-GB"/>
        </w:rPr>
      </w:pPr>
      <w:r>
        <w:rPr>
          <w:lang w:val="en-GB"/>
        </w:rPr>
        <w:tab/>
        <w:t>However, since k</w:t>
      </w:r>
      <w:r>
        <w:rPr>
          <w:position w:val="-4"/>
          <w:lang w:val="en-GB"/>
        </w:rPr>
        <w:t xml:space="preserve">2 </w:t>
      </w:r>
      <w:r>
        <w:rPr>
          <w:lang w:val="en-GB"/>
        </w:rPr>
        <w:t>&lt;&lt; k</w:t>
      </w:r>
      <w:r>
        <w:rPr>
          <w:position w:val="-4"/>
          <w:lang w:val="en-GB"/>
        </w:rPr>
        <w:t>-1</w:t>
      </w:r>
      <w:r>
        <w:rPr>
          <w:lang w:val="en-GB"/>
        </w:rPr>
        <w:t xml:space="preserve"> the above reduces to:</w:t>
      </w:r>
      <w:r>
        <w:rPr>
          <w:lang w:val="en-GB"/>
        </w:rPr>
        <w:tab/>
      </w:r>
    </w:p>
    <w:p w:rsidR="00000000" w:rsidRDefault="00043C90">
      <w:pPr>
        <w:ind w:left="720" w:hanging="720"/>
        <w:jc w:val="both"/>
        <w:rPr>
          <w:lang w:val="en-GB"/>
        </w:rPr>
      </w:pPr>
      <w:r>
        <w:rPr>
          <w:lang w:val="en-GB"/>
        </w:rPr>
        <w:tab/>
      </w:r>
      <w:r>
        <w:rPr>
          <w:position w:val="-28"/>
          <w:lang w:val="en-GB"/>
        </w:rPr>
        <w:object w:dxaOrig="6840" w:dyaOrig="720">
          <v:shape id="_x0000_i1158" type="#_x0000_t75" style="width:342pt;height:36pt" o:ole="">
            <v:imagedata r:id="rId101" o:title=""/>
          </v:shape>
          <o:OLEObject Type="Embed" ProgID="Equation.2" ShapeID="_x0000_i1158" DrawAspect="Content" ObjectID="_1314692909" r:id="rId264">
            <o:FieldCodes>\* MERGEFORMAT</o:FieldCodes>
          </o:OLEObject>
        </w:object>
      </w:r>
      <w:r>
        <w:rPr>
          <w:lang w:val="en-GB"/>
        </w:rPr>
        <w:t xml:space="preserve">  </w:t>
      </w:r>
    </w:p>
    <w:p w:rsidR="00000000" w:rsidRDefault="00043C90">
      <w:pPr>
        <w:ind w:left="720"/>
        <w:jc w:val="both"/>
        <w:rPr>
          <w:lang w:val="en-GB"/>
        </w:rPr>
      </w:pPr>
      <w:r>
        <w:rPr>
          <w:lang w:val="en-GB"/>
        </w:rPr>
        <w:t>which is also third order</w:t>
      </w:r>
    </w:p>
    <w:p w:rsidR="00000000" w:rsidRDefault="00043C90">
      <w:pPr>
        <w:tabs>
          <w:tab w:val="left" w:pos="1440"/>
          <w:tab w:val="left" w:pos="4760"/>
          <w:tab w:val="left" w:pos="7920"/>
        </w:tabs>
        <w:ind w:left="720" w:hanging="720"/>
        <w:jc w:val="both"/>
        <w:rPr>
          <w:lang w:val="en-GB"/>
        </w:rPr>
      </w:pPr>
      <w:r>
        <w:rPr>
          <w:lang w:val="en-GB"/>
        </w:rPr>
        <w:t>iii)</w:t>
      </w:r>
      <w:r>
        <w:rPr>
          <w:lang w:val="en-GB"/>
        </w:rPr>
        <w:tab/>
        <w:t>For Proposal A:</w:t>
      </w:r>
    </w:p>
    <w:p w:rsidR="00000000" w:rsidRDefault="00043C90">
      <w:pPr>
        <w:tabs>
          <w:tab w:val="left" w:pos="1440"/>
          <w:tab w:val="right" w:pos="9180"/>
        </w:tabs>
        <w:ind w:left="720" w:hanging="720"/>
        <w:jc w:val="both"/>
        <w:rPr>
          <w:lang w:val="en-GB"/>
        </w:rPr>
      </w:pPr>
      <w:r>
        <w:rPr>
          <w:lang w:val="en-GB"/>
        </w:rPr>
        <w:tab/>
      </w:r>
      <w:r>
        <w:rPr>
          <w:lang w:val="en-GB"/>
        </w:rPr>
        <w:tab/>
        <w:t xml:space="preserve">Arrhenius relationship:  </w:t>
      </w:r>
      <w:r>
        <w:rPr>
          <w:position w:val="-12"/>
          <w:lang w:val="en-GB"/>
        </w:rPr>
        <w:object w:dxaOrig="2560" w:dyaOrig="400">
          <v:shape id="_x0000_i1159" type="#_x0000_t75" style="width:127.8pt;height:19.8pt" o:ole="">
            <v:imagedata r:id="rId265" o:title=""/>
          </v:shape>
          <o:OLEObject Type="Embed" ProgID="Equation.2" ShapeID="_x0000_i1159" DrawAspect="Content" ObjectID="_1314692910" r:id="rId266">
            <o:FieldCodes>\* MERGEFORMAT</o:FieldCodes>
          </o:OLEObject>
        </w:object>
      </w:r>
      <w:r>
        <w:rPr>
          <w:lang w:val="en-GB"/>
        </w:rPr>
        <w:tab/>
      </w:r>
      <w:r>
        <w:rPr>
          <w:i/>
          <w:lang w:val="en-GB"/>
        </w:rPr>
        <w:t>1 mark</w:t>
      </w:r>
    </w:p>
    <w:p w:rsidR="00000000" w:rsidRDefault="00043C90">
      <w:pPr>
        <w:tabs>
          <w:tab w:val="left" w:pos="1080"/>
          <w:tab w:val="right" w:pos="9180"/>
        </w:tabs>
        <w:ind w:left="720" w:hanging="720"/>
        <w:jc w:val="both"/>
        <w:rPr>
          <w:lang w:val="en-GB"/>
        </w:rPr>
      </w:pPr>
      <w:r>
        <w:rPr>
          <w:lang w:val="en-GB"/>
        </w:rPr>
        <w:t xml:space="preserve"> </w:t>
      </w:r>
      <w:r>
        <w:rPr>
          <w:lang w:val="en-GB"/>
        </w:rPr>
        <w:tab/>
        <w:t xml:space="preserve"> The rate constant for the reaction: </w:t>
      </w:r>
      <w:r>
        <w:rPr>
          <w:lang w:val="en-GB"/>
        </w:rPr>
        <w:tab/>
      </w:r>
      <w:r>
        <w:rPr>
          <w:i/>
          <w:lang w:val="en-GB"/>
        </w:rPr>
        <w:t>1 mark</w:t>
      </w:r>
      <w:r>
        <w:rPr>
          <w:lang w:val="en-GB"/>
        </w:rPr>
        <w:tab/>
      </w:r>
    </w:p>
    <w:p w:rsidR="00000000" w:rsidRDefault="00043C90">
      <w:pPr>
        <w:tabs>
          <w:tab w:val="left" w:pos="1080"/>
          <w:tab w:val="left" w:pos="4760"/>
          <w:tab w:val="left" w:pos="7920"/>
        </w:tabs>
        <w:ind w:left="720" w:hanging="720"/>
        <w:jc w:val="center"/>
        <w:rPr>
          <w:i/>
          <w:lang w:val="en-GB"/>
        </w:rPr>
      </w:pPr>
      <w:r>
        <w:rPr>
          <w:i/>
          <w:lang w:val="en-GB"/>
        </w:rPr>
        <w:t>The answer must be consistent with the form of the Arrhenius equation given above.</w:t>
      </w:r>
    </w:p>
    <w:p w:rsidR="00000000" w:rsidRDefault="00043C90">
      <w:pPr>
        <w:tabs>
          <w:tab w:val="left" w:pos="1160"/>
          <w:tab w:val="left" w:pos="4760"/>
          <w:tab w:val="left" w:pos="7920"/>
        </w:tabs>
        <w:ind w:left="720" w:hanging="720"/>
        <w:jc w:val="both"/>
        <w:rPr>
          <w:lang w:val="en-GB"/>
        </w:rPr>
      </w:pPr>
      <w:r>
        <w:rPr>
          <w:lang w:val="en-GB"/>
        </w:rPr>
        <w:tab/>
      </w:r>
      <w:r>
        <w:rPr>
          <w:lang w:val="en-GB"/>
        </w:rPr>
        <w:object w:dxaOrig="420" w:dyaOrig="420">
          <v:shape id="_x0000_i1160" type="#_x0000_t75" style="width:21pt;height:21pt" o:ole="">
            <v:imagedata r:id="rId267" o:title=""/>
          </v:shape>
          <o:OLEObject Type="Embed" ProgID="Word.Document.8" ShapeID="_x0000_i1160" DrawAspect="Content" ObjectID="_1314692911" r:id="rId268"/>
        </w:object>
      </w:r>
      <w:r>
        <w:rPr>
          <w:lang w:val="en-GB"/>
        </w:rPr>
        <w:t>Increases with increasing temperature</w:t>
      </w: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Decreases with increasing temperature</w:t>
      </w:r>
    </w:p>
    <w:p w:rsidR="00000000" w:rsidRDefault="00043C90">
      <w:pPr>
        <w:numPr>
          <w:ilvl w:val="0"/>
          <w:numId w:val="5"/>
        </w:numPr>
        <w:tabs>
          <w:tab w:val="left" w:pos="1160"/>
          <w:tab w:val="left" w:pos="4760"/>
          <w:tab w:val="left" w:pos="7920"/>
        </w:tabs>
        <w:jc w:val="both"/>
        <w:rPr>
          <w:lang w:val="en-GB"/>
        </w:rPr>
      </w:pPr>
      <w:r>
        <w:rPr>
          <w:lang w:val="en-GB"/>
        </w:rPr>
        <w:t>Is independent of the temperature</w:t>
      </w:r>
    </w:p>
    <w:p w:rsidR="00000000" w:rsidRDefault="00043C90">
      <w:pPr>
        <w:tabs>
          <w:tab w:val="left" w:pos="1160"/>
          <w:tab w:val="left" w:pos="4760"/>
          <w:tab w:val="left" w:pos="7920"/>
        </w:tabs>
        <w:ind w:left="720"/>
        <w:jc w:val="both"/>
        <w:rPr>
          <w:lang w:val="en-GB"/>
        </w:rPr>
      </w:pPr>
    </w:p>
    <w:p w:rsidR="00000000" w:rsidRDefault="00043C90">
      <w:pPr>
        <w:tabs>
          <w:tab w:val="left" w:pos="1080"/>
          <w:tab w:val="left" w:pos="4760"/>
          <w:tab w:val="left" w:pos="7920"/>
        </w:tabs>
        <w:ind w:left="720" w:hanging="720"/>
        <w:jc w:val="both"/>
        <w:rPr>
          <w:lang w:val="en-GB"/>
        </w:rPr>
      </w:pPr>
      <w:r>
        <w:rPr>
          <w:lang w:val="en-GB"/>
        </w:rPr>
        <w:tab/>
        <w:t>For Proposal B:</w:t>
      </w:r>
    </w:p>
    <w:p w:rsidR="00000000" w:rsidRDefault="00043C90">
      <w:pPr>
        <w:tabs>
          <w:tab w:val="left" w:pos="1440"/>
          <w:tab w:val="right" w:pos="9180"/>
        </w:tabs>
        <w:ind w:left="720" w:hanging="720"/>
        <w:jc w:val="both"/>
        <w:rPr>
          <w:lang w:val="en-GB"/>
        </w:rPr>
      </w:pPr>
      <w:r>
        <w:rPr>
          <w:lang w:val="en-GB"/>
        </w:rPr>
        <w:tab/>
      </w:r>
      <w:r>
        <w:rPr>
          <w:lang w:val="en-GB"/>
        </w:rPr>
        <w:tab/>
        <w:t>Arrhenius r</w:t>
      </w:r>
      <w:r>
        <w:rPr>
          <w:lang w:val="en-GB"/>
        </w:rPr>
        <w:t xml:space="preserve">elationship:  </w:t>
      </w:r>
      <w:r>
        <w:rPr>
          <w:position w:val="-4"/>
          <w:lang w:val="en-GB"/>
        </w:rPr>
        <w:object w:dxaOrig="2480" w:dyaOrig="300">
          <v:shape id="_x0000_i1161" type="#_x0000_t75" style="width:124.2pt;height:15pt" o:ole="">
            <v:imagedata r:id="rId269" o:title=""/>
          </v:shape>
          <o:OLEObject Type="Embed" ProgID="Equation.2" ShapeID="_x0000_i1161" DrawAspect="Content" ObjectID="_1314692912" r:id="rId270">
            <o:FieldCodes>\* MERGEFORMAT</o:FieldCodes>
          </o:OLEObject>
        </w:object>
      </w:r>
      <w:r>
        <w:rPr>
          <w:lang w:val="en-GB"/>
        </w:rPr>
        <w:tab/>
      </w:r>
      <w:r>
        <w:rPr>
          <w:i/>
          <w:lang w:val="en-GB"/>
        </w:rPr>
        <w:t>1 mark</w:t>
      </w:r>
    </w:p>
    <w:p w:rsidR="00000000" w:rsidRDefault="00043C90">
      <w:pPr>
        <w:tabs>
          <w:tab w:val="left" w:pos="1080"/>
          <w:tab w:val="right" w:pos="9180"/>
        </w:tabs>
        <w:ind w:left="720" w:hanging="720"/>
        <w:jc w:val="both"/>
        <w:rPr>
          <w:lang w:val="en-GB"/>
        </w:rPr>
      </w:pPr>
      <w:r>
        <w:rPr>
          <w:lang w:val="en-GB"/>
        </w:rPr>
        <w:t xml:space="preserve"> </w:t>
      </w:r>
      <w:r>
        <w:rPr>
          <w:lang w:val="en-GB"/>
        </w:rPr>
        <w:tab/>
        <w:t xml:space="preserve"> The rate constant for the reaction: </w:t>
      </w:r>
      <w:r>
        <w:rPr>
          <w:lang w:val="en-GB"/>
        </w:rPr>
        <w:tab/>
      </w:r>
      <w:r>
        <w:rPr>
          <w:i/>
          <w:lang w:val="en-GB"/>
        </w:rPr>
        <w:t>1 mark</w:t>
      </w:r>
      <w:r>
        <w:rPr>
          <w:lang w:val="en-GB"/>
        </w:rPr>
        <w:tab/>
      </w:r>
    </w:p>
    <w:p w:rsidR="00000000" w:rsidRDefault="00043C90">
      <w:pPr>
        <w:tabs>
          <w:tab w:val="left" w:pos="1080"/>
          <w:tab w:val="left" w:pos="4760"/>
          <w:tab w:val="left" w:pos="7920"/>
        </w:tabs>
        <w:ind w:left="720" w:hanging="720"/>
        <w:jc w:val="center"/>
        <w:rPr>
          <w:i/>
          <w:lang w:val="en-GB"/>
        </w:rPr>
      </w:pPr>
      <w:r>
        <w:rPr>
          <w:i/>
          <w:lang w:val="en-GB"/>
        </w:rPr>
        <w:t>The answer must be consistent with the form of the Arrhenius equation given above.</w:t>
      </w: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Increases with increasing temperature</w:t>
      </w:r>
    </w:p>
    <w:p w:rsidR="00000000" w:rsidRDefault="00043C90">
      <w:pPr>
        <w:tabs>
          <w:tab w:val="left" w:pos="1160"/>
          <w:tab w:val="left" w:pos="4760"/>
          <w:tab w:val="left" w:pos="7920"/>
        </w:tabs>
        <w:ind w:left="720" w:hanging="720"/>
        <w:jc w:val="both"/>
        <w:rPr>
          <w:lang w:val="en-GB"/>
        </w:rPr>
      </w:pPr>
      <w:r>
        <w:rPr>
          <w:lang w:val="en-GB"/>
        </w:rPr>
        <w:tab/>
      </w:r>
      <w:r>
        <w:rPr>
          <w:lang w:val="en-GB"/>
        </w:rPr>
        <w:object w:dxaOrig="420" w:dyaOrig="420">
          <v:shape id="_x0000_i1162" type="#_x0000_t75" style="width:21pt;height:21pt" o:ole="">
            <v:imagedata r:id="rId267" o:title=""/>
          </v:shape>
          <o:OLEObject Type="Embed" ProgID="Word.Document.8" ShapeID="_x0000_i1162" DrawAspect="Content" ObjectID="_1314692913" r:id="rId271"/>
        </w:object>
      </w:r>
      <w:r>
        <w:rPr>
          <w:lang w:val="en-GB"/>
        </w:rPr>
        <w:t>Decreases with increasing temperature</w:t>
      </w: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Is independent of the temperature</w:t>
      </w:r>
    </w:p>
    <w:p w:rsidR="00000000" w:rsidRDefault="00043C90">
      <w:pPr>
        <w:tabs>
          <w:tab w:val="left" w:pos="720"/>
          <w:tab w:val="right" w:pos="9180"/>
        </w:tabs>
        <w:rPr>
          <w:lang w:val="en-GB"/>
        </w:rPr>
      </w:pPr>
      <w:r>
        <w:rPr>
          <w:lang w:val="en-GB"/>
        </w:rPr>
        <w:t>iv)</w:t>
      </w:r>
      <w:r>
        <w:rPr>
          <w:lang w:val="en-GB"/>
        </w:rPr>
        <w:tab/>
        <w:t>The dominant mechanism in the upper atmosphere must be:</w:t>
      </w:r>
      <w:r>
        <w:rPr>
          <w:lang w:val="en-GB"/>
        </w:rPr>
        <w:tab/>
      </w:r>
      <w:r>
        <w:rPr>
          <w:i/>
          <w:lang w:val="en-GB"/>
        </w:rPr>
        <w:t>2 marks</w:t>
      </w: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Proposal A due to the temperature dependence of the rate constant</w:t>
      </w:r>
    </w:p>
    <w:p w:rsidR="00000000" w:rsidRDefault="00043C90">
      <w:pPr>
        <w:tabs>
          <w:tab w:val="left" w:pos="1160"/>
          <w:tab w:val="left" w:pos="4760"/>
          <w:tab w:val="left" w:pos="7920"/>
        </w:tabs>
        <w:ind w:left="720" w:hanging="720"/>
        <w:jc w:val="both"/>
        <w:rPr>
          <w:lang w:val="en-GB"/>
        </w:rPr>
      </w:pPr>
      <w:r>
        <w:rPr>
          <w:lang w:val="en-GB"/>
        </w:rPr>
        <w:tab/>
      </w:r>
      <w:r>
        <w:rPr>
          <w:rFonts w:ascii="Zapf Dingbats" w:hAnsi="Zapf Dingbats"/>
          <w:lang w:val="en-GB"/>
        </w:rPr>
        <w:t>p</w:t>
      </w:r>
      <w:r>
        <w:rPr>
          <w:lang w:val="en-GB"/>
        </w:rPr>
        <w:tab/>
        <w:t>Proposal B since k</w:t>
      </w:r>
      <w:r>
        <w:rPr>
          <w:position w:val="-4"/>
          <w:lang w:val="en-GB"/>
        </w:rPr>
        <w:t>2</w:t>
      </w:r>
      <w:r>
        <w:rPr>
          <w:lang w:val="en-GB"/>
        </w:rPr>
        <w:t xml:space="preserve"> &lt;&lt;  k</w:t>
      </w:r>
      <w:r>
        <w:rPr>
          <w:position w:val="-4"/>
          <w:lang w:val="en-GB"/>
        </w:rPr>
        <w:t>1</w:t>
      </w:r>
      <w:r>
        <w:rPr>
          <w:lang w:val="en-GB"/>
        </w:rPr>
        <w:t xml:space="preserve"> or k</w:t>
      </w:r>
      <w:r>
        <w:rPr>
          <w:position w:val="-4"/>
          <w:lang w:val="en-GB"/>
        </w:rPr>
        <w:t>-1</w:t>
      </w:r>
    </w:p>
    <w:p w:rsidR="00000000" w:rsidRDefault="00043C90">
      <w:pPr>
        <w:tabs>
          <w:tab w:val="left" w:pos="720"/>
          <w:tab w:val="left" w:pos="4760"/>
          <w:tab w:val="left" w:pos="7920"/>
        </w:tabs>
        <w:ind w:left="1160" w:hanging="1160"/>
        <w:jc w:val="both"/>
        <w:rPr>
          <w:lang w:val="en-GB"/>
        </w:rPr>
      </w:pPr>
      <w:r>
        <w:rPr>
          <w:lang w:val="en-GB"/>
        </w:rPr>
        <w:tab/>
      </w:r>
      <w:r>
        <w:rPr>
          <w:rFonts w:ascii="Zapf Dingbats" w:hAnsi="Zapf Dingbats"/>
          <w:lang w:val="en-GB"/>
        </w:rPr>
        <w:t>p</w:t>
      </w:r>
      <w:r>
        <w:rPr>
          <w:lang w:val="en-GB"/>
        </w:rPr>
        <w:tab/>
      </w:r>
      <w:r>
        <w:rPr>
          <w:lang w:val="en-GB"/>
        </w:rPr>
        <w:t>Proposal A since the probability of the necessary collision in Proposal B is too small</w:t>
      </w:r>
    </w:p>
    <w:p w:rsidR="00000000" w:rsidRDefault="00043C90">
      <w:pPr>
        <w:tabs>
          <w:tab w:val="right" w:pos="6480"/>
          <w:tab w:val="left" w:pos="6660"/>
          <w:tab w:val="left" w:pos="9360"/>
        </w:tabs>
        <w:spacing w:line="480" w:lineRule="atLeast"/>
        <w:jc w:val="center"/>
        <w:rPr>
          <w:b/>
          <w:lang w:val="en-GB"/>
        </w:rPr>
      </w:pPr>
      <w:r>
        <w:rPr>
          <w:lang w:val="en-GB"/>
        </w:rPr>
        <w:tab/>
      </w:r>
      <w:r>
        <w:rPr>
          <w:lang w:val="en-GB"/>
        </w:rPr>
        <w:object w:dxaOrig="420" w:dyaOrig="420">
          <v:shape id="_x0000_i1163" type="#_x0000_t75" style="width:21pt;height:21pt" o:ole="">
            <v:imagedata r:id="rId267" o:title=""/>
          </v:shape>
          <o:OLEObject Type="Embed" ProgID="Word.Document.8" ShapeID="_x0000_i1163" DrawAspect="Content" ObjectID="_1314692914" r:id="rId272"/>
        </w:object>
      </w:r>
      <w:r>
        <w:rPr>
          <w:lang w:val="en-GB"/>
        </w:rPr>
        <w:t>Proposal B due to the temperature dependence of the rate constant</w:t>
      </w:r>
      <w:r>
        <w:rPr>
          <w:lang w:val="en-GB"/>
        </w:rPr>
        <w:br w:type="page"/>
      </w:r>
      <w:r>
        <w:rPr>
          <w:b/>
          <w:lang w:val="en-GB"/>
        </w:rPr>
        <w:lastRenderedPageBreak/>
        <w:t>SOLUTION 4</w:t>
      </w:r>
    </w:p>
    <w:p w:rsidR="00000000" w:rsidRDefault="00043C90">
      <w:pPr>
        <w:tabs>
          <w:tab w:val="right" w:pos="7200"/>
          <w:tab w:val="left" w:pos="7380"/>
          <w:tab w:val="left" w:pos="9360"/>
        </w:tabs>
        <w:jc w:val="center"/>
        <w:rPr>
          <w:b/>
          <w:lang w:val="en-GB"/>
        </w:rPr>
      </w:pPr>
    </w:p>
    <w:p w:rsidR="00000000" w:rsidRDefault="00043C90">
      <w:pPr>
        <w:tabs>
          <w:tab w:val="left" w:pos="1080"/>
        </w:tabs>
        <w:ind w:left="720" w:hanging="720"/>
        <w:jc w:val="both"/>
        <w:rPr>
          <w:lang w:val="en-GB"/>
        </w:rPr>
      </w:pPr>
      <w:r>
        <w:rPr>
          <w:lang w:val="en-GB"/>
        </w:rPr>
        <w:t>i)</w:t>
      </w:r>
      <w:r>
        <w:rPr>
          <w:lang w:val="en-GB"/>
        </w:rPr>
        <w:tab/>
        <w:t>a)</w:t>
      </w:r>
      <w:r>
        <w:rPr>
          <w:lang w:val="en-GB"/>
        </w:rPr>
        <w:tab/>
        <w:t>Indicator colour at pH 1.00:</w:t>
      </w:r>
    </w:p>
    <w:p w:rsidR="00000000" w:rsidRDefault="00043C90">
      <w:pPr>
        <w:tabs>
          <w:tab w:val="left" w:pos="180"/>
          <w:tab w:val="left" w:pos="2160"/>
          <w:tab w:val="left" w:pos="3960"/>
          <w:tab w:val="left" w:pos="5760"/>
          <w:tab w:val="left" w:pos="7371"/>
          <w:tab w:val="right" w:pos="9072"/>
        </w:tabs>
        <w:jc w:val="both"/>
        <w:rPr>
          <w:lang w:val="en-GB"/>
        </w:rPr>
      </w:pPr>
      <w:r>
        <w:rPr>
          <w:lang w:val="en-GB"/>
        </w:rPr>
        <w:tab/>
        <w:t>violet</w:t>
      </w:r>
      <w:r>
        <w:rPr>
          <w:lang w:val="en-GB"/>
        </w:rPr>
        <w:tab/>
        <w:t>blue</w:t>
      </w:r>
      <w:r>
        <w:rPr>
          <w:lang w:val="en-GB"/>
        </w:rPr>
        <w:tab/>
        <w:t>green</w:t>
      </w:r>
      <w:r>
        <w:rPr>
          <w:lang w:val="en-GB"/>
        </w:rPr>
        <w:tab/>
        <w:t>yellow</w:t>
      </w:r>
      <w:r>
        <w:rPr>
          <w:lang w:val="en-GB"/>
        </w:rPr>
        <w:tab/>
      </w:r>
      <w:r>
        <w:rPr>
          <w:lang w:val="en-GB"/>
        </w:rPr>
        <w:tab/>
        <w:t>r</w:t>
      </w:r>
      <w:r>
        <w:rPr>
          <w:lang w:val="en-GB"/>
        </w:rPr>
        <w:t>ed</w:t>
      </w:r>
    </w:p>
    <w:p w:rsidR="00000000" w:rsidRDefault="00043C90">
      <w:pPr>
        <w:jc w:val="center"/>
        <w:rPr>
          <w:lang w:val="en-GB"/>
        </w:rPr>
      </w:pPr>
      <w:r>
        <w:rPr>
          <w:lang w:val="en-GB"/>
        </w:rPr>
        <w:object w:dxaOrig="9440" w:dyaOrig="940">
          <v:shape id="_x0000_i1164" type="#_x0000_t75" style="width:472.2pt;height:46.8pt" o:ole="">
            <v:imagedata r:id="rId273" o:title=""/>
          </v:shape>
          <o:OLEObject Type="Embed" ProgID="Word.Document.8" ShapeID="_x0000_i1164" DrawAspect="Content" ObjectID="_1314692915" r:id="rId274"/>
        </w:object>
      </w:r>
      <w:r>
        <w:rPr>
          <w:lang w:val="en-GB"/>
        </w:rPr>
        <w:t>wavelength</w:t>
      </w:r>
    </w:p>
    <w:p w:rsidR="00000000" w:rsidRDefault="00043C90">
      <w:pPr>
        <w:tabs>
          <w:tab w:val="left" w:pos="1080"/>
        </w:tabs>
        <w:ind w:left="720" w:hanging="720"/>
        <w:jc w:val="right"/>
        <w:rPr>
          <w:lang w:val="en-GB"/>
        </w:rPr>
      </w:pPr>
      <w:r>
        <w:rPr>
          <w:i/>
          <w:lang w:val="en-GB"/>
        </w:rPr>
        <w:t>1 mark</w:t>
      </w:r>
    </w:p>
    <w:p w:rsidR="00000000" w:rsidRDefault="00043C90">
      <w:pPr>
        <w:tabs>
          <w:tab w:val="left" w:pos="1080"/>
        </w:tabs>
        <w:ind w:left="720" w:hanging="720"/>
        <w:jc w:val="both"/>
        <w:rPr>
          <w:lang w:val="en-GB"/>
        </w:rPr>
      </w:pPr>
    </w:p>
    <w:p w:rsidR="00000000" w:rsidRDefault="00043C90">
      <w:pPr>
        <w:tabs>
          <w:tab w:val="left" w:pos="1080"/>
        </w:tabs>
        <w:ind w:left="720" w:hanging="720"/>
        <w:jc w:val="both"/>
        <w:rPr>
          <w:lang w:val="en-GB"/>
        </w:rPr>
      </w:pPr>
      <w:r>
        <w:rPr>
          <w:lang w:val="en-GB"/>
        </w:rPr>
        <w:tab/>
        <w:t>b)</w:t>
      </w:r>
      <w:r>
        <w:rPr>
          <w:lang w:val="en-GB"/>
        </w:rPr>
        <w:tab/>
        <w:t>Indicator colour at pH 13.00:</w:t>
      </w:r>
    </w:p>
    <w:p w:rsidR="00000000" w:rsidRDefault="00043C90">
      <w:pPr>
        <w:tabs>
          <w:tab w:val="left" w:pos="1080"/>
        </w:tabs>
        <w:ind w:left="720" w:hanging="720"/>
        <w:jc w:val="both"/>
        <w:rPr>
          <w:lang w:val="en-GB"/>
        </w:rPr>
      </w:pPr>
    </w:p>
    <w:p w:rsidR="00000000" w:rsidRDefault="00043C90">
      <w:pPr>
        <w:tabs>
          <w:tab w:val="left" w:pos="180"/>
          <w:tab w:val="left" w:pos="2160"/>
          <w:tab w:val="left" w:pos="3960"/>
          <w:tab w:val="left" w:pos="5760"/>
          <w:tab w:val="left" w:pos="7513"/>
          <w:tab w:val="right" w:pos="9072"/>
        </w:tabs>
        <w:jc w:val="both"/>
        <w:rPr>
          <w:lang w:val="en-GB"/>
        </w:rPr>
      </w:pPr>
      <w:r>
        <w:rPr>
          <w:lang w:val="en-GB"/>
        </w:rPr>
        <w:tab/>
        <w:t>violet</w:t>
      </w:r>
      <w:r>
        <w:rPr>
          <w:lang w:val="en-GB"/>
        </w:rPr>
        <w:tab/>
        <w:t>blue</w:t>
      </w:r>
      <w:r>
        <w:rPr>
          <w:lang w:val="en-GB"/>
        </w:rPr>
        <w:tab/>
        <w:t>green</w:t>
      </w:r>
      <w:r>
        <w:rPr>
          <w:lang w:val="en-GB"/>
        </w:rPr>
        <w:tab/>
        <w:t>yellow</w:t>
      </w:r>
      <w:r>
        <w:rPr>
          <w:lang w:val="en-GB"/>
        </w:rPr>
        <w:tab/>
      </w:r>
      <w:r>
        <w:rPr>
          <w:lang w:val="en-GB"/>
        </w:rPr>
        <w:tab/>
        <w:t>red</w:t>
      </w:r>
    </w:p>
    <w:p w:rsidR="00000000" w:rsidRDefault="00043C90">
      <w:pPr>
        <w:jc w:val="center"/>
        <w:rPr>
          <w:lang w:val="en-GB"/>
        </w:rPr>
      </w:pPr>
      <w:r>
        <w:rPr>
          <w:lang w:val="en-GB"/>
        </w:rPr>
        <w:object w:dxaOrig="9440" w:dyaOrig="940">
          <v:shape id="_x0000_i1165" type="#_x0000_t75" style="width:472.2pt;height:46.8pt" o:ole="">
            <v:imagedata r:id="rId275" o:title=""/>
          </v:shape>
          <o:OLEObject Type="Embed" ProgID="Word.Document.8" ShapeID="_x0000_i1165" DrawAspect="Content" ObjectID="_1314692916" r:id="rId276"/>
        </w:object>
      </w:r>
      <w:r>
        <w:rPr>
          <w:lang w:val="en-GB"/>
        </w:rPr>
        <w:t>wavelength</w:t>
      </w:r>
    </w:p>
    <w:p w:rsidR="00000000" w:rsidRDefault="00043C90">
      <w:pPr>
        <w:jc w:val="right"/>
        <w:rPr>
          <w:lang w:val="en-GB"/>
        </w:rPr>
      </w:pPr>
      <w:r>
        <w:rPr>
          <w:i/>
          <w:lang w:val="en-GB"/>
        </w:rPr>
        <w:t>1 mark</w:t>
      </w:r>
    </w:p>
    <w:p w:rsidR="00000000" w:rsidRDefault="00043C90">
      <w:pPr>
        <w:jc w:val="both"/>
        <w:rPr>
          <w:lang w:val="en-GB"/>
        </w:rPr>
      </w:pPr>
    </w:p>
    <w:p w:rsidR="00000000" w:rsidRDefault="00043C90">
      <w:pPr>
        <w:jc w:val="both"/>
        <w:rPr>
          <w:lang w:val="en-GB"/>
        </w:rPr>
      </w:pPr>
      <w:r>
        <w:rPr>
          <w:lang w:val="en-GB"/>
        </w:rPr>
        <w:t>ii)</w:t>
      </w:r>
      <w:r>
        <w:rPr>
          <w:lang w:val="en-GB"/>
        </w:rPr>
        <w:tab/>
        <w:t>Appropriate colour filter:</w:t>
      </w:r>
    </w:p>
    <w:p w:rsidR="00000000" w:rsidRDefault="00043C90">
      <w:pPr>
        <w:jc w:val="both"/>
        <w:rPr>
          <w:lang w:val="en-GB"/>
        </w:rPr>
      </w:pPr>
    </w:p>
    <w:p w:rsidR="00000000" w:rsidRDefault="00043C90">
      <w:pPr>
        <w:tabs>
          <w:tab w:val="left" w:pos="180"/>
          <w:tab w:val="left" w:pos="2160"/>
          <w:tab w:val="left" w:pos="3960"/>
          <w:tab w:val="left" w:pos="5760"/>
          <w:tab w:val="left" w:pos="7513"/>
          <w:tab w:val="right" w:pos="9072"/>
        </w:tabs>
        <w:jc w:val="both"/>
        <w:rPr>
          <w:lang w:val="en-GB"/>
        </w:rPr>
      </w:pPr>
      <w:r>
        <w:rPr>
          <w:lang w:val="en-GB"/>
        </w:rPr>
        <w:tab/>
        <w:t>violet</w:t>
      </w:r>
      <w:r>
        <w:rPr>
          <w:lang w:val="en-GB"/>
        </w:rPr>
        <w:tab/>
        <w:t>blue</w:t>
      </w:r>
      <w:r>
        <w:rPr>
          <w:lang w:val="en-GB"/>
        </w:rPr>
        <w:tab/>
        <w:t>green</w:t>
      </w:r>
      <w:r>
        <w:rPr>
          <w:lang w:val="en-GB"/>
        </w:rPr>
        <w:tab/>
        <w:t>yellow</w:t>
      </w:r>
      <w:r>
        <w:rPr>
          <w:lang w:val="en-GB"/>
        </w:rPr>
        <w:tab/>
      </w:r>
      <w:r>
        <w:rPr>
          <w:lang w:val="en-GB"/>
        </w:rPr>
        <w:tab/>
        <w:t>red</w:t>
      </w:r>
    </w:p>
    <w:p w:rsidR="00000000" w:rsidRDefault="00043C90">
      <w:pPr>
        <w:jc w:val="center"/>
        <w:rPr>
          <w:lang w:val="en-GB"/>
        </w:rPr>
      </w:pPr>
      <w:r>
        <w:rPr>
          <w:lang w:val="en-GB"/>
        </w:rPr>
        <w:object w:dxaOrig="9420" w:dyaOrig="940">
          <v:shape id="_x0000_i1166" type="#_x0000_t75" style="width:471pt;height:46.8pt" o:ole="">
            <v:imagedata r:id="rId277" o:title=""/>
          </v:shape>
          <o:OLEObject Type="Embed" ProgID="Word.Document.8" ShapeID="_x0000_i1166" DrawAspect="Content" ObjectID="_1314692917" r:id="rId278"/>
        </w:object>
      </w:r>
      <w:r>
        <w:rPr>
          <w:lang w:val="en-GB"/>
        </w:rPr>
        <w:t>wavel</w:t>
      </w:r>
      <w:r>
        <w:rPr>
          <w:lang w:val="en-GB"/>
        </w:rPr>
        <w:t>ength</w:t>
      </w:r>
    </w:p>
    <w:p w:rsidR="00000000" w:rsidRDefault="00043C90">
      <w:pPr>
        <w:jc w:val="right"/>
        <w:rPr>
          <w:lang w:val="en-GB"/>
        </w:rPr>
      </w:pPr>
      <w:r>
        <w:rPr>
          <w:i/>
          <w:lang w:val="en-GB"/>
        </w:rPr>
        <w:t>1 mark</w:t>
      </w:r>
    </w:p>
    <w:p w:rsidR="00000000" w:rsidRDefault="00043C90">
      <w:pPr>
        <w:jc w:val="both"/>
        <w:rPr>
          <w:lang w:val="en-GB"/>
        </w:rPr>
      </w:pPr>
    </w:p>
    <w:p w:rsidR="00000000" w:rsidRDefault="00043C90">
      <w:pPr>
        <w:jc w:val="both"/>
        <w:rPr>
          <w:lang w:val="en-GB"/>
        </w:rPr>
      </w:pPr>
      <w:r>
        <w:rPr>
          <w:lang w:val="en-GB"/>
        </w:rPr>
        <w:t>iii)</w:t>
      </w:r>
      <w:r>
        <w:rPr>
          <w:lang w:val="en-GB"/>
        </w:rPr>
        <w:tab/>
        <w:t>Appropriate wavelength range:</w:t>
      </w:r>
    </w:p>
    <w:p w:rsidR="00000000" w:rsidRDefault="00043C90">
      <w:pPr>
        <w:jc w:val="both"/>
        <w:rPr>
          <w:lang w:val="en-GB"/>
        </w:rPr>
      </w:pPr>
    </w:p>
    <w:p w:rsidR="00000000" w:rsidRDefault="00043C90">
      <w:pPr>
        <w:jc w:val="center"/>
        <w:rPr>
          <w:lang w:val="en-GB"/>
        </w:rPr>
      </w:pPr>
      <w:r>
        <w:rPr>
          <w:lang w:val="en-GB"/>
        </w:rPr>
        <w:object w:dxaOrig="9420" w:dyaOrig="940">
          <v:shape id="_x0000_i1167" type="#_x0000_t75" style="width:471pt;height:46.8pt" o:ole="">
            <v:imagedata r:id="rId279" o:title=""/>
          </v:shape>
          <o:OLEObject Type="Embed" ProgID="Word.Document.8" ShapeID="_x0000_i1167" DrawAspect="Content" ObjectID="_1314692918" r:id="rId280"/>
        </w:object>
      </w:r>
      <w:r>
        <w:rPr>
          <w:lang w:val="en-GB"/>
        </w:rPr>
        <w:t>wavelength</w:t>
      </w:r>
    </w:p>
    <w:p w:rsidR="00000000" w:rsidRDefault="00043C90">
      <w:pPr>
        <w:jc w:val="right"/>
        <w:rPr>
          <w:i/>
          <w:lang w:val="en-GB"/>
        </w:rPr>
      </w:pPr>
      <w:r>
        <w:rPr>
          <w:i/>
          <w:lang w:val="en-GB"/>
        </w:rPr>
        <w:t xml:space="preserve">1 mark </w:t>
      </w:r>
    </w:p>
    <w:p w:rsidR="00000000" w:rsidRDefault="00043C90">
      <w:pPr>
        <w:jc w:val="right"/>
        <w:rPr>
          <w:i/>
          <w:lang w:val="en-GB"/>
        </w:rPr>
      </w:pPr>
    </w:p>
    <w:p w:rsidR="00000000" w:rsidRDefault="00043C90">
      <w:pPr>
        <w:jc w:val="right"/>
        <w:rPr>
          <w:lang w:val="en-GB"/>
        </w:rPr>
      </w:pPr>
    </w:p>
    <w:p w:rsidR="00000000" w:rsidRDefault="00043C90">
      <w:pPr>
        <w:tabs>
          <w:tab w:val="left" w:pos="720"/>
          <w:tab w:val="left" w:pos="2160"/>
          <w:tab w:val="left" w:pos="2520"/>
          <w:tab w:val="right" w:pos="3860"/>
          <w:tab w:val="right" w:pos="9180"/>
        </w:tabs>
        <w:jc w:val="both"/>
        <w:rPr>
          <w:position w:val="6"/>
          <w:lang w:val="en-GB"/>
        </w:rPr>
      </w:pPr>
      <w:r>
        <w:rPr>
          <w:lang w:val="en-GB"/>
        </w:rPr>
        <w:t>iv)</w:t>
      </w:r>
      <w:r>
        <w:rPr>
          <w:lang w:val="en-GB"/>
        </w:rPr>
        <w:tab/>
        <w:t>Absorbance:</w:t>
      </w:r>
      <w:r>
        <w:rPr>
          <w:lang w:val="en-GB"/>
        </w:rPr>
        <w:tab/>
      </w:r>
      <w:r>
        <w:rPr>
          <w:u w:val="single"/>
          <w:lang w:val="en-GB"/>
        </w:rPr>
        <w:tab/>
        <w:t xml:space="preserve">A = 0.128 </w:t>
      </w:r>
      <w:r>
        <w:rPr>
          <w:u w:val="single"/>
          <w:lang w:val="en-GB"/>
        </w:rPr>
        <w:tab/>
      </w:r>
      <w:r>
        <w:rPr>
          <w:lang w:val="en-GB"/>
        </w:rPr>
        <w:tab/>
      </w:r>
      <w:r>
        <w:rPr>
          <w:i/>
          <w:lang w:val="en-GB"/>
        </w:rPr>
        <w:t>(3 marks; see breakdown)</w:t>
      </w:r>
    </w:p>
    <w:p w:rsidR="00000000" w:rsidRDefault="00043C90">
      <w:pPr>
        <w:tabs>
          <w:tab w:val="right" w:pos="9180"/>
        </w:tabs>
        <w:ind w:left="720" w:hanging="720"/>
        <w:jc w:val="both"/>
        <w:rPr>
          <w:lang w:val="en-GB"/>
        </w:rPr>
      </w:pPr>
      <w:r>
        <w:rPr>
          <w:lang w:val="en-GB"/>
        </w:rPr>
        <w:tab/>
        <w:t>From a graph of A versus wavelength, the absorbance of a 5.00 x 10</w:t>
      </w:r>
      <w:r>
        <w:rPr>
          <w:position w:val="6"/>
          <w:lang w:val="en-GB"/>
        </w:rPr>
        <w:t>-4</w:t>
      </w:r>
      <w:r>
        <w:rPr>
          <w:lang w:val="en-GB"/>
        </w:rPr>
        <w:t xml:space="preserve"> M basic solution at 545 nm is 0.25</w:t>
      </w:r>
      <w:r>
        <w:rPr>
          <w:lang w:val="en-GB"/>
        </w:rPr>
        <w:t>6.</w:t>
      </w:r>
      <w:r>
        <w:rPr>
          <w:lang w:val="en-GB"/>
        </w:rPr>
        <w:tab/>
      </w:r>
      <w:r>
        <w:rPr>
          <w:i/>
          <w:lang w:val="en-GB"/>
        </w:rPr>
        <w:t>1 mark</w:t>
      </w:r>
    </w:p>
    <w:p w:rsidR="00000000" w:rsidRDefault="00043C90">
      <w:pPr>
        <w:jc w:val="both"/>
        <w:rPr>
          <w:lang w:val="en-GB"/>
        </w:rPr>
      </w:pPr>
      <w:r>
        <w:rPr>
          <w:lang w:val="en-GB"/>
        </w:rPr>
        <w:tab/>
        <w:t xml:space="preserve">A =  </w:t>
      </w:r>
      <w:r>
        <w:rPr>
          <w:rFonts w:ascii="Symbol" w:hAnsi="Symbol"/>
          <w:sz w:val="28"/>
          <w:lang w:val="en-GB"/>
        </w:rPr>
        <w:t></w:t>
      </w:r>
      <w:r>
        <w:rPr>
          <w:rFonts w:ascii="Symbol" w:hAnsi="Symbol"/>
          <w:sz w:val="28"/>
          <w:lang w:val="en-GB"/>
        </w:rPr>
        <w:t></w:t>
      </w:r>
      <w:r>
        <w:rPr>
          <w:lang w:val="en-GB"/>
        </w:rPr>
        <w:t>l c (Beer’s Law) where,</w:t>
      </w:r>
    </w:p>
    <w:p w:rsidR="00000000" w:rsidRDefault="00043C90">
      <w:pPr>
        <w:jc w:val="both"/>
        <w:rPr>
          <w:lang w:val="en-GB"/>
        </w:rPr>
      </w:pPr>
      <w:r>
        <w:rPr>
          <w:lang w:val="en-GB"/>
        </w:rPr>
        <w:tab/>
        <w:t xml:space="preserve">l  = length of cell; </w:t>
      </w:r>
    </w:p>
    <w:p w:rsidR="00000000" w:rsidRDefault="00043C90">
      <w:pPr>
        <w:jc w:val="both"/>
        <w:rPr>
          <w:lang w:val="en-GB"/>
        </w:rPr>
      </w:pPr>
      <w:r>
        <w:rPr>
          <w:lang w:val="en-GB"/>
        </w:rPr>
        <w:tab/>
        <w:t>c = concentration of analyte;</w:t>
      </w:r>
    </w:p>
    <w:p w:rsidR="00000000" w:rsidRDefault="00043C90">
      <w:pPr>
        <w:jc w:val="both"/>
        <w:rPr>
          <w:lang w:val="en-GB"/>
        </w:rPr>
      </w:pPr>
      <w:r>
        <w:rPr>
          <w:lang w:val="en-GB"/>
        </w:rPr>
        <w:tab/>
      </w:r>
      <w:r>
        <w:rPr>
          <w:rFonts w:ascii="Symbol" w:hAnsi="Symbol"/>
          <w:sz w:val="28"/>
          <w:lang w:val="en-GB"/>
        </w:rPr>
        <w:t></w:t>
      </w:r>
      <w:r>
        <w:rPr>
          <w:rFonts w:ascii="Symbol" w:hAnsi="Symbol"/>
          <w:sz w:val="28"/>
          <w:lang w:val="en-GB"/>
        </w:rPr>
        <w:t></w:t>
      </w:r>
      <w:r>
        <w:rPr>
          <w:lang w:val="en-GB"/>
        </w:rPr>
        <w:t>= molar absorptivity</w:t>
      </w:r>
    </w:p>
    <w:p w:rsidR="00000000" w:rsidRDefault="00043C90">
      <w:pPr>
        <w:tabs>
          <w:tab w:val="left" w:pos="720"/>
          <w:tab w:val="right" w:pos="9180"/>
        </w:tabs>
        <w:jc w:val="both"/>
        <w:rPr>
          <w:lang w:val="en-GB"/>
        </w:rPr>
      </w:pPr>
      <w:r>
        <w:rPr>
          <w:lang w:val="en-GB"/>
        </w:rPr>
        <w:tab/>
        <w:t xml:space="preserve">therefore,  </w:t>
      </w:r>
      <w:r>
        <w:rPr>
          <w:rFonts w:ascii="Symbol" w:hAnsi="Symbol"/>
          <w:sz w:val="28"/>
          <w:lang w:val="en-GB"/>
        </w:rPr>
        <w:t></w:t>
      </w:r>
      <w:r>
        <w:rPr>
          <w:rFonts w:ascii="Symbol" w:hAnsi="Symbol"/>
          <w:sz w:val="28"/>
          <w:lang w:val="en-GB"/>
        </w:rPr>
        <w:t></w:t>
      </w:r>
      <w:r>
        <w:rPr>
          <w:lang w:val="en-GB"/>
        </w:rPr>
        <w:t xml:space="preserve">= </w:t>
      </w:r>
      <w:r>
        <w:rPr>
          <w:u w:val="single"/>
          <w:lang w:val="en-GB"/>
        </w:rPr>
        <w:t xml:space="preserve"> A </w:t>
      </w:r>
      <w:r>
        <w:rPr>
          <w:lang w:val="en-GB"/>
        </w:rPr>
        <w:t xml:space="preserve">  =      </w:t>
      </w:r>
      <w:r>
        <w:rPr>
          <w:u w:val="single"/>
          <w:lang w:val="en-GB"/>
        </w:rPr>
        <w:t xml:space="preserve"> 0.256</w:t>
      </w:r>
      <w:r>
        <w:rPr>
          <w:lang w:val="en-GB"/>
        </w:rPr>
        <w:t xml:space="preserve">      =    5.12 x 10</w:t>
      </w:r>
      <w:r>
        <w:rPr>
          <w:position w:val="6"/>
          <w:lang w:val="en-GB"/>
        </w:rPr>
        <w:t>2</w:t>
      </w:r>
      <w:r>
        <w:rPr>
          <w:lang w:val="en-GB"/>
        </w:rPr>
        <w:t xml:space="preserve"> M</w:t>
      </w:r>
      <w:r>
        <w:rPr>
          <w:position w:val="6"/>
          <w:lang w:val="en-GB"/>
        </w:rPr>
        <w:t>-1</w:t>
      </w:r>
      <w:r>
        <w:rPr>
          <w:lang w:val="en-GB"/>
        </w:rPr>
        <w:t xml:space="preserve"> cm</w:t>
      </w:r>
      <w:r>
        <w:rPr>
          <w:position w:val="6"/>
          <w:lang w:val="en-GB"/>
        </w:rPr>
        <w:t>-1</w:t>
      </w:r>
      <w:r>
        <w:rPr>
          <w:position w:val="6"/>
          <w:lang w:val="en-GB"/>
        </w:rPr>
        <w:tab/>
      </w:r>
      <w:r>
        <w:rPr>
          <w:i/>
          <w:lang w:val="en-GB"/>
        </w:rPr>
        <w:t>1 mark</w:t>
      </w:r>
    </w:p>
    <w:p w:rsidR="00000000" w:rsidRDefault="00043C90">
      <w:pPr>
        <w:tabs>
          <w:tab w:val="left" w:pos="2240"/>
        </w:tabs>
        <w:jc w:val="both"/>
        <w:rPr>
          <w:position w:val="6"/>
          <w:lang w:val="en-GB"/>
        </w:rPr>
      </w:pPr>
      <w:r>
        <w:rPr>
          <w:lang w:val="en-GB"/>
        </w:rPr>
        <w:tab/>
        <w:t xml:space="preserve"> lc     1.0 x 5.00 x 10</w:t>
      </w:r>
      <w:r>
        <w:rPr>
          <w:position w:val="6"/>
          <w:lang w:val="en-GB"/>
        </w:rPr>
        <w:t>-4</w:t>
      </w:r>
    </w:p>
    <w:p w:rsidR="00000000" w:rsidRDefault="00043C90">
      <w:pPr>
        <w:tabs>
          <w:tab w:val="right" w:pos="9180"/>
        </w:tabs>
        <w:ind w:left="720" w:hanging="720"/>
        <w:jc w:val="both"/>
        <w:rPr>
          <w:lang w:val="en-GB"/>
        </w:rPr>
      </w:pPr>
      <w:r>
        <w:rPr>
          <w:lang w:val="en-GB"/>
        </w:rPr>
        <w:tab/>
        <w:t>Therefore absorbance of a 1.00 x 10</w:t>
      </w:r>
      <w:r>
        <w:rPr>
          <w:position w:val="6"/>
          <w:lang w:val="en-GB"/>
        </w:rPr>
        <w:t>-4</w:t>
      </w:r>
      <w:r>
        <w:rPr>
          <w:lang w:val="en-GB"/>
        </w:rPr>
        <w:t xml:space="preserve"> M basic solution of the indicator using</w:t>
      </w:r>
    </w:p>
    <w:p w:rsidR="00000000" w:rsidRDefault="00043C90">
      <w:pPr>
        <w:tabs>
          <w:tab w:val="right" w:pos="9180"/>
        </w:tabs>
        <w:ind w:left="720" w:hanging="720"/>
        <w:jc w:val="both"/>
        <w:rPr>
          <w:i/>
          <w:lang w:val="en-GB"/>
        </w:rPr>
      </w:pPr>
      <w:r>
        <w:rPr>
          <w:lang w:val="en-GB"/>
        </w:rPr>
        <w:tab/>
        <w:t>a 2.50 cm cell is:  A = 5.12 x 10</w:t>
      </w:r>
      <w:r>
        <w:rPr>
          <w:position w:val="6"/>
          <w:lang w:val="en-GB"/>
        </w:rPr>
        <w:t>2</w:t>
      </w:r>
      <w:r>
        <w:rPr>
          <w:lang w:val="en-GB"/>
        </w:rPr>
        <w:t xml:space="preserve"> x 2.50 x 1.0 x 10</w:t>
      </w:r>
      <w:r>
        <w:rPr>
          <w:position w:val="6"/>
          <w:lang w:val="en-GB"/>
        </w:rPr>
        <w:t>-4</w:t>
      </w:r>
      <w:r>
        <w:rPr>
          <w:lang w:val="en-GB"/>
        </w:rPr>
        <w:t xml:space="preserve"> = 0.128</w:t>
      </w:r>
      <w:r>
        <w:rPr>
          <w:lang w:val="en-GB"/>
        </w:rPr>
        <w:tab/>
      </w:r>
      <w:r>
        <w:rPr>
          <w:i/>
          <w:lang w:val="en-GB"/>
        </w:rPr>
        <w:t>1 mark</w:t>
      </w:r>
    </w:p>
    <w:p w:rsidR="00000000" w:rsidRDefault="00043C90">
      <w:pPr>
        <w:tabs>
          <w:tab w:val="left" w:pos="720"/>
          <w:tab w:val="left" w:pos="1440"/>
          <w:tab w:val="left" w:pos="3960"/>
          <w:tab w:val="left" w:pos="4760"/>
          <w:tab w:val="right" w:pos="9180"/>
        </w:tabs>
        <w:jc w:val="both"/>
        <w:rPr>
          <w:position w:val="6"/>
          <w:lang w:val="en-GB"/>
        </w:rPr>
      </w:pPr>
      <w:r>
        <w:rPr>
          <w:lang w:val="en-GB"/>
        </w:rPr>
        <w:t>v)</w:t>
      </w:r>
      <w:r>
        <w:rPr>
          <w:lang w:val="en-GB"/>
        </w:rPr>
        <w:tab/>
        <w:t>a)</w:t>
      </w:r>
      <w:r>
        <w:rPr>
          <w:lang w:val="en-GB"/>
        </w:rPr>
        <w:tab/>
        <w:t>Absorbance at 490 nm:</w:t>
      </w:r>
      <w:r>
        <w:rPr>
          <w:lang w:val="en-GB"/>
        </w:rPr>
        <w:tab/>
      </w:r>
      <w:r>
        <w:rPr>
          <w:u w:val="single"/>
          <w:lang w:val="en-GB"/>
        </w:rPr>
        <w:t xml:space="preserve">    A = 1.45      </w:t>
      </w:r>
      <w:r>
        <w:rPr>
          <w:lang w:val="en-GB"/>
        </w:rPr>
        <w:tab/>
      </w:r>
      <w:r>
        <w:rPr>
          <w:i/>
          <w:lang w:val="en-GB"/>
        </w:rPr>
        <w:t>(7 marks; see breakdown)</w:t>
      </w:r>
    </w:p>
    <w:p w:rsidR="00000000" w:rsidRDefault="00043C90">
      <w:pPr>
        <w:rPr>
          <w:lang w:val="en-GB"/>
        </w:rPr>
      </w:pPr>
      <w:r>
        <w:rPr>
          <w:lang w:val="en-GB"/>
        </w:rPr>
        <w:lastRenderedPageBreak/>
        <w:tab/>
        <w:t>The dissociation reaction of the indicator is:  [HIn]</w:t>
      </w:r>
      <w:r>
        <w:rPr>
          <w:lang w:val="en-GB"/>
        </w:rPr>
        <w:object w:dxaOrig="1160" w:dyaOrig="360">
          <v:shape id="_x0000_i1168" type="#_x0000_t75" style="width:58.2pt;height:18pt" o:ole="">
            <v:imagedata r:id="rId281" o:title=""/>
          </v:shape>
          <o:OLEObject Type="Embed" ProgID="Word.Document.8" ShapeID="_x0000_i1168" DrawAspect="Content" ObjectID="_1314692919" r:id="rId282"/>
        </w:object>
      </w:r>
      <w:r>
        <w:rPr>
          <w:lang w:val="en-GB"/>
        </w:rPr>
        <w:t>[H</w:t>
      </w:r>
      <w:r>
        <w:rPr>
          <w:position w:val="6"/>
          <w:lang w:val="en-GB"/>
        </w:rPr>
        <w:t>+</w:t>
      </w:r>
      <w:r>
        <w:rPr>
          <w:lang w:val="en-GB"/>
        </w:rPr>
        <w:t>] + [In</w:t>
      </w:r>
      <w:r>
        <w:rPr>
          <w:position w:val="6"/>
          <w:lang w:val="en-GB"/>
        </w:rPr>
        <w:t>-</w:t>
      </w:r>
      <w:r>
        <w:rPr>
          <w:lang w:val="en-GB"/>
        </w:rPr>
        <w:t xml:space="preserve">] and thus </w:t>
      </w:r>
    </w:p>
    <w:p w:rsidR="00000000" w:rsidRDefault="00043C90">
      <w:pPr>
        <w:tabs>
          <w:tab w:val="left" w:pos="720"/>
          <w:tab w:val="left" w:pos="4320"/>
        </w:tabs>
        <w:rPr>
          <w:lang w:val="en-GB"/>
        </w:rPr>
      </w:pPr>
      <w:r>
        <w:rPr>
          <w:lang w:val="en-GB"/>
        </w:rPr>
        <w:tab/>
        <w:t>[H</w:t>
      </w:r>
      <w:r>
        <w:rPr>
          <w:position w:val="6"/>
          <w:lang w:val="en-GB"/>
        </w:rPr>
        <w:t>+</w:t>
      </w:r>
      <w:r>
        <w:rPr>
          <w:lang w:val="en-GB"/>
        </w:rPr>
        <w:t>] = [In</w:t>
      </w:r>
      <w:r>
        <w:rPr>
          <w:position w:val="6"/>
          <w:lang w:val="en-GB"/>
        </w:rPr>
        <w:t>-</w:t>
      </w:r>
      <w:r>
        <w:rPr>
          <w:lang w:val="en-GB"/>
        </w:rPr>
        <w:t>]</w:t>
      </w:r>
      <w:r>
        <w:rPr>
          <w:lang w:val="en-GB"/>
        </w:rPr>
        <w:tab/>
        <w:t>(1)</w:t>
      </w:r>
    </w:p>
    <w:p w:rsidR="00000000" w:rsidRDefault="00043C90">
      <w:pPr>
        <w:tabs>
          <w:tab w:val="left" w:pos="720"/>
          <w:tab w:val="left" w:pos="4320"/>
          <w:tab w:val="right" w:pos="9180"/>
        </w:tabs>
        <w:rPr>
          <w:lang w:val="en-GB"/>
        </w:rPr>
      </w:pPr>
      <w:r>
        <w:rPr>
          <w:lang w:val="en-GB"/>
        </w:rPr>
        <w:tab/>
        <w:t>[HIn] + [In</w:t>
      </w:r>
      <w:r>
        <w:rPr>
          <w:position w:val="6"/>
          <w:lang w:val="en-GB"/>
        </w:rPr>
        <w:t>-</w:t>
      </w:r>
      <w:r>
        <w:rPr>
          <w:lang w:val="en-GB"/>
        </w:rPr>
        <w:t>] = 1.8 x 10</w:t>
      </w:r>
      <w:r>
        <w:rPr>
          <w:position w:val="6"/>
          <w:lang w:val="en-GB"/>
        </w:rPr>
        <w:t>-3</w:t>
      </w:r>
      <w:r>
        <w:rPr>
          <w:lang w:val="en-GB"/>
        </w:rPr>
        <w:t xml:space="preserve"> M </w:t>
      </w:r>
      <w:r>
        <w:rPr>
          <w:lang w:val="en-GB"/>
        </w:rPr>
        <w:tab/>
        <w:t>(2)</w:t>
      </w:r>
      <w:r>
        <w:rPr>
          <w:lang w:val="en-GB"/>
        </w:rPr>
        <w:tab/>
      </w:r>
      <w:r>
        <w:rPr>
          <w:i/>
          <w:lang w:val="en-GB"/>
        </w:rPr>
        <w:t>1 mark</w:t>
      </w:r>
    </w:p>
    <w:p w:rsidR="00000000" w:rsidRDefault="00043C90">
      <w:pPr>
        <w:tabs>
          <w:tab w:val="left" w:pos="720"/>
          <w:tab w:val="left" w:pos="4320"/>
        </w:tabs>
        <w:rPr>
          <w:lang w:val="en-GB"/>
        </w:rPr>
      </w:pPr>
      <w:r>
        <w:rPr>
          <w:lang w:val="en-GB"/>
        </w:rPr>
        <w:tab/>
      </w:r>
      <w:r>
        <w:rPr>
          <w:position w:val="-24"/>
          <w:lang w:val="en-GB"/>
        </w:rPr>
        <w:object w:dxaOrig="1520" w:dyaOrig="620">
          <v:shape id="_x0000_i1169" type="#_x0000_t75" style="width:76.2pt;height:31.2pt" o:ole="">
            <v:imagedata r:id="rId283" o:title=""/>
          </v:shape>
          <o:OLEObject Type="Embed" ProgID="Equation.2" ShapeID="_x0000_i1169" DrawAspect="Content" ObjectID="_1314692920" r:id="rId284">
            <o:FieldCodes>\* MERGEFORMAT</o:FieldCodes>
          </o:OLEObject>
        </w:object>
      </w:r>
      <w:r>
        <w:rPr>
          <w:lang w:val="en-GB"/>
        </w:rPr>
        <w:tab/>
        <w:t>(3)</w:t>
      </w:r>
    </w:p>
    <w:p w:rsidR="00000000" w:rsidRDefault="00043C90">
      <w:pPr>
        <w:tabs>
          <w:tab w:val="left" w:pos="720"/>
          <w:tab w:val="left" w:pos="3960"/>
          <w:tab w:val="right" w:pos="9180"/>
        </w:tabs>
        <w:rPr>
          <w:lang w:val="en-GB"/>
        </w:rPr>
      </w:pPr>
      <w:r>
        <w:rPr>
          <w:lang w:val="en-GB"/>
        </w:rPr>
        <w:tab/>
        <w:t xml:space="preserve">Substitute (1) and (2) into (3) </w:t>
      </w:r>
      <w:r>
        <w:rPr>
          <w:lang w:val="en-GB"/>
        </w:rPr>
        <w:tab/>
      </w:r>
      <w:r>
        <w:rPr>
          <w:position w:val="-24"/>
          <w:lang w:val="en-GB"/>
        </w:rPr>
        <w:object w:dxaOrig="3380" w:dyaOrig="620">
          <v:shape id="_x0000_i1170" type="#_x0000_t75" style="width:169.2pt;height:31.2pt" o:ole="">
            <v:imagedata r:id="rId285" o:title=""/>
          </v:shape>
          <o:OLEObject Type="Embed" ProgID="Equation.2" ShapeID="_x0000_i1170" DrawAspect="Content" ObjectID="_1314692921" r:id="rId286">
            <o:FieldCodes>\* MERGEFORMAT</o:FieldCodes>
          </o:OLEObject>
        </w:object>
      </w:r>
      <w:r>
        <w:rPr>
          <w:lang w:val="en-GB"/>
        </w:rPr>
        <w:tab/>
      </w:r>
      <w:r>
        <w:rPr>
          <w:i/>
          <w:lang w:val="en-GB"/>
        </w:rPr>
        <w:t>1 mark</w:t>
      </w:r>
    </w:p>
    <w:p w:rsidR="00000000" w:rsidRDefault="00043C90">
      <w:pPr>
        <w:tabs>
          <w:tab w:val="left" w:pos="720"/>
          <w:tab w:val="left" w:pos="1260"/>
        </w:tabs>
        <w:rPr>
          <w:lang w:val="en-GB"/>
        </w:rPr>
      </w:pPr>
      <w:r>
        <w:rPr>
          <w:lang w:val="en-GB"/>
        </w:rPr>
        <w:tab/>
        <w:t>Rearrangement yields:  [In</w:t>
      </w:r>
      <w:r>
        <w:rPr>
          <w:position w:val="6"/>
          <w:lang w:val="en-GB"/>
        </w:rPr>
        <w:t>-</w:t>
      </w:r>
      <w:r>
        <w:rPr>
          <w:lang w:val="en-GB"/>
        </w:rPr>
        <w:t>]</w:t>
      </w:r>
      <w:r>
        <w:rPr>
          <w:position w:val="6"/>
          <w:lang w:val="en-GB"/>
        </w:rPr>
        <w:t>2</w:t>
      </w:r>
      <w:r>
        <w:rPr>
          <w:lang w:val="en-GB"/>
        </w:rPr>
        <w:t xml:space="preserve"> + 2.93 </w:t>
      </w:r>
      <w:r>
        <w:rPr>
          <w:lang w:val="en-GB"/>
        </w:rPr>
        <w:t>x 10</w:t>
      </w:r>
      <w:r>
        <w:rPr>
          <w:position w:val="6"/>
          <w:lang w:val="en-GB"/>
        </w:rPr>
        <w:t>-5</w:t>
      </w:r>
      <w:r>
        <w:rPr>
          <w:lang w:val="en-GB"/>
        </w:rPr>
        <w:t>[In</w:t>
      </w:r>
      <w:r>
        <w:rPr>
          <w:position w:val="6"/>
          <w:lang w:val="en-GB"/>
        </w:rPr>
        <w:t>-</w:t>
      </w:r>
      <w:r>
        <w:rPr>
          <w:lang w:val="en-GB"/>
        </w:rPr>
        <w:t>] - 5.27 x 10</w:t>
      </w:r>
      <w:r>
        <w:rPr>
          <w:position w:val="6"/>
          <w:lang w:val="en-GB"/>
        </w:rPr>
        <w:t>-8</w:t>
      </w:r>
      <w:r>
        <w:rPr>
          <w:lang w:val="en-GB"/>
        </w:rPr>
        <w:t xml:space="preserve"> = 0</w:t>
      </w:r>
    </w:p>
    <w:p w:rsidR="00000000" w:rsidRDefault="00043C90">
      <w:pPr>
        <w:rPr>
          <w:lang w:val="en-GB"/>
        </w:rPr>
      </w:pPr>
      <w:r>
        <w:rPr>
          <w:lang w:val="en-GB"/>
        </w:rPr>
        <w:tab/>
        <w:t>which results in</w:t>
      </w:r>
    </w:p>
    <w:p w:rsidR="00000000" w:rsidRDefault="00043C90">
      <w:pPr>
        <w:tabs>
          <w:tab w:val="left" w:pos="720"/>
          <w:tab w:val="right" w:pos="9180"/>
        </w:tabs>
        <w:rPr>
          <w:lang w:val="en-GB"/>
        </w:rPr>
      </w:pPr>
      <w:r>
        <w:rPr>
          <w:lang w:val="en-GB"/>
        </w:rPr>
        <w:tab/>
        <w:t>[In</w:t>
      </w:r>
      <w:r>
        <w:rPr>
          <w:position w:val="6"/>
          <w:lang w:val="en-GB"/>
        </w:rPr>
        <w:t>-</w:t>
      </w:r>
      <w:r>
        <w:rPr>
          <w:lang w:val="en-GB"/>
        </w:rPr>
        <w:t>] = 2.15 x 10</w:t>
      </w:r>
      <w:r>
        <w:rPr>
          <w:position w:val="6"/>
          <w:lang w:val="en-GB"/>
        </w:rPr>
        <w:t>-4</w:t>
      </w:r>
      <w:r>
        <w:rPr>
          <w:lang w:val="en-GB"/>
        </w:rPr>
        <w:t xml:space="preserve"> M </w:t>
      </w:r>
      <w:r>
        <w:rPr>
          <w:lang w:val="en-GB"/>
        </w:rPr>
        <w:tab/>
      </w:r>
      <w:r>
        <w:rPr>
          <w:i/>
          <w:lang w:val="en-GB"/>
        </w:rPr>
        <w:t>1.5 marks</w:t>
      </w:r>
    </w:p>
    <w:p w:rsidR="00000000" w:rsidRDefault="00043C90">
      <w:pPr>
        <w:tabs>
          <w:tab w:val="left" w:pos="720"/>
          <w:tab w:val="right" w:pos="9180"/>
        </w:tabs>
        <w:rPr>
          <w:lang w:val="en-GB"/>
        </w:rPr>
      </w:pPr>
      <w:r>
        <w:rPr>
          <w:lang w:val="en-GB"/>
        </w:rPr>
        <w:tab/>
        <w:t>[HIn] = 1.80 x 10</w:t>
      </w:r>
      <w:r>
        <w:rPr>
          <w:position w:val="6"/>
          <w:lang w:val="en-GB"/>
        </w:rPr>
        <w:t>-3</w:t>
      </w:r>
      <w:r>
        <w:rPr>
          <w:lang w:val="en-GB"/>
        </w:rPr>
        <w:t xml:space="preserve"> M - 2.15 x 10</w:t>
      </w:r>
      <w:r>
        <w:rPr>
          <w:position w:val="6"/>
          <w:lang w:val="en-GB"/>
        </w:rPr>
        <w:t>-4</w:t>
      </w:r>
      <w:r>
        <w:rPr>
          <w:lang w:val="en-GB"/>
        </w:rPr>
        <w:t xml:space="preserve"> M = 1.58 x 10</w:t>
      </w:r>
      <w:r>
        <w:rPr>
          <w:position w:val="6"/>
          <w:lang w:val="en-GB"/>
        </w:rPr>
        <w:t>-3</w:t>
      </w:r>
      <w:r>
        <w:rPr>
          <w:lang w:val="en-GB"/>
        </w:rPr>
        <w:t xml:space="preserve"> M</w:t>
      </w:r>
      <w:r>
        <w:rPr>
          <w:lang w:val="en-GB"/>
        </w:rPr>
        <w:tab/>
      </w:r>
      <w:r>
        <w:rPr>
          <w:i/>
          <w:lang w:val="en-GB"/>
        </w:rPr>
        <w:t>1.5 marks</w:t>
      </w:r>
    </w:p>
    <w:p w:rsidR="00000000" w:rsidRDefault="00043C90">
      <w:pPr>
        <w:rPr>
          <w:lang w:val="en-GB"/>
        </w:rPr>
      </w:pPr>
      <w:r>
        <w:rPr>
          <w:lang w:val="en-GB"/>
        </w:rPr>
        <w:tab/>
        <w:t>The absorbance is thus</w:t>
      </w:r>
    </w:p>
    <w:p w:rsidR="00000000" w:rsidRDefault="00043C90">
      <w:pPr>
        <w:tabs>
          <w:tab w:val="left" w:pos="720"/>
          <w:tab w:val="right" w:pos="9180"/>
        </w:tabs>
        <w:rPr>
          <w:lang w:val="en-GB"/>
        </w:rPr>
      </w:pPr>
      <w:r>
        <w:rPr>
          <w:lang w:val="en-GB"/>
        </w:rPr>
        <w:tab/>
        <w:t>A</w:t>
      </w:r>
      <w:r>
        <w:rPr>
          <w:position w:val="-4"/>
          <w:lang w:val="en-GB"/>
        </w:rPr>
        <w:t>490</w:t>
      </w:r>
      <w:r>
        <w:rPr>
          <w:lang w:val="en-GB"/>
        </w:rPr>
        <w:t xml:space="preserve"> = (9.04 x 10</w:t>
      </w:r>
      <w:r>
        <w:rPr>
          <w:position w:val="6"/>
          <w:lang w:val="en-GB"/>
        </w:rPr>
        <w:t>2</w:t>
      </w:r>
      <w:r>
        <w:rPr>
          <w:lang w:val="en-GB"/>
        </w:rPr>
        <w:t xml:space="preserve"> x 1 x 1.58 x 10</w:t>
      </w:r>
      <w:r>
        <w:rPr>
          <w:position w:val="6"/>
          <w:lang w:val="en-GB"/>
        </w:rPr>
        <w:t>-3</w:t>
      </w:r>
      <w:r>
        <w:rPr>
          <w:lang w:val="en-GB"/>
        </w:rPr>
        <w:t>) + (1.08 x 10</w:t>
      </w:r>
      <w:r>
        <w:rPr>
          <w:position w:val="6"/>
          <w:lang w:val="en-GB"/>
        </w:rPr>
        <w:t>2</w:t>
      </w:r>
      <w:r>
        <w:rPr>
          <w:lang w:val="en-GB"/>
        </w:rPr>
        <w:t xml:space="preserve"> x 1 x 2.15 x 10</w:t>
      </w:r>
      <w:r>
        <w:rPr>
          <w:position w:val="6"/>
          <w:lang w:val="en-GB"/>
        </w:rPr>
        <w:t>-4</w:t>
      </w:r>
      <w:r>
        <w:rPr>
          <w:lang w:val="en-GB"/>
        </w:rPr>
        <w:t xml:space="preserve"> ) = 1.45</w:t>
      </w:r>
      <w:r>
        <w:rPr>
          <w:lang w:val="en-GB"/>
        </w:rPr>
        <w:tab/>
      </w:r>
      <w:r>
        <w:rPr>
          <w:i/>
          <w:lang w:val="en-GB"/>
        </w:rPr>
        <w:t>2 mar</w:t>
      </w:r>
      <w:r>
        <w:rPr>
          <w:i/>
          <w:lang w:val="en-GB"/>
        </w:rPr>
        <w:t>ks</w:t>
      </w:r>
    </w:p>
    <w:p w:rsidR="00000000" w:rsidRDefault="00043C90">
      <w:pPr>
        <w:tabs>
          <w:tab w:val="left" w:pos="720"/>
          <w:tab w:val="left" w:pos="1440"/>
          <w:tab w:val="left" w:pos="3860"/>
          <w:tab w:val="right" w:pos="5120"/>
          <w:tab w:val="right" w:pos="9180"/>
        </w:tabs>
        <w:jc w:val="both"/>
        <w:rPr>
          <w:u w:val="single"/>
          <w:lang w:val="en-GB"/>
        </w:rPr>
      </w:pPr>
      <w:r>
        <w:rPr>
          <w:lang w:val="en-GB"/>
        </w:rPr>
        <w:tab/>
        <w:t>b)</w:t>
      </w:r>
      <w:r>
        <w:rPr>
          <w:lang w:val="en-GB"/>
        </w:rPr>
        <w:tab/>
        <w:t>Absorbance at 625 nm:</w:t>
      </w:r>
      <w:r>
        <w:rPr>
          <w:lang w:val="en-GB"/>
        </w:rPr>
        <w:tab/>
      </w:r>
      <w:r>
        <w:rPr>
          <w:u w:val="single"/>
          <w:lang w:val="en-GB"/>
        </w:rPr>
        <w:tab/>
        <w:t xml:space="preserve">A = 0.911 </w:t>
      </w:r>
      <w:r>
        <w:rPr>
          <w:lang w:val="en-GB"/>
        </w:rPr>
        <w:t xml:space="preserve">    </w:t>
      </w:r>
      <w:r>
        <w:rPr>
          <w:lang w:val="en-GB"/>
        </w:rPr>
        <w:tab/>
      </w:r>
      <w:r>
        <w:rPr>
          <w:i/>
          <w:lang w:val="en-GB"/>
        </w:rPr>
        <w:t>1 mark</w:t>
      </w:r>
      <w:r>
        <w:rPr>
          <w:lang w:val="en-GB"/>
        </w:rPr>
        <w:tab/>
      </w:r>
    </w:p>
    <w:p w:rsidR="00000000" w:rsidRDefault="00043C90">
      <w:pPr>
        <w:tabs>
          <w:tab w:val="left" w:pos="720"/>
        </w:tabs>
        <w:rPr>
          <w:lang w:val="en-GB"/>
        </w:rPr>
      </w:pPr>
      <w:r>
        <w:rPr>
          <w:lang w:val="en-GB"/>
        </w:rPr>
        <w:tab/>
        <w:t>Similar substitution to v-a above yields:</w:t>
      </w:r>
    </w:p>
    <w:p w:rsidR="00000000" w:rsidRDefault="00043C90">
      <w:pPr>
        <w:tabs>
          <w:tab w:val="left" w:pos="720"/>
          <w:tab w:val="right" w:pos="9180"/>
        </w:tabs>
        <w:rPr>
          <w:lang w:val="en-GB"/>
        </w:rPr>
      </w:pPr>
      <w:r>
        <w:rPr>
          <w:lang w:val="en-GB"/>
        </w:rPr>
        <w:tab/>
        <w:t>A</w:t>
      </w:r>
      <w:r>
        <w:rPr>
          <w:position w:val="-4"/>
          <w:lang w:val="en-GB"/>
        </w:rPr>
        <w:t xml:space="preserve">625 </w:t>
      </w:r>
      <w:r>
        <w:rPr>
          <w:lang w:val="en-GB"/>
        </w:rPr>
        <w:t>= (3.52 x 10</w:t>
      </w:r>
      <w:r>
        <w:rPr>
          <w:position w:val="6"/>
          <w:lang w:val="en-GB"/>
        </w:rPr>
        <w:t>2</w:t>
      </w:r>
      <w:r>
        <w:rPr>
          <w:lang w:val="en-GB"/>
        </w:rPr>
        <w:t xml:space="preserve"> x 1 x 1.58 x 10</w:t>
      </w:r>
      <w:r>
        <w:rPr>
          <w:position w:val="6"/>
          <w:lang w:val="en-GB"/>
        </w:rPr>
        <w:t>-3</w:t>
      </w:r>
      <w:r>
        <w:rPr>
          <w:lang w:val="en-GB"/>
        </w:rPr>
        <w:t>) + (1.65 x 10</w:t>
      </w:r>
      <w:r>
        <w:rPr>
          <w:position w:val="6"/>
          <w:lang w:val="en-GB"/>
        </w:rPr>
        <w:t>3</w:t>
      </w:r>
      <w:r>
        <w:rPr>
          <w:lang w:val="en-GB"/>
        </w:rPr>
        <w:t xml:space="preserve"> x 1 x 2.15 x 10</w:t>
      </w:r>
      <w:r>
        <w:rPr>
          <w:position w:val="6"/>
          <w:lang w:val="en-GB"/>
        </w:rPr>
        <w:t>-4</w:t>
      </w:r>
      <w:r>
        <w:rPr>
          <w:lang w:val="en-GB"/>
        </w:rPr>
        <w:t>) = 0.911</w:t>
      </w:r>
    </w:p>
    <w:p w:rsidR="00000000" w:rsidRDefault="00043C90">
      <w:pPr>
        <w:tabs>
          <w:tab w:val="right" w:pos="6480"/>
          <w:tab w:val="left" w:pos="6660"/>
          <w:tab w:val="left" w:pos="9360"/>
        </w:tabs>
        <w:spacing w:line="480" w:lineRule="atLeast"/>
        <w:jc w:val="center"/>
        <w:rPr>
          <w:b/>
          <w:lang w:val="en-GB"/>
        </w:rPr>
      </w:pPr>
      <w:r>
        <w:rPr>
          <w:lang w:val="en-GB"/>
        </w:rPr>
        <w:br w:type="page"/>
      </w:r>
      <w:r>
        <w:rPr>
          <w:b/>
          <w:lang w:val="en-GB"/>
        </w:rPr>
        <w:lastRenderedPageBreak/>
        <w:t>SOLUTION 5</w:t>
      </w:r>
    </w:p>
    <w:p w:rsidR="00000000" w:rsidRDefault="00043C90">
      <w:pPr>
        <w:tabs>
          <w:tab w:val="left" w:pos="900"/>
        </w:tabs>
        <w:rPr>
          <w:sz w:val="28"/>
          <w:lang w:val="en-GB"/>
        </w:rPr>
      </w:pPr>
    </w:p>
    <w:p w:rsidR="00000000" w:rsidRDefault="00043C90">
      <w:pPr>
        <w:tabs>
          <w:tab w:val="left" w:pos="720"/>
          <w:tab w:val="left" w:pos="3780"/>
          <w:tab w:val="left" w:pos="5760"/>
          <w:tab w:val="right" w:pos="9180"/>
        </w:tabs>
        <w:jc w:val="both"/>
        <w:rPr>
          <w:lang w:val="en-GB"/>
        </w:rPr>
      </w:pPr>
      <w:r>
        <w:rPr>
          <w:lang w:val="en-GB"/>
        </w:rPr>
        <w:t>i)</w:t>
      </w:r>
      <w:r>
        <w:rPr>
          <w:lang w:val="en-GB"/>
        </w:rPr>
        <w:tab/>
        <w:t xml:space="preserve">a)  Atomic radius of Fe:  </w:t>
      </w:r>
      <w:r>
        <w:rPr>
          <w:u w:val="single"/>
          <w:lang w:val="en-GB"/>
        </w:rPr>
        <w:tab/>
        <w:t>1.241 x 10</w:t>
      </w:r>
      <w:r>
        <w:rPr>
          <w:position w:val="6"/>
          <w:lang w:val="en-GB"/>
        </w:rPr>
        <w:t>-8</w:t>
      </w:r>
      <w:r>
        <w:rPr>
          <w:u w:val="single"/>
          <w:lang w:val="en-GB"/>
        </w:rPr>
        <w:t xml:space="preserve">      </w:t>
      </w:r>
      <w:r>
        <w:rPr>
          <w:lang w:val="en-GB"/>
        </w:rPr>
        <w:t xml:space="preserve"> cm</w:t>
      </w:r>
      <w:r>
        <w:rPr>
          <w:lang w:val="en-GB"/>
        </w:rPr>
        <w:tab/>
      </w:r>
      <w:r>
        <w:rPr>
          <w:i/>
          <w:lang w:val="en-GB"/>
        </w:rPr>
        <w:t>(4 marks; see b</w:t>
      </w:r>
      <w:r>
        <w:rPr>
          <w:i/>
          <w:lang w:val="en-GB"/>
        </w:rPr>
        <w:t>reakdown)</w:t>
      </w:r>
    </w:p>
    <w:p w:rsidR="00000000" w:rsidRDefault="00043C90">
      <w:pPr>
        <w:tabs>
          <w:tab w:val="left" w:pos="720"/>
          <w:tab w:val="left" w:pos="3780"/>
          <w:tab w:val="left" w:pos="5760"/>
          <w:tab w:val="right" w:pos="9180"/>
        </w:tabs>
        <w:jc w:val="both"/>
        <w:rPr>
          <w:lang w:val="en-GB"/>
        </w:rPr>
      </w:pPr>
      <w:r>
        <w:rPr>
          <w:lang w:val="en-GB"/>
        </w:rPr>
        <w:tab/>
        <w:t xml:space="preserve">b)  Density of Fe (1250 K):  </w:t>
      </w:r>
      <w:r>
        <w:rPr>
          <w:u w:val="single"/>
          <w:lang w:val="en-GB"/>
        </w:rPr>
        <w:tab/>
        <w:t xml:space="preserve">         8.572         </w:t>
      </w:r>
      <w:r>
        <w:rPr>
          <w:lang w:val="en-GB"/>
        </w:rPr>
        <w:t xml:space="preserve">  g cm</w:t>
      </w:r>
      <w:r>
        <w:rPr>
          <w:position w:val="6"/>
          <w:lang w:val="en-GB"/>
        </w:rPr>
        <w:t>-3</w:t>
      </w:r>
      <w:r>
        <w:rPr>
          <w:lang w:val="en-GB"/>
        </w:rPr>
        <w:tab/>
      </w:r>
      <w:r>
        <w:rPr>
          <w:i/>
          <w:lang w:val="en-GB"/>
        </w:rPr>
        <w:t>(4 marks; see breakdown)</w:t>
      </w:r>
    </w:p>
    <w:p w:rsidR="00000000" w:rsidRDefault="00043C90">
      <w:pPr>
        <w:tabs>
          <w:tab w:val="left" w:pos="720"/>
          <w:tab w:val="left" w:pos="4500"/>
          <w:tab w:val="left" w:pos="5760"/>
        </w:tabs>
        <w:jc w:val="center"/>
        <w:rPr>
          <w:b/>
          <w:position w:val="6"/>
          <w:lang w:val="en-GB"/>
        </w:rPr>
      </w:pPr>
      <w:r>
        <w:rPr>
          <w:b/>
          <w:position w:val="6"/>
          <w:lang w:val="en-GB"/>
        </w:rPr>
        <w:t>See the detailed solution for the definition of various symbols.</w:t>
      </w:r>
    </w:p>
    <w:p w:rsidR="00000000" w:rsidRDefault="00043C90">
      <w:pPr>
        <w:tabs>
          <w:tab w:val="left" w:pos="720"/>
          <w:tab w:val="left" w:pos="4500"/>
          <w:tab w:val="left" w:pos="5760"/>
        </w:tabs>
        <w:jc w:val="center"/>
        <w:rPr>
          <w:b/>
          <w:position w:val="6"/>
          <w:sz w:val="14"/>
          <w:lang w:val="en-GB"/>
        </w:rPr>
      </w:pPr>
    </w:p>
    <w:p w:rsidR="00000000" w:rsidRDefault="00043C90">
      <w:pPr>
        <w:rPr>
          <w:lang w:val="en-GB"/>
        </w:rPr>
      </w:pPr>
      <w:r>
        <w:rPr>
          <w:lang w:val="en-GB"/>
        </w:rPr>
        <w:t>a)</w:t>
      </w:r>
      <w:r>
        <w:rPr>
          <w:lang w:val="en-GB"/>
        </w:rPr>
        <w:tab/>
        <w:t>1.000 cm</w:t>
      </w:r>
      <w:r>
        <w:rPr>
          <w:position w:val="8"/>
          <w:sz w:val="20"/>
          <w:lang w:val="en-GB"/>
        </w:rPr>
        <w:t>3</w:t>
      </w:r>
      <w:r>
        <w:rPr>
          <w:lang w:val="en-GB"/>
        </w:rPr>
        <w:t xml:space="preserve"> of iron weighs 7.874 g at 293 K (</w:t>
      </w:r>
      <w:r>
        <w:rPr>
          <w:rFonts w:ascii="Symbol" w:hAnsi="Symbol"/>
          <w:lang w:val="en-GB"/>
        </w:rPr>
        <w:t></w:t>
      </w:r>
      <w:r>
        <w:rPr>
          <w:position w:val="-8"/>
          <w:sz w:val="20"/>
          <w:lang w:val="en-GB"/>
        </w:rPr>
        <w:t>bcc</w:t>
      </w:r>
      <w:r>
        <w:rPr>
          <w:lang w:val="en-GB"/>
        </w:rPr>
        <w:t>).</w:t>
      </w:r>
    </w:p>
    <w:p w:rsidR="00000000" w:rsidRDefault="00043C90">
      <w:pPr>
        <w:rPr>
          <w:lang w:val="en-GB"/>
        </w:rPr>
      </w:pPr>
      <w:r>
        <w:rPr>
          <w:lang w:val="en-GB"/>
        </w:rPr>
        <w:tab/>
        <w:t>1 mole of iron weighs 55.847 g (M</w:t>
      </w:r>
      <w:r>
        <w:rPr>
          <w:position w:val="-8"/>
          <w:sz w:val="20"/>
          <w:lang w:val="en-GB"/>
        </w:rPr>
        <w:t>Fe</w:t>
      </w:r>
      <w:r>
        <w:rPr>
          <w:lang w:val="en-GB"/>
        </w:rPr>
        <w:t>).</w:t>
      </w:r>
    </w:p>
    <w:p w:rsidR="00000000" w:rsidRDefault="00043C90">
      <w:pPr>
        <w:rPr>
          <w:lang w:val="en-GB"/>
        </w:rPr>
      </w:pPr>
      <w:r>
        <w:rPr>
          <w:lang w:val="en-GB"/>
        </w:rPr>
        <w:tab/>
        <w:t>So 0.1410 mol (7.874 g/55.847 g mol</w:t>
      </w:r>
      <w:r>
        <w:rPr>
          <w:position w:val="8"/>
          <w:sz w:val="20"/>
          <w:lang w:val="en-GB"/>
        </w:rPr>
        <w:t>-1</w:t>
      </w:r>
      <w:r>
        <w:rPr>
          <w:lang w:val="en-GB"/>
        </w:rPr>
        <w:t>) of iron occupy a volume of 1.000 cm</w:t>
      </w:r>
      <w:r>
        <w:rPr>
          <w:position w:val="8"/>
          <w:sz w:val="20"/>
          <w:lang w:val="en-GB"/>
        </w:rPr>
        <w:t>3</w:t>
      </w:r>
      <w:r>
        <w:rPr>
          <w:lang w:val="en-GB"/>
        </w:rPr>
        <w:t xml:space="preserve"> or</w:t>
      </w:r>
    </w:p>
    <w:p w:rsidR="00000000" w:rsidRDefault="00043C90">
      <w:pPr>
        <w:tabs>
          <w:tab w:val="left" w:pos="720"/>
          <w:tab w:val="right" w:pos="9180"/>
        </w:tabs>
        <w:rPr>
          <w:i/>
          <w:lang w:val="en-GB"/>
        </w:rPr>
      </w:pPr>
      <w:r>
        <w:rPr>
          <w:lang w:val="en-GB"/>
        </w:rPr>
        <w:tab/>
        <w:t>1 mol of iron will occupy a volume of 7.093 cm</w:t>
      </w:r>
      <w:r>
        <w:rPr>
          <w:position w:val="8"/>
          <w:sz w:val="20"/>
          <w:lang w:val="en-GB"/>
        </w:rPr>
        <w:t>3</w:t>
      </w:r>
      <w:r>
        <w:rPr>
          <w:lang w:val="en-GB"/>
        </w:rPr>
        <w:tab/>
      </w:r>
      <w:r>
        <w:rPr>
          <w:i/>
          <w:lang w:val="en-GB"/>
        </w:rPr>
        <w:t>1 mark</w:t>
      </w:r>
    </w:p>
    <w:p w:rsidR="00000000" w:rsidRDefault="00043C90">
      <w:pPr>
        <w:rPr>
          <w:lang w:val="en-GB"/>
        </w:rPr>
      </w:pPr>
      <w:r>
        <w:rPr>
          <w:lang w:val="en-GB"/>
        </w:rPr>
        <w:tab/>
        <w:t>1 mole corresponds to 6.02214 x 10</w:t>
      </w:r>
      <w:r>
        <w:rPr>
          <w:position w:val="8"/>
          <w:sz w:val="20"/>
          <w:lang w:val="en-GB"/>
        </w:rPr>
        <w:t>23</w:t>
      </w:r>
      <w:r>
        <w:rPr>
          <w:lang w:val="en-GB"/>
        </w:rPr>
        <w:t xml:space="preserve"> atoms</w:t>
      </w:r>
    </w:p>
    <w:p w:rsidR="00000000" w:rsidRDefault="00043C90">
      <w:pPr>
        <w:rPr>
          <w:lang w:val="en-GB"/>
        </w:rPr>
      </w:pPr>
      <w:r>
        <w:rPr>
          <w:lang w:val="en-GB"/>
        </w:rPr>
        <w:tab/>
        <w:t>V</w:t>
      </w:r>
      <w:r>
        <w:rPr>
          <w:position w:val="-8"/>
          <w:sz w:val="20"/>
          <w:lang w:val="en-GB"/>
        </w:rPr>
        <w:t>1</w:t>
      </w:r>
      <w:r>
        <w:rPr>
          <w:lang w:val="en-GB"/>
        </w:rPr>
        <w:t xml:space="preserve"> = (7.093 cm</w:t>
      </w:r>
      <w:r>
        <w:rPr>
          <w:position w:val="8"/>
          <w:sz w:val="20"/>
          <w:lang w:val="en-GB"/>
        </w:rPr>
        <w:t>3</w:t>
      </w:r>
      <w:r>
        <w:rPr>
          <w:lang w:val="en-GB"/>
        </w:rPr>
        <w:t xml:space="preserve"> mol</w:t>
      </w:r>
      <w:r>
        <w:rPr>
          <w:position w:val="6"/>
          <w:sz w:val="20"/>
          <w:lang w:val="en-GB"/>
        </w:rPr>
        <w:t>-1</w:t>
      </w:r>
      <w:r>
        <w:rPr>
          <w:lang w:val="en-GB"/>
        </w:rPr>
        <w:t>) x (2 atoms/unit cell) / (6.02214 x 10</w:t>
      </w:r>
      <w:r>
        <w:rPr>
          <w:position w:val="8"/>
          <w:sz w:val="20"/>
          <w:lang w:val="en-GB"/>
        </w:rPr>
        <w:t>23</w:t>
      </w:r>
      <w:r>
        <w:rPr>
          <w:lang w:val="en-GB"/>
        </w:rPr>
        <w:t xml:space="preserve"> atoms mol</w:t>
      </w:r>
      <w:r>
        <w:rPr>
          <w:position w:val="6"/>
          <w:sz w:val="20"/>
          <w:lang w:val="en-GB"/>
        </w:rPr>
        <w:t>-1</w:t>
      </w:r>
      <w:r>
        <w:rPr>
          <w:lang w:val="en-GB"/>
        </w:rPr>
        <w:t>)</w:t>
      </w:r>
    </w:p>
    <w:p w:rsidR="00000000" w:rsidRDefault="00043C90">
      <w:pPr>
        <w:tabs>
          <w:tab w:val="left" w:pos="720"/>
          <w:tab w:val="right" w:pos="9180"/>
        </w:tabs>
        <w:rPr>
          <w:lang w:val="en-GB"/>
        </w:rPr>
      </w:pPr>
      <w:r>
        <w:rPr>
          <w:lang w:val="en-GB"/>
        </w:rPr>
        <w:tab/>
        <w:t>V</w:t>
      </w:r>
      <w:r>
        <w:rPr>
          <w:position w:val="-8"/>
          <w:sz w:val="20"/>
          <w:lang w:val="en-GB"/>
        </w:rPr>
        <w:t>1</w:t>
      </w:r>
      <w:r>
        <w:rPr>
          <w:lang w:val="en-GB"/>
        </w:rPr>
        <w:t xml:space="preserve"> = 2.356 x 10</w:t>
      </w:r>
      <w:r>
        <w:rPr>
          <w:position w:val="8"/>
          <w:sz w:val="20"/>
          <w:lang w:val="en-GB"/>
        </w:rPr>
        <w:t>-23</w:t>
      </w:r>
      <w:r>
        <w:rPr>
          <w:lang w:val="en-GB"/>
        </w:rPr>
        <w:t xml:space="preserve"> cm</w:t>
      </w:r>
      <w:r>
        <w:rPr>
          <w:position w:val="8"/>
          <w:sz w:val="20"/>
          <w:lang w:val="en-GB"/>
        </w:rPr>
        <w:t>3</w:t>
      </w:r>
      <w:r>
        <w:rPr>
          <w:lang w:val="en-GB"/>
        </w:rPr>
        <w:t xml:space="preserve"> per unit cell</w:t>
      </w:r>
      <w:r>
        <w:rPr>
          <w:lang w:val="en-GB"/>
        </w:rPr>
        <w:tab/>
      </w:r>
      <w:r>
        <w:rPr>
          <w:i/>
          <w:lang w:val="en-GB"/>
        </w:rPr>
        <w:t>1 mark</w:t>
      </w:r>
    </w:p>
    <w:p w:rsidR="00000000" w:rsidRDefault="00043C90">
      <w:pPr>
        <w:rPr>
          <w:lang w:val="en-GB"/>
        </w:rPr>
      </w:pPr>
      <w:r>
        <w:rPr>
          <w:lang w:val="en-GB"/>
        </w:rPr>
        <w:tab/>
        <w:t>d</w:t>
      </w:r>
      <w:r>
        <w:rPr>
          <w:position w:val="-8"/>
          <w:sz w:val="20"/>
          <w:lang w:val="en-GB"/>
        </w:rPr>
        <w:t>1</w:t>
      </w:r>
      <w:r>
        <w:rPr>
          <w:sz w:val="20"/>
          <w:lang w:val="en-GB"/>
        </w:rPr>
        <w:t xml:space="preserve"> </w:t>
      </w:r>
      <w:r>
        <w:rPr>
          <w:lang w:val="en-GB"/>
        </w:rPr>
        <w:t>= (V</w:t>
      </w:r>
      <w:r>
        <w:rPr>
          <w:position w:val="-8"/>
          <w:sz w:val="20"/>
          <w:lang w:val="en-GB"/>
        </w:rPr>
        <w:t>1</w:t>
      </w:r>
      <w:r>
        <w:rPr>
          <w:lang w:val="en-GB"/>
        </w:rPr>
        <w:t>)</w:t>
      </w:r>
      <w:r>
        <w:rPr>
          <w:position w:val="8"/>
          <w:sz w:val="20"/>
          <w:lang w:val="en-GB"/>
        </w:rPr>
        <w:t>1/3</w:t>
      </w:r>
      <w:r>
        <w:rPr>
          <w:lang w:val="en-GB"/>
        </w:rPr>
        <w:t xml:space="preserve"> = (2.356 x 10</w:t>
      </w:r>
      <w:r>
        <w:rPr>
          <w:position w:val="8"/>
          <w:sz w:val="20"/>
          <w:lang w:val="en-GB"/>
        </w:rPr>
        <w:t>-23</w:t>
      </w:r>
      <w:r>
        <w:rPr>
          <w:lang w:val="en-GB"/>
        </w:rPr>
        <w:t xml:space="preserve"> cm</w:t>
      </w:r>
      <w:r>
        <w:rPr>
          <w:position w:val="8"/>
          <w:sz w:val="20"/>
          <w:lang w:val="en-GB"/>
        </w:rPr>
        <w:t>3</w:t>
      </w:r>
      <w:r>
        <w:rPr>
          <w:lang w:val="en-GB"/>
        </w:rPr>
        <w:t>)</w:t>
      </w:r>
      <w:r>
        <w:rPr>
          <w:position w:val="8"/>
          <w:sz w:val="20"/>
          <w:lang w:val="en-GB"/>
        </w:rPr>
        <w:t>1/3</w:t>
      </w:r>
    </w:p>
    <w:p w:rsidR="00000000" w:rsidRDefault="00043C90">
      <w:pPr>
        <w:tabs>
          <w:tab w:val="left" w:pos="720"/>
          <w:tab w:val="right" w:pos="9180"/>
        </w:tabs>
        <w:rPr>
          <w:lang w:val="en-GB"/>
        </w:rPr>
      </w:pPr>
      <w:r>
        <w:rPr>
          <w:lang w:val="en-GB"/>
        </w:rPr>
        <w:tab/>
        <w:t>d</w:t>
      </w:r>
      <w:r>
        <w:rPr>
          <w:position w:val="-8"/>
          <w:sz w:val="20"/>
          <w:lang w:val="en-GB"/>
        </w:rPr>
        <w:t>1</w:t>
      </w:r>
      <w:r>
        <w:rPr>
          <w:lang w:val="en-GB"/>
        </w:rPr>
        <w:t xml:space="preserve"> = 2.867 x 10</w:t>
      </w:r>
      <w:r>
        <w:rPr>
          <w:position w:val="8"/>
          <w:sz w:val="20"/>
          <w:lang w:val="en-GB"/>
        </w:rPr>
        <w:t>-8</w:t>
      </w:r>
      <w:r>
        <w:rPr>
          <w:lang w:val="en-GB"/>
        </w:rPr>
        <w:t xml:space="preserve"> cm</w:t>
      </w:r>
      <w:r>
        <w:rPr>
          <w:lang w:val="en-GB"/>
        </w:rPr>
        <w:tab/>
      </w:r>
      <w:r>
        <w:rPr>
          <w:i/>
          <w:lang w:val="en-GB"/>
        </w:rPr>
        <w:t>1 mark</w:t>
      </w:r>
    </w:p>
    <w:p w:rsidR="00000000" w:rsidRDefault="00043C90">
      <w:pPr>
        <w:rPr>
          <w:position w:val="8"/>
          <w:lang w:val="en-GB"/>
        </w:rPr>
      </w:pPr>
      <w:r>
        <w:rPr>
          <w:lang w:val="en-GB"/>
        </w:rPr>
        <w:tab/>
        <w:t>For a bcc structure, the value of d</w:t>
      </w:r>
      <w:r>
        <w:rPr>
          <w:position w:val="-8"/>
          <w:sz w:val="20"/>
          <w:lang w:val="en-GB"/>
        </w:rPr>
        <w:t>1</w:t>
      </w:r>
      <w:r>
        <w:rPr>
          <w:lang w:val="en-GB"/>
        </w:rPr>
        <w:t xml:space="preserve"> can be expressed as:  d</w:t>
      </w:r>
      <w:r>
        <w:rPr>
          <w:position w:val="-8"/>
          <w:sz w:val="20"/>
          <w:lang w:val="en-GB"/>
        </w:rPr>
        <w:t>1</w:t>
      </w:r>
      <w:r>
        <w:rPr>
          <w:lang w:val="en-GB"/>
        </w:rPr>
        <w:t xml:space="preserve"> = [(16r</w:t>
      </w:r>
      <w:r>
        <w:rPr>
          <w:position w:val="8"/>
          <w:sz w:val="20"/>
          <w:lang w:val="en-GB"/>
        </w:rPr>
        <w:t>2</w:t>
      </w:r>
      <w:r>
        <w:rPr>
          <w:lang w:val="en-GB"/>
        </w:rPr>
        <w:t>)/3]</w:t>
      </w:r>
      <w:r>
        <w:rPr>
          <w:position w:val="6"/>
          <w:sz w:val="20"/>
          <w:lang w:val="en-GB"/>
        </w:rPr>
        <w:t>1/2</w:t>
      </w:r>
    </w:p>
    <w:p w:rsidR="00000000" w:rsidRDefault="00043C90">
      <w:pPr>
        <w:rPr>
          <w:lang w:val="en-GB"/>
        </w:rPr>
      </w:pPr>
      <w:r>
        <w:rPr>
          <w:lang w:val="en-GB"/>
        </w:rPr>
        <w:tab/>
        <w:t>so the value of “r” will be:  r = (3d</w:t>
      </w:r>
      <w:r>
        <w:rPr>
          <w:position w:val="-8"/>
          <w:sz w:val="20"/>
          <w:lang w:val="en-GB"/>
        </w:rPr>
        <w:t>1</w:t>
      </w:r>
      <w:r>
        <w:rPr>
          <w:position w:val="8"/>
          <w:sz w:val="20"/>
          <w:lang w:val="en-GB"/>
        </w:rPr>
        <w:t>2</w:t>
      </w:r>
      <w:r>
        <w:rPr>
          <w:lang w:val="en-GB"/>
        </w:rPr>
        <w:t>/16)</w:t>
      </w:r>
      <w:r>
        <w:rPr>
          <w:position w:val="6"/>
          <w:sz w:val="20"/>
          <w:lang w:val="en-GB"/>
        </w:rPr>
        <w:t>1/2</w:t>
      </w:r>
    </w:p>
    <w:p w:rsidR="00000000" w:rsidRDefault="00043C90">
      <w:pPr>
        <w:rPr>
          <w:position w:val="6"/>
          <w:sz w:val="20"/>
          <w:lang w:val="en-GB"/>
        </w:rPr>
      </w:pPr>
      <w:r>
        <w:rPr>
          <w:lang w:val="en-GB"/>
        </w:rPr>
        <w:tab/>
        <w:t xml:space="preserve">r = [3 (2.867 </w:t>
      </w:r>
      <w:r>
        <w:rPr>
          <w:lang w:val="en-GB"/>
        </w:rPr>
        <w:t>x 10</w:t>
      </w:r>
      <w:r>
        <w:rPr>
          <w:position w:val="8"/>
          <w:sz w:val="20"/>
          <w:lang w:val="en-GB"/>
        </w:rPr>
        <w:t>-8</w:t>
      </w:r>
      <w:r>
        <w:rPr>
          <w:lang w:val="en-GB"/>
        </w:rPr>
        <w:t xml:space="preserve"> cm)</w:t>
      </w:r>
      <w:r>
        <w:rPr>
          <w:position w:val="8"/>
          <w:sz w:val="20"/>
          <w:lang w:val="en-GB"/>
        </w:rPr>
        <w:t>2</w:t>
      </w:r>
      <w:r>
        <w:rPr>
          <w:lang w:val="en-GB"/>
        </w:rPr>
        <w:t>/16]</w:t>
      </w:r>
      <w:r>
        <w:rPr>
          <w:position w:val="6"/>
          <w:sz w:val="20"/>
          <w:lang w:val="en-GB"/>
        </w:rPr>
        <w:t>1/2</w:t>
      </w:r>
    </w:p>
    <w:p w:rsidR="00000000" w:rsidRDefault="00043C90">
      <w:pPr>
        <w:tabs>
          <w:tab w:val="left" w:pos="720"/>
          <w:tab w:val="right" w:pos="9180"/>
        </w:tabs>
        <w:rPr>
          <w:lang w:val="en-GB"/>
        </w:rPr>
      </w:pPr>
      <w:r>
        <w:rPr>
          <w:lang w:val="en-GB"/>
        </w:rPr>
        <w:tab/>
        <w:t>r = 1.241 x 10</w:t>
      </w:r>
      <w:r>
        <w:rPr>
          <w:position w:val="8"/>
          <w:sz w:val="20"/>
          <w:lang w:val="en-GB"/>
        </w:rPr>
        <w:t>-8</w:t>
      </w:r>
      <w:r>
        <w:rPr>
          <w:lang w:val="en-GB"/>
        </w:rPr>
        <w:t xml:space="preserve"> cm</w:t>
      </w:r>
      <w:r>
        <w:rPr>
          <w:lang w:val="en-GB"/>
        </w:rPr>
        <w:tab/>
      </w:r>
      <w:r>
        <w:rPr>
          <w:i/>
          <w:lang w:val="en-GB"/>
        </w:rPr>
        <w:t>1 mark</w:t>
      </w:r>
    </w:p>
    <w:p w:rsidR="00000000" w:rsidRDefault="00043C90">
      <w:pPr>
        <w:rPr>
          <w:lang w:val="en-GB"/>
        </w:rPr>
      </w:pPr>
      <w:r>
        <w:rPr>
          <w:lang w:val="en-GB"/>
        </w:rPr>
        <w:t>b)</w:t>
      </w:r>
      <w:r>
        <w:rPr>
          <w:lang w:val="en-GB"/>
        </w:rPr>
        <w:tab/>
        <w:t>At 1250 K, in the fcc structure, the value of “d</w:t>
      </w:r>
      <w:r>
        <w:rPr>
          <w:position w:val="-8"/>
          <w:lang w:val="en-GB"/>
        </w:rPr>
        <w:t>2</w:t>
      </w:r>
      <w:r>
        <w:rPr>
          <w:lang w:val="en-GB"/>
        </w:rPr>
        <w:t>” is given by:  d</w:t>
      </w:r>
      <w:r>
        <w:rPr>
          <w:position w:val="-8"/>
          <w:sz w:val="20"/>
          <w:lang w:val="en-GB"/>
        </w:rPr>
        <w:t>2</w:t>
      </w:r>
      <w:r>
        <w:rPr>
          <w:lang w:val="en-GB"/>
        </w:rPr>
        <w:t xml:space="preserve"> = (16r</w:t>
      </w:r>
      <w:r>
        <w:rPr>
          <w:position w:val="8"/>
          <w:sz w:val="20"/>
          <w:lang w:val="en-GB"/>
        </w:rPr>
        <w:t>2</w:t>
      </w:r>
      <w:r>
        <w:rPr>
          <w:lang w:val="en-GB"/>
        </w:rPr>
        <w:t>/2)</w:t>
      </w:r>
      <w:r>
        <w:rPr>
          <w:position w:val="6"/>
          <w:sz w:val="20"/>
          <w:lang w:val="en-GB"/>
        </w:rPr>
        <w:t>1/2</w:t>
      </w:r>
    </w:p>
    <w:p w:rsidR="00000000" w:rsidRDefault="00043C90">
      <w:pPr>
        <w:rPr>
          <w:lang w:val="en-GB"/>
        </w:rPr>
      </w:pPr>
      <w:r>
        <w:rPr>
          <w:lang w:val="en-GB"/>
        </w:rPr>
        <w:tab/>
        <w:t>d</w:t>
      </w:r>
      <w:r>
        <w:rPr>
          <w:position w:val="-8"/>
          <w:sz w:val="20"/>
          <w:lang w:val="en-GB"/>
        </w:rPr>
        <w:t>2</w:t>
      </w:r>
      <w:r>
        <w:rPr>
          <w:lang w:val="en-GB"/>
        </w:rPr>
        <w:t xml:space="preserve"> = [16 (1.241 x 10</w:t>
      </w:r>
      <w:r>
        <w:rPr>
          <w:position w:val="8"/>
          <w:sz w:val="20"/>
          <w:lang w:val="en-GB"/>
        </w:rPr>
        <w:t>-8</w:t>
      </w:r>
      <w:r>
        <w:rPr>
          <w:lang w:val="en-GB"/>
        </w:rPr>
        <w:t xml:space="preserve"> cm)</w:t>
      </w:r>
      <w:r>
        <w:rPr>
          <w:position w:val="8"/>
          <w:sz w:val="20"/>
          <w:lang w:val="en-GB"/>
        </w:rPr>
        <w:t>2</w:t>
      </w:r>
      <w:r>
        <w:rPr>
          <w:lang w:val="en-GB"/>
        </w:rPr>
        <w:t>/2]</w:t>
      </w:r>
      <w:r>
        <w:rPr>
          <w:position w:val="6"/>
          <w:sz w:val="20"/>
          <w:lang w:val="en-GB"/>
        </w:rPr>
        <w:t>1/2</w:t>
      </w:r>
    </w:p>
    <w:p w:rsidR="00000000" w:rsidRDefault="00043C90">
      <w:pPr>
        <w:tabs>
          <w:tab w:val="left" w:pos="720"/>
          <w:tab w:val="right" w:pos="9180"/>
        </w:tabs>
        <w:rPr>
          <w:lang w:val="en-GB"/>
        </w:rPr>
      </w:pPr>
      <w:r>
        <w:rPr>
          <w:lang w:val="en-GB"/>
        </w:rPr>
        <w:tab/>
        <w:t>d</w:t>
      </w:r>
      <w:r>
        <w:rPr>
          <w:position w:val="-8"/>
          <w:sz w:val="20"/>
          <w:lang w:val="en-GB"/>
        </w:rPr>
        <w:t>2</w:t>
      </w:r>
      <w:r>
        <w:rPr>
          <w:lang w:val="en-GB"/>
        </w:rPr>
        <w:t xml:space="preserve"> = 3.511 x 10</w:t>
      </w:r>
      <w:r>
        <w:rPr>
          <w:position w:val="8"/>
          <w:sz w:val="20"/>
          <w:lang w:val="en-GB"/>
        </w:rPr>
        <w:t>-8</w:t>
      </w:r>
      <w:r>
        <w:rPr>
          <w:lang w:val="en-GB"/>
        </w:rPr>
        <w:t xml:space="preserve"> cm</w:t>
      </w:r>
      <w:r>
        <w:rPr>
          <w:lang w:val="en-GB"/>
        </w:rPr>
        <w:tab/>
      </w:r>
      <w:r>
        <w:rPr>
          <w:i/>
          <w:lang w:val="en-GB"/>
        </w:rPr>
        <w:t>1 mark</w:t>
      </w:r>
    </w:p>
    <w:p w:rsidR="00000000" w:rsidRDefault="00043C90">
      <w:pPr>
        <w:rPr>
          <w:lang w:val="en-GB"/>
        </w:rPr>
      </w:pPr>
      <w:r>
        <w:rPr>
          <w:lang w:val="en-GB"/>
        </w:rPr>
        <w:tab/>
        <w:t>V</w:t>
      </w:r>
      <w:r>
        <w:rPr>
          <w:position w:val="-8"/>
          <w:sz w:val="20"/>
          <w:lang w:val="en-GB"/>
        </w:rPr>
        <w:t>2</w:t>
      </w:r>
      <w:r>
        <w:rPr>
          <w:lang w:val="en-GB"/>
        </w:rPr>
        <w:t xml:space="preserve"> = d</w:t>
      </w:r>
      <w:r>
        <w:rPr>
          <w:position w:val="-8"/>
          <w:sz w:val="20"/>
          <w:lang w:val="en-GB"/>
        </w:rPr>
        <w:t>2</w:t>
      </w:r>
      <w:r>
        <w:rPr>
          <w:position w:val="8"/>
          <w:sz w:val="20"/>
          <w:lang w:val="en-GB"/>
        </w:rPr>
        <w:t>3</w:t>
      </w:r>
      <w:r>
        <w:rPr>
          <w:lang w:val="en-GB"/>
        </w:rPr>
        <w:t xml:space="preserve"> = (3.511 x 10</w:t>
      </w:r>
      <w:r>
        <w:rPr>
          <w:position w:val="8"/>
          <w:sz w:val="20"/>
          <w:lang w:val="en-GB"/>
        </w:rPr>
        <w:t>-8</w:t>
      </w:r>
      <w:r>
        <w:rPr>
          <w:lang w:val="en-GB"/>
        </w:rPr>
        <w:t xml:space="preserve"> cm)</w:t>
      </w:r>
      <w:r>
        <w:rPr>
          <w:position w:val="8"/>
          <w:sz w:val="20"/>
          <w:lang w:val="en-GB"/>
        </w:rPr>
        <w:t>3</w:t>
      </w:r>
    </w:p>
    <w:p w:rsidR="00000000" w:rsidRDefault="00043C90">
      <w:pPr>
        <w:tabs>
          <w:tab w:val="left" w:pos="720"/>
          <w:tab w:val="right" w:pos="9180"/>
        </w:tabs>
        <w:rPr>
          <w:lang w:val="en-GB"/>
        </w:rPr>
      </w:pPr>
      <w:r>
        <w:rPr>
          <w:lang w:val="en-GB"/>
        </w:rPr>
        <w:tab/>
        <w:t>V</w:t>
      </w:r>
      <w:r>
        <w:rPr>
          <w:position w:val="-8"/>
          <w:sz w:val="20"/>
          <w:lang w:val="en-GB"/>
        </w:rPr>
        <w:t>2</w:t>
      </w:r>
      <w:r>
        <w:rPr>
          <w:lang w:val="en-GB"/>
        </w:rPr>
        <w:t xml:space="preserve"> = 4.327 x 10</w:t>
      </w:r>
      <w:r>
        <w:rPr>
          <w:position w:val="8"/>
          <w:sz w:val="20"/>
          <w:lang w:val="en-GB"/>
        </w:rPr>
        <w:t>-23</w:t>
      </w:r>
      <w:r>
        <w:rPr>
          <w:lang w:val="en-GB"/>
        </w:rPr>
        <w:t xml:space="preserve"> cm</w:t>
      </w:r>
      <w:r>
        <w:rPr>
          <w:position w:val="8"/>
          <w:sz w:val="20"/>
          <w:lang w:val="en-GB"/>
        </w:rPr>
        <w:t>3</w:t>
      </w:r>
      <w:r>
        <w:rPr>
          <w:lang w:val="en-GB"/>
        </w:rPr>
        <w:tab/>
      </w:r>
      <w:r>
        <w:rPr>
          <w:i/>
          <w:lang w:val="en-GB"/>
        </w:rPr>
        <w:t>1 mar</w:t>
      </w:r>
      <w:r>
        <w:rPr>
          <w:i/>
          <w:lang w:val="en-GB"/>
        </w:rPr>
        <w:t>k</w:t>
      </w:r>
    </w:p>
    <w:p w:rsidR="00000000" w:rsidRDefault="00043C90">
      <w:pPr>
        <w:rPr>
          <w:lang w:val="en-GB"/>
        </w:rPr>
      </w:pPr>
      <w:r>
        <w:rPr>
          <w:lang w:val="en-GB"/>
        </w:rPr>
        <w:tab/>
        <w:t>The mass “m” of the 4 iron atoms in the fcc unit cell will be:</w:t>
      </w:r>
    </w:p>
    <w:p w:rsidR="00000000" w:rsidRDefault="00043C90">
      <w:pPr>
        <w:rPr>
          <w:lang w:val="en-GB"/>
        </w:rPr>
      </w:pPr>
      <w:r>
        <w:rPr>
          <w:lang w:val="en-GB"/>
        </w:rPr>
        <w:tab/>
        <w:t>m = (55.847 g mol</w:t>
      </w:r>
      <w:r>
        <w:rPr>
          <w:position w:val="6"/>
          <w:sz w:val="20"/>
          <w:lang w:val="en-GB"/>
        </w:rPr>
        <w:t>-1</w:t>
      </w:r>
      <w:r>
        <w:rPr>
          <w:lang w:val="en-GB"/>
        </w:rPr>
        <w:t>) x (4 atoms/unit cell) / (6.02214 x 10</w:t>
      </w:r>
      <w:r>
        <w:rPr>
          <w:position w:val="8"/>
          <w:sz w:val="20"/>
          <w:lang w:val="en-GB"/>
        </w:rPr>
        <w:t>23</w:t>
      </w:r>
      <w:r>
        <w:rPr>
          <w:lang w:val="en-GB"/>
        </w:rPr>
        <w:t xml:space="preserve"> atoms mol</w:t>
      </w:r>
      <w:r>
        <w:rPr>
          <w:position w:val="6"/>
          <w:sz w:val="20"/>
          <w:lang w:val="en-GB"/>
        </w:rPr>
        <w:t>-1</w:t>
      </w:r>
      <w:r>
        <w:rPr>
          <w:lang w:val="en-GB"/>
        </w:rPr>
        <w:t>)</w:t>
      </w:r>
    </w:p>
    <w:p w:rsidR="00000000" w:rsidRDefault="00043C90">
      <w:pPr>
        <w:tabs>
          <w:tab w:val="left" w:pos="720"/>
          <w:tab w:val="right" w:pos="9180"/>
        </w:tabs>
        <w:rPr>
          <w:lang w:val="en-GB"/>
        </w:rPr>
      </w:pPr>
      <w:r>
        <w:rPr>
          <w:lang w:val="en-GB"/>
        </w:rPr>
        <w:tab/>
        <w:t>m = 3.709 x 10</w:t>
      </w:r>
      <w:r>
        <w:rPr>
          <w:position w:val="8"/>
          <w:sz w:val="20"/>
          <w:lang w:val="en-GB"/>
        </w:rPr>
        <w:t>-22</w:t>
      </w:r>
      <w:r>
        <w:rPr>
          <w:lang w:val="en-GB"/>
        </w:rPr>
        <w:t xml:space="preserve"> g per unit cell</w:t>
      </w:r>
      <w:r>
        <w:rPr>
          <w:lang w:val="en-GB"/>
        </w:rPr>
        <w:tab/>
      </w:r>
      <w:r>
        <w:rPr>
          <w:i/>
          <w:lang w:val="en-GB"/>
        </w:rPr>
        <w:t>1 mark</w:t>
      </w:r>
    </w:p>
    <w:p w:rsidR="00000000" w:rsidRDefault="00043C90">
      <w:pPr>
        <w:rPr>
          <w:lang w:val="en-GB"/>
        </w:rPr>
      </w:pPr>
      <w:r>
        <w:rPr>
          <w:lang w:val="en-GB"/>
        </w:rPr>
        <w:tab/>
      </w:r>
      <w:r>
        <w:rPr>
          <w:rFonts w:ascii="Symbol" w:hAnsi="Symbol"/>
          <w:lang w:val="en-GB"/>
        </w:rPr>
        <w:t></w:t>
      </w:r>
      <w:r>
        <w:rPr>
          <w:position w:val="-8"/>
          <w:sz w:val="20"/>
          <w:lang w:val="en-GB"/>
        </w:rPr>
        <w:t>fcc</w:t>
      </w:r>
      <w:r>
        <w:rPr>
          <w:lang w:val="en-GB"/>
        </w:rPr>
        <w:t xml:space="preserve"> = m/V</w:t>
      </w:r>
      <w:r>
        <w:rPr>
          <w:position w:val="-8"/>
          <w:sz w:val="20"/>
          <w:lang w:val="en-GB"/>
        </w:rPr>
        <w:t>2</w:t>
      </w:r>
      <w:r>
        <w:rPr>
          <w:lang w:val="en-GB"/>
        </w:rPr>
        <w:t xml:space="preserve"> = (3.709 x 10</w:t>
      </w:r>
      <w:r>
        <w:rPr>
          <w:position w:val="8"/>
          <w:sz w:val="20"/>
          <w:lang w:val="en-GB"/>
        </w:rPr>
        <w:t>-22</w:t>
      </w:r>
      <w:r>
        <w:rPr>
          <w:lang w:val="en-GB"/>
        </w:rPr>
        <w:t xml:space="preserve"> g) / (4.327 x 10</w:t>
      </w:r>
      <w:r>
        <w:rPr>
          <w:position w:val="8"/>
          <w:sz w:val="20"/>
          <w:lang w:val="en-GB"/>
        </w:rPr>
        <w:t>-23</w:t>
      </w:r>
      <w:r>
        <w:rPr>
          <w:lang w:val="en-GB"/>
        </w:rPr>
        <w:t xml:space="preserve"> cm</w:t>
      </w:r>
      <w:r>
        <w:rPr>
          <w:position w:val="8"/>
          <w:sz w:val="20"/>
          <w:lang w:val="en-GB"/>
        </w:rPr>
        <w:t>3</w:t>
      </w:r>
      <w:r>
        <w:rPr>
          <w:lang w:val="en-GB"/>
        </w:rPr>
        <w:t>)</w:t>
      </w:r>
    </w:p>
    <w:p w:rsidR="00000000" w:rsidRDefault="00043C90">
      <w:pPr>
        <w:tabs>
          <w:tab w:val="left" w:pos="720"/>
          <w:tab w:val="right" w:pos="9180"/>
        </w:tabs>
        <w:rPr>
          <w:i/>
          <w:lang w:val="en-GB"/>
        </w:rPr>
      </w:pPr>
      <w:r>
        <w:rPr>
          <w:lang w:val="en-GB"/>
        </w:rPr>
        <w:tab/>
      </w:r>
      <w:r>
        <w:rPr>
          <w:rFonts w:ascii="Symbol" w:hAnsi="Symbol"/>
          <w:lang w:val="en-GB"/>
        </w:rPr>
        <w:t></w:t>
      </w:r>
      <w:r>
        <w:rPr>
          <w:position w:val="-8"/>
          <w:sz w:val="20"/>
          <w:lang w:val="en-GB"/>
        </w:rPr>
        <w:t>fcc</w:t>
      </w:r>
      <w:r>
        <w:rPr>
          <w:lang w:val="en-GB"/>
        </w:rPr>
        <w:t xml:space="preserve"> = 8.572 g/cm</w:t>
      </w:r>
      <w:r>
        <w:rPr>
          <w:position w:val="8"/>
          <w:sz w:val="20"/>
          <w:lang w:val="en-GB"/>
        </w:rPr>
        <w:t>3</w:t>
      </w:r>
      <w:r>
        <w:rPr>
          <w:lang w:val="en-GB"/>
        </w:rPr>
        <w:tab/>
      </w:r>
      <w:r>
        <w:rPr>
          <w:i/>
          <w:lang w:val="en-GB"/>
        </w:rPr>
        <w:t>1 mark</w:t>
      </w:r>
    </w:p>
    <w:p w:rsidR="00000000" w:rsidRDefault="00043C90">
      <w:pPr>
        <w:tabs>
          <w:tab w:val="right" w:pos="7200"/>
          <w:tab w:val="left" w:pos="7380"/>
          <w:tab w:val="left" w:pos="9360"/>
        </w:tabs>
        <w:spacing w:line="480" w:lineRule="atLeast"/>
        <w:jc w:val="center"/>
        <w:rPr>
          <w:b/>
          <w:lang w:val="en-GB"/>
        </w:rPr>
      </w:pPr>
      <w:r>
        <w:rPr>
          <w:b/>
          <w:lang w:val="en-GB"/>
        </w:rPr>
        <w:t>ALTERNATIVE SOLUTION</w:t>
      </w:r>
    </w:p>
    <w:p w:rsidR="00000000" w:rsidRDefault="00043C90">
      <w:pPr>
        <w:tabs>
          <w:tab w:val="left" w:pos="720"/>
          <w:tab w:val="left" w:pos="3780"/>
          <w:tab w:val="left" w:pos="5670"/>
          <w:tab w:val="right" w:pos="9180"/>
        </w:tabs>
        <w:jc w:val="both"/>
        <w:rPr>
          <w:lang w:val="en-GB"/>
        </w:rPr>
      </w:pPr>
      <w:r>
        <w:rPr>
          <w:lang w:val="en-GB"/>
        </w:rPr>
        <w:t>i)</w:t>
      </w:r>
      <w:r>
        <w:rPr>
          <w:lang w:val="en-GB"/>
        </w:rPr>
        <w:tab/>
        <w:t xml:space="preserve">a)  Atomic radius of Fe:  </w:t>
      </w:r>
      <w:r>
        <w:rPr>
          <w:u w:val="single"/>
          <w:lang w:val="en-GB"/>
        </w:rPr>
        <w:tab/>
        <w:t>1.241 x 10</w:t>
      </w:r>
      <w:r>
        <w:rPr>
          <w:position w:val="6"/>
          <w:lang w:val="en-GB"/>
        </w:rPr>
        <w:t>-8</w:t>
      </w:r>
      <w:r>
        <w:rPr>
          <w:u w:val="single"/>
          <w:lang w:val="en-GB"/>
        </w:rPr>
        <w:t xml:space="preserve">      </w:t>
      </w:r>
      <w:r>
        <w:rPr>
          <w:lang w:val="en-GB"/>
        </w:rPr>
        <w:t xml:space="preserve"> cm</w:t>
      </w:r>
      <w:r>
        <w:rPr>
          <w:lang w:val="en-GB"/>
        </w:rPr>
        <w:tab/>
      </w:r>
      <w:r>
        <w:rPr>
          <w:lang w:val="en-GB"/>
        </w:rPr>
        <w:tab/>
      </w:r>
      <w:r>
        <w:rPr>
          <w:i/>
          <w:lang w:val="en-GB"/>
        </w:rPr>
        <w:t>(4 marks; see breakdown above)</w:t>
      </w:r>
    </w:p>
    <w:p w:rsidR="00000000" w:rsidRDefault="00043C90">
      <w:pPr>
        <w:tabs>
          <w:tab w:val="left" w:pos="720"/>
          <w:tab w:val="left" w:pos="3780"/>
          <w:tab w:val="left" w:pos="5760"/>
          <w:tab w:val="right" w:pos="9180"/>
        </w:tabs>
        <w:jc w:val="both"/>
        <w:rPr>
          <w:lang w:val="en-GB"/>
        </w:rPr>
      </w:pPr>
      <w:r>
        <w:rPr>
          <w:lang w:val="en-GB"/>
        </w:rPr>
        <w:tab/>
        <w:t xml:space="preserve">b)  Density of Fe (1250 K):  </w:t>
      </w:r>
      <w:r>
        <w:rPr>
          <w:u w:val="single"/>
          <w:lang w:val="en-GB"/>
        </w:rPr>
        <w:tab/>
        <w:t xml:space="preserve">         8.572         </w:t>
      </w:r>
      <w:r>
        <w:rPr>
          <w:lang w:val="en-GB"/>
        </w:rPr>
        <w:t xml:space="preserve">  g cm</w:t>
      </w:r>
      <w:r>
        <w:rPr>
          <w:position w:val="6"/>
          <w:lang w:val="en-GB"/>
        </w:rPr>
        <w:t>-3</w:t>
      </w:r>
      <w:r>
        <w:rPr>
          <w:lang w:val="en-GB"/>
        </w:rPr>
        <w:tab/>
      </w:r>
      <w:r>
        <w:rPr>
          <w:i/>
          <w:lang w:val="en-GB"/>
        </w:rPr>
        <w:t>(4 mark</w:t>
      </w:r>
      <w:r>
        <w:rPr>
          <w:i/>
          <w:lang w:val="en-GB"/>
        </w:rPr>
        <w:t>s; see breakdown)</w:t>
      </w:r>
    </w:p>
    <w:p w:rsidR="00000000" w:rsidRDefault="00043C90">
      <w:pPr>
        <w:tabs>
          <w:tab w:val="left" w:pos="720"/>
          <w:tab w:val="left" w:pos="4500"/>
          <w:tab w:val="left" w:pos="5760"/>
        </w:tabs>
        <w:jc w:val="center"/>
        <w:rPr>
          <w:b/>
          <w:position w:val="6"/>
          <w:lang w:val="en-GB"/>
        </w:rPr>
      </w:pPr>
      <w:r>
        <w:rPr>
          <w:b/>
          <w:position w:val="6"/>
          <w:lang w:val="en-GB"/>
        </w:rPr>
        <w:t>See the detailed solution for the definition of various symbols.</w:t>
      </w:r>
    </w:p>
    <w:p w:rsidR="00000000" w:rsidRDefault="00043C90">
      <w:pPr>
        <w:tabs>
          <w:tab w:val="left" w:pos="709"/>
          <w:tab w:val="right" w:pos="9214"/>
        </w:tabs>
        <w:rPr>
          <w:lang w:val="en-GB"/>
        </w:rPr>
      </w:pPr>
      <w:r>
        <w:rPr>
          <w:lang w:val="en-GB"/>
        </w:rPr>
        <w:t>a)</w:t>
      </w:r>
      <w:r>
        <w:rPr>
          <w:lang w:val="en-GB"/>
        </w:rPr>
        <w:tab/>
        <w:t>Radius of an iron atom calculated as above.</w:t>
      </w:r>
      <w:r>
        <w:rPr>
          <w:lang w:val="en-GB"/>
        </w:rPr>
        <w:tab/>
      </w:r>
      <w:r>
        <w:rPr>
          <w:i/>
          <w:lang w:val="en-GB"/>
        </w:rPr>
        <w:t>4 marks</w:t>
      </w:r>
    </w:p>
    <w:p w:rsidR="00000000" w:rsidRDefault="00043C90">
      <w:pPr>
        <w:rPr>
          <w:lang w:val="en-GB"/>
        </w:rPr>
      </w:pPr>
      <w:r>
        <w:rPr>
          <w:lang w:val="en-GB"/>
        </w:rPr>
        <w:t>b)</w:t>
      </w:r>
      <w:r>
        <w:rPr>
          <w:lang w:val="en-GB"/>
        </w:rPr>
        <w:tab/>
        <w:t>Alternative calculation of the density of iron at 1250 K:</w:t>
      </w:r>
    </w:p>
    <w:p w:rsidR="00000000" w:rsidRDefault="00043C90">
      <w:pPr>
        <w:rPr>
          <w:lang w:val="en-GB"/>
        </w:rPr>
      </w:pPr>
      <w:r>
        <w:rPr>
          <w:lang w:val="en-GB"/>
        </w:rPr>
        <w:tab/>
        <w:t>R</w:t>
      </w:r>
      <w:r>
        <w:rPr>
          <w:position w:val="-8"/>
          <w:lang w:val="en-GB"/>
        </w:rPr>
        <w:t>1</w:t>
      </w:r>
      <w:r>
        <w:rPr>
          <w:lang w:val="en-GB"/>
        </w:rPr>
        <w:t xml:space="preserve"> = [(V</w:t>
      </w:r>
      <w:r>
        <w:rPr>
          <w:position w:val="-8"/>
          <w:lang w:val="en-GB"/>
        </w:rPr>
        <w:t>a1</w:t>
      </w:r>
      <w:r>
        <w:rPr>
          <w:lang w:val="en-GB"/>
        </w:rPr>
        <w:t>) / (V</w:t>
      </w:r>
      <w:r>
        <w:rPr>
          <w:position w:val="-8"/>
          <w:lang w:val="en-GB"/>
        </w:rPr>
        <w:t>1</w:t>
      </w:r>
      <w:r>
        <w:rPr>
          <w:lang w:val="en-GB"/>
        </w:rPr>
        <w:t>)] x 100%  =  [(2 V</w:t>
      </w:r>
      <w:r>
        <w:rPr>
          <w:position w:val="-8"/>
          <w:lang w:val="en-GB"/>
        </w:rPr>
        <w:t>a</w:t>
      </w:r>
      <w:r>
        <w:rPr>
          <w:lang w:val="en-GB"/>
        </w:rPr>
        <w:t>) / (V</w:t>
      </w:r>
      <w:r>
        <w:rPr>
          <w:position w:val="-8"/>
          <w:lang w:val="en-GB"/>
        </w:rPr>
        <w:t>1</w:t>
      </w:r>
      <w:r>
        <w:rPr>
          <w:lang w:val="en-GB"/>
        </w:rPr>
        <w:t>)] x 100%</w:t>
      </w:r>
    </w:p>
    <w:p w:rsidR="00000000" w:rsidRDefault="00043C90">
      <w:pPr>
        <w:rPr>
          <w:lang w:val="en-GB"/>
        </w:rPr>
      </w:pPr>
      <w:r>
        <w:rPr>
          <w:lang w:val="en-GB"/>
        </w:rPr>
        <w:tab/>
        <w:t>R</w:t>
      </w:r>
      <w:r>
        <w:rPr>
          <w:position w:val="-8"/>
          <w:lang w:val="en-GB"/>
        </w:rPr>
        <w:t>1</w:t>
      </w:r>
      <w:r>
        <w:rPr>
          <w:lang w:val="en-GB"/>
        </w:rPr>
        <w:t xml:space="preserve"> = ([2 x (4/3) </w:t>
      </w:r>
      <w:r>
        <w:rPr>
          <w:rFonts w:ascii="Symbol" w:hAnsi="Symbol"/>
          <w:lang w:val="en-GB"/>
        </w:rPr>
        <w:t></w:t>
      </w:r>
      <w:r>
        <w:rPr>
          <w:lang w:val="en-GB"/>
        </w:rPr>
        <w:t xml:space="preserve"> r</w:t>
      </w:r>
      <w:r>
        <w:rPr>
          <w:position w:val="8"/>
          <w:lang w:val="en-GB"/>
        </w:rPr>
        <w:t>3</w:t>
      </w:r>
      <w:r>
        <w:rPr>
          <w:lang w:val="en-GB"/>
        </w:rPr>
        <w:t>] / [(16r</w:t>
      </w:r>
      <w:r>
        <w:rPr>
          <w:position w:val="8"/>
          <w:lang w:val="en-GB"/>
        </w:rPr>
        <w:t>2</w:t>
      </w:r>
      <w:r>
        <w:rPr>
          <w:lang w:val="en-GB"/>
        </w:rPr>
        <w:t>/3)</w:t>
      </w:r>
      <w:r>
        <w:rPr>
          <w:position w:val="6"/>
          <w:lang w:val="en-GB"/>
        </w:rPr>
        <w:t>1/2</w:t>
      </w:r>
      <w:r>
        <w:rPr>
          <w:lang w:val="en-GB"/>
        </w:rPr>
        <w:t>]</w:t>
      </w:r>
      <w:r>
        <w:rPr>
          <w:position w:val="8"/>
          <w:lang w:val="en-GB"/>
        </w:rPr>
        <w:t>3</w:t>
      </w:r>
      <w:r>
        <w:rPr>
          <w:lang w:val="en-GB"/>
        </w:rPr>
        <w:t>) x 100%</w:t>
      </w:r>
    </w:p>
    <w:p w:rsidR="00000000" w:rsidRDefault="00043C90">
      <w:pPr>
        <w:rPr>
          <w:lang w:val="en-GB"/>
        </w:rPr>
      </w:pPr>
      <w:r>
        <w:rPr>
          <w:lang w:val="en-GB"/>
        </w:rPr>
        <w:tab/>
        <w:t>R</w:t>
      </w:r>
      <w:r>
        <w:rPr>
          <w:position w:val="-8"/>
          <w:lang w:val="en-GB"/>
        </w:rPr>
        <w:t>1</w:t>
      </w:r>
      <w:r>
        <w:rPr>
          <w:lang w:val="en-GB"/>
        </w:rPr>
        <w:t xml:space="preserve"> = ([(8/3) </w:t>
      </w:r>
      <w:r>
        <w:rPr>
          <w:rFonts w:ascii="Symbol" w:hAnsi="Symbol"/>
          <w:lang w:val="en-GB"/>
        </w:rPr>
        <w:t></w:t>
      </w:r>
      <w:r>
        <w:rPr>
          <w:lang w:val="en-GB"/>
        </w:rPr>
        <w:t xml:space="preserve"> r</w:t>
      </w:r>
      <w:r>
        <w:rPr>
          <w:position w:val="8"/>
          <w:lang w:val="en-GB"/>
        </w:rPr>
        <w:t>3</w:t>
      </w:r>
      <w:r>
        <w:rPr>
          <w:lang w:val="en-GB"/>
        </w:rPr>
        <w:t>] / [(16/3)</w:t>
      </w:r>
      <w:r>
        <w:rPr>
          <w:position w:val="8"/>
          <w:lang w:val="en-GB"/>
        </w:rPr>
        <w:t>3/2</w:t>
      </w:r>
      <w:r>
        <w:rPr>
          <w:lang w:val="en-GB"/>
        </w:rPr>
        <w:t xml:space="preserve"> r</w:t>
      </w:r>
      <w:r>
        <w:rPr>
          <w:position w:val="8"/>
          <w:lang w:val="en-GB"/>
        </w:rPr>
        <w:t>3</w:t>
      </w:r>
      <w:r>
        <w:rPr>
          <w:lang w:val="en-GB"/>
        </w:rPr>
        <w:t>]) x 100%</w:t>
      </w:r>
    </w:p>
    <w:p w:rsidR="00000000" w:rsidRDefault="00043C90">
      <w:pPr>
        <w:rPr>
          <w:lang w:val="en-GB"/>
        </w:rPr>
      </w:pPr>
      <w:r>
        <w:rPr>
          <w:lang w:val="en-GB"/>
        </w:rPr>
        <w:tab/>
        <w:t>R</w:t>
      </w:r>
      <w:r>
        <w:rPr>
          <w:position w:val="-8"/>
          <w:lang w:val="en-GB"/>
        </w:rPr>
        <w:t>1</w:t>
      </w:r>
      <w:r>
        <w:rPr>
          <w:lang w:val="en-GB"/>
        </w:rPr>
        <w:t xml:space="preserve"> = ([(8/3) </w:t>
      </w:r>
      <w:r>
        <w:rPr>
          <w:rFonts w:ascii="Symbol" w:hAnsi="Symbol"/>
          <w:lang w:val="en-GB"/>
        </w:rPr>
        <w:t></w:t>
      </w:r>
      <w:r>
        <w:rPr>
          <w:lang w:val="en-GB"/>
        </w:rPr>
        <w:t>] / [(16/3)</w:t>
      </w:r>
      <w:r>
        <w:rPr>
          <w:position w:val="8"/>
          <w:lang w:val="en-GB"/>
        </w:rPr>
        <w:t>3/2</w:t>
      </w:r>
      <w:r>
        <w:rPr>
          <w:lang w:val="en-GB"/>
        </w:rPr>
        <w:t>]) x 100%</w:t>
      </w:r>
    </w:p>
    <w:p w:rsidR="00000000" w:rsidRDefault="00043C90">
      <w:pPr>
        <w:rPr>
          <w:lang w:val="en-GB"/>
        </w:rPr>
      </w:pPr>
      <w:r>
        <w:rPr>
          <w:lang w:val="en-GB"/>
        </w:rPr>
        <w:tab/>
        <w:t>R</w:t>
      </w:r>
      <w:r>
        <w:rPr>
          <w:position w:val="-8"/>
          <w:lang w:val="en-GB"/>
        </w:rPr>
        <w:t>1</w:t>
      </w:r>
      <w:r>
        <w:rPr>
          <w:lang w:val="en-GB"/>
        </w:rPr>
        <w:t xml:space="preserve"> = [(8.378) / (12.32)] x 100%</w:t>
      </w:r>
    </w:p>
    <w:p w:rsidR="00000000" w:rsidRDefault="00043C90">
      <w:pPr>
        <w:tabs>
          <w:tab w:val="left" w:pos="709"/>
          <w:tab w:val="right" w:pos="9214"/>
        </w:tabs>
        <w:rPr>
          <w:i/>
          <w:lang w:val="en-GB"/>
        </w:rPr>
      </w:pPr>
      <w:r>
        <w:rPr>
          <w:lang w:val="en-GB"/>
        </w:rPr>
        <w:lastRenderedPageBreak/>
        <w:tab/>
        <w:t>R</w:t>
      </w:r>
      <w:r>
        <w:rPr>
          <w:position w:val="-8"/>
          <w:lang w:val="en-GB"/>
        </w:rPr>
        <w:t>1</w:t>
      </w:r>
      <w:r>
        <w:rPr>
          <w:lang w:val="en-GB"/>
        </w:rPr>
        <w:t xml:space="preserve"> = 68.02%</w:t>
      </w:r>
      <w:r>
        <w:rPr>
          <w:lang w:val="en-GB"/>
        </w:rPr>
        <w:tab/>
      </w:r>
      <w:r>
        <w:rPr>
          <w:i/>
          <w:lang w:val="en-GB"/>
        </w:rPr>
        <w:t>1 mark</w:t>
      </w:r>
    </w:p>
    <w:p w:rsidR="00000000" w:rsidRDefault="00043C90">
      <w:pPr>
        <w:rPr>
          <w:lang w:val="en-GB"/>
        </w:rPr>
      </w:pPr>
      <w:r>
        <w:rPr>
          <w:lang w:val="en-GB"/>
        </w:rPr>
        <w:tab/>
        <w:t>R</w:t>
      </w:r>
      <w:r>
        <w:rPr>
          <w:position w:val="-8"/>
          <w:lang w:val="en-GB"/>
        </w:rPr>
        <w:t>2</w:t>
      </w:r>
      <w:r>
        <w:rPr>
          <w:lang w:val="en-GB"/>
        </w:rPr>
        <w:t xml:space="preserve"> = [(V</w:t>
      </w:r>
      <w:r>
        <w:rPr>
          <w:position w:val="-8"/>
          <w:lang w:val="en-GB"/>
        </w:rPr>
        <w:t>a2</w:t>
      </w:r>
      <w:r>
        <w:rPr>
          <w:lang w:val="en-GB"/>
        </w:rPr>
        <w:t>) / (V</w:t>
      </w:r>
      <w:r>
        <w:rPr>
          <w:position w:val="-8"/>
          <w:lang w:val="en-GB"/>
        </w:rPr>
        <w:t>2</w:t>
      </w:r>
      <w:r>
        <w:rPr>
          <w:lang w:val="en-GB"/>
        </w:rPr>
        <w:t>)] x 100%  =  [(4 V</w:t>
      </w:r>
      <w:r>
        <w:rPr>
          <w:position w:val="-8"/>
          <w:lang w:val="en-GB"/>
        </w:rPr>
        <w:t>a</w:t>
      </w:r>
      <w:r>
        <w:rPr>
          <w:lang w:val="en-GB"/>
        </w:rPr>
        <w:t>) / (V</w:t>
      </w:r>
      <w:r>
        <w:rPr>
          <w:position w:val="-8"/>
          <w:lang w:val="en-GB"/>
        </w:rPr>
        <w:t>2</w:t>
      </w:r>
      <w:r>
        <w:rPr>
          <w:lang w:val="en-GB"/>
        </w:rPr>
        <w:t>)] x 100%</w:t>
      </w:r>
    </w:p>
    <w:p w:rsidR="00000000" w:rsidRDefault="00043C90">
      <w:pPr>
        <w:rPr>
          <w:lang w:val="en-GB"/>
        </w:rPr>
      </w:pPr>
      <w:r>
        <w:rPr>
          <w:lang w:val="en-GB"/>
        </w:rPr>
        <w:tab/>
        <w:t>R</w:t>
      </w:r>
      <w:r>
        <w:rPr>
          <w:position w:val="-8"/>
          <w:lang w:val="en-GB"/>
        </w:rPr>
        <w:t>2</w:t>
      </w:r>
      <w:r>
        <w:rPr>
          <w:lang w:val="en-GB"/>
        </w:rPr>
        <w:t xml:space="preserve"> = ([4 x (4/3) </w:t>
      </w:r>
      <w:r>
        <w:rPr>
          <w:rFonts w:ascii="Symbol" w:hAnsi="Symbol"/>
          <w:lang w:val="en-GB"/>
        </w:rPr>
        <w:t></w:t>
      </w:r>
      <w:r>
        <w:rPr>
          <w:lang w:val="en-GB"/>
        </w:rPr>
        <w:t xml:space="preserve"> r</w:t>
      </w:r>
      <w:r>
        <w:rPr>
          <w:position w:val="8"/>
          <w:lang w:val="en-GB"/>
        </w:rPr>
        <w:t>3</w:t>
      </w:r>
      <w:r>
        <w:rPr>
          <w:lang w:val="en-GB"/>
        </w:rPr>
        <w:t>] / [(16r</w:t>
      </w:r>
      <w:r>
        <w:rPr>
          <w:position w:val="8"/>
          <w:lang w:val="en-GB"/>
        </w:rPr>
        <w:t>2</w:t>
      </w:r>
      <w:r>
        <w:rPr>
          <w:lang w:val="en-GB"/>
        </w:rPr>
        <w:t>/</w:t>
      </w:r>
      <w:r>
        <w:rPr>
          <w:lang w:val="en-GB"/>
        </w:rPr>
        <w:t>2)</w:t>
      </w:r>
      <w:r>
        <w:rPr>
          <w:position w:val="6"/>
          <w:lang w:val="en-GB"/>
        </w:rPr>
        <w:t>1/2</w:t>
      </w:r>
      <w:r>
        <w:rPr>
          <w:lang w:val="en-GB"/>
        </w:rPr>
        <w:t>]</w:t>
      </w:r>
      <w:r>
        <w:rPr>
          <w:position w:val="8"/>
          <w:lang w:val="en-GB"/>
        </w:rPr>
        <w:t>3</w:t>
      </w:r>
      <w:r>
        <w:rPr>
          <w:lang w:val="en-GB"/>
        </w:rPr>
        <w:t>) x 100%</w:t>
      </w:r>
    </w:p>
    <w:p w:rsidR="00000000" w:rsidRDefault="00043C90">
      <w:pPr>
        <w:rPr>
          <w:lang w:val="en-GB"/>
        </w:rPr>
      </w:pPr>
      <w:r>
        <w:rPr>
          <w:lang w:val="en-GB"/>
        </w:rPr>
        <w:tab/>
        <w:t>R</w:t>
      </w:r>
      <w:r>
        <w:rPr>
          <w:position w:val="-8"/>
          <w:lang w:val="en-GB"/>
        </w:rPr>
        <w:t>2</w:t>
      </w:r>
      <w:r>
        <w:rPr>
          <w:lang w:val="en-GB"/>
        </w:rPr>
        <w:t xml:space="preserve"> = ([(16/3) </w:t>
      </w:r>
      <w:r>
        <w:rPr>
          <w:rFonts w:ascii="Symbol" w:hAnsi="Symbol"/>
          <w:lang w:val="en-GB"/>
        </w:rPr>
        <w:t></w:t>
      </w:r>
      <w:r>
        <w:rPr>
          <w:lang w:val="en-GB"/>
        </w:rPr>
        <w:t xml:space="preserve"> r</w:t>
      </w:r>
      <w:r>
        <w:rPr>
          <w:position w:val="8"/>
          <w:lang w:val="en-GB"/>
        </w:rPr>
        <w:t>3</w:t>
      </w:r>
      <w:r>
        <w:rPr>
          <w:lang w:val="en-GB"/>
        </w:rPr>
        <w:t>] / [8</w:t>
      </w:r>
      <w:r>
        <w:rPr>
          <w:position w:val="8"/>
          <w:lang w:val="en-GB"/>
        </w:rPr>
        <w:t>3/2</w:t>
      </w:r>
      <w:r>
        <w:rPr>
          <w:lang w:val="en-GB"/>
        </w:rPr>
        <w:t xml:space="preserve"> r</w:t>
      </w:r>
      <w:r>
        <w:rPr>
          <w:position w:val="8"/>
          <w:lang w:val="en-GB"/>
        </w:rPr>
        <w:t>3</w:t>
      </w:r>
      <w:r>
        <w:rPr>
          <w:lang w:val="en-GB"/>
        </w:rPr>
        <w:t>]) x 100%</w:t>
      </w:r>
    </w:p>
    <w:p w:rsidR="00000000" w:rsidRDefault="00043C90">
      <w:pPr>
        <w:rPr>
          <w:lang w:val="en-GB"/>
        </w:rPr>
      </w:pPr>
      <w:r>
        <w:rPr>
          <w:lang w:val="en-GB"/>
        </w:rPr>
        <w:tab/>
        <w:t>R</w:t>
      </w:r>
      <w:r>
        <w:rPr>
          <w:position w:val="-8"/>
          <w:lang w:val="en-GB"/>
        </w:rPr>
        <w:t>2</w:t>
      </w:r>
      <w:r>
        <w:rPr>
          <w:lang w:val="en-GB"/>
        </w:rPr>
        <w:t xml:space="preserve"> = ([(16/3) </w:t>
      </w:r>
      <w:r>
        <w:rPr>
          <w:rFonts w:ascii="Symbol" w:hAnsi="Symbol"/>
          <w:lang w:val="en-GB"/>
        </w:rPr>
        <w:t></w:t>
      </w:r>
      <w:r>
        <w:rPr>
          <w:lang w:val="en-GB"/>
        </w:rPr>
        <w:t>] / [8</w:t>
      </w:r>
      <w:r>
        <w:rPr>
          <w:position w:val="8"/>
          <w:lang w:val="en-GB"/>
        </w:rPr>
        <w:t>3/2</w:t>
      </w:r>
      <w:r>
        <w:rPr>
          <w:lang w:val="en-GB"/>
        </w:rPr>
        <w:t>]) x 100%</w:t>
      </w:r>
    </w:p>
    <w:p w:rsidR="00000000" w:rsidRDefault="00043C90">
      <w:pPr>
        <w:rPr>
          <w:lang w:val="en-GB"/>
        </w:rPr>
      </w:pPr>
      <w:r>
        <w:rPr>
          <w:lang w:val="en-GB"/>
        </w:rPr>
        <w:tab/>
        <w:t>R</w:t>
      </w:r>
      <w:r>
        <w:rPr>
          <w:position w:val="-8"/>
          <w:lang w:val="en-GB"/>
        </w:rPr>
        <w:t>2</w:t>
      </w:r>
      <w:r>
        <w:rPr>
          <w:lang w:val="en-GB"/>
        </w:rPr>
        <w:t xml:space="preserve"> = [(16.76) / (22.63)] x 100%</w:t>
      </w:r>
    </w:p>
    <w:p w:rsidR="00000000" w:rsidRDefault="00043C90">
      <w:pPr>
        <w:tabs>
          <w:tab w:val="left" w:pos="709"/>
          <w:tab w:val="right" w:pos="9214"/>
        </w:tabs>
        <w:rPr>
          <w:lang w:val="en-GB"/>
        </w:rPr>
      </w:pPr>
      <w:r>
        <w:rPr>
          <w:lang w:val="en-GB"/>
        </w:rPr>
        <w:tab/>
        <w:t>R</w:t>
      </w:r>
      <w:r>
        <w:rPr>
          <w:position w:val="-8"/>
          <w:lang w:val="en-GB"/>
        </w:rPr>
        <w:t>2</w:t>
      </w:r>
      <w:r>
        <w:rPr>
          <w:lang w:val="en-GB"/>
        </w:rPr>
        <w:t xml:space="preserve"> = 74.05%</w:t>
      </w:r>
      <w:r>
        <w:rPr>
          <w:lang w:val="en-GB"/>
        </w:rPr>
        <w:tab/>
      </w:r>
      <w:r>
        <w:rPr>
          <w:i/>
          <w:lang w:val="en-GB"/>
        </w:rPr>
        <w:t>1 mark</w:t>
      </w:r>
    </w:p>
    <w:p w:rsidR="00000000" w:rsidRDefault="00043C90">
      <w:pPr>
        <w:rPr>
          <w:lang w:val="en-GB"/>
        </w:rPr>
      </w:pPr>
      <w:r>
        <w:rPr>
          <w:lang w:val="en-GB"/>
        </w:rPr>
        <w:tab/>
      </w:r>
      <w:r>
        <w:rPr>
          <w:rFonts w:ascii="Symbol" w:hAnsi="Symbol"/>
          <w:lang w:val="en-GB"/>
        </w:rPr>
        <w:t></w:t>
      </w:r>
      <w:r>
        <w:rPr>
          <w:position w:val="-8"/>
          <w:lang w:val="en-GB"/>
        </w:rPr>
        <w:t>fcc</w:t>
      </w:r>
      <w:r>
        <w:rPr>
          <w:lang w:val="en-GB"/>
        </w:rPr>
        <w:t xml:space="preserve"> / </w:t>
      </w:r>
      <w:r>
        <w:rPr>
          <w:rFonts w:ascii="Symbol" w:hAnsi="Symbol"/>
          <w:lang w:val="en-GB"/>
        </w:rPr>
        <w:t></w:t>
      </w:r>
      <w:r>
        <w:rPr>
          <w:position w:val="-8"/>
          <w:lang w:val="en-GB"/>
        </w:rPr>
        <w:t>bcc</w:t>
      </w:r>
      <w:r>
        <w:rPr>
          <w:lang w:val="en-GB"/>
        </w:rPr>
        <w:t xml:space="preserve">  =  (74.05%) / (68.02%)</w:t>
      </w:r>
    </w:p>
    <w:p w:rsidR="00000000" w:rsidRDefault="00043C90">
      <w:pPr>
        <w:rPr>
          <w:lang w:val="en-GB"/>
        </w:rPr>
      </w:pPr>
      <w:r>
        <w:rPr>
          <w:lang w:val="en-GB"/>
        </w:rPr>
        <w:tab/>
      </w:r>
      <w:r>
        <w:rPr>
          <w:rFonts w:ascii="Symbol" w:hAnsi="Symbol"/>
          <w:lang w:val="en-GB"/>
        </w:rPr>
        <w:t></w:t>
      </w:r>
      <w:r>
        <w:rPr>
          <w:position w:val="-8"/>
          <w:lang w:val="en-GB"/>
        </w:rPr>
        <w:t>fcc</w:t>
      </w:r>
      <w:r>
        <w:rPr>
          <w:lang w:val="en-GB"/>
        </w:rPr>
        <w:t xml:space="preserve"> / </w:t>
      </w:r>
      <w:r>
        <w:rPr>
          <w:rFonts w:ascii="Symbol" w:hAnsi="Symbol"/>
          <w:lang w:val="en-GB"/>
        </w:rPr>
        <w:t></w:t>
      </w:r>
      <w:r>
        <w:rPr>
          <w:position w:val="-8"/>
          <w:lang w:val="en-GB"/>
        </w:rPr>
        <w:t>bcc</w:t>
      </w:r>
      <w:r>
        <w:rPr>
          <w:lang w:val="en-GB"/>
        </w:rPr>
        <w:t xml:space="preserve">  =  1.089</w:t>
      </w:r>
      <w:r>
        <w:rPr>
          <w:lang w:val="en-GB"/>
        </w:rPr>
        <w:tab/>
      </w:r>
      <w:r>
        <w:rPr>
          <w:i/>
          <w:lang w:val="en-GB"/>
        </w:rPr>
        <w:t>1 mark</w:t>
      </w:r>
    </w:p>
    <w:p w:rsidR="00000000" w:rsidRDefault="00043C90">
      <w:pPr>
        <w:rPr>
          <w:lang w:val="en-GB"/>
        </w:rPr>
      </w:pPr>
      <w:r>
        <w:rPr>
          <w:lang w:val="en-GB"/>
        </w:rPr>
        <w:tab/>
      </w:r>
      <w:r>
        <w:rPr>
          <w:rFonts w:ascii="Symbol" w:hAnsi="Symbol"/>
          <w:lang w:val="en-GB"/>
        </w:rPr>
        <w:t></w:t>
      </w:r>
      <w:r>
        <w:rPr>
          <w:position w:val="-8"/>
          <w:lang w:val="en-GB"/>
        </w:rPr>
        <w:t>fcc</w:t>
      </w:r>
      <w:r>
        <w:rPr>
          <w:lang w:val="en-GB"/>
        </w:rPr>
        <w:t xml:space="preserve">  =  1.089 x </w:t>
      </w:r>
      <w:r>
        <w:rPr>
          <w:rFonts w:ascii="Symbol" w:hAnsi="Symbol"/>
          <w:lang w:val="en-GB"/>
        </w:rPr>
        <w:t></w:t>
      </w:r>
      <w:r>
        <w:rPr>
          <w:position w:val="-8"/>
          <w:lang w:val="en-GB"/>
        </w:rPr>
        <w:t>bcc</w:t>
      </w:r>
    </w:p>
    <w:p w:rsidR="00000000" w:rsidRDefault="00043C90">
      <w:pPr>
        <w:rPr>
          <w:position w:val="8"/>
          <w:lang w:val="en-GB"/>
        </w:rPr>
      </w:pPr>
      <w:r>
        <w:rPr>
          <w:lang w:val="en-GB"/>
        </w:rPr>
        <w:tab/>
      </w:r>
      <w:r>
        <w:rPr>
          <w:rFonts w:ascii="Symbol" w:hAnsi="Symbol"/>
          <w:lang w:val="en-GB"/>
        </w:rPr>
        <w:t></w:t>
      </w:r>
      <w:r>
        <w:rPr>
          <w:position w:val="-8"/>
          <w:lang w:val="en-GB"/>
        </w:rPr>
        <w:t>fcc</w:t>
      </w:r>
      <w:r>
        <w:rPr>
          <w:lang w:val="en-GB"/>
        </w:rPr>
        <w:t xml:space="preserve">  =  1.089 x 7.8</w:t>
      </w:r>
      <w:r>
        <w:rPr>
          <w:lang w:val="en-GB"/>
        </w:rPr>
        <w:t>74 g cm</w:t>
      </w:r>
      <w:r>
        <w:rPr>
          <w:position w:val="8"/>
          <w:lang w:val="en-GB"/>
        </w:rPr>
        <w:t>-3</w:t>
      </w:r>
    </w:p>
    <w:p w:rsidR="00000000" w:rsidRDefault="00043C90">
      <w:pPr>
        <w:tabs>
          <w:tab w:val="left" w:pos="709"/>
          <w:tab w:val="right" w:pos="9214"/>
        </w:tabs>
        <w:rPr>
          <w:lang w:val="en-GB"/>
        </w:rPr>
      </w:pPr>
      <w:r>
        <w:rPr>
          <w:lang w:val="en-GB"/>
        </w:rPr>
        <w:tab/>
      </w:r>
      <w:r>
        <w:rPr>
          <w:rFonts w:ascii="Symbol" w:hAnsi="Symbol"/>
          <w:lang w:val="en-GB"/>
        </w:rPr>
        <w:t></w:t>
      </w:r>
      <w:r>
        <w:rPr>
          <w:position w:val="-8"/>
          <w:lang w:val="en-GB"/>
        </w:rPr>
        <w:t>fcc</w:t>
      </w:r>
      <w:r>
        <w:rPr>
          <w:lang w:val="en-GB"/>
        </w:rPr>
        <w:t xml:space="preserve">  =  8.572 g cm</w:t>
      </w:r>
      <w:r>
        <w:rPr>
          <w:position w:val="8"/>
          <w:lang w:val="en-GB"/>
        </w:rPr>
        <w:t>-3</w:t>
      </w:r>
      <w:r>
        <w:rPr>
          <w:lang w:val="en-GB"/>
        </w:rPr>
        <w:tab/>
      </w:r>
      <w:r>
        <w:rPr>
          <w:i/>
          <w:lang w:val="en-GB"/>
        </w:rPr>
        <w:t>1 mark</w:t>
      </w:r>
    </w:p>
    <w:p w:rsidR="00000000" w:rsidRDefault="00043C90">
      <w:pPr>
        <w:tabs>
          <w:tab w:val="left" w:pos="709"/>
          <w:tab w:val="left" w:pos="5245"/>
          <w:tab w:val="right" w:pos="9214"/>
        </w:tabs>
        <w:rPr>
          <w:position w:val="6"/>
          <w:u w:val="single"/>
          <w:lang w:val="en-GB"/>
        </w:rPr>
      </w:pPr>
      <w:r>
        <w:rPr>
          <w:lang w:val="en-GB"/>
        </w:rPr>
        <w:t>ii)</w:t>
      </w:r>
      <w:r>
        <w:rPr>
          <w:lang w:val="en-GB"/>
        </w:rPr>
        <w:tab/>
        <w:t>a)  Average number of carbon atoms per unit cell:</w:t>
      </w:r>
      <w:r>
        <w:rPr>
          <w:u w:val="single"/>
          <w:lang w:val="en-GB"/>
        </w:rPr>
        <w:tab/>
        <w:t>0.42</w:t>
      </w:r>
      <w:r>
        <w:rPr>
          <w:lang w:val="en-GB"/>
        </w:rPr>
        <w:t xml:space="preserve"> </w:t>
      </w:r>
      <w:r>
        <w:rPr>
          <w:lang w:val="en-GB"/>
        </w:rPr>
        <w:tab/>
      </w:r>
      <w:r>
        <w:rPr>
          <w:i/>
          <w:lang w:val="en-GB"/>
        </w:rPr>
        <w:t>2 marks; see breakdown</w:t>
      </w:r>
    </w:p>
    <w:p w:rsidR="00000000" w:rsidRDefault="00043C90">
      <w:pPr>
        <w:tabs>
          <w:tab w:val="left" w:pos="709"/>
          <w:tab w:val="left" w:pos="3402"/>
          <w:tab w:val="right" w:pos="9214"/>
        </w:tabs>
        <w:rPr>
          <w:lang w:val="en-GB"/>
        </w:rPr>
      </w:pPr>
      <w:r>
        <w:rPr>
          <w:lang w:val="en-GB"/>
        </w:rPr>
        <w:tab/>
        <w:t>b)  Density of martensite:</w:t>
      </w:r>
      <w:r>
        <w:rPr>
          <w:lang w:val="en-GB"/>
        </w:rPr>
        <w:tab/>
      </w:r>
      <w:r>
        <w:rPr>
          <w:u w:val="single"/>
          <w:lang w:val="en-GB"/>
        </w:rPr>
        <w:t xml:space="preserve">8.228         </w:t>
      </w:r>
      <w:r>
        <w:rPr>
          <w:lang w:val="en-GB"/>
        </w:rPr>
        <w:t xml:space="preserve">  g cm</w:t>
      </w:r>
      <w:r>
        <w:rPr>
          <w:position w:val="6"/>
          <w:lang w:val="en-GB"/>
        </w:rPr>
        <w:t>-3</w:t>
      </w:r>
      <w:r>
        <w:rPr>
          <w:lang w:val="en-GB"/>
        </w:rPr>
        <w:tab/>
      </w:r>
      <w:r>
        <w:rPr>
          <w:i/>
          <w:lang w:val="en-GB"/>
        </w:rPr>
        <w:t>5 marks; see breakdown</w:t>
      </w:r>
    </w:p>
    <w:p w:rsidR="00000000" w:rsidRDefault="00043C90">
      <w:pPr>
        <w:rPr>
          <w:lang w:val="en-GB"/>
        </w:rPr>
      </w:pPr>
      <w:r>
        <w:rPr>
          <w:lang w:val="en-GB"/>
        </w:rPr>
        <w:t>a)</w:t>
      </w:r>
      <w:r>
        <w:rPr>
          <w:lang w:val="en-GB"/>
        </w:rPr>
        <w:tab/>
        <w:t>In 100.0 g of martensite at 4.3%C:</w:t>
      </w:r>
      <w:r>
        <w:rPr>
          <w:lang w:val="en-GB"/>
        </w:rPr>
        <w:tab/>
        <w:t>(4.3 g C) / (12.011 g</w:t>
      </w:r>
      <w:r>
        <w:rPr>
          <w:lang w:val="en-GB"/>
        </w:rPr>
        <w:t xml:space="preserve"> mol</w:t>
      </w:r>
      <w:r>
        <w:rPr>
          <w:position w:val="6"/>
          <w:lang w:val="en-GB"/>
        </w:rPr>
        <w:t>-1</w:t>
      </w:r>
      <w:r>
        <w:rPr>
          <w:lang w:val="en-GB"/>
        </w:rPr>
        <w:t>) = 0.36 mol C</w:t>
      </w:r>
    </w:p>
    <w:p w:rsidR="00000000" w:rsidRDefault="00043C90">
      <w:pPr>
        <w:rPr>
          <w:lang w:val="en-GB"/>
        </w:rPr>
      </w:pPr>
      <w:r>
        <w:rPr>
          <w:lang w:val="en-GB"/>
        </w:rPr>
        <w:tab/>
        <w:t>(95.7 g Fe) / (55.847 g mol</w:t>
      </w:r>
      <w:r>
        <w:rPr>
          <w:position w:val="6"/>
          <w:lang w:val="en-GB"/>
        </w:rPr>
        <w:t>-1</w:t>
      </w:r>
      <w:r>
        <w:rPr>
          <w:lang w:val="en-GB"/>
        </w:rPr>
        <w:t>) = 1.71 mol Fe</w:t>
      </w:r>
    </w:p>
    <w:p w:rsidR="00000000" w:rsidRDefault="00043C90">
      <w:pPr>
        <w:rPr>
          <w:lang w:val="en-GB"/>
        </w:rPr>
      </w:pPr>
      <w:r>
        <w:rPr>
          <w:lang w:val="en-GB"/>
        </w:rPr>
        <w:tab/>
        <w:t>So we have 1 carbon atom for 4.8 iron atoms or</w:t>
      </w:r>
    </w:p>
    <w:p w:rsidR="00000000" w:rsidRDefault="00043C90">
      <w:pPr>
        <w:tabs>
          <w:tab w:val="left" w:pos="709"/>
          <w:tab w:val="right" w:pos="9214"/>
        </w:tabs>
        <w:rPr>
          <w:lang w:val="en-GB"/>
        </w:rPr>
      </w:pPr>
      <w:r>
        <w:rPr>
          <w:lang w:val="en-GB"/>
        </w:rPr>
        <w:tab/>
        <w:t>0.21 carbon atoms per iron atom</w:t>
      </w:r>
      <w:r>
        <w:rPr>
          <w:lang w:val="en-GB"/>
        </w:rPr>
        <w:tab/>
      </w:r>
      <w:r>
        <w:rPr>
          <w:i/>
          <w:lang w:val="en-GB"/>
        </w:rPr>
        <w:t>1 mark</w:t>
      </w:r>
    </w:p>
    <w:p w:rsidR="00000000" w:rsidRDefault="00043C90">
      <w:pPr>
        <w:rPr>
          <w:lang w:val="en-GB"/>
        </w:rPr>
      </w:pPr>
      <w:r>
        <w:rPr>
          <w:lang w:val="en-GB"/>
        </w:rPr>
        <w:tab/>
        <w:t>Martensite has a bcc crystal structure (2 iron atoms per unit cell).</w:t>
      </w:r>
    </w:p>
    <w:p w:rsidR="00000000" w:rsidRDefault="00043C90">
      <w:pPr>
        <w:rPr>
          <w:lang w:val="en-GB"/>
        </w:rPr>
      </w:pPr>
      <w:r>
        <w:rPr>
          <w:lang w:val="en-GB"/>
        </w:rPr>
        <w:tab/>
        <w:t xml:space="preserve">[(1 C atom) / (4.8 Fe atoms)] </w:t>
      </w:r>
      <w:r>
        <w:rPr>
          <w:lang w:val="en-GB"/>
        </w:rPr>
        <w:t>x (2 Fe atoms / unit cell)</w:t>
      </w:r>
    </w:p>
    <w:p w:rsidR="00000000" w:rsidRDefault="00043C90">
      <w:pPr>
        <w:tabs>
          <w:tab w:val="left" w:pos="709"/>
          <w:tab w:val="right" w:pos="9214"/>
        </w:tabs>
        <w:rPr>
          <w:i/>
          <w:lang w:val="en-GB"/>
        </w:rPr>
      </w:pPr>
      <w:r>
        <w:rPr>
          <w:lang w:val="en-GB"/>
        </w:rPr>
        <w:tab/>
        <w:t>or:  0.42 carbon atoms per unit cell</w:t>
      </w:r>
      <w:r>
        <w:rPr>
          <w:lang w:val="en-GB"/>
        </w:rPr>
        <w:tab/>
      </w:r>
      <w:r>
        <w:rPr>
          <w:i/>
          <w:lang w:val="en-GB"/>
        </w:rPr>
        <w:t>1 mark</w:t>
      </w:r>
    </w:p>
    <w:p w:rsidR="00000000" w:rsidRDefault="00043C90">
      <w:pPr>
        <w:rPr>
          <w:lang w:val="en-GB"/>
        </w:rPr>
      </w:pPr>
      <w:r>
        <w:rPr>
          <w:lang w:val="en-GB"/>
        </w:rPr>
        <w:t>b)</w:t>
      </w:r>
      <w:r>
        <w:rPr>
          <w:lang w:val="en-GB"/>
        </w:rPr>
        <w:tab/>
        <w:t>5 carbon atoms [(0.42 C atom/0.42) x 5] in 12 unit cells [(1 unit cell/0.42) x 5]</w:t>
      </w:r>
    </w:p>
    <w:p w:rsidR="00000000" w:rsidRDefault="00043C90">
      <w:pPr>
        <w:rPr>
          <w:lang w:val="en-GB"/>
        </w:rPr>
      </w:pPr>
      <w:r>
        <w:rPr>
          <w:lang w:val="en-GB"/>
        </w:rPr>
        <w:tab/>
        <w:t>5 carbon atoms dispersed in 12 unit cells</w:t>
      </w:r>
    </w:p>
    <w:p w:rsidR="00000000" w:rsidRDefault="00043C90">
      <w:pPr>
        <w:rPr>
          <w:lang w:val="en-GB"/>
        </w:rPr>
      </w:pPr>
      <w:r>
        <w:rPr>
          <w:lang w:val="en-GB"/>
        </w:rPr>
        <w:tab/>
        <w:t>[(55.847 g/mol) / (6.02214 x 10</w:t>
      </w:r>
      <w:r>
        <w:rPr>
          <w:position w:val="8"/>
          <w:lang w:val="en-GB"/>
        </w:rPr>
        <w:t>23</w:t>
      </w:r>
      <w:r>
        <w:rPr>
          <w:lang w:val="en-GB"/>
        </w:rPr>
        <w:t xml:space="preserve"> atoms/mol)] x (2 atom</w:t>
      </w:r>
      <w:r>
        <w:rPr>
          <w:lang w:val="en-GB"/>
        </w:rPr>
        <w:t xml:space="preserve">s/unit cell of </w:t>
      </w:r>
      <w:r>
        <w:rPr>
          <w:rFonts w:ascii="Symbol" w:hAnsi="Symbol"/>
          <w:lang w:val="en-GB"/>
        </w:rPr>
        <w:t></w:t>
      </w:r>
      <w:r>
        <w:rPr>
          <w:lang w:val="en-GB"/>
        </w:rPr>
        <w:t>-Iron)</w:t>
      </w:r>
    </w:p>
    <w:p w:rsidR="00000000" w:rsidRDefault="00043C90">
      <w:pPr>
        <w:tabs>
          <w:tab w:val="left" w:pos="709"/>
          <w:tab w:val="right" w:pos="9214"/>
        </w:tabs>
        <w:rPr>
          <w:lang w:val="en-GB"/>
        </w:rPr>
      </w:pPr>
      <w:r>
        <w:rPr>
          <w:lang w:val="en-GB"/>
        </w:rPr>
        <w:tab/>
        <w:t>1.8547 x 10</w:t>
      </w:r>
      <w:r>
        <w:rPr>
          <w:position w:val="8"/>
          <w:lang w:val="en-GB"/>
        </w:rPr>
        <w:t>-22</w:t>
      </w:r>
      <w:r>
        <w:rPr>
          <w:lang w:val="en-GB"/>
        </w:rPr>
        <w:t xml:space="preserve"> g Fe per unit cell of </w:t>
      </w:r>
      <w:r>
        <w:rPr>
          <w:rFonts w:ascii="Symbol" w:hAnsi="Symbol"/>
          <w:lang w:val="en-GB"/>
        </w:rPr>
        <w:t></w:t>
      </w:r>
      <w:r>
        <w:rPr>
          <w:lang w:val="en-GB"/>
        </w:rPr>
        <w:t>-Iron</w:t>
      </w:r>
      <w:r>
        <w:rPr>
          <w:lang w:val="en-GB"/>
        </w:rPr>
        <w:tab/>
      </w:r>
      <w:r>
        <w:rPr>
          <w:i/>
          <w:lang w:val="en-GB"/>
        </w:rPr>
        <w:t>1 mark</w:t>
      </w:r>
    </w:p>
    <w:p w:rsidR="00000000" w:rsidRDefault="00043C90">
      <w:pPr>
        <w:rPr>
          <w:lang w:val="en-GB"/>
        </w:rPr>
      </w:pPr>
      <w:r>
        <w:rPr>
          <w:lang w:val="en-GB"/>
        </w:rPr>
        <w:tab/>
        <w:t>(12.011 g/mol) / (6.02214 x 10</w:t>
      </w:r>
      <w:r>
        <w:rPr>
          <w:position w:val="8"/>
          <w:lang w:val="en-GB"/>
        </w:rPr>
        <w:t>23</w:t>
      </w:r>
      <w:r>
        <w:rPr>
          <w:lang w:val="en-GB"/>
        </w:rPr>
        <w:t xml:space="preserve"> atoms/mol)</w:t>
      </w:r>
    </w:p>
    <w:p w:rsidR="00000000" w:rsidRDefault="00043C90">
      <w:pPr>
        <w:tabs>
          <w:tab w:val="left" w:pos="709"/>
          <w:tab w:val="right" w:pos="9214"/>
        </w:tabs>
        <w:rPr>
          <w:lang w:val="en-GB"/>
        </w:rPr>
      </w:pPr>
      <w:r>
        <w:rPr>
          <w:lang w:val="en-GB"/>
        </w:rPr>
        <w:tab/>
        <w:t>1.9945 x 10</w:t>
      </w:r>
      <w:r>
        <w:rPr>
          <w:position w:val="8"/>
          <w:lang w:val="en-GB"/>
        </w:rPr>
        <w:t>-23</w:t>
      </w:r>
      <w:r>
        <w:rPr>
          <w:lang w:val="en-GB"/>
        </w:rPr>
        <w:t xml:space="preserve"> g C per atom</w:t>
      </w:r>
      <w:r>
        <w:rPr>
          <w:lang w:val="en-GB"/>
        </w:rPr>
        <w:tab/>
      </w:r>
      <w:r>
        <w:rPr>
          <w:i/>
          <w:lang w:val="en-GB"/>
        </w:rPr>
        <w:t>1 mark</w:t>
      </w:r>
    </w:p>
    <w:p w:rsidR="00000000" w:rsidRDefault="00043C90">
      <w:pPr>
        <w:rPr>
          <w:lang w:val="en-GB"/>
        </w:rPr>
      </w:pPr>
      <w:r>
        <w:rPr>
          <w:lang w:val="en-GB"/>
        </w:rPr>
        <w:tab/>
        <w:t>[1.8547 x 10</w:t>
      </w:r>
      <w:r>
        <w:rPr>
          <w:position w:val="8"/>
          <w:lang w:val="en-GB"/>
        </w:rPr>
        <w:t>-22</w:t>
      </w:r>
      <w:r>
        <w:rPr>
          <w:lang w:val="en-GB"/>
        </w:rPr>
        <w:t xml:space="preserve"> g Fe + (0.42 C at. x 1.9945 x 10</w:t>
      </w:r>
      <w:r>
        <w:rPr>
          <w:position w:val="8"/>
          <w:lang w:val="en-GB"/>
        </w:rPr>
        <w:t>-23</w:t>
      </w:r>
      <w:r>
        <w:rPr>
          <w:lang w:val="en-GB"/>
        </w:rPr>
        <w:t xml:space="preserve"> g/C at.)] per unit cell</w:t>
      </w:r>
    </w:p>
    <w:p w:rsidR="00000000" w:rsidRDefault="00043C90">
      <w:pPr>
        <w:tabs>
          <w:tab w:val="left" w:pos="709"/>
          <w:tab w:val="right" w:pos="9214"/>
        </w:tabs>
        <w:rPr>
          <w:lang w:val="en-GB"/>
        </w:rPr>
      </w:pPr>
      <w:r>
        <w:rPr>
          <w:lang w:val="en-GB"/>
        </w:rPr>
        <w:tab/>
        <w:t>1.938 x 10</w:t>
      </w:r>
      <w:r>
        <w:rPr>
          <w:position w:val="8"/>
          <w:lang w:val="en-GB"/>
        </w:rPr>
        <w:t>-22</w:t>
      </w:r>
      <w:r>
        <w:rPr>
          <w:lang w:val="en-GB"/>
        </w:rPr>
        <w:t xml:space="preserve"> g C and </w:t>
      </w:r>
      <w:r>
        <w:rPr>
          <w:lang w:val="en-GB"/>
        </w:rPr>
        <w:t>Fe per unit cell</w:t>
      </w:r>
      <w:r>
        <w:rPr>
          <w:lang w:val="en-GB"/>
        </w:rPr>
        <w:tab/>
      </w:r>
      <w:r>
        <w:rPr>
          <w:i/>
          <w:lang w:val="en-GB"/>
        </w:rPr>
        <w:t>2 marks</w:t>
      </w:r>
    </w:p>
    <w:p w:rsidR="00000000" w:rsidRDefault="00043C90">
      <w:pPr>
        <w:rPr>
          <w:lang w:val="en-GB"/>
        </w:rPr>
      </w:pPr>
      <w:r>
        <w:rPr>
          <w:lang w:val="en-GB"/>
        </w:rPr>
        <w:tab/>
        <w:t xml:space="preserve">Each unit cell of </w:t>
      </w:r>
      <w:r>
        <w:rPr>
          <w:rFonts w:ascii="Symbol" w:hAnsi="Symbol"/>
          <w:lang w:val="en-GB"/>
        </w:rPr>
        <w:t></w:t>
      </w:r>
      <w:r>
        <w:rPr>
          <w:lang w:val="en-GB"/>
        </w:rPr>
        <w:t>-Iron occupies a volume, V</w:t>
      </w:r>
      <w:r>
        <w:rPr>
          <w:position w:val="-8"/>
          <w:lang w:val="en-GB"/>
        </w:rPr>
        <w:t>1</w:t>
      </w:r>
      <w:r>
        <w:rPr>
          <w:lang w:val="en-GB"/>
        </w:rPr>
        <w:t>, of 2.356 x 10</w:t>
      </w:r>
      <w:r>
        <w:rPr>
          <w:position w:val="8"/>
          <w:lang w:val="en-GB"/>
        </w:rPr>
        <w:t>-23</w:t>
      </w:r>
      <w:r>
        <w:rPr>
          <w:lang w:val="en-GB"/>
        </w:rPr>
        <w:t xml:space="preserve"> cm</w:t>
      </w:r>
      <w:r>
        <w:rPr>
          <w:position w:val="8"/>
          <w:lang w:val="en-GB"/>
        </w:rPr>
        <w:t>3</w:t>
      </w:r>
    </w:p>
    <w:p w:rsidR="00000000" w:rsidRDefault="00043C90">
      <w:pPr>
        <w:rPr>
          <w:rFonts w:ascii="Symbol" w:hAnsi="Symbol"/>
          <w:lang w:val="en-GB"/>
        </w:rPr>
      </w:pPr>
      <w:r>
        <w:rPr>
          <w:lang w:val="en-GB"/>
        </w:rPr>
        <w:tab/>
        <w:t>(</w:t>
      </w:r>
      <w:r>
        <w:rPr>
          <w:i/>
          <w:lang w:val="en-GB"/>
        </w:rPr>
        <w:t>cf.</w:t>
      </w:r>
      <w:r>
        <w:rPr>
          <w:lang w:val="en-GB"/>
        </w:rPr>
        <w:t xml:space="preserve"> Question i) </w:t>
      </w:r>
    </w:p>
    <w:p w:rsidR="00000000" w:rsidRDefault="00043C90">
      <w:pPr>
        <w:rPr>
          <w:lang w:val="en-GB"/>
        </w:rPr>
      </w:pPr>
      <w:r>
        <w:rPr>
          <w:rFonts w:ascii="Symbol" w:hAnsi="Symbol"/>
          <w:lang w:val="en-GB"/>
        </w:rPr>
        <w:tab/>
      </w:r>
      <w:r>
        <w:rPr>
          <w:rFonts w:ascii="Symbol" w:hAnsi="Symbol"/>
          <w:lang w:val="en-GB"/>
        </w:rPr>
        <w:t></w:t>
      </w:r>
      <w:r>
        <w:rPr>
          <w:lang w:val="en-GB"/>
        </w:rPr>
        <w:t>(martensite @ 4.3% C)  =  (1.938 x 10</w:t>
      </w:r>
      <w:r>
        <w:rPr>
          <w:position w:val="8"/>
          <w:lang w:val="en-GB"/>
        </w:rPr>
        <w:t>-22</w:t>
      </w:r>
      <w:r>
        <w:rPr>
          <w:lang w:val="en-GB"/>
        </w:rPr>
        <w:t xml:space="preserve"> g C and Fe) / (2.356 x 10</w:t>
      </w:r>
      <w:r>
        <w:rPr>
          <w:position w:val="8"/>
          <w:lang w:val="en-GB"/>
        </w:rPr>
        <w:t>-23</w:t>
      </w:r>
      <w:r>
        <w:rPr>
          <w:lang w:val="en-GB"/>
        </w:rPr>
        <w:t xml:space="preserve"> cm</w:t>
      </w:r>
      <w:r>
        <w:rPr>
          <w:position w:val="8"/>
          <w:lang w:val="en-GB"/>
        </w:rPr>
        <w:t>3</w:t>
      </w:r>
      <w:r>
        <w:rPr>
          <w:lang w:val="en-GB"/>
        </w:rPr>
        <w:t>)</w:t>
      </w:r>
    </w:p>
    <w:p w:rsidR="00000000" w:rsidRDefault="00043C90">
      <w:pPr>
        <w:rPr>
          <w:lang w:val="en-GB"/>
        </w:rPr>
      </w:pPr>
      <w:r>
        <w:rPr>
          <w:position w:val="8"/>
          <w:lang w:val="en-GB"/>
        </w:rPr>
        <w:tab/>
      </w:r>
      <w:r>
        <w:rPr>
          <w:rFonts w:ascii="Symbol" w:hAnsi="Symbol"/>
          <w:lang w:val="en-GB"/>
        </w:rPr>
        <w:t></w:t>
      </w:r>
      <w:r>
        <w:rPr>
          <w:lang w:val="en-GB"/>
        </w:rPr>
        <w:t>(martensite @ 4.3% C) = 8.228 g cm</w:t>
      </w:r>
      <w:r>
        <w:rPr>
          <w:position w:val="8"/>
          <w:lang w:val="en-GB"/>
        </w:rPr>
        <w:t>-3</w:t>
      </w:r>
      <w:r>
        <w:rPr>
          <w:lang w:val="en-GB"/>
        </w:rPr>
        <w:tab/>
      </w:r>
      <w:r>
        <w:rPr>
          <w:i/>
          <w:lang w:val="en-GB"/>
        </w:rPr>
        <w:t>1 mark</w:t>
      </w:r>
    </w:p>
    <w:p w:rsidR="00000000" w:rsidRDefault="00043C90">
      <w:pPr>
        <w:tabs>
          <w:tab w:val="right" w:pos="7200"/>
          <w:tab w:val="left" w:pos="7380"/>
          <w:tab w:val="left" w:pos="9360"/>
        </w:tabs>
        <w:spacing w:line="480" w:lineRule="atLeast"/>
        <w:jc w:val="center"/>
        <w:rPr>
          <w:b/>
          <w:lang w:val="en-GB"/>
        </w:rPr>
      </w:pPr>
      <w:r>
        <w:rPr>
          <w:b/>
          <w:lang w:val="en-GB"/>
        </w:rPr>
        <w:t>SOLUTION 6</w:t>
      </w:r>
    </w:p>
    <w:tbl>
      <w:tblPr>
        <w:tblW w:w="0" w:type="auto"/>
        <w:tblLayout w:type="fixed"/>
        <w:tblCellMar>
          <w:left w:w="80" w:type="dxa"/>
          <w:right w:w="80" w:type="dxa"/>
        </w:tblCellMar>
        <w:tblLook w:val="0000"/>
      </w:tblPr>
      <w:tblGrid>
        <w:gridCol w:w="1160"/>
        <w:gridCol w:w="4140"/>
        <w:gridCol w:w="4140"/>
      </w:tblGrid>
      <w:tr w:rsidR="00000000">
        <w:tblPrEx>
          <w:tblCellMar>
            <w:top w:w="0" w:type="dxa"/>
            <w:bottom w:w="0" w:type="dxa"/>
          </w:tblCellMar>
        </w:tblPrEx>
        <w:trPr>
          <w:cantSplit/>
        </w:trPr>
        <w:tc>
          <w:tcPr>
            <w:tcW w:w="1160" w:type="dxa"/>
          </w:tcPr>
          <w:p w:rsidR="00000000" w:rsidRDefault="00043C90">
            <w:pPr>
              <w:tabs>
                <w:tab w:val="left" w:pos="720"/>
                <w:tab w:val="left" w:pos="3600"/>
                <w:tab w:val="left" w:pos="5760"/>
              </w:tabs>
              <w:jc w:val="both"/>
              <w:rPr>
                <w:lang w:val="en-GB"/>
              </w:rPr>
            </w:pPr>
            <w:r>
              <w:rPr>
                <w:lang w:val="en-GB"/>
              </w:rPr>
              <w:t>a)</w:t>
            </w:r>
            <w:r>
              <w:rPr>
                <w:lang w:val="en-GB"/>
              </w:rPr>
              <w:tab/>
              <w:t>i)</w:t>
            </w:r>
          </w:p>
        </w:tc>
        <w:tc>
          <w:tcPr>
            <w:tcW w:w="4140" w:type="dxa"/>
            <w:tcBorders>
              <w:top w:val="single" w:sz="6" w:space="0" w:color="auto"/>
              <w:left w:val="single" w:sz="6" w:space="0" w:color="auto"/>
              <w:bottom w:val="single" w:sz="6" w:space="0" w:color="auto"/>
              <w:right w:val="single" w:sz="6" w:space="0" w:color="auto"/>
            </w:tcBorders>
          </w:tcPr>
          <w:p w:rsidR="00000000" w:rsidRDefault="00043C90">
            <w:pPr>
              <w:tabs>
                <w:tab w:val="left" w:pos="720"/>
                <w:tab w:val="left" w:pos="3600"/>
                <w:tab w:val="left" w:pos="5760"/>
              </w:tabs>
              <w:jc w:val="both"/>
              <w:rPr>
                <w:lang w:val="en-GB"/>
              </w:rPr>
            </w:pPr>
          </w:p>
          <w:p w:rsidR="00000000" w:rsidRDefault="00043C90">
            <w:pPr>
              <w:tabs>
                <w:tab w:val="left" w:pos="720"/>
                <w:tab w:val="left" w:pos="3600"/>
                <w:tab w:val="left" w:pos="5760"/>
              </w:tabs>
              <w:jc w:val="center"/>
              <w:rPr>
                <w:lang w:val="en-GB"/>
              </w:rPr>
            </w:pPr>
            <w:r>
              <w:rPr>
                <w:lang w:val="en-GB"/>
              </w:rPr>
              <w:object w:dxaOrig="1600" w:dyaOrig="1500">
                <v:shape id="_x0000_i1171" type="#_x0000_t75" style="width:79.8pt;height:75pt" o:ole="">
                  <v:imagedata r:id="rId287" o:title=""/>
                </v:shape>
                <o:OLEObject Type="Embed" ProgID="Word.Document.8" ShapeID="_x0000_i1171" DrawAspect="Content" ObjectID="_1314692922" r:id="rId288"/>
              </w:object>
            </w:r>
          </w:p>
          <w:p w:rsidR="00000000" w:rsidRDefault="00043C90">
            <w:pPr>
              <w:tabs>
                <w:tab w:val="left" w:pos="720"/>
                <w:tab w:val="left" w:pos="3600"/>
                <w:tab w:val="left" w:pos="5760"/>
              </w:tabs>
              <w:jc w:val="center"/>
              <w:rPr>
                <w:lang w:val="en-GB"/>
              </w:rPr>
            </w:pPr>
            <w:r>
              <w:rPr>
                <w:lang w:val="en-GB"/>
              </w:rPr>
              <w:t>(octahedral)</w:t>
            </w:r>
          </w:p>
          <w:p w:rsidR="00000000" w:rsidRDefault="00043C90">
            <w:pPr>
              <w:tabs>
                <w:tab w:val="left" w:pos="720"/>
                <w:tab w:val="left" w:pos="3600"/>
                <w:tab w:val="left" w:pos="5760"/>
              </w:tabs>
              <w:jc w:val="center"/>
              <w:rPr>
                <w:lang w:val="en-GB"/>
              </w:rPr>
            </w:pPr>
            <w:r>
              <w:rPr>
                <w:i/>
                <w:lang w:val="en-GB"/>
              </w:rPr>
              <w:t>0.5 mark</w:t>
            </w:r>
          </w:p>
          <w:p w:rsidR="00000000" w:rsidRDefault="00043C90">
            <w:pPr>
              <w:tabs>
                <w:tab w:val="left" w:pos="720"/>
                <w:tab w:val="left" w:pos="3600"/>
                <w:tab w:val="left" w:pos="5760"/>
              </w:tabs>
              <w:jc w:val="center"/>
              <w:rPr>
                <w:lang w:val="en-GB"/>
              </w:rPr>
            </w:pPr>
            <w:r>
              <w:rPr>
                <w:b/>
                <w:lang w:val="en-GB"/>
              </w:rPr>
              <w:t>PtCl</w:t>
            </w:r>
            <w:r>
              <w:rPr>
                <w:b/>
                <w:position w:val="-4"/>
                <w:lang w:val="en-GB"/>
              </w:rPr>
              <w:t>6</w:t>
            </w:r>
            <w:r>
              <w:rPr>
                <w:b/>
                <w:position w:val="6"/>
                <w:lang w:val="en-GB"/>
              </w:rPr>
              <w:t>2-</w:t>
            </w:r>
          </w:p>
        </w:tc>
        <w:tc>
          <w:tcPr>
            <w:tcW w:w="4140" w:type="dxa"/>
            <w:tcBorders>
              <w:top w:val="single" w:sz="6" w:space="0" w:color="auto"/>
              <w:left w:val="single" w:sz="6" w:space="0" w:color="auto"/>
              <w:bottom w:val="single" w:sz="6" w:space="0" w:color="auto"/>
              <w:right w:val="single" w:sz="6" w:space="0" w:color="auto"/>
            </w:tcBorders>
          </w:tcPr>
          <w:p w:rsidR="00000000" w:rsidRDefault="00043C90">
            <w:pPr>
              <w:tabs>
                <w:tab w:val="left" w:pos="720"/>
                <w:tab w:val="left" w:pos="3600"/>
                <w:tab w:val="left" w:pos="5760"/>
              </w:tabs>
              <w:jc w:val="both"/>
              <w:rPr>
                <w:lang w:val="en-GB"/>
              </w:rPr>
            </w:pPr>
          </w:p>
          <w:p w:rsidR="00000000" w:rsidRDefault="00043C90">
            <w:pPr>
              <w:tabs>
                <w:tab w:val="left" w:pos="720"/>
                <w:tab w:val="left" w:pos="3600"/>
                <w:tab w:val="left" w:pos="5760"/>
              </w:tabs>
              <w:jc w:val="center"/>
              <w:rPr>
                <w:lang w:val="en-GB"/>
              </w:rPr>
            </w:pPr>
            <w:r>
              <w:rPr>
                <w:lang w:val="en-GB"/>
              </w:rPr>
              <w:object w:dxaOrig="1600" w:dyaOrig="960">
                <v:shape id="_x0000_i1172" type="#_x0000_t75" style="width:79.8pt;height:48pt" o:ole="">
                  <v:imagedata r:id="rId289" o:title=""/>
                </v:shape>
                <o:OLEObject Type="Embed" ProgID="Word.Document.8" ShapeID="_x0000_i1172" DrawAspect="Content" ObjectID="_1314692923" r:id="rId290"/>
              </w:object>
            </w:r>
          </w:p>
          <w:p w:rsidR="00000000" w:rsidRDefault="00043C90">
            <w:pPr>
              <w:tabs>
                <w:tab w:val="left" w:pos="720"/>
                <w:tab w:val="left" w:pos="3600"/>
                <w:tab w:val="left" w:pos="5760"/>
              </w:tabs>
              <w:jc w:val="center"/>
              <w:rPr>
                <w:lang w:val="en-GB"/>
              </w:rPr>
            </w:pPr>
            <w:r>
              <w:rPr>
                <w:lang w:val="en-GB"/>
              </w:rPr>
              <w:t>(square planar)</w:t>
            </w:r>
          </w:p>
          <w:p w:rsidR="00000000" w:rsidRDefault="00043C90">
            <w:pPr>
              <w:tabs>
                <w:tab w:val="left" w:pos="720"/>
                <w:tab w:val="left" w:pos="3600"/>
                <w:tab w:val="left" w:pos="5760"/>
              </w:tabs>
              <w:jc w:val="center"/>
              <w:rPr>
                <w:lang w:val="en-GB"/>
              </w:rPr>
            </w:pPr>
          </w:p>
          <w:p w:rsidR="00000000" w:rsidRDefault="00043C90">
            <w:pPr>
              <w:tabs>
                <w:tab w:val="left" w:pos="720"/>
                <w:tab w:val="left" w:pos="3600"/>
                <w:tab w:val="left" w:pos="5760"/>
              </w:tabs>
              <w:jc w:val="center"/>
              <w:rPr>
                <w:i/>
                <w:lang w:val="en-GB"/>
              </w:rPr>
            </w:pPr>
            <w:r>
              <w:rPr>
                <w:i/>
                <w:lang w:val="en-GB"/>
              </w:rPr>
              <w:t>0.5 mark</w:t>
            </w:r>
          </w:p>
          <w:p w:rsidR="00000000" w:rsidRDefault="00043C90">
            <w:pPr>
              <w:tabs>
                <w:tab w:val="left" w:pos="720"/>
                <w:tab w:val="left" w:pos="3600"/>
                <w:tab w:val="left" w:pos="5760"/>
              </w:tabs>
              <w:jc w:val="center"/>
              <w:rPr>
                <w:lang w:val="en-GB"/>
              </w:rPr>
            </w:pPr>
          </w:p>
          <w:p w:rsidR="00000000" w:rsidRDefault="00043C90">
            <w:pPr>
              <w:tabs>
                <w:tab w:val="left" w:pos="720"/>
                <w:tab w:val="left" w:pos="3600"/>
                <w:tab w:val="left" w:pos="5760"/>
              </w:tabs>
              <w:jc w:val="center"/>
              <w:rPr>
                <w:lang w:val="en-GB"/>
              </w:rPr>
            </w:pPr>
            <w:r>
              <w:rPr>
                <w:b/>
                <w:lang w:val="en-GB"/>
              </w:rPr>
              <w:t>PdCl</w:t>
            </w:r>
            <w:r>
              <w:rPr>
                <w:b/>
                <w:position w:val="-4"/>
                <w:lang w:val="en-GB"/>
              </w:rPr>
              <w:t>4</w:t>
            </w:r>
            <w:r>
              <w:rPr>
                <w:b/>
                <w:position w:val="6"/>
                <w:lang w:val="en-GB"/>
              </w:rPr>
              <w:t>2-</w:t>
            </w:r>
          </w:p>
        </w:tc>
      </w:tr>
    </w:tbl>
    <w:p w:rsidR="00000000" w:rsidRDefault="00043C90">
      <w:pPr>
        <w:tabs>
          <w:tab w:val="left" w:pos="720"/>
          <w:tab w:val="left" w:pos="3600"/>
          <w:tab w:val="left" w:pos="5760"/>
        </w:tabs>
        <w:jc w:val="both"/>
        <w:rPr>
          <w:lang w:val="en-GB"/>
        </w:rPr>
      </w:pPr>
    </w:p>
    <w:p w:rsidR="00000000" w:rsidRDefault="00043C90">
      <w:pPr>
        <w:tabs>
          <w:tab w:val="left" w:pos="720"/>
          <w:tab w:val="left" w:pos="3600"/>
          <w:tab w:val="left" w:pos="5760"/>
        </w:tabs>
        <w:jc w:val="both"/>
        <w:rPr>
          <w:lang w:val="en-GB"/>
        </w:rPr>
      </w:pPr>
      <w:r>
        <w:rPr>
          <w:lang w:val="en-GB"/>
        </w:rPr>
        <w:t>ii)</w:t>
      </w:r>
      <w:r>
        <w:rPr>
          <w:lang w:val="en-GB"/>
        </w:rPr>
        <w:tab/>
        <w:t>Structure(s) of monomeric Pd(NH</w:t>
      </w:r>
      <w:r>
        <w:rPr>
          <w:position w:val="-4"/>
          <w:lang w:val="en-GB"/>
        </w:rPr>
        <w:t>3</w:t>
      </w:r>
      <w:r>
        <w:rPr>
          <w:lang w:val="en-GB"/>
        </w:rPr>
        <w:t>)</w:t>
      </w:r>
      <w:r>
        <w:rPr>
          <w:position w:val="-4"/>
          <w:lang w:val="en-GB"/>
        </w:rPr>
        <w:t>2</w:t>
      </w:r>
      <w:r>
        <w:rPr>
          <w:lang w:val="en-GB"/>
        </w:rPr>
        <w:t>Cl</w:t>
      </w:r>
      <w:r>
        <w:rPr>
          <w:position w:val="-4"/>
          <w:lang w:val="en-GB"/>
        </w:rPr>
        <w:t xml:space="preserve">2 </w:t>
      </w:r>
      <w:r>
        <w:rPr>
          <w:lang w:val="en-GB"/>
        </w:rPr>
        <w:t>(and stereochemical descriptors)</w:t>
      </w:r>
    </w:p>
    <w:p w:rsidR="00000000" w:rsidRDefault="00043C90">
      <w:pPr>
        <w:tabs>
          <w:tab w:val="left" w:pos="720"/>
          <w:tab w:val="left" w:pos="3600"/>
          <w:tab w:val="left" w:pos="5760"/>
        </w:tabs>
        <w:jc w:val="center"/>
        <w:rPr>
          <w:lang w:val="en-GB"/>
        </w:rPr>
      </w:pPr>
      <w:r>
        <w:rPr>
          <w:lang w:val="en-GB"/>
        </w:rPr>
        <w:object w:dxaOrig="4240" w:dyaOrig="1300">
          <v:shape id="_x0000_i1173" type="#_x0000_t75" style="width:211.8pt;height:64.8pt" o:ole="">
            <v:imagedata r:id="rId291" o:title=""/>
          </v:shape>
          <o:OLEObject Type="Embed" ProgID="Word.Document.8" ShapeID="_x0000_i1173" DrawAspect="Content" ObjectID="_1314692924" r:id="rId292"/>
        </w:object>
      </w:r>
    </w:p>
    <w:p w:rsidR="00000000" w:rsidRDefault="00043C90">
      <w:pPr>
        <w:tabs>
          <w:tab w:val="left" w:pos="720"/>
          <w:tab w:val="left" w:pos="3600"/>
          <w:tab w:val="left" w:pos="5760"/>
        </w:tabs>
        <w:jc w:val="center"/>
        <w:rPr>
          <w:i/>
          <w:lang w:val="en-GB"/>
        </w:rPr>
      </w:pPr>
      <w:r>
        <w:rPr>
          <w:i/>
          <w:lang w:val="en-GB"/>
        </w:rPr>
        <w:t>0.5 mark for each structure; 0</w:t>
      </w:r>
      <w:r>
        <w:rPr>
          <w:i/>
          <w:lang w:val="en-GB"/>
        </w:rPr>
        <w:t>.5 marks for each stereochemical descriptor</w:t>
      </w:r>
    </w:p>
    <w:p w:rsidR="00000000" w:rsidRDefault="00043C90">
      <w:pPr>
        <w:tabs>
          <w:tab w:val="left" w:pos="720"/>
          <w:tab w:val="right" w:pos="9180"/>
        </w:tabs>
        <w:rPr>
          <w:lang w:val="en-GB"/>
        </w:rPr>
      </w:pPr>
      <w:r>
        <w:rPr>
          <w:lang w:val="en-GB"/>
        </w:rPr>
        <w:t>iii)</w:t>
      </w:r>
      <w:r>
        <w:rPr>
          <w:lang w:val="en-GB"/>
        </w:rPr>
        <w:tab/>
        <w:t>Underline the appropriate response:</w:t>
      </w:r>
      <w:r>
        <w:rPr>
          <w:lang w:val="en-GB"/>
        </w:rPr>
        <w:tab/>
      </w:r>
      <w:r>
        <w:rPr>
          <w:i/>
          <w:lang w:val="en-GB"/>
        </w:rPr>
        <w:t>0.5 marks</w:t>
      </w:r>
    </w:p>
    <w:p w:rsidR="00000000" w:rsidRDefault="00043C90">
      <w:pPr>
        <w:tabs>
          <w:tab w:val="left" w:pos="720"/>
          <w:tab w:val="left" w:pos="3240"/>
          <w:tab w:val="left" w:pos="4320"/>
          <w:tab w:val="left" w:pos="6120"/>
          <w:tab w:val="left" w:pos="7920"/>
        </w:tabs>
        <w:rPr>
          <w:u w:val="single"/>
          <w:lang w:val="en-GB"/>
        </w:rPr>
      </w:pPr>
      <w:r>
        <w:rPr>
          <w:lang w:val="en-GB"/>
        </w:rPr>
        <w:tab/>
        <w:t>FeSO</w:t>
      </w:r>
      <w:r>
        <w:rPr>
          <w:position w:val="-4"/>
          <w:lang w:val="en-GB"/>
        </w:rPr>
        <w:t>4</w:t>
      </w:r>
      <w:r>
        <w:rPr>
          <w:lang w:val="en-GB"/>
        </w:rPr>
        <w:t xml:space="preserve"> is acting as a:</w:t>
      </w:r>
      <w:r>
        <w:rPr>
          <w:lang w:val="en-GB"/>
        </w:rPr>
        <w:tab/>
        <w:t>catalyst</w:t>
      </w:r>
      <w:r>
        <w:rPr>
          <w:lang w:val="en-GB"/>
        </w:rPr>
        <w:tab/>
        <w:t>oxidizing agent</w:t>
      </w:r>
      <w:r>
        <w:rPr>
          <w:lang w:val="en-GB"/>
        </w:rPr>
        <w:tab/>
      </w:r>
      <w:r>
        <w:rPr>
          <w:u w:val="single"/>
          <w:lang w:val="en-GB"/>
        </w:rPr>
        <w:t>reducing agent</w:t>
      </w:r>
      <w:r>
        <w:rPr>
          <w:lang w:val="en-GB"/>
        </w:rPr>
        <w:tab/>
        <w:t>solvent</w:t>
      </w:r>
    </w:p>
    <w:p w:rsidR="00000000" w:rsidRDefault="00043C90">
      <w:pPr>
        <w:tabs>
          <w:tab w:val="left" w:pos="720"/>
          <w:tab w:val="right" w:pos="9180"/>
        </w:tabs>
        <w:spacing w:line="480" w:lineRule="atLeast"/>
        <w:rPr>
          <w:lang w:val="en-GB"/>
        </w:rPr>
      </w:pPr>
      <w:r>
        <w:rPr>
          <w:lang w:val="en-GB"/>
        </w:rPr>
        <w:tab/>
        <w:t>Balanced reaction involving FeSO</w:t>
      </w:r>
      <w:r>
        <w:rPr>
          <w:position w:val="-4"/>
          <w:lang w:val="en-GB"/>
        </w:rPr>
        <w:t>4</w:t>
      </w:r>
      <w:r>
        <w:rPr>
          <w:lang w:val="en-GB"/>
        </w:rPr>
        <w:t>:</w:t>
      </w:r>
      <w:r>
        <w:rPr>
          <w:lang w:val="en-GB"/>
        </w:rPr>
        <w:tab/>
      </w:r>
      <w:r>
        <w:rPr>
          <w:i/>
          <w:lang w:val="en-GB"/>
        </w:rPr>
        <w:t>1 mark</w:t>
      </w:r>
    </w:p>
    <w:p w:rsidR="00000000" w:rsidRDefault="00043C90">
      <w:pPr>
        <w:jc w:val="center"/>
        <w:rPr>
          <w:position w:val="-4"/>
          <w:lang w:val="en-GB"/>
        </w:rPr>
      </w:pPr>
      <w:r>
        <w:rPr>
          <w:lang w:val="en-GB"/>
        </w:rPr>
        <w:t>HAuCl</w:t>
      </w:r>
      <w:r>
        <w:rPr>
          <w:position w:val="-4"/>
          <w:lang w:val="en-GB"/>
        </w:rPr>
        <w:t>4</w:t>
      </w:r>
      <w:r>
        <w:rPr>
          <w:lang w:val="en-GB"/>
        </w:rPr>
        <w:t xml:space="preserve">   +   3 FeSO</w:t>
      </w:r>
      <w:r>
        <w:rPr>
          <w:position w:val="-4"/>
          <w:lang w:val="en-GB"/>
        </w:rPr>
        <w:t xml:space="preserve">4   </w:t>
      </w:r>
      <w:r>
        <w:rPr>
          <w:rFonts w:ascii="Symbol" w:hAnsi="Symbol"/>
          <w:lang w:val="en-GB"/>
        </w:rPr>
        <w:t></w:t>
      </w:r>
      <w:r>
        <w:rPr>
          <w:lang w:val="en-GB"/>
        </w:rPr>
        <w:t xml:space="preserve">   Au(0)   +   HCl   +  FeCl</w:t>
      </w:r>
      <w:r>
        <w:rPr>
          <w:position w:val="-4"/>
          <w:lang w:val="en-GB"/>
        </w:rPr>
        <w:t xml:space="preserve">3   </w:t>
      </w:r>
      <w:r>
        <w:rPr>
          <w:lang w:val="en-GB"/>
        </w:rPr>
        <w:t>+   Fe</w:t>
      </w:r>
      <w:r>
        <w:rPr>
          <w:position w:val="-4"/>
          <w:lang w:val="en-GB"/>
        </w:rPr>
        <w:t>2</w:t>
      </w:r>
      <w:r>
        <w:rPr>
          <w:lang w:val="en-GB"/>
        </w:rPr>
        <w:t>(SO</w:t>
      </w:r>
      <w:r>
        <w:rPr>
          <w:position w:val="-4"/>
          <w:lang w:val="en-GB"/>
        </w:rPr>
        <w:t>4</w:t>
      </w:r>
      <w:r>
        <w:rPr>
          <w:lang w:val="en-GB"/>
        </w:rPr>
        <w:t>)</w:t>
      </w:r>
      <w:r>
        <w:rPr>
          <w:position w:val="-4"/>
          <w:lang w:val="en-GB"/>
        </w:rPr>
        <w:t>3</w:t>
      </w:r>
    </w:p>
    <w:p w:rsidR="00000000" w:rsidRDefault="00043C90">
      <w:pPr>
        <w:tabs>
          <w:tab w:val="left" w:pos="720"/>
          <w:tab w:val="right" w:pos="9180"/>
        </w:tabs>
        <w:spacing w:line="480" w:lineRule="atLeast"/>
        <w:rPr>
          <w:lang w:val="en-GB"/>
        </w:rPr>
      </w:pPr>
      <w:r>
        <w:rPr>
          <w:lang w:val="en-GB"/>
        </w:rPr>
        <w:t>iv)</w:t>
      </w:r>
      <w:r>
        <w:rPr>
          <w:lang w:val="en-GB"/>
        </w:rPr>
        <w:tab/>
        <w:t>Balanced reaction involving ignition of Pd(NH</w:t>
      </w:r>
      <w:r>
        <w:rPr>
          <w:position w:val="-4"/>
          <w:lang w:val="en-GB"/>
        </w:rPr>
        <w:t>3</w:t>
      </w:r>
      <w:r>
        <w:rPr>
          <w:lang w:val="en-GB"/>
        </w:rPr>
        <w:t>)</w:t>
      </w:r>
      <w:r>
        <w:rPr>
          <w:position w:val="-4"/>
          <w:lang w:val="en-GB"/>
        </w:rPr>
        <w:t>2</w:t>
      </w:r>
      <w:r>
        <w:rPr>
          <w:lang w:val="en-GB"/>
        </w:rPr>
        <w:t>Cl</w:t>
      </w:r>
      <w:r>
        <w:rPr>
          <w:position w:val="-4"/>
          <w:lang w:val="en-GB"/>
        </w:rPr>
        <w:t>2</w:t>
      </w:r>
      <w:r>
        <w:rPr>
          <w:lang w:val="en-GB"/>
        </w:rPr>
        <w:t>:</w:t>
      </w:r>
      <w:r>
        <w:rPr>
          <w:lang w:val="en-GB"/>
        </w:rPr>
        <w:tab/>
      </w:r>
      <w:r>
        <w:rPr>
          <w:i/>
          <w:lang w:val="en-GB"/>
        </w:rPr>
        <w:t>1 mark</w:t>
      </w:r>
    </w:p>
    <w:p w:rsidR="00000000" w:rsidRDefault="00043C90">
      <w:pPr>
        <w:tabs>
          <w:tab w:val="left" w:pos="720"/>
          <w:tab w:val="left" w:pos="3060"/>
          <w:tab w:val="right" w:pos="8280"/>
        </w:tabs>
        <w:jc w:val="center"/>
        <w:rPr>
          <w:lang w:val="en-GB"/>
        </w:rPr>
      </w:pPr>
      <w:r>
        <w:rPr>
          <w:lang w:val="en-GB"/>
        </w:rPr>
        <w:t>Pd(NH</w:t>
      </w:r>
      <w:r>
        <w:rPr>
          <w:position w:val="-4"/>
          <w:lang w:val="en-GB"/>
        </w:rPr>
        <w:t>3</w:t>
      </w:r>
      <w:r>
        <w:rPr>
          <w:lang w:val="en-GB"/>
        </w:rPr>
        <w:t>)</w:t>
      </w:r>
      <w:r>
        <w:rPr>
          <w:position w:val="-4"/>
          <w:lang w:val="en-GB"/>
        </w:rPr>
        <w:t>2</w:t>
      </w:r>
      <w:r>
        <w:rPr>
          <w:lang w:val="en-GB"/>
        </w:rPr>
        <w:t>Cl</w:t>
      </w:r>
      <w:r>
        <w:rPr>
          <w:position w:val="-4"/>
          <w:lang w:val="en-GB"/>
        </w:rPr>
        <w:t xml:space="preserve">2  </w:t>
      </w:r>
      <w:r>
        <w:rPr>
          <w:lang w:val="en-GB"/>
        </w:rPr>
        <w:t xml:space="preserve"> +   O</w:t>
      </w:r>
      <w:r>
        <w:rPr>
          <w:position w:val="-4"/>
          <w:lang w:val="en-GB"/>
        </w:rPr>
        <w:t xml:space="preserve">2   </w:t>
      </w:r>
      <w:r>
        <w:rPr>
          <w:rFonts w:ascii="Symbol" w:hAnsi="Symbol"/>
          <w:lang w:val="en-GB"/>
        </w:rPr>
        <w:t></w:t>
      </w:r>
      <w:r>
        <w:rPr>
          <w:lang w:val="en-GB"/>
        </w:rPr>
        <w:t xml:space="preserve">   Pd(0)   +   N</w:t>
      </w:r>
      <w:r>
        <w:rPr>
          <w:position w:val="-4"/>
          <w:lang w:val="en-GB"/>
        </w:rPr>
        <w:t>2</w:t>
      </w:r>
      <w:r>
        <w:rPr>
          <w:lang w:val="en-GB"/>
        </w:rPr>
        <w:t xml:space="preserve">   +   2H</w:t>
      </w:r>
      <w:r>
        <w:rPr>
          <w:position w:val="-4"/>
          <w:lang w:val="en-GB"/>
        </w:rPr>
        <w:t>2</w:t>
      </w:r>
      <w:r>
        <w:rPr>
          <w:lang w:val="en-GB"/>
        </w:rPr>
        <w:t>O   +   2HCl</w:t>
      </w:r>
    </w:p>
    <w:p w:rsidR="00000000" w:rsidRDefault="00043C90">
      <w:pPr>
        <w:tabs>
          <w:tab w:val="left" w:pos="720"/>
          <w:tab w:val="right" w:pos="4220"/>
          <w:tab w:val="right" w:pos="5300"/>
          <w:tab w:val="right" w:pos="7920"/>
          <w:tab w:val="right" w:pos="9180"/>
        </w:tabs>
        <w:rPr>
          <w:u w:val="single"/>
          <w:lang w:val="en-GB"/>
        </w:rPr>
      </w:pPr>
      <w:r>
        <w:rPr>
          <w:lang w:val="en-GB"/>
        </w:rPr>
        <w:tab/>
        <w:t xml:space="preserve">What is being oxidized?  </w:t>
      </w:r>
      <w:r>
        <w:rPr>
          <w:u w:val="single"/>
          <w:lang w:val="en-GB"/>
        </w:rPr>
        <w:tab/>
      </w:r>
      <w:r>
        <w:rPr>
          <w:u w:val="single"/>
          <w:lang w:val="en-GB"/>
        </w:rPr>
        <w:tab/>
        <w:t>ammonia (or N</w:t>
      </w:r>
      <w:r>
        <w:rPr>
          <w:position w:val="6"/>
          <w:lang w:val="en-GB"/>
        </w:rPr>
        <w:t>3-</w:t>
      </w:r>
      <w:r>
        <w:rPr>
          <w:u w:val="single"/>
          <w:lang w:val="en-GB"/>
        </w:rPr>
        <w:t>)</w:t>
      </w:r>
      <w:r>
        <w:rPr>
          <w:u w:val="single"/>
          <w:lang w:val="en-GB"/>
        </w:rPr>
        <w:tab/>
      </w:r>
      <w:r>
        <w:rPr>
          <w:i/>
          <w:lang w:val="en-GB"/>
        </w:rPr>
        <w:tab/>
        <w:t>0.5 marks</w:t>
      </w:r>
    </w:p>
    <w:p w:rsidR="00000000" w:rsidRDefault="00043C90">
      <w:pPr>
        <w:tabs>
          <w:tab w:val="left" w:pos="720"/>
          <w:tab w:val="right" w:pos="4220"/>
          <w:tab w:val="right" w:pos="5300"/>
          <w:tab w:val="right" w:pos="7920"/>
          <w:tab w:val="right" w:pos="9180"/>
        </w:tabs>
        <w:rPr>
          <w:i/>
          <w:lang w:val="en-GB"/>
        </w:rPr>
      </w:pPr>
      <w:r>
        <w:rPr>
          <w:lang w:val="en-GB"/>
        </w:rPr>
        <w:tab/>
        <w:t xml:space="preserve">What is being reduced?  </w:t>
      </w:r>
      <w:r>
        <w:rPr>
          <w:lang w:val="en-GB"/>
        </w:rPr>
        <w:t xml:space="preserve">  </w:t>
      </w:r>
      <w:r>
        <w:rPr>
          <w:u w:val="single"/>
          <w:lang w:val="en-GB"/>
        </w:rPr>
        <w:tab/>
      </w:r>
      <w:r>
        <w:rPr>
          <w:u w:val="single"/>
          <w:lang w:val="en-GB"/>
        </w:rPr>
        <w:tab/>
        <w:t>dioxygen, palladium(II)</w:t>
      </w:r>
      <w:r>
        <w:rPr>
          <w:u w:val="single"/>
          <w:lang w:val="en-GB"/>
        </w:rPr>
        <w:tab/>
      </w:r>
      <w:r>
        <w:rPr>
          <w:lang w:val="en-GB"/>
        </w:rPr>
        <w:tab/>
      </w:r>
      <w:r>
        <w:rPr>
          <w:i/>
          <w:lang w:val="en-GB"/>
        </w:rPr>
        <w:t>1 mark</w:t>
      </w:r>
    </w:p>
    <w:p w:rsidR="00000000" w:rsidRDefault="00043C90">
      <w:pPr>
        <w:tabs>
          <w:tab w:val="left" w:pos="720"/>
          <w:tab w:val="left" w:pos="1440"/>
          <w:tab w:val="right" w:pos="9180"/>
        </w:tabs>
        <w:jc w:val="both"/>
        <w:rPr>
          <w:u w:val="single"/>
          <w:lang w:val="en-GB"/>
        </w:rPr>
      </w:pPr>
      <w:r>
        <w:rPr>
          <w:lang w:val="en-GB"/>
        </w:rPr>
        <w:t>b)</w:t>
      </w:r>
      <w:r>
        <w:rPr>
          <w:b/>
          <w:lang w:val="en-GB"/>
        </w:rPr>
        <w:tab/>
      </w:r>
      <w:r>
        <w:rPr>
          <w:lang w:val="en-GB"/>
        </w:rPr>
        <w:t>i)</w:t>
      </w:r>
      <w:r>
        <w:rPr>
          <w:lang w:val="en-GB"/>
        </w:rPr>
        <w:tab/>
        <w:t xml:space="preserve">Element </w:t>
      </w:r>
      <w:r>
        <w:rPr>
          <w:b/>
          <w:lang w:val="en-GB"/>
        </w:rPr>
        <w:t>A</w:t>
      </w:r>
      <w:r>
        <w:rPr>
          <w:lang w:val="en-GB"/>
        </w:rPr>
        <w:t xml:space="preserve"> is:  </w:t>
      </w:r>
      <w:r>
        <w:rPr>
          <w:u w:val="single"/>
          <w:lang w:val="en-GB"/>
        </w:rPr>
        <w:t xml:space="preserve">       Sulfur      </w:t>
      </w:r>
      <w:r>
        <w:rPr>
          <w:lang w:val="en-GB"/>
        </w:rPr>
        <w:tab/>
      </w:r>
      <w:r>
        <w:rPr>
          <w:i/>
          <w:lang w:val="en-GB"/>
        </w:rPr>
        <w:t>(4 marks; see breakdown)</w:t>
      </w:r>
      <w:r>
        <w:rPr>
          <w:u w:val="single"/>
          <w:lang w:val="en-GB"/>
        </w:rPr>
        <w:t xml:space="preserve">    </w:t>
      </w:r>
    </w:p>
    <w:p w:rsidR="00000000" w:rsidRDefault="00043C90">
      <w:pPr>
        <w:rPr>
          <w:lang w:val="en-GB"/>
        </w:rPr>
      </w:pPr>
      <w:r>
        <w:rPr>
          <w:lang w:val="en-GB"/>
        </w:rPr>
        <w:tab/>
        <w:t>All Cl is located in the NH</w:t>
      </w:r>
      <w:r>
        <w:rPr>
          <w:position w:val="-4"/>
          <w:lang w:val="en-GB"/>
        </w:rPr>
        <w:t>4</w:t>
      </w:r>
      <w:r>
        <w:rPr>
          <w:lang w:val="en-GB"/>
        </w:rPr>
        <w:t>Cl, and thus the weight of Cl is found by:</w:t>
      </w:r>
    </w:p>
    <w:p w:rsidR="00000000" w:rsidRDefault="00043C90">
      <w:pPr>
        <w:rPr>
          <w:lang w:val="en-GB"/>
        </w:rPr>
      </w:pPr>
      <w:r>
        <w:rPr>
          <w:lang w:val="en-GB"/>
        </w:rPr>
        <w:tab/>
        <w:t>53.492 g NH</w:t>
      </w:r>
      <w:r>
        <w:rPr>
          <w:position w:val="-4"/>
          <w:lang w:val="en-GB"/>
        </w:rPr>
        <w:t>4</w:t>
      </w:r>
      <w:r>
        <w:rPr>
          <w:lang w:val="en-GB"/>
        </w:rPr>
        <w:t xml:space="preserve">Cl  </w:t>
      </w:r>
      <w:r>
        <w:rPr>
          <w:rFonts w:ascii="Symbol" w:hAnsi="Symbol"/>
          <w:lang w:val="en-GB"/>
        </w:rPr>
        <w:t></w:t>
      </w:r>
      <w:r>
        <w:rPr>
          <w:lang w:val="en-GB"/>
        </w:rPr>
        <w:t xml:space="preserve">  35.453 g Cl</w:t>
      </w:r>
    </w:p>
    <w:p w:rsidR="00000000" w:rsidRDefault="00043C90">
      <w:pPr>
        <w:rPr>
          <w:lang w:val="en-GB"/>
        </w:rPr>
      </w:pPr>
      <w:r>
        <w:rPr>
          <w:lang w:val="en-GB"/>
        </w:rPr>
        <w:tab/>
        <w:t>25.68 g NH</w:t>
      </w:r>
      <w:r>
        <w:rPr>
          <w:position w:val="-4"/>
          <w:lang w:val="en-GB"/>
        </w:rPr>
        <w:t>4</w:t>
      </w:r>
      <w:r>
        <w:rPr>
          <w:lang w:val="en-GB"/>
        </w:rPr>
        <w:t xml:space="preserve">Cl   </w:t>
      </w:r>
      <w:r>
        <w:rPr>
          <w:rFonts w:ascii="Symbol" w:hAnsi="Symbol"/>
          <w:lang w:val="en-GB"/>
        </w:rPr>
        <w:t></w:t>
      </w:r>
      <w:r>
        <w:rPr>
          <w:lang w:val="en-GB"/>
        </w:rPr>
        <w:t xml:space="preserve">   ? g Cl</w:t>
      </w:r>
    </w:p>
    <w:p w:rsidR="00000000" w:rsidRDefault="00043C90">
      <w:pPr>
        <w:tabs>
          <w:tab w:val="left" w:pos="720"/>
          <w:tab w:val="right" w:pos="9180"/>
        </w:tabs>
        <w:rPr>
          <w:lang w:val="en-GB"/>
        </w:rPr>
      </w:pPr>
      <w:r>
        <w:rPr>
          <w:lang w:val="en-GB"/>
        </w:rPr>
        <w:tab/>
        <w:t>? = 25.68 x 35.45</w:t>
      </w:r>
      <w:r>
        <w:rPr>
          <w:lang w:val="en-GB"/>
        </w:rPr>
        <w:t>3/53.492 =17.02 g Cl</w:t>
      </w:r>
      <w:r>
        <w:rPr>
          <w:lang w:val="en-GB"/>
        </w:rPr>
        <w:tab/>
      </w:r>
      <w:r>
        <w:rPr>
          <w:i/>
          <w:lang w:val="en-GB"/>
        </w:rPr>
        <w:t>0.5 marks</w:t>
      </w:r>
    </w:p>
    <w:p w:rsidR="00000000" w:rsidRDefault="00043C90">
      <w:pPr>
        <w:tabs>
          <w:tab w:val="left" w:pos="720"/>
          <w:tab w:val="right" w:pos="9180"/>
        </w:tabs>
        <w:rPr>
          <w:lang w:val="en-GB"/>
        </w:rPr>
      </w:pPr>
      <w:r>
        <w:rPr>
          <w:lang w:val="en-GB"/>
        </w:rPr>
        <w:tab/>
        <w:t xml:space="preserve">Total amount of </w:t>
      </w:r>
      <w:r>
        <w:rPr>
          <w:b/>
          <w:lang w:val="en-GB"/>
        </w:rPr>
        <w:t>A</w:t>
      </w:r>
      <w:r>
        <w:rPr>
          <w:lang w:val="en-GB"/>
        </w:rPr>
        <w:t xml:space="preserve"> in the reaction is 24.71 g Cl - 17.02 g Cl = 7.69 g </w:t>
      </w:r>
      <w:r>
        <w:rPr>
          <w:b/>
          <w:lang w:val="en-GB"/>
        </w:rPr>
        <w:t>A</w:t>
      </w:r>
      <w:r>
        <w:rPr>
          <w:lang w:val="en-GB"/>
        </w:rPr>
        <w:tab/>
      </w:r>
      <w:r>
        <w:rPr>
          <w:i/>
          <w:lang w:val="en-GB"/>
        </w:rPr>
        <w:t>0.5 marks</w:t>
      </w:r>
    </w:p>
    <w:p w:rsidR="00000000" w:rsidRDefault="00043C90">
      <w:pPr>
        <w:rPr>
          <w:lang w:val="en-GB"/>
        </w:rPr>
      </w:pPr>
      <w:r>
        <w:rPr>
          <w:lang w:val="en-GB"/>
        </w:rPr>
        <w:tab/>
        <w:t xml:space="preserve">There is 2.57 g free </w:t>
      </w:r>
      <w:r>
        <w:rPr>
          <w:b/>
          <w:lang w:val="en-GB"/>
        </w:rPr>
        <w:t>A</w:t>
      </w:r>
      <w:r>
        <w:rPr>
          <w:lang w:val="en-GB"/>
        </w:rPr>
        <w:t xml:space="preserve"> and (7.69 - 2.57) = 5.12 g </w:t>
      </w:r>
      <w:r>
        <w:rPr>
          <w:b/>
          <w:lang w:val="en-GB"/>
        </w:rPr>
        <w:t>A</w:t>
      </w:r>
      <w:r>
        <w:rPr>
          <w:lang w:val="en-GB"/>
        </w:rPr>
        <w:t xml:space="preserve"> in the nitride.</w:t>
      </w:r>
    </w:p>
    <w:p w:rsidR="00000000" w:rsidRDefault="00043C90">
      <w:pPr>
        <w:rPr>
          <w:lang w:val="en-GB"/>
        </w:rPr>
      </w:pPr>
      <w:r>
        <w:rPr>
          <w:lang w:val="en-GB"/>
        </w:rPr>
        <w:tab/>
        <w:t>The amount of N bound in nitride is therefore</w:t>
      </w:r>
    </w:p>
    <w:p w:rsidR="00000000" w:rsidRDefault="00043C90">
      <w:pPr>
        <w:tabs>
          <w:tab w:val="left" w:pos="720"/>
          <w:tab w:val="right" w:pos="9180"/>
        </w:tabs>
        <w:rPr>
          <w:lang w:val="en-GB"/>
        </w:rPr>
      </w:pPr>
      <w:r>
        <w:rPr>
          <w:lang w:val="en-GB"/>
        </w:rPr>
        <w:tab/>
        <w:t xml:space="preserve">7.37 g nitride - 5.12 g </w:t>
      </w:r>
      <w:r>
        <w:rPr>
          <w:b/>
          <w:lang w:val="en-GB"/>
        </w:rPr>
        <w:t>A</w:t>
      </w:r>
      <w:r>
        <w:rPr>
          <w:lang w:val="en-GB"/>
        </w:rPr>
        <w:t xml:space="preserve"> bound in nitride = 2.25 g N bound in nitride</w:t>
      </w:r>
      <w:r>
        <w:rPr>
          <w:lang w:val="en-GB"/>
        </w:rPr>
        <w:tab/>
      </w:r>
      <w:r>
        <w:rPr>
          <w:i/>
          <w:lang w:val="en-GB"/>
        </w:rPr>
        <w:t>0.5 marks</w:t>
      </w:r>
    </w:p>
    <w:p w:rsidR="00000000" w:rsidRDefault="00043C90">
      <w:pPr>
        <w:rPr>
          <w:lang w:val="en-GB"/>
        </w:rPr>
      </w:pPr>
      <w:r>
        <w:rPr>
          <w:lang w:val="en-GB"/>
        </w:rPr>
        <w:tab/>
        <w:t>The amount of ammonium ion bound in NH</w:t>
      </w:r>
      <w:r>
        <w:rPr>
          <w:position w:val="-4"/>
          <w:lang w:val="en-GB"/>
        </w:rPr>
        <w:t>4</w:t>
      </w:r>
      <w:r>
        <w:rPr>
          <w:lang w:val="en-GB"/>
        </w:rPr>
        <w:t xml:space="preserve">Cl is 25.68 - 17.02 = 8.66 g, therefore the </w:t>
      </w:r>
      <w:r>
        <w:rPr>
          <w:lang w:val="en-GB"/>
        </w:rPr>
        <w:tab/>
        <w:t>amount of nitrogen present is 6.74 g.</w:t>
      </w:r>
    </w:p>
    <w:p w:rsidR="00000000" w:rsidRDefault="00043C90">
      <w:pPr>
        <w:tabs>
          <w:tab w:val="left" w:pos="720"/>
          <w:tab w:val="right" w:pos="9180"/>
        </w:tabs>
        <w:rPr>
          <w:lang w:val="en-GB"/>
        </w:rPr>
      </w:pPr>
      <w:r>
        <w:rPr>
          <w:lang w:val="en-GB"/>
        </w:rPr>
        <w:tab/>
        <w:t>The rule of multiple proportions is applied:</w:t>
      </w:r>
      <w:r>
        <w:rPr>
          <w:lang w:val="en-GB"/>
        </w:rPr>
        <w:tab/>
      </w:r>
      <w:r>
        <w:rPr>
          <w:i/>
          <w:lang w:val="en-GB"/>
        </w:rPr>
        <w:t>0.5 marks</w:t>
      </w:r>
    </w:p>
    <w:p w:rsidR="00000000" w:rsidRDefault="00043C90">
      <w:pPr>
        <w:rPr>
          <w:caps/>
          <w:lang w:val="en-GB"/>
        </w:rPr>
      </w:pPr>
      <w:r>
        <w:rPr>
          <w:caps/>
          <w:lang w:val="en-GB"/>
        </w:rPr>
        <w:t>Proportions of 1:1</w:t>
      </w:r>
    </w:p>
    <w:tbl>
      <w:tblPr>
        <w:tblW w:w="0" w:type="auto"/>
        <w:tblLayout w:type="fixed"/>
        <w:tblCellMar>
          <w:left w:w="80" w:type="dxa"/>
          <w:right w:w="80" w:type="dxa"/>
        </w:tblCellMar>
        <w:tblLook w:val="0000"/>
      </w:tblPr>
      <w:tblGrid>
        <w:gridCol w:w="4680"/>
        <w:gridCol w:w="4680"/>
      </w:tblGrid>
      <w:tr w:rsidR="00000000">
        <w:tblPrEx>
          <w:tblCellMar>
            <w:top w:w="0" w:type="dxa"/>
            <w:bottom w:w="0" w:type="dxa"/>
          </w:tblCellMar>
        </w:tblPrEx>
        <w:trPr>
          <w:cantSplit/>
        </w:trPr>
        <w:tc>
          <w:tcPr>
            <w:tcW w:w="4680" w:type="dxa"/>
            <w:tcBorders>
              <w:right w:val="double" w:sz="6" w:space="0" w:color="auto"/>
            </w:tcBorders>
          </w:tcPr>
          <w:p w:rsidR="00000000" w:rsidRDefault="00043C90">
            <w:pPr>
              <w:rPr>
                <w:lang w:val="en-GB"/>
              </w:rPr>
            </w:pPr>
            <w:r>
              <w:rPr>
                <w:lang w:val="en-GB"/>
              </w:rPr>
              <w:t>Ch</w:t>
            </w:r>
            <w:r>
              <w:rPr>
                <w:lang w:val="en-GB"/>
              </w:rPr>
              <w:t>loride:</w:t>
            </w:r>
          </w:p>
          <w:p w:rsidR="00000000" w:rsidRDefault="00043C90">
            <w:pPr>
              <w:rPr>
                <w:lang w:val="en-GB"/>
              </w:rPr>
            </w:pPr>
            <w:r>
              <w:rPr>
                <w:lang w:val="en-GB"/>
              </w:rPr>
              <w:tab/>
              <w:t xml:space="preserve">7.69 g </w:t>
            </w:r>
            <w:r>
              <w:rPr>
                <w:b/>
                <w:lang w:val="en-GB"/>
              </w:rPr>
              <w:t>A</w:t>
            </w:r>
            <w:r>
              <w:rPr>
                <w:lang w:val="en-GB"/>
              </w:rPr>
              <w:t xml:space="preserve"> binds  </w:t>
            </w:r>
            <w:r>
              <w:rPr>
                <w:rFonts w:ascii="Symbol" w:hAnsi="Symbol"/>
                <w:lang w:val="en-GB"/>
              </w:rPr>
              <w:t></w:t>
            </w:r>
            <w:r>
              <w:rPr>
                <w:lang w:val="en-GB"/>
              </w:rPr>
              <w:t xml:space="preserve">  17.02 g Cl</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35.45s g Cl</w:t>
            </w:r>
          </w:p>
          <w:p w:rsidR="00000000" w:rsidRDefault="00043C90">
            <w:pPr>
              <w:rPr>
                <w:b/>
                <w:lang w:val="en-GB"/>
              </w:rPr>
            </w:pPr>
            <w:r>
              <w:rPr>
                <w:lang w:val="en-GB"/>
              </w:rPr>
              <w:tab/>
              <w:t xml:space="preserve">? = 35.453 x 7.69/17.02 = 16.02 g </w:t>
            </w:r>
          </w:p>
          <w:p w:rsidR="00000000" w:rsidRDefault="00043C90">
            <w:pPr>
              <w:tabs>
                <w:tab w:val="right" w:pos="4320"/>
              </w:tabs>
              <w:rPr>
                <w:lang w:val="en-GB"/>
              </w:rPr>
            </w:pPr>
            <w:r>
              <w:rPr>
                <w:b/>
                <w:lang w:val="en-GB"/>
              </w:rPr>
              <w:t>A</w:t>
            </w:r>
            <w:r>
              <w:rPr>
                <w:lang w:val="en-GB"/>
              </w:rPr>
              <w:t xml:space="preserve"> could be oxygen, but it is a main group element and it is a gas and thus it can be excluded</w:t>
            </w:r>
            <w:r>
              <w:rPr>
                <w:lang w:val="en-GB"/>
              </w:rPr>
              <w:tab/>
            </w:r>
            <w:r>
              <w:rPr>
                <w:i/>
                <w:lang w:val="en-GB"/>
              </w:rPr>
              <w:t>0.5 marks</w:t>
            </w:r>
          </w:p>
        </w:tc>
        <w:tc>
          <w:tcPr>
            <w:tcW w:w="4680" w:type="dxa"/>
          </w:tcPr>
          <w:p w:rsidR="00000000" w:rsidRDefault="00043C90">
            <w:pPr>
              <w:rPr>
                <w:lang w:val="en-GB"/>
              </w:rPr>
            </w:pPr>
            <w:r>
              <w:rPr>
                <w:lang w:val="en-GB"/>
              </w:rPr>
              <w:t>Nitride</w:t>
            </w:r>
          </w:p>
          <w:p w:rsidR="00000000" w:rsidRDefault="00043C90">
            <w:pPr>
              <w:rPr>
                <w:lang w:val="en-GB"/>
              </w:rPr>
            </w:pPr>
            <w:r>
              <w:rPr>
                <w:lang w:val="en-GB"/>
              </w:rPr>
              <w:tab/>
              <w:t xml:space="preserve">5.12 g </w:t>
            </w:r>
            <w:r>
              <w:rPr>
                <w:b/>
                <w:lang w:val="en-GB"/>
              </w:rPr>
              <w:t>A</w:t>
            </w:r>
            <w:r>
              <w:rPr>
                <w:lang w:val="en-GB"/>
              </w:rPr>
              <w:t xml:space="preserve"> binds  </w:t>
            </w:r>
            <w:r>
              <w:rPr>
                <w:rFonts w:ascii="Symbol" w:hAnsi="Symbol"/>
                <w:lang w:val="en-GB"/>
              </w:rPr>
              <w:t></w:t>
            </w:r>
            <w:r>
              <w:rPr>
                <w:lang w:val="en-GB"/>
              </w:rPr>
              <w:t xml:space="preserve">  2.25 g N</w:t>
            </w:r>
          </w:p>
          <w:p w:rsidR="00000000" w:rsidRDefault="00043C90">
            <w:pPr>
              <w:rPr>
                <w:lang w:val="en-GB"/>
              </w:rPr>
            </w:pPr>
            <w:r>
              <w:rPr>
                <w:lang w:val="en-GB"/>
              </w:rPr>
              <w:tab/>
              <w:t xml:space="preserve">     ? g</w:t>
            </w:r>
            <w:r>
              <w:rPr>
                <w:lang w:val="en-GB"/>
              </w:rPr>
              <w:t xml:space="preserve"> </w:t>
            </w:r>
            <w:r>
              <w:rPr>
                <w:b/>
                <w:lang w:val="en-GB"/>
              </w:rPr>
              <w:t>A</w:t>
            </w:r>
            <w:r>
              <w:rPr>
                <w:lang w:val="en-GB"/>
              </w:rPr>
              <w:t xml:space="preserve"> binds   </w:t>
            </w:r>
            <w:r>
              <w:rPr>
                <w:rFonts w:ascii="Symbol" w:hAnsi="Symbol"/>
                <w:lang w:val="en-GB"/>
              </w:rPr>
              <w:t></w:t>
            </w:r>
            <w:r>
              <w:rPr>
                <w:lang w:val="en-GB"/>
              </w:rPr>
              <w:t xml:space="preserve">  14.007 g N</w:t>
            </w:r>
          </w:p>
          <w:p w:rsidR="00000000" w:rsidRDefault="00043C90">
            <w:pPr>
              <w:rPr>
                <w:lang w:val="en-GB"/>
              </w:rPr>
            </w:pPr>
            <w:r>
              <w:rPr>
                <w:lang w:val="en-GB"/>
              </w:rPr>
              <w:tab/>
              <w:t xml:space="preserve">? = 14.007 x 5.12/2.25 = 31.87* g </w:t>
            </w:r>
          </w:p>
          <w:p w:rsidR="00000000" w:rsidRDefault="00043C90">
            <w:pPr>
              <w:rPr>
                <w:lang w:val="en-GB"/>
              </w:rPr>
            </w:pPr>
            <w:r>
              <w:rPr>
                <w:lang w:val="en-GB"/>
              </w:rPr>
              <w:tab/>
            </w:r>
            <w:r>
              <w:rPr>
                <w:b/>
                <w:lang w:val="en-GB"/>
              </w:rPr>
              <w:t>A</w:t>
            </w:r>
            <w:r>
              <w:rPr>
                <w:lang w:val="en-GB"/>
              </w:rPr>
              <w:t xml:space="preserve"> could be is sulfur, fits the physical description and M</w:t>
            </w:r>
            <w:r>
              <w:rPr>
                <w:position w:val="-4"/>
                <w:lang w:val="en-GB"/>
              </w:rPr>
              <w:t>S</w:t>
            </w:r>
            <w:r>
              <w:rPr>
                <w:lang w:val="en-GB"/>
              </w:rPr>
              <w:t>=32.064</w:t>
            </w:r>
            <w:r>
              <w:rPr>
                <w:lang w:val="en-GB"/>
              </w:rPr>
              <w:tab/>
            </w:r>
          </w:p>
          <w:p w:rsidR="00000000" w:rsidRDefault="00043C90">
            <w:pPr>
              <w:tabs>
                <w:tab w:val="right" w:pos="4320"/>
              </w:tabs>
              <w:rPr>
                <w:lang w:val="en-GB"/>
              </w:rPr>
            </w:pPr>
            <w:r>
              <w:rPr>
                <w:i/>
                <w:lang w:val="en-GB"/>
              </w:rPr>
              <w:tab/>
              <w:t>0.5 marks</w:t>
            </w:r>
          </w:p>
        </w:tc>
      </w:tr>
    </w:tbl>
    <w:p w:rsidR="00000000" w:rsidRDefault="00043C90">
      <w:pPr>
        <w:ind w:left="720" w:hanging="720"/>
        <w:jc w:val="both"/>
        <w:rPr>
          <w:lang w:val="en-GB"/>
        </w:rPr>
      </w:pPr>
      <w:r>
        <w:rPr>
          <w:lang w:val="en-GB"/>
        </w:rPr>
        <w:tab/>
        <w:t>(*Phosphorus, M</w:t>
      </w:r>
      <w:r>
        <w:rPr>
          <w:position w:val="-4"/>
          <w:lang w:val="en-GB"/>
        </w:rPr>
        <w:t>P</w:t>
      </w:r>
      <w:r>
        <w:rPr>
          <w:lang w:val="en-GB"/>
        </w:rPr>
        <w:t xml:space="preserve"> = 30.97, is also possible, but the highest degree of “polymerization” known is 4, in the P</w:t>
      </w:r>
      <w:r>
        <w:rPr>
          <w:position w:val="-4"/>
          <w:lang w:val="en-GB"/>
        </w:rPr>
        <w:t>4</w:t>
      </w:r>
      <w:r>
        <w:rPr>
          <w:lang w:val="en-GB"/>
        </w:rPr>
        <w:t xml:space="preserve"> molec</w:t>
      </w:r>
      <w:r>
        <w:rPr>
          <w:lang w:val="en-GB"/>
        </w:rPr>
        <w:t xml:space="preserve">ule and thus P must also be excluded) </w:t>
      </w:r>
    </w:p>
    <w:p w:rsidR="00000000" w:rsidRDefault="00043C90">
      <w:pPr>
        <w:rPr>
          <w:caps/>
          <w:lang w:val="en-GB"/>
        </w:rPr>
      </w:pPr>
      <w:r>
        <w:rPr>
          <w:caps/>
          <w:lang w:val="en-GB"/>
        </w:rPr>
        <w:t>Proportions of 1:2</w:t>
      </w:r>
    </w:p>
    <w:tbl>
      <w:tblPr>
        <w:tblW w:w="0" w:type="auto"/>
        <w:tblLayout w:type="fixed"/>
        <w:tblCellMar>
          <w:left w:w="80" w:type="dxa"/>
          <w:right w:w="80" w:type="dxa"/>
        </w:tblCellMar>
        <w:tblLook w:val="0000"/>
      </w:tblPr>
      <w:tblGrid>
        <w:gridCol w:w="4680"/>
        <w:gridCol w:w="4680"/>
      </w:tblGrid>
      <w:tr w:rsidR="00000000">
        <w:tblPrEx>
          <w:tblCellMar>
            <w:top w:w="0" w:type="dxa"/>
            <w:bottom w:w="0" w:type="dxa"/>
          </w:tblCellMar>
        </w:tblPrEx>
        <w:trPr>
          <w:cantSplit/>
        </w:trPr>
        <w:tc>
          <w:tcPr>
            <w:tcW w:w="4680" w:type="dxa"/>
            <w:tcBorders>
              <w:right w:val="double" w:sz="6" w:space="0" w:color="auto"/>
            </w:tcBorders>
          </w:tcPr>
          <w:p w:rsidR="00000000" w:rsidRDefault="00043C90">
            <w:pPr>
              <w:rPr>
                <w:lang w:val="en-GB"/>
              </w:rPr>
            </w:pPr>
            <w:r>
              <w:rPr>
                <w:lang w:val="en-GB"/>
              </w:rPr>
              <w:t>Chloride:</w:t>
            </w:r>
          </w:p>
          <w:p w:rsidR="00000000" w:rsidRDefault="00043C90">
            <w:pPr>
              <w:rPr>
                <w:lang w:val="en-GB"/>
              </w:rPr>
            </w:pPr>
            <w:r>
              <w:rPr>
                <w:lang w:val="en-GB"/>
              </w:rPr>
              <w:tab/>
              <w:t xml:space="preserve">7.69 g </w:t>
            </w:r>
            <w:r>
              <w:rPr>
                <w:b/>
                <w:lang w:val="en-GB"/>
              </w:rPr>
              <w:t>A</w:t>
            </w:r>
            <w:r>
              <w:rPr>
                <w:lang w:val="en-GB"/>
              </w:rPr>
              <w:t xml:space="preserve"> binds  </w:t>
            </w:r>
            <w:r>
              <w:rPr>
                <w:rFonts w:ascii="Symbol" w:hAnsi="Symbol"/>
                <w:lang w:val="en-GB"/>
              </w:rPr>
              <w:t></w:t>
            </w:r>
            <w:r>
              <w:rPr>
                <w:lang w:val="en-GB"/>
              </w:rPr>
              <w:t xml:space="preserve">  17.02 g Cl</w:t>
            </w:r>
          </w:p>
          <w:p w:rsidR="00000000" w:rsidRDefault="00043C90">
            <w:pPr>
              <w:rPr>
                <w:lang w:val="en-GB"/>
              </w:rPr>
            </w:pPr>
            <w:r>
              <w:rPr>
                <w:lang w:val="en-GB"/>
              </w:rPr>
              <w:tab/>
              <w:t xml:space="preserve">     ? g </w:t>
            </w:r>
            <w:r>
              <w:rPr>
                <w:b/>
                <w:lang w:val="en-GB"/>
              </w:rPr>
              <w:t>A</w:t>
            </w:r>
            <w:r>
              <w:rPr>
                <w:lang w:val="en-GB"/>
              </w:rPr>
              <w:t xml:space="preserve"> binds  </w:t>
            </w:r>
            <w:r>
              <w:rPr>
                <w:rFonts w:ascii="Symbol" w:hAnsi="Symbol"/>
                <w:lang w:val="en-GB"/>
              </w:rPr>
              <w:t></w:t>
            </w:r>
            <w:r>
              <w:rPr>
                <w:lang w:val="en-GB"/>
              </w:rPr>
              <w:t xml:space="preserve">  2 x 35.453 g Cl</w:t>
            </w:r>
          </w:p>
          <w:p w:rsidR="00000000" w:rsidRDefault="00043C90">
            <w:pPr>
              <w:tabs>
                <w:tab w:val="right" w:pos="4320"/>
                <w:tab w:val="right" w:pos="9180"/>
              </w:tabs>
              <w:ind w:left="720" w:hanging="720"/>
              <w:rPr>
                <w:lang w:val="en-GB"/>
              </w:rPr>
            </w:pPr>
            <w:r>
              <w:rPr>
                <w:lang w:val="en-GB"/>
              </w:rPr>
              <w:tab/>
              <w:t xml:space="preserve">? = 2 x 35.453 x 7.69/17.02 = 32.03 g Again </w:t>
            </w:r>
            <w:r>
              <w:rPr>
                <w:b/>
                <w:lang w:val="en-GB"/>
              </w:rPr>
              <w:t>A</w:t>
            </w:r>
            <w:r>
              <w:rPr>
                <w:lang w:val="en-GB"/>
              </w:rPr>
              <w:t xml:space="preserve"> could be sulfur</w:t>
            </w:r>
            <w:r>
              <w:rPr>
                <w:lang w:val="en-GB"/>
              </w:rPr>
              <w:tab/>
            </w:r>
          </w:p>
          <w:p w:rsidR="00000000" w:rsidRDefault="00043C90">
            <w:pPr>
              <w:tabs>
                <w:tab w:val="right" w:pos="4320"/>
                <w:tab w:val="right" w:pos="9180"/>
              </w:tabs>
              <w:ind w:left="720" w:hanging="720"/>
              <w:rPr>
                <w:lang w:val="en-GB"/>
              </w:rPr>
            </w:pPr>
          </w:p>
          <w:p w:rsidR="00000000" w:rsidRDefault="00043C90">
            <w:pPr>
              <w:tabs>
                <w:tab w:val="right" w:pos="4320"/>
              </w:tabs>
              <w:rPr>
                <w:lang w:val="en-GB"/>
              </w:rPr>
            </w:pPr>
            <w:r>
              <w:rPr>
                <w:i/>
                <w:lang w:val="en-GB"/>
              </w:rPr>
              <w:tab/>
              <w:t>0.5 marks</w:t>
            </w:r>
          </w:p>
        </w:tc>
        <w:tc>
          <w:tcPr>
            <w:tcW w:w="4680" w:type="dxa"/>
          </w:tcPr>
          <w:p w:rsidR="00000000" w:rsidRDefault="00043C90">
            <w:pPr>
              <w:rPr>
                <w:lang w:val="en-GB"/>
              </w:rPr>
            </w:pPr>
            <w:r>
              <w:rPr>
                <w:lang w:val="en-GB"/>
              </w:rPr>
              <w:t>Nitride</w:t>
            </w:r>
          </w:p>
          <w:p w:rsidR="00000000" w:rsidRDefault="00043C90">
            <w:pPr>
              <w:rPr>
                <w:lang w:val="en-GB"/>
              </w:rPr>
            </w:pPr>
            <w:r>
              <w:rPr>
                <w:lang w:val="en-GB"/>
              </w:rPr>
              <w:tab/>
              <w:t xml:space="preserve">5.12 g </w:t>
            </w:r>
            <w:r>
              <w:rPr>
                <w:b/>
                <w:lang w:val="en-GB"/>
              </w:rPr>
              <w:t>A</w:t>
            </w:r>
            <w:r>
              <w:rPr>
                <w:lang w:val="en-GB"/>
              </w:rPr>
              <w:t xml:space="preserve"> binds  </w:t>
            </w:r>
            <w:r>
              <w:rPr>
                <w:rFonts w:ascii="Symbol" w:hAnsi="Symbol"/>
                <w:lang w:val="en-GB"/>
              </w:rPr>
              <w:t></w:t>
            </w:r>
            <w:r>
              <w:rPr>
                <w:lang w:val="en-GB"/>
              </w:rPr>
              <w:t xml:space="preserve">  2.25 g N</w:t>
            </w:r>
          </w:p>
          <w:p w:rsidR="00000000" w:rsidRDefault="00043C90">
            <w:pPr>
              <w:rPr>
                <w:lang w:val="en-GB"/>
              </w:rPr>
            </w:pPr>
            <w:r>
              <w:rPr>
                <w:lang w:val="en-GB"/>
              </w:rPr>
              <w:tab/>
              <w:t xml:space="preserve">     </w:t>
            </w:r>
            <w:r>
              <w:rPr>
                <w:lang w:val="en-GB"/>
              </w:rPr>
              <w:t xml:space="preserve">? g </w:t>
            </w:r>
            <w:r>
              <w:rPr>
                <w:b/>
                <w:lang w:val="en-GB"/>
              </w:rPr>
              <w:t>A</w:t>
            </w:r>
            <w:r>
              <w:rPr>
                <w:lang w:val="en-GB"/>
              </w:rPr>
              <w:t xml:space="preserve"> binds  </w:t>
            </w:r>
            <w:r>
              <w:rPr>
                <w:rFonts w:ascii="Symbol" w:hAnsi="Symbol"/>
                <w:lang w:val="en-GB"/>
              </w:rPr>
              <w:t></w:t>
            </w:r>
            <w:r>
              <w:rPr>
                <w:lang w:val="en-GB"/>
              </w:rPr>
              <w:t xml:space="preserve">  2 x 14.007 g N</w:t>
            </w:r>
          </w:p>
          <w:p w:rsidR="00000000" w:rsidRDefault="00043C90">
            <w:pPr>
              <w:tabs>
                <w:tab w:val="right" w:pos="4320"/>
              </w:tabs>
              <w:rPr>
                <w:lang w:val="en-GB"/>
              </w:rPr>
            </w:pPr>
            <w:r>
              <w:rPr>
                <w:lang w:val="en-GB"/>
              </w:rPr>
              <w:tab/>
              <w:t xml:space="preserve">? = 2 x 14.007 x 5.12/2.25 = 63.75 g </w:t>
            </w:r>
          </w:p>
          <w:p w:rsidR="00000000" w:rsidRDefault="00043C90">
            <w:pPr>
              <w:tabs>
                <w:tab w:val="right" w:pos="9180"/>
              </w:tabs>
              <w:ind w:left="720" w:hanging="720"/>
              <w:rPr>
                <w:lang w:val="en-GB"/>
              </w:rPr>
            </w:pPr>
            <w:r>
              <w:rPr>
                <w:lang w:val="en-GB"/>
              </w:rPr>
              <w:tab/>
            </w:r>
            <w:r>
              <w:rPr>
                <w:b/>
                <w:lang w:val="en-GB"/>
              </w:rPr>
              <w:t>A</w:t>
            </w:r>
            <w:r>
              <w:rPr>
                <w:lang w:val="en-GB"/>
              </w:rPr>
              <w:t xml:space="preserve"> could be Cu but it is a Group B element and thus can be excluded</w:t>
            </w:r>
            <w:r>
              <w:rPr>
                <w:lang w:val="en-GB"/>
              </w:rPr>
              <w:tab/>
            </w:r>
          </w:p>
          <w:p w:rsidR="00000000" w:rsidRDefault="00043C90">
            <w:pPr>
              <w:tabs>
                <w:tab w:val="right" w:pos="4320"/>
              </w:tabs>
              <w:rPr>
                <w:lang w:val="en-GB"/>
              </w:rPr>
            </w:pPr>
            <w:r>
              <w:rPr>
                <w:lang w:val="en-GB"/>
              </w:rPr>
              <w:tab/>
            </w:r>
            <w:r>
              <w:rPr>
                <w:i/>
                <w:lang w:val="en-GB"/>
              </w:rPr>
              <w:t>0.5 marks</w:t>
            </w:r>
          </w:p>
        </w:tc>
      </w:tr>
    </w:tbl>
    <w:p w:rsidR="00000000" w:rsidRDefault="00043C90">
      <w:pPr>
        <w:tabs>
          <w:tab w:val="left" w:pos="720"/>
          <w:tab w:val="right" w:pos="9180"/>
        </w:tabs>
        <w:rPr>
          <w:lang w:val="en-GB"/>
        </w:rPr>
      </w:pPr>
      <w:r>
        <w:rPr>
          <w:lang w:val="en-GB"/>
        </w:rPr>
        <w:t>ii)</w:t>
      </w:r>
      <w:r>
        <w:rPr>
          <w:lang w:val="en-GB"/>
        </w:rPr>
        <w:tab/>
        <w:t>Balanced equation for the reaction of the chloride with ammonia:</w:t>
      </w:r>
      <w:r>
        <w:rPr>
          <w:lang w:val="en-GB"/>
        </w:rPr>
        <w:tab/>
      </w:r>
      <w:r>
        <w:rPr>
          <w:i/>
          <w:lang w:val="en-GB"/>
        </w:rPr>
        <w:t>2 marks</w:t>
      </w:r>
    </w:p>
    <w:p w:rsidR="00000000" w:rsidRDefault="00043C90">
      <w:pPr>
        <w:ind w:left="720" w:hanging="720"/>
        <w:jc w:val="center"/>
        <w:rPr>
          <w:position w:val="-4"/>
          <w:lang w:val="en-GB"/>
        </w:rPr>
      </w:pPr>
      <w:r>
        <w:rPr>
          <w:lang w:val="en-GB"/>
        </w:rPr>
        <w:t>3SCl</w:t>
      </w:r>
      <w:r>
        <w:rPr>
          <w:position w:val="-4"/>
          <w:lang w:val="en-GB"/>
        </w:rPr>
        <w:t>2</w:t>
      </w:r>
      <w:r>
        <w:rPr>
          <w:lang w:val="en-GB"/>
        </w:rPr>
        <w:t xml:space="preserve">  +  8NH</w:t>
      </w:r>
      <w:r>
        <w:rPr>
          <w:position w:val="-4"/>
          <w:lang w:val="en-GB"/>
        </w:rPr>
        <w:t>3</w:t>
      </w:r>
      <w:r>
        <w:rPr>
          <w:lang w:val="en-GB"/>
        </w:rPr>
        <w:t xml:space="preserve">   </w:t>
      </w:r>
      <w:r>
        <w:rPr>
          <w:rFonts w:ascii="Symbol" w:hAnsi="Symbol"/>
          <w:lang w:val="en-GB"/>
        </w:rPr>
        <w:t></w:t>
      </w:r>
      <w:r>
        <w:rPr>
          <w:lang w:val="en-GB"/>
        </w:rPr>
        <w:t xml:space="preserve">   6NH</w:t>
      </w:r>
      <w:r>
        <w:rPr>
          <w:position w:val="-4"/>
          <w:lang w:val="en-GB"/>
        </w:rPr>
        <w:t>4</w:t>
      </w:r>
      <w:r>
        <w:rPr>
          <w:lang w:val="en-GB"/>
        </w:rPr>
        <w:t xml:space="preserve">Cl </w:t>
      </w:r>
      <w:r>
        <w:rPr>
          <w:lang w:val="en-GB"/>
        </w:rPr>
        <w:t xml:space="preserve"> +  S   +   S</w:t>
      </w:r>
      <w:r>
        <w:rPr>
          <w:position w:val="-4"/>
          <w:lang w:val="en-GB"/>
        </w:rPr>
        <w:t>2</w:t>
      </w:r>
      <w:r>
        <w:rPr>
          <w:lang w:val="en-GB"/>
        </w:rPr>
        <w:t>N</w:t>
      </w:r>
      <w:r>
        <w:rPr>
          <w:position w:val="-4"/>
          <w:lang w:val="en-GB"/>
        </w:rPr>
        <w:t>2</w:t>
      </w:r>
    </w:p>
    <w:p w:rsidR="00000000" w:rsidRDefault="00043C90">
      <w:pPr>
        <w:ind w:left="720" w:hanging="720"/>
        <w:jc w:val="center"/>
        <w:rPr>
          <w:position w:val="-4"/>
          <w:lang w:val="en-GB"/>
        </w:rPr>
      </w:pPr>
      <w:r>
        <w:rPr>
          <w:position w:val="-4"/>
          <w:lang w:val="en-GB"/>
        </w:rPr>
        <w:t>(Other variations of SN species are possible)</w:t>
      </w:r>
    </w:p>
    <w:p w:rsidR="00000000" w:rsidRDefault="00043C90">
      <w:pPr>
        <w:tabs>
          <w:tab w:val="left" w:pos="720"/>
          <w:tab w:val="left" w:pos="3600"/>
          <w:tab w:val="right" w:pos="9180"/>
        </w:tabs>
        <w:rPr>
          <w:lang w:val="en-GB"/>
        </w:rPr>
      </w:pPr>
      <w:r>
        <w:rPr>
          <w:lang w:val="en-GB"/>
        </w:rPr>
        <w:t>iii)</w:t>
      </w:r>
      <w:r>
        <w:rPr>
          <w:lang w:val="en-GB"/>
        </w:rPr>
        <w:tab/>
        <w:t>Redox process:</w:t>
      </w:r>
      <w:r>
        <w:rPr>
          <w:lang w:val="en-GB"/>
        </w:rPr>
        <w:tab/>
        <w:t>2S</w:t>
      </w:r>
      <w:r>
        <w:rPr>
          <w:position w:val="6"/>
          <w:lang w:val="en-GB"/>
        </w:rPr>
        <w:t>2+</w:t>
      </w:r>
      <w:r>
        <w:rPr>
          <w:lang w:val="en-GB"/>
        </w:rPr>
        <w:t xml:space="preserve"> - 2e  </w:t>
      </w:r>
      <w:r>
        <w:rPr>
          <w:rFonts w:ascii="Symbol" w:hAnsi="Symbol"/>
          <w:lang w:val="en-GB"/>
        </w:rPr>
        <w:t></w:t>
      </w:r>
      <w:r>
        <w:rPr>
          <w:lang w:val="en-GB"/>
        </w:rPr>
        <w:t xml:space="preserve">  2S</w:t>
      </w:r>
      <w:r>
        <w:rPr>
          <w:position w:val="6"/>
          <w:lang w:val="en-GB"/>
        </w:rPr>
        <w:t>3+</w:t>
      </w:r>
      <w:r>
        <w:rPr>
          <w:lang w:val="en-GB"/>
        </w:rPr>
        <w:tab/>
      </w:r>
      <w:r>
        <w:rPr>
          <w:i/>
          <w:lang w:val="en-GB"/>
        </w:rPr>
        <w:t>2 marks</w:t>
      </w:r>
    </w:p>
    <w:p w:rsidR="00000000" w:rsidRDefault="00043C90">
      <w:pPr>
        <w:tabs>
          <w:tab w:val="left" w:pos="3600"/>
        </w:tabs>
        <w:rPr>
          <w:position w:val="6"/>
          <w:lang w:val="en-GB"/>
        </w:rPr>
      </w:pPr>
      <w:r>
        <w:rPr>
          <w:lang w:val="en-GB"/>
        </w:rPr>
        <w:lastRenderedPageBreak/>
        <w:tab/>
        <w:t>S</w:t>
      </w:r>
      <w:r>
        <w:rPr>
          <w:position w:val="6"/>
          <w:lang w:val="en-GB"/>
        </w:rPr>
        <w:t>2+</w:t>
      </w:r>
      <w:r>
        <w:rPr>
          <w:lang w:val="en-GB"/>
        </w:rPr>
        <w:t xml:space="preserve"> + 2e  </w:t>
      </w:r>
      <w:r>
        <w:rPr>
          <w:rFonts w:ascii="Symbol" w:hAnsi="Symbol"/>
          <w:lang w:val="en-GB"/>
        </w:rPr>
        <w:t></w:t>
      </w:r>
      <w:r>
        <w:rPr>
          <w:lang w:val="en-GB"/>
        </w:rPr>
        <w:t xml:space="preserve">  S</w:t>
      </w:r>
      <w:r>
        <w:rPr>
          <w:position w:val="6"/>
          <w:lang w:val="en-GB"/>
        </w:rPr>
        <w:t>0</w:t>
      </w:r>
    </w:p>
    <w:p w:rsidR="00000000" w:rsidRDefault="00043C90">
      <w:pPr>
        <w:tabs>
          <w:tab w:val="right" w:pos="7200"/>
          <w:tab w:val="left" w:pos="7380"/>
          <w:tab w:val="left" w:pos="9360"/>
        </w:tabs>
        <w:spacing w:line="480" w:lineRule="atLeast"/>
        <w:jc w:val="center"/>
        <w:rPr>
          <w:b/>
          <w:lang w:val="en-GB"/>
        </w:rPr>
      </w:pPr>
      <w:r>
        <w:rPr>
          <w:b/>
          <w:lang w:val="en-GB"/>
        </w:rPr>
        <w:t>SOLUTION 7</w:t>
      </w:r>
    </w:p>
    <w:p w:rsidR="00000000" w:rsidRDefault="00043C90">
      <w:pPr>
        <w:tabs>
          <w:tab w:val="left" w:pos="720"/>
          <w:tab w:val="left" w:pos="1440"/>
          <w:tab w:val="right" w:pos="9180"/>
        </w:tabs>
        <w:rPr>
          <w:lang w:val="en-GB"/>
        </w:rPr>
      </w:pPr>
      <w:r>
        <w:rPr>
          <w:lang w:val="en-GB"/>
        </w:rPr>
        <w:t>a)</w:t>
      </w:r>
      <w:r>
        <w:rPr>
          <w:lang w:val="en-GB"/>
        </w:rPr>
        <w:tab/>
        <w:t>i)</w:t>
      </w:r>
      <w:r>
        <w:rPr>
          <w:lang w:val="en-GB"/>
        </w:rPr>
        <w:tab/>
        <w:t>Molecular Orbital description of Cl</w:t>
      </w:r>
      <w:r>
        <w:rPr>
          <w:position w:val="-4"/>
          <w:lang w:val="en-GB"/>
        </w:rPr>
        <w:t>2</w:t>
      </w:r>
      <w:r>
        <w:rPr>
          <w:lang w:val="en-GB"/>
        </w:rPr>
        <w:t>:</w:t>
      </w:r>
    </w:p>
    <w:p w:rsidR="00000000" w:rsidRDefault="00043C90">
      <w:pPr>
        <w:tabs>
          <w:tab w:val="right" w:pos="9180"/>
        </w:tabs>
        <w:ind w:firstLine="720"/>
        <w:rPr>
          <w:i/>
          <w:lang w:val="en-GB"/>
        </w:rPr>
      </w:pPr>
      <w:r>
        <w:rPr>
          <w:lang w:val="en-GB"/>
        </w:rPr>
        <w:t>In the formation of Cl</w:t>
      </w:r>
      <w:r>
        <w:rPr>
          <w:position w:val="-4"/>
          <w:lang w:val="en-GB"/>
        </w:rPr>
        <w:t>2</w:t>
      </w:r>
      <w:r>
        <w:rPr>
          <w:lang w:val="en-GB"/>
        </w:rPr>
        <w:t>:  2 x 17 = 34 electrons to go into the 18 MOs.</w:t>
      </w:r>
      <w:r>
        <w:rPr>
          <w:lang w:val="en-GB"/>
        </w:rPr>
        <w:tab/>
      </w:r>
      <w:r>
        <w:rPr>
          <w:i/>
          <w:lang w:val="en-GB"/>
        </w:rPr>
        <w:t>0.5</w:t>
      </w:r>
      <w:r>
        <w:rPr>
          <w:i/>
          <w:lang w:val="en-GB"/>
        </w:rPr>
        <w:t xml:space="preserve"> marks</w:t>
      </w:r>
    </w:p>
    <w:p w:rsidR="00000000" w:rsidRDefault="00043C90">
      <w:pPr>
        <w:jc w:val="center"/>
        <w:rPr>
          <w:lang w:val="en-GB"/>
        </w:rPr>
      </w:pPr>
      <w:r>
        <w:rPr>
          <w:lang w:val="en-GB"/>
        </w:rPr>
        <w:tab/>
      </w:r>
      <w:r>
        <w:rPr>
          <w:lang w:val="en-GB"/>
        </w:rPr>
        <w:object w:dxaOrig="3480" w:dyaOrig="4360">
          <v:shape id="_x0000_i1174" type="#_x0000_t75" style="width:174pt;height:217.8pt" o:ole="">
            <v:imagedata r:id="rId293" o:title=""/>
          </v:shape>
          <o:OLEObject Type="Embed" ProgID="Word.Document.8" ShapeID="_x0000_i1174" DrawAspect="Content" ObjectID="_1314692925" r:id="rId294"/>
        </w:object>
      </w:r>
    </w:p>
    <w:p w:rsidR="00000000" w:rsidRDefault="00043C90">
      <w:pPr>
        <w:tabs>
          <w:tab w:val="left" w:pos="720"/>
          <w:tab w:val="right" w:pos="9180"/>
        </w:tabs>
        <w:rPr>
          <w:i/>
          <w:lang w:val="en-GB"/>
        </w:rPr>
      </w:pPr>
      <w:r>
        <w:rPr>
          <w:lang w:val="en-GB"/>
        </w:rPr>
        <w:tab/>
        <w:t>1</w:t>
      </w:r>
      <w:r>
        <w:rPr>
          <w:rFonts w:ascii="Symbol" w:hAnsi="Symbol"/>
          <w:lang w:val="en-GB"/>
        </w:rPr>
        <w:t></w:t>
      </w:r>
      <w:r>
        <w:rPr>
          <w:position w:val="6"/>
          <w:lang w:val="en-GB"/>
        </w:rPr>
        <w:t>2</w:t>
      </w:r>
      <w:r>
        <w:rPr>
          <w:lang w:val="en-GB"/>
        </w:rPr>
        <w:t>1</w:t>
      </w:r>
      <w:r>
        <w:rPr>
          <w:rFonts w:ascii="Symbol" w:hAnsi="Symbol"/>
          <w:lang w:val="en-GB"/>
        </w:rPr>
        <w:t></w:t>
      </w:r>
      <w:r>
        <w:rPr>
          <w:lang w:val="en-GB"/>
        </w:rPr>
        <w:t>*</w:t>
      </w:r>
      <w:r>
        <w:rPr>
          <w:position w:val="6"/>
          <w:lang w:val="en-GB"/>
        </w:rPr>
        <w:t>2</w:t>
      </w:r>
      <w:r>
        <w:rPr>
          <w:lang w:val="en-GB"/>
        </w:rPr>
        <w:t>2</w:t>
      </w:r>
      <w:r>
        <w:rPr>
          <w:rFonts w:ascii="Symbol" w:hAnsi="Symbol"/>
          <w:lang w:val="en-GB"/>
        </w:rPr>
        <w:t></w:t>
      </w:r>
      <w:r>
        <w:rPr>
          <w:position w:val="6"/>
          <w:lang w:val="en-GB"/>
        </w:rPr>
        <w:t>2</w:t>
      </w:r>
      <w:r>
        <w:rPr>
          <w:lang w:val="en-GB"/>
        </w:rPr>
        <w:t>2</w:t>
      </w:r>
      <w:r>
        <w:rPr>
          <w:rFonts w:ascii="Symbol" w:hAnsi="Symbol"/>
          <w:lang w:val="en-GB"/>
        </w:rPr>
        <w:t></w:t>
      </w:r>
      <w:r>
        <w:rPr>
          <w:lang w:val="en-GB"/>
        </w:rPr>
        <w:t>*</w:t>
      </w:r>
      <w:r>
        <w:rPr>
          <w:position w:val="6"/>
          <w:lang w:val="en-GB"/>
        </w:rPr>
        <w:t>2</w:t>
      </w:r>
      <w:r>
        <w:rPr>
          <w:lang w:val="en-GB"/>
        </w:rPr>
        <w:t>3</w:t>
      </w:r>
      <w:r>
        <w:rPr>
          <w:rFonts w:ascii="Symbol" w:hAnsi="Symbol"/>
          <w:lang w:val="en-GB"/>
        </w:rPr>
        <w:t></w:t>
      </w:r>
      <w:r>
        <w:rPr>
          <w:position w:val="6"/>
          <w:lang w:val="en-GB"/>
        </w:rPr>
        <w:t>2</w:t>
      </w:r>
      <w:r>
        <w:rPr>
          <w:lang w:val="en-GB"/>
        </w:rPr>
        <w:t>1</w:t>
      </w:r>
      <w:r>
        <w:rPr>
          <w:rFonts w:ascii="Symbol" w:hAnsi="Symbol"/>
          <w:lang w:val="en-GB"/>
        </w:rPr>
        <w:t></w:t>
      </w:r>
      <w:r>
        <w:rPr>
          <w:position w:val="6"/>
          <w:lang w:val="en-GB"/>
        </w:rPr>
        <w:t>4</w:t>
      </w:r>
      <w:r>
        <w:rPr>
          <w:lang w:val="en-GB"/>
        </w:rPr>
        <w:t>1</w:t>
      </w:r>
      <w:r>
        <w:rPr>
          <w:rFonts w:ascii="Symbol" w:hAnsi="Symbol"/>
          <w:lang w:val="en-GB"/>
        </w:rPr>
        <w:t></w:t>
      </w:r>
      <w:r>
        <w:rPr>
          <w:lang w:val="en-GB"/>
        </w:rPr>
        <w:t>*</w:t>
      </w:r>
      <w:r>
        <w:rPr>
          <w:position w:val="6"/>
          <w:lang w:val="en-GB"/>
        </w:rPr>
        <w:t>4</w:t>
      </w:r>
      <w:r>
        <w:rPr>
          <w:lang w:val="en-GB"/>
        </w:rPr>
        <w:t>3</w:t>
      </w:r>
      <w:r>
        <w:rPr>
          <w:rFonts w:ascii="Symbol" w:hAnsi="Symbol"/>
          <w:lang w:val="en-GB"/>
        </w:rPr>
        <w:t></w:t>
      </w:r>
      <w:r>
        <w:rPr>
          <w:lang w:val="en-GB"/>
        </w:rPr>
        <w:t>*</w:t>
      </w:r>
      <w:r>
        <w:rPr>
          <w:position w:val="6"/>
          <w:lang w:val="en-GB"/>
        </w:rPr>
        <w:t>2</w:t>
      </w:r>
      <w:r>
        <w:rPr>
          <w:lang w:val="en-GB"/>
        </w:rPr>
        <w:t>4</w:t>
      </w:r>
      <w:r>
        <w:rPr>
          <w:rFonts w:ascii="Symbol" w:hAnsi="Symbol"/>
          <w:lang w:val="en-GB"/>
        </w:rPr>
        <w:t></w:t>
      </w:r>
      <w:r>
        <w:rPr>
          <w:position w:val="6"/>
          <w:lang w:val="en-GB"/>
        </w:rPr>
        <w:t>2</w:t>
      </w:r>
      <w:r>
        <w:rPr>
          <w:lang w:val="en-GB"/>
        </w:rPr>
        <w:t>4</w:t>
      </w:r>
      <w:r>
        <w:rPr>
          <w:rFonts w:ascii="Symbol" w:hAnsi="Symbol"/>
          <w:lang w:val="en-GB"/>
        </w:rPr>
        <w:t></w:t>
      </w:r>
      <w:r>
        <w:rPr>
          <w:lang w:val="en-GB"/>
        </w:rPr>
        <w:t>*</w:t>
      </w:r>
      <w:r>
        <w:rPr>
          <w:position w:val="6"/>
          <w:lang w:val="en-GB"/>
        </w:rPr>
        <w:t>2</w:t>
      </w:r>
      <w:r>
        <w:rPr>
          <w:lang w:val="en-GB"/>
        </w:rPr>
        <w:t>5</w:t>
      </w:r>
      <w:r>
        <w:rPr>
          <w:rFonts w:ascii="Symbol" w:hAnsi="Symbol"/>
          <w:lang w:val="en-GB"/>
        </w:rPr>
        <w:t></w:t>
      </w:r>
      <w:r>
        <w:rPr>
          <w:position w:val="6"/>
          <w:lang w:val="en-GB"/>
        </w:rPr>
        <w:t>2</w:t>
      </w:r>
      <w:r>
        <w:rPr>
          <w:lang w:val="en-GB"/>
        </w:rPr>
        <w:t>2</w:t>
      </w:r>
      <w:r>
        <w:rPr>
          <w:rFonts w:ascii="Symbol" w:hAnsi="Symbol"/>
          <w:lang w:val="en-GB"/>
        </w:rPr>
        <w:t></w:t>
      </w:r>
      <w:r>
        <w:rPr>
          <w:position w:val="6"/>
          <w:lang w:val="en-GB"/>
        </w:rPr>
        <w:t>4</w:t>
      </w:r>
      <w:r>
        <w:rPr>
          <w:lang w:val="en-GB"/>
        </w:rPr>
        <w:t>2</w:t>
      </w:r>
      <w:r>
        <w:rPr>
          <w:rFonts w:ascii="Symbol" w:hAnsi="Symbol"/>
          <w:lang w:val="en-GB"/>
        </w:rPr>
        <w:t></w:t>
      </w:r>
      <w:r>
        <w:rPr>
          <w:lang w:val="en-GB"/>
        </w:rPr>
        <w:t>*</w:t>
      </w:r>
      <w:r>
        <w:rPr>
          <w:position w:val="6"/>
          <w:lang w:val="en-GB"/>
        </w:rPr>
        <w:t>4</w:t>
      </w:r>
      <w:r>
        <w:rPr>
          <w:lang w:val="en-GB"/>
        </w:rPr>
        <w:tab/>
      </w:r>
      <w:r>
        <w:rPr>
          <w:i/>
          <w:lang w:val="en-GB"/>
        </w:rPr>
        <w:t>1.5 marks</w:t>
      </w:r>
    </w:p>
    <w:p w:rsidR="00000000" w:rsidRDefault="00043C90">
      <w:pPr>
        <w:ind w:left="720" w:hanging="720"/>
        <w:rPr>
          <w:lang w:val="en-GB"/>
        </w:rPr>
      </w:pPr>
      <w:r>
        <w:rPr>
          <w:lang w:val="en-GB"/>
        </w:rPr>
        <w:tab/>
        <w:t>or</w:t>
      </w:r>
    </w:p>
    <w:p w:rsidR="00000000" w:rsidRDefault="00043C90">
      <w:pPr>
        <w:ind w:left="720" w:hanging="720"/>
        <w:rPr>
          <w:lang w:val="en-GB"/>
        </w:rPr>
      </w:pPr>
      <w:r>
        <w:rPr>
          <w:lang w:val="en-GB"/>
        </w:rPr>
        <w:tab/>
        <w:t>(KK)(LL)(</w:t>
      </w:r>
      <w:r>
        <w:rPr>
          <w:rFonts w:ascii="Symbol" w:hAnsi="Symbol"/>
          <w:lang w:val="en-GB"/>
        </w:rPr>
        <w:t></w:t>
      </w:r>
      <w:r>
        <w:rPr>
          <w:lang w:val="en-GB"/>
        </w:rPr>
        <w:t>3s)</w:t>
      </w:r>
      <w:r>
        <w:rPr>
          <w:position w:val="6"/>
          <w:lang w:val="en-GB"/>
        </w:rPr>
        <w:t>2</w:t>
      </w:r>
      <w:r>
        <w:rPr>
          <w:lang w:val="en-GB"/>
        </w:rPr>
        <w:t>(</w:t>
      </w:r>
      <w:r>
        <w:rPr>
          <w:rFonts w:ascii="Symbol" w:hAnsi="Symbol"/>
          <w:lang w:val="en-GB"/>
        </w:rPr>
        <w:t></w:t>
      </w:r>
      <w:r>
        <w:rPr>
          <w:lang w:val="en-GB"/>
        </w:rPr>
        <w:t>*3s)</w:t>
      </w:r>
      <w:r>
        <w:rPr>
          <w:position w:val="6"/>
          <w:lang w:val="en-GB"/>
        </w:rPr>
        <w:t>2</w:t>
      </w:r>
      <w:r>
        <w:rPr>
          <w:lang w:val="en-GB"/>
        </w:rPr>
        <w:t>(</w:t>
      </w:r>
      <w:r>
        <w:rPr>
          <w:rFonts w:ascii="Symbol" w:hAnsi="Symbol"/>
          <w:lang w:val="en-GB"/>
        </w:rPr>
        <w:t></w:t>
      </w:r>
      <w:r>
        <w:rPr>
          <w:lang w:val="en-GB"/>
        </w:rPr>
        <w:t>3p)</w:t>
      </w:r>
      <w:r>
        <w:rPr>
          <w:position w:val="6"/>
          <w:lang w:val="en-GB"/>
        </w:rPr>
        <w:t>4</w:t>
      </w:r>
      <w:r>
        <w:rPr>
          <w:lang w:val="en-GB"/>
        </w:rPr>
        <w:t>(</w:t>
      </w:r>
      <w:r>
        <w:rPr>
          <w:rFonts w:ascii="Symbol" w:hAnsi="Symbol"/>
          <w:lang w:val="en-GB"/>
        </w:rPr>
        <w:t></w:t>
      </w:r>
      <w:r>
        <w:rPr>
          <w:lang w:val="en-GB"/>
        </w:rPr>
        <w:t>3p)</w:t>
      </w:r>
      <w:r>
        <w:rPr>
          <w:position w:val="6"/>
          <w:lang w:val="en-GB"/>
        </w:rPr>
        <w:t>2</w:t>
      </w:r>
      <w:r>
        <w:rPr>
          <w:lang w:val="en-GB"/>
        </w:rPr>
        <w:t>(</w:t>
      </w:r>
      <w:r>
        <w:rPr>
          <w:rFonts w:ascii="Symbol" w:hAnsi="Symbol"/>
          <w:lang w:val="en-GB"/>
        </w:rPr>
        <w:t></w:t>
      </w:r>
      <w:r>
        <w:rPr>
          <w:lang w:val="en-GB"/>
        </w:rPr>
        <w:t>*3p)</w:t>
      </w:r>
      <w:r>
        <w:rPr>
          <w:position w:val="6"/>
          <w:lang w:val="en-GB"/>
        </w:rPr>
        <w:t>4</w:t>
      </w:r>
    </w:p>
    <w:p w:rsidR="00000000" w:rsidRDefault="00043C90">
      <w:pPr>
        <w:ind w:left="720"/>
        <w:rPr>
          <w:lang w:val="en-GB"/>
        </w:rPr>
      </w:pPr>
      <w:r>
        <w:rPr>
          <w:lang w:val="en-GB"/>
        </w:rPr>
        <w:t>or</w:t>
      </w:r>
    </w:p>
    <w:p w:rsidR="00000000" w:rsidRDefault="00043C90">
      <w:pPr>
        <w:ind w:left="720"/>
        <w:rPr>
          <w:lang w:val="en-GB"/>
        </w:rPr>
      </w:pPr>
      <w:r>
        <w:rPr>
          <w:lang w:val="en-GB"/>
        </w:rPr>
        <w:t>1(</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s*</w:t>
      </w:r>
      <w:r>
        <w:rPr>
          <w:position w:val="6"/>
          <w:lang w:val="en-GB"/>
        </w:rPr>
        <w:t>2</w:t>
      </w:r>
      <w:r>
        <w:rPr>
          <w:lang w:val="en-GB"/>
        </w:rPr>
        <w:t>)2(</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p</w:t>
      </w:r>
      <w:r>
        <w:rPr>
          <w:position w:val="-4"/>
          <w:lang w:val="en-GB"/>
        </w:rPr>
        <w:t>x</w:t>
      </w:r>
      <w:r>
        <w:rPr>
          <w:position w:val="6"/>
          <w:lang w:val="en-GB"/>
        </w:rPr>
        <w:t>2</w:t>
      </w:r>
      <w:r>
        <w:rPr>
          <w:lang w:val="en-GB"/>
        </w:rPr>
        <w:t>)(</w:t>
      </w:r>
      <w:r>
        <w:rPr>
          <w:rFonts w:ascii="Symbol" w:hAnsi="Symbol"/>
          <w:lang w:val="en-GB"/>
        </w:rPr>
        <w:t></w:t>
      </w:r>
      <w:r>
        <w:rPr>
          <w:lang w:val="en-GB"/>
        </w:rPr>
        <w:t>p</w:t>
      </w:r>
      <w:r>
        <w:rPr>
          <w:position w:val="-4"/>
          <w:lang w:val="en-GB"/>
        </w:rPr>
        <w:t>x</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y</w:t>
      </w:r>
      <w:r>
        <w:rPr>
          <w:position w:val="6"/>
          <w:lang w:val="en-GB"/>
        </w:rPr>
        <w:t>2</w:t>
      </w:r>
      <w:r>
        <w:rPr>
          <w:lang w:val="en-GB"/>
        </w:rPr>
        <w:t>)(</w:t>
      </w:r>
      <w:r>
        <w:rPr>
          <w:rFonts w:ascii="Symbol" w:hAnsi="Symbol"/>
          <w:lang w:val="en-GB"/>
        </w:rPr>
        <w:t></w:t>
      </w:r>
      <w:r>
        <w:rPr>
          <w:lang w:val="en-GB"/>
        </w:rPr>
        <w:t>p</w:t>
      </w:r>
      <w:r>
        <w:rPr>
          <w:position w:val="-4"/>
          <w:lang w:val="en-GB"/>
        </w:rPr>
        <w:t>y</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z</w:t>
      </w:r>
      <w:r>
        <w:rPr>
          <w:position w:val="6"/>
          <w:lang w:val="en-GB"/>
        </w:rPr>
        <w:t>2</w:t>
      </w:r>
      <w:r>
        <w:rPr>
          <w:lang w:val="en-GB"/>
        </w:rPr>
        <w:t>)(</w:t>
      </w:r>
      <w:r>
        <w:rPr>
          <w:rFonts w:ascii="Symbol" w:hAnsi="Symbol"/>
          <w:lang w:val="en-GB"/>
        </w:rPr>
        <w:t></w:t>
      </w:r>
      <w:r>
        <w:rPr>
          <w:lang w:val="en-GB"/>
        </w:rPr>
        <w:t>p</w:t>
      </w:r>
      <w:r>
        <w:rPr>
          <w:position w:val="-4"/>
          <w:lang w:val="en-GB"/>
        </w:rPr>
        <w:t>z</w:t>
      </w:r>
      <w:r>
        <w:rPr>
          <w:lang w:val="en-GB"/>
        </w:rPr>
        <w:t>*</w:t>
      </w:r>
      <w:r>
        <w:rPr>
          <w:position w:val="6"/>
          <w:lang w:val="en-GB"/>
        </w:rPr>
        <w:t>2</w:t>
      </w:r>
      <w:r>
        <w:rPr>
          <w:lang w:val="en-GB"/>
        </w:rPr>
        <w:t>)3(</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s*</w:t>
      </w:r>
      <w:r>
        <w:rPr>
          <w:position w:val="6"/>
          <w:lang w:val="en-GB"/>
        </w:rPr>
        <w:t>2</w:t>
      </w:r>
      <w:r>
        <w:rPr>
          <w:lang w:val="en-GB"/>
        </w:rPr>
        <w:t>) (</w:t>
      </w:r>
      <w:r>
        <w:rPr>
          <w:rFonts w:ascii="Symbol" w:hAnsi="Symbol"/>
          <w:lang w:val="en-GB"/>
        </w:rPr>
        <w:t></w:t>
      </w:r>
      <w:r>
        <w:rPr>
          <w:lang w:val="en-GB"/>
        </w:rPr>
        <w:t>p</w:t>
      </w:r>
      <w:r>
        <w:rPr>
          <w:position w:val="-4"/>
          <w:lang w:val="en-GB"/>
        </w:rPr>
        <w:t>x</w:t>
      </w:r>
      <w:r>
        <w:rPr>
          <w:position w:val="6"/>
          <w:lang w:val="en-GB"/>
        </w:rPr>
        <w:t>2</w:t>
      </w:r>
      <w:r>
        <w:rPr>
          <w:lang w:val="en-GB"/>
        </w:rPr>
        <w:t>)(</w:t>
      </w:r>
      <w:r>
        <w:rPr>
          <w:rFonts w:ascii="Symbol" w:hAnsi="Symbol"/>
          <w:lang w:val="en-GB"/>
        </w:rPr>
        <w:t></w:t>
      </w:r>
      <w:r>
        <w:rPr>
          <w:lang w:val="en-GB"/>
        </w:rPr>
        <w:t>p</w:t>
      </w:r>
      <w:r>
        <w:rPr>
          <w:position w:val="-4"/>
          <w:lang w:val="en-GB"/>
        </w:rPr>
        <w:t>x</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y</w:t>
      </w:r>
      <w:r>
        <w:rPr>
          <w:position w:val="6"/>
          <w:lang w:val="en-GB"/>
        </w:rPr>
        <w:t>2</w:t>
      </w:r>
      <w:r>
        <w:rPr>
          <w:lang w:val="en-GB"/>
        </w:rPr>
        <w:t>)(</w:t>
      </w:r>
      <w:r>
        <w:rPr>
          <w:rFonts w:ascii="Symbol" w:hAnsi="Symbol"/>
          <w:lang w:val="en-GB"/>
        </w:rPr>
        <w:t></w:t>
      </w:r>
      <w:r>
        <w:rPr>
          <w:lang w:val="en-GB"/>
        </w:rPr>
        <w:t>p</w:t>
      </w:r>
      <w:r>
        <w:rPr>
          <w:position w:val="-4"/>
          <w:lang w:val="en-GB"/>
        </w:rPr>
        <w:t>y</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z</w:t>
      </w:r>
      <w:r>
        <w:rPr>
          <w:position w:val="6"/>
          <w:lang w:val="en-GB"/>
        </w:rPr>
        <w:t>2</w:t>
      </w:r>
      <w:r>
        <w:rPr>
          <w:lang w:val="en-GB"/>
        </w:rPr>
        <w:t>)(</w:t>
      </w:r>
      <w:r>
        <w:rPr>
          <w:rFonts w:ascii="Symbol" w:hAnsi="Symbol"/>
          <w:lang w:val="en-GB"/>
        </w:rPr>
        <w:t></w:t>
      </w:r>
      <w:r>
        <w:rPr>
          <w:lang w:val="en-GB"/>
        </w:rPr>
        <w:t>p</w:t>
      </w:r>
      <w:r>
        <w:rPr>
          <w:position w:val="-4"/>
          <w:lang w:val="en-GB"/>
        </w:rPr>
        <w:t>z</w:t>
      </w:r>
      <w:r>
        <w:rPr>
          <w:lang w:val="en-GB"/>
        </w:rPr>
        <w:t>*</w:t>
      </w:r>
      <w:r>
        <w:rPr>
          <w:position w:val="6"/>
          <w:lang w:val="en-GB"/>
        </w:rPr>
        <w:t>0</w:t>
      </w:r>
      <w:r>
        <w:rPr>
          <w:lang w:val="en-GB"/>
        </w:rPr>
        <w:t xml:space="preserve">) </w:t>
      </w:r>
    </w:p>
    <w:p w:rsidR="00000000" w:rsidRDefault="00043C90">
      <w:pPr>
        <w:ind w:left="720"/>
        <w:rPr>
          <w:lang w:val="en-GB"/>
        </w:rPr>
      </w:pPr>
      <w:r>
        <w:rPr>
          <w:lang w:val="en-GB"/>
        </w:rPr>
        <w:t>or</w:t>
      </w:r>
    </w:p>
    <w:p w:rsidR="00000000" w:rsidRDefault="00043C90">
      <w:pPr>
        <w:ind w:left="720"/>
        <w:rPr>
          <w:lang w:val="en-GB"/>
        </w:rPr>
      </w:pPr>
      <w:r>
        <w:rPr>
          <w:lang w:val="en-GB"/>
        </w:rPr>
        <w:t>(KK)(LL)3(</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s*</w:t>
      </w:r>
      <w:r>
        <w:rPr>
          <w:position w:val="6"/>
          <w:lang w:val="en-GB"/>
        </w:rPr>
        <w:t>2</w:t>
      </w:r>
      <w:r>
        <w:rPr>
          <w:lang w:val="en-GB"/>
        </w:rPr>
        <w:t>)(</w:t>
      </w:r>
      <w:r>
        <w:rPr>
          <w:rFonts w:ascii="Symbol" w:hAnsi="Symbol"/>
          <w:lang w:val="en-GB"/>
        </w:rPr>
        <w:t></w:t>
      </w:r>
      <w:r>
        <w:rPr>
          <w:lang w:val="en-GB"/>
        </w:rPr>
        <w:t>p</w:t>
      </w:r>
      <w:r>
        <w:rPr>
          <w:position w:val="-4"/>
          <w:lang w:val="en-GB"/>
        </w:rPr>
        <w:t>x</w:t>
      </w:r>
      <w:r>
        <w:rPr>
          <w:position w:val="6"/>
          <w:lang w:val="en-GB"/>
        </w:rPr>
        <w:t>2</w:t>
      </w:r>
      <w:r>
        <w:rPr>
          <w:lang w:val="en-GB"/>
        </w:rPr>
        <w:t>)(</w:t>
      </w:r>
      <w:r>
        <w:rPr>
          <w:rFonts w:ascii="Symbol" w:hAnsi="Symbol"/>
          <w:lang w:val="en-GB"/>
        </w:rPr>
        <w:t></w:t>
      </w:r>
      <w:r>
        <w:rPr>
          <w:lang w:val="en-GB"/>
        </w:rPr>
        <w:t>p</w:t>
      </w:r>
      <w:r>
        <w:rPr>
          <w:position w:val="-4"/>
          <w:lang w:val="en-GB"/>
        </w:rPr>
        <w:t>y</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y</w:t>
      </w:r>
      <w:r>
        <w:rPr>
          <w:position w:val="6"/>
          <w:lang w:val="en-GB"/>
        </w:rPr>
        <w:t>2</w:t>
      </w:r>
      <w:r>
        <w:rPr>
          <w:lang w:val="en-GB"/>
        </w:rPr>
        <w:t>)(</w:t>
      </w:r>
      <w:r>
        <w:rPr>
          <w:rFonts w:ascii="Symbol" w:hAnsi="Symbol"/>
          <w:lang w:val="en-GB"/>
        </w:rPr>
        <w:t></w:t>
      </w:r>
      <w:r>
        <w:rPr>
          <w:lang w:val="en-GB"/>
        </w:rPr>
        <w:t>p</w:t>
      </w:r>
      <w:r>
        <w:rPr>
          <w:position w:val="-4"/>
          <w:lang w:val="en-GB"/>
        </w:rPr>
        <w:t>y</w:t>
      </w:r>
      <w:r>
        <w:rPr>
          <w:lang w:val="en-GB"/>
        </w:rPr>
        <w:t>*</w:t>
      </w:r>
      <w:r>
        <w:rPr>
          <w:position w:val="6"/>
          <w:lang w:val="en-GB"/>
        </w:rPr>
        <w:t>2</w:t>
      </w:r>
      <w:r>
        <w:rPr>
          <w:lang w:val="en-GB"/>
        </w:rPr>
        <w:t>)(</w:t>
      </w:r>
      <w:r>
        <w:rPr>
          <w:rFonts w:ascii="Symbol" w:hAnsi="Symbol"/>
          <w:lang w:val="en-GB"/>
        </w:rPr>
        <w:t></w:t>
      </w:r>
      <w:r>
        <w:rPr>
          <w:lang w:val="en-GB"/>
        </w:rPr>
        <w:t>p</w:t>
      </w:r>
      <w:r>
        <w:rPr>
          <w:position w:val="-4"/>
          <w:lang w:val="en-GB"/>
        </w:rPr>
        <w:t>z</w:t>
      </w:r>
      <w:r>
        <w:rPr>
          <w:position w:val="6"/>
          <w:lang w:val="en-GB"/>
        </w:rPr>
        <w:t>2</w:t>
      </w:r>
      <w:r>
        <w:rPr>
          <w:lang w:val="en-GB"/>
        </w:rPr>
        <w:t>)(</w:t>
      </w:r>
      <w:r>
        <w:rPr>
          <w:rFonts w:ascii="Symbol" w:hAnsi="Symbol"/>
          <w:lang w:val="en-GB"/>
        </w:rPr>
        <w:t></w:t>
      </w:r>
      <w:r>
        <w:rPr>
          <w:lang w:val="en-GB"/>
        </w:rPr>
        <w:t>p</w:t>
      </w:r>
      <w:r>
        <w:rPr>
          <w:position w:val="-4"/>
          <w:lang w:val="en-GB"/>
        </w:rPr>
        <w:t>z</w:t>
      </w:r>
      <w:r>
        <w:rPr>
          <w:lang w:val="en-GB"/>
        </w:rPr>
        <w:t>*</w:t>
      </w:r>
      <w:r>
        <w:rPr>
          <w:position w:val="6"/>
          <w:lang w:val="en-GB"/>
        </w:rPr>
        <w:t>0</w:t>
      </w:r>
      <w:r>
        <w:rPr>
          <w:lang w:val="en-GB"/>
        </w:rPr>
        <w:t xml:space="preserve">) </w:t>
      </w:r>
    </w:p>
    <w:p w:rsidR="00000000" w:rsidRDefault="00043C90">
      <w:pPr>
        <w:jc w:val="center"/>
        <w:rPr>
          <w:lang w:val="en-GB"/>
        </w:rPr>
      </w:pPr>
      <w:r>
        <w:rPr>
          <w:lang w:val="en-GB"/>
        </w:rPr>
        <w:t xml:space="preserve">*assumption: - bond formation is along the z-axis </w:t>
      </w:r>
    </w:p>
    <w:p w:rsidR="00000000" w:rsidRDefault="00043C90">
      <w:pPr>
        <w:jc w:val="center"/>
        <w:rPr>
          <w:lang w:val="en-GB"/>
        </w:rPr>
      </w:pPr>
      <w:r>
        <w:rPr>
          <w:lang w:val="en-GB"/>
        </w:rPr>
        <w:t>(equivalent formulas for x or y axes are accepted)</w:t>
      </w:r>
    </w:p>
    <w:p w:rsidR="00000000" w:rsidRDefault="00043C90">
      <w:pPr>
        <w:tabs>
          <w:tab w:val="left" w:pos="720"/>
          <w:tab w:val="left" w:pos="3500"/>
          <w:tab w:val="left" w:pos="3960"/>
          <w:tab w:val="right" w:pos="9180"/>
        </w:tabs>
        <w:rPr>
          <w:i/>
          <w:lang w:val="en-GB"/>
        </w:rPr>
      </w:pPr>
      <w:r>
        <w:rPr>
          <w:lang w:val="en-GB"/>
        </w:rPr>
        <w:tab/>
        <w:t>The bond order of Cl</w:t>
      </w:r>
      <w:r>
        <w:rPr>
          <w:position w:val="-4"/>
          <w:lang w:val="en-GB"/>
        </w:rPr>
        <w:t>2</w:t>
      </w:r>
      <w:r>
        <w:rPr>
          <w:lang w:val="en-GB"/>
        </w:rPr>
        <w:t xml:space="preserve"> is:  </w:t>
      </w:r>
      <w:r>
        <w:rPr>
          <w:u w:val="single"/>
          <w:lang w:val="en-GB"/>
        </w:rPr>
        <w:tab/>
        <w:t xml:space="preserve">1     </w:t>
      </w:r>
      <w:r>
        <w:rPr>
          <w:lang w:val="en-GB"/>
        </w:rPr>
        <w:tab/>
      </w:r>
      <w:r>
        <w:rPr>
          <w:lang w:val="en-GB"/>
        </w:rPr>
        <w:tab/>
      </w:r>
      <w:r>
        <w:rPr>
          <w:i/>
          <w:lang w:val="en-GB"/>
        </w:rPr>
        <w:t>0.5 marks</w:t>
      </w:r>
    </w:p>
    <w:p w:rsidR="00000000" w:rsidRDefault="00043C90">
      <w:pPr>
        <w:ind w:left="720" w:hanging="720"/>
        <w:jc w:val="both"/>
        <w:rPr>
          <w:lang w:val="en-GB"/>
        </w:rPr>
      </w:pPr>
      <w:r>
        <w:rPr>
          <w:lang w:val="en-GB"/>
        </w:rPr>
        <w:tab/>
        <w:t>Bond order is given by (n-n*)/2:</w:t>
      </w:r>
      <w:r>
        <w:rPr>
          <w:lang w:val="en-GB"/>
        </w:rPr>
        <w:tab/>
        <w:t>Thus (</w:t>
      </w:r>
      <w:r>
        <w:rPr>
          <w:lang w:val="en-GB"/>
        </w:rPr>
        <w:t xml:space="preserve">2-2)/2 for (KK) + (8-8)/2 for (LL) + </w:t>
      </w:r>
    </w:p>
    <w:p w:rsidR="00000000" w:rsidRDefault="00043C90">
      <w:pPr>
        <w:ind w:left="720" w:hanging="720"/>
        <w:jc w:val="both"/>
        <w:rPr>
          <w:lang w:val="en-GB"/>
        </w:rPr>
      </w:pPr>
      <w:r>
        <w:rPr>
          <w:lang w:val="en-GB"/>
        </w:rPr>
        <w:tab/>
        <w:t>(2-2)/2 for 3s + (2-2)/2 for 3p</w:t>
      </w:r>
      <w:r>
        <w:rPr>
          <w:position w:val="-4"/>
          <w:lang w:val="en-GB"/>
        </w:rPr>
        <w:t>x</w:t>
      </w:r>
      <w:r>
        <w:rPr>
          <w:lang w:val="en-GB"/>
        </w:rPr>
        <w:t xml:space="preserve"> + (2-2)/2 for 3p</w:t>
      </w:r>
      <w:r>
        <w:rPr>
          <w:position w:val="-4"/>
          <w:lang w:val="en-GB"/>
        </w:rPr>
        <w:t>y</w:t>
      </w:r>
      <w:r>
        <w:rPr>
          <w:lang w:val="en-GB"/>
        </w:rPr>
        <w:t xml:space="preserve"> + (2-0)/2 for 3p</w:t>
      </w:r>
      <w:r>
        <w:rPr>
          <w:position w:val="-4"/>
          <w:lang w:val="en-GB"/>
        </w:rPr>
        <w:t>z</w:t>
      </w:r>
      <w:r>
        <w:rPr>
          <w:lang w:val="en-GB"/>
        </w:rPr>
        <w:t xml:space="preserve"> = 0+0+0+0+0+1 = 1</w:t>
      </w:r>
    </w:p>
    <w:p w:rsidR="00000000" w:rsidRDefault="00043C90">
      <w:pPr>
        <w:tabs>
          <w:tab w:val="left" w:pos="720"/>
          <w:tab w:val="left" w:pos="3060"/>
          <w:tab w:val="left" w:pos="4760"/>
          <w:tab w:val="left" w:pos="6660"/>
          <w:tab w:val="right" w:pos="9180"/>
        </w:tabs>
        <w:rPr>
          <w:i/>
          <w:lang w:val="en-GB"/>
        </w:rPr>
      </w:pPr>
      <w:r>
        <w:rPr>
          <w:lang w:val="en-GB"/>
        </w:rPr>
        <w:tab/>
        <w:t>The Cl</w:t>
      </w:r>
      <w:r>
        <w:rPr>
          <w:position w:val="-4"/>
          <w:lang w:val="en-GB"/>
        </w:rPr>
        <w:t>2</w:t>
      </w:r>
      <w:r>
        <w:rPr>
          <w:lang w:val="en-GB"/>
        </w:rPr>
        <w:t xml:space="preserve"> molecule is:</w:t>
      </w:r>
      <w:r>
        <w:rPr>
          <w:lang w:val="en-GB"/>
        </w:rPr>
        <w:tab/>
      </w:r>
      <w:r>
        <w:rPr>
          <w:u w:val="single"/>
          <w:lang w:val="en-GB"/>
        </w:rPr>
        <w:t>diamagnetic</w:t>
      </w:r>
      <w:r>
        <w:rPr>
          <w:lang w:val="en-GB"/>
        </w:rPr>
        <w:t xml:space="preserve"> </w:t>
      </w:r>
      <w:r>
        <w:rPr>
          <w:lang w:val="en-GB"/>
        </w:rPr>
        <w:tab/>
        <w:t>ferromagnetic</w:t>
      </w:r>
      <w:r>
        <w:rPr>
          <w:lang w:val="en-GB"/>
        </w:rPr>
        <w:tab/>
        <w:t>paramagnetic</w:t>
      </w:r>
      <w:r>
        <w:rPr>
          <w:lang w:val="en-GB"/>
        </w:rPr>
        <w:tab/>
      </w:r>
      <w:r>
        <w:rPr>
          <w:i/>
          <w:lang w:val="en-GB"/>
        </w:rPr>
        <w:t>0.5 marks</w:t>
      </w:r>
      <w:r>
        <w:rPr>
          <w:lang w:val="en-GB"/>
        </w:rPr>
        <w:tab/>
      </w:r>
    </w:p>
    <w:p w:rsidR="00000000" w:rsidRDefault="00043C90">
      <w:pPr>
        <w:tabs>
          <w:tab w:val="left" w:pos="3860"/>
        </w:tabs>
        <w:jc w:val="both"/>
        <w:rPr>
          <w:lang w:val="en-GB"/>
        </w:rPr>
      </w:pPr>
      <w:r>
        <w:rPr>
          <w:lang w:val="en-GB"/>
        </w:rPr>
        <w:tab/>
        <w:t>(Underline the correct answer)</w:t>
      </w:r>
    </w:p>
    <w:p w:rsidR="00000000" w:rsidRDefault="00043C90">
      <w:pPr>
        <w:tabs>
          <w:tab w:val="right" w:pos="6480"/>
          <w:tab w:val="left" w:pos="6660"/>
          <w:tab w:val="left" w:pos="9360"/>
        </w:tabs>
        <w:jc w:val="right"/>
        <w:rPr>
          <w:i/>
          <w:lang w:val="en-GB"/>
        </w:rPr>
      </w:pPr>
      <w:r>
        <w:rPr>
          <w:i/>
          <w:lang w:val="en-GB"/>
        </w:rPr>
        <w:t>The magnetism response mu</w:t>
      </w:r>
      <w:r>
        <w:rPr>
          <w:i/>
          <w:lang w:val="en-GB"/>
        </w:rPr>
        <w:t>st be consistent with the bond order response for marks.</w:t>
      </w:r>
    </w:p>
    <w:p w:rsidR="00000000" w:rsidRDefault="00043C90">
      <w:pPr>
        <w:tabs>
          <w:tab w:val="left" w:pos="720"/>
          <w:tab w:val="left" w:pos="1440"/>
          <w:tab w:val="left" w:pos="2160"/>
          <w:tab w:val="right" w:pos="9180"/>
        </w:tabs>
        <w:jc w:val="both"/>
        <w:rPr>
          <w:lang w:val="en-GB"/>
        </w:rPr>
      </w:pPr>
      <w:r>
        <w:rPr>
          <w:lang w:val="en-GB"/>
        </w:rPr>
        <w:t>a)</w:t>
      </w:r>
      <w:r>
        <w:rPr>
          <w:lang w:val="en-GB"/>
        </w:rPr>
        <w:tab/>
        <w:t>ii)</w:t>
      </w:r>
      <w:r>
        <w:rPr>
          <w:lang w:val="en-GB"/>
        </w:rPr>
        <w:tab/>
      </w:r>
      <w:r>
        <w:rPr>
          <w:rFonts w:ascii="Symbol" w:hAnsi="Symbol"/>
          <w:lang w:val="en-GB"/>
        </w:rPr>
        <w:t></w:t>
      </w:r>
      <w:r>
        <w:rPr>
          <w:lang w:val="en-GB"/>
        </w:rPr>
        <w:t xml:space="preserve">E = </w:t>
      </w:r>
      <w:r>
        <w:rPr>
          <w:u w:val="single"/>
          <w:lang w:val="en-GB"/>
        </w:rPr>
        <w:tab/>
        <w:t xml:space="preserve">    -3591.8      </w:t>
      </w:r>
      <w:r>
        <w:rPr>
          <w:lang w:val="en-GB"/>
        </w:rPr>
        <w:t xml:space="preserve">  kJ</w:t>
      </w:r>
      <w:r>
        <w:rPr>
          <w:lang w:val="en-GB"/>
        </w:rPr>
        <w:tab/>
      </w:r>
      <w:r>
        <w:rPr>
          <w:i/>
          <w:lang w:val="en-GB"/>
        </w:rPr>
        <w:t>(3.5 marks; see breakdown)</w:t>
      </w:r>
    </w:p>
    <w:p w:rsidR="00000000" w:rsidRDefault="00043C90">
      <w:pPr>
        <w:tabs>
          <w:tab w:val="left" w:pos="720"/>
          <w:tab w:val="left" w:pos="1440"/>
          <w:tab w:val="right" w:pos="9180"/>
        </w:tabs>
        <w:jc w:val="both"/>
        <w:rPr>
          <w:i/>
          <w:lang w:val="en-GB"/>
        </w:rPr>
      </w:pPr>
      <w:r>
        <w:rPr>
          <w:lang w:val="en-GB"/>
        </w:rPr>
        <w:tab/>
      </w:r>
      <w:r>
        <w:rPr>
          <w:lang w:val="en-GB"/>
        </w:rPr>
        <w:tab/>
      </w:r>
      <w:r>
        <w:rPr>
          <w:rFonts w:ascii="Symbol" w:hAnsi="Symbol"/>
          <w:lang w:val="en-GB"/>
        </w:rPr>
        <w:t></w:t>
      </w:r>
      <w:r>
        <w:rPr>
          <w:lang w:val="en-GB"/>
        </w:rPr>
        <w:t>S</w:t>
      </w:r>
      <w:r>
        <w:rPr>
          <w:position w:val="-4"/>
          <w:lang w:val="en-GB"/>
        </w:rPr>
        <w:t>sys</w:t>
      </w:r>
      <w:r>
        <w:rPr>
          <w:lang w:val="en-GB"/>
        </w:rPr>
        <w:t xml:space="preserve"> = </w:t>
      </w:r>
      <w:r>
        <w:rPr>
          <w:u w:val="single"/>
          <w:lang w:val="en-GB"/>
        </w:rPr>
        <w:t xml:space="preserve">    21.35       </w:t>
      </w:r>
      <w:r>
        <w:rPr>
          <w:lang w:val="en-GB"/>
        </w:rPr>
        <w:t xml:space="preserve">  J K</w:t>
      </w:r>
      <w:r>
        <w:rPr>
          <w:position w:val="6"/>
          <w:lang w:val="en-GB"/>
        </w:rPr>
        <w:t>-1</w:t>
      </w:r>
      <w:r>
        <w:rPr>
          <w:lang w:val="en-GB"/>
        </w:rPr>
        <w:tab/>
      </w:r>
      <w:r>
        <w:rPr>
          <w:i/>
          <w:lang w:val="en-GB"/>
        </w:rPr>
        <w:t>(2.5 marks; see breakdown)</w:t>
      </w:r>
    </w:p>
    <w:p w:rsidR="00000000" w:rsidRDefault="00043C90">
      <w:pPr>
        <w:ind w:left="720" w:hanging="720"/>
        <w:jc w:val="center"/>
        <w:rPr>
          <w:lang w:val="en-GB"/>
        </w:rPr>
      </w:pPr>
      <w:r>
        <w:rPr>
          <w:lang w:val="en-GB"/>
        </w:rPr>
        <w:object w:dxaOrig="5560" w:dyaOrig="1440">
          <v:shape id="_x0000_i1175" type="#_x0000_t75" style="width:277.8pt;height:1in" o:ole="">
            <v:imagedata r:id="rId295" o:title=""/>
          </v:shape>
          <o:OLEObject Type="Embed" ProgID="Word.Document.8" ShapeID="_x0000_i1175" DrawAspect="Content" ObjectID="_1314692926" r:id="rId296"/>
        </w:object>
      </w:r>
    </w:p>
    <w:p w:rsidR="00000000" w:rsidRDefault="00043C90">
      <w:pPr>
        <w:ind w:left="720" w:hanging="720"/>
        <w:jc w:val="both"/>
        <w:rPr>
          <w:lang w:val="en-GB"/>
        </w:rPr>
      </w:pPr>
      <w:r>
        <w:rPr>
          <w:lang w:val="en-GB"/>
        </w:rPr>
        <w:tab/>
        <w:t>Process 1:</w:t>
      </w:r>
    </w:p>
    <w:p w:rsidR="00000000" w:rsidRDefault="00043C90">
      <w:pPr>
        <w:tabs>
          <w:tab w:val="left" w:pos="720"/>
          <w:tab w:val="right" w:pos="9180"/>
        </w:tabs>
        <w:ind w:left="720" w:hanging="720"/>
        <w:jc w:val="both"/>
        <w:rPr>
          <w:i/>
          <w:lang w:val="en-GB"/>
        </w:rPr>
      </w:pPr>
      <w:r>
        <w:rPr>
          <w:lang w:val="en-GB"/>
        </w:rPr>
        <w:tab/>
      </w:r>
      <w:r>
        <w:rPr>
          <w:position w:val="-16"/>
          <w:lang w:val="en-GB"/>
        </w:rPr>
        <w:object w:dxaOrig="3740" w:dyaOrig="440">
          <v:shape id="_x0000_i1176" type="#_x0000_t75" style="width:187.2pt;height:22.2pt" o:ole="">
            <v:imagedata r:id="rId297" o:title=""/>
          </v:shape>
          <o:OLEObject Type="Embed" ProgID="Equation.2" ShapeID="_x0000_i1176" DrawAspect="Content" ObjectID="_1314692927" r:id="rId298">
            <o:FieldCodes>\* MERGEFORMAT</o:FieldCodes>
          </o:OLEObject>
        </w:object>
      </w:r>
      <w:r>
        <w:rPr>
          <w:lang w:val="en-GB"/>
        </w:rPr>
        <w:t xml:space="preserve"> = -1748.3 J</w:t>
      </w:r>
      <w:r>
        <w:rPr>
          <w:lang w:val="en-GB"/>
        </w:rPr>
        <w:tab/>
      </w:r>
      <w:r>
        <w:rPr>
          <w:i/>
          <w:lang w:val="en-GB"/>
        </w:rPr>
        <w:t>1 mark</w:t>
      </w:r>
      <w:r>
        <w:rPr>
          <w:lang w:val="en-GB"/>
        </w:rPr>
        <w:tab/>
      </w:r>
    </w:p>
    <w:p w:rsidR="00000000" w:rsidRDefault="00043C90">
      <w:pPr>
        <w:ind w:left="720" w:hanging="720"/>
        <w:rPr>
          <w:lang w:val="en-GB"/>
        </w:rPr>
      </w:pPr>
      <w:r>
        <w:rPr>
          <w:lang w:val="en-GB"/>
        </w:rPr>
        <w:tab/>
        <w:t>Process 2:  For convenie</w:t>
      </w:r>
      <w:r>
        <w:rPr>
          <w:lang w:val="en-GB"/>
        </w:rPr>
        <w:t>nce, the data were manipulated in atm</w:t>
      </w:r>
    </w:p>
    <w:p w:rsidR="00000000" w:rsidRDefault="00043C90">
      <w:pPr>
        <w:ind w:left="720" w:hanging="720"/>
        <w:jc w:val="both"/>
        <w:rPr>
          <w:lang w:val="en-GB"/>
        </w:rPr>
      </w:pPr>
      <w:r>
        <w:rPr>
          <w:lang w:val="en-GB"/>
        </w:rPr>
        <w:tab/>
        <w:t>Volume of gas which condensed is V = nRT/P = (0.1)(0.0820584)(239)/1 = 1.96 L</w:t>
      </w:r>
    </w:p>
    <w:p w:rsidR="00000000" w:rsidRDefault="00043C90">
      <w:pPr>
        <w:ind w:left="720" w:hanging="720"/>
        <w:jc w:val="both"/>
        <w:rPr>
          <w:lang w:val="en-GB"/>
        </w:rPr>
      </w:pPr>
      <w:r>
        <w:rPr>
          <w:lang w:val="en-GB"/>
        </w:rPr>
        <w:tab/>
        <w:t>Volume of liquid Cl</w:t>
      </w:r>
      <w:r>
        <w:rPr>
          <w:position w:val="-4"/>
          <w:lang w:val="en-GB"/>
        </w:rPr>
        <w:t>2</w:t>
      </w:r>
      <w:r>
        <w:rPr>
          <w:lang w:val="en-GB"/>
        </w:rPr>
        <w:t xml:space="preserve">:  (0.1)(2 x 35.454)/1.56 = 4.54 mL  </w:t>
      </w:r>
    </w:p>
    <w:p w:rsidR="00000000" w:rsidRDefault="00043C90">
      <w:pPr>
        <w:tabs>
          <w:tab w:val="left" w:pos="720"/>
          <w:tab w:val="right" w:pos="9180"/>
        </w:tabs>
        <w:ind w:left="720" w:hanging="720"/>
        <w:jc w:val="both"/>
        <w:rPr>
          <w:lang w:val="en-GB"/>
        </w:rPr>
      </w:pPr>
      <w:r>
        <w:rPr>
          <w:lang w:val="en-GB"/>
        </w:rPr>
        <w:lastRenderedPageBreak/>
        <w:tab/>
      </w:r>
      <w:r>
        <w:rPr>
          <w:position w:val="-16"/>
          <w:lang w:val="en-GB"/>
        </w:rPr>
        <w:object w:dxaOrig="5840" w:dyaOrig="440">
          <v:shape id="_x0000_i1177" type="#_x0000_t75" style="width:292.2pt;height:22.2pt" o:ole="">
            <v:imagedata r:id="rId299" o:title=""/>
          </v:shape>
          <o:OLEObject Type="Embed" ProgID="Equation.2" ShapeID="_x0000_i1177" DrawAspect="Content" ObjectID="_1314692928" r:id="rId300">
            <o:FieldCodes>\* MERGEFORMAT</o:FieldCodes>
          </o:OLEObject>
        </w:object>
      </w:r>
      <w:r>
        <w:rPr>
          <w:lang w:val="en-GB"/>
        </w:rPr>
        <w:tab/>
      </w:r>
      <w:r>
        <w:rPr>
          <w:i/>
          <w:lang w:val="en-GB"/>
        </w:rPr>
        <w:t>1 mark</w:t>
      </w:r>
    </w:p>
    <w:p w:rsidR="00000000" w:rsidRDefault="00043C90">
      <w:pPr>
        <w:ind w:left="720" w:hanging="720"/>
        <w:jc w:val="both"/>
        <w:rPr>
          <w:lang w:val="en-GB"/>
        </w:rPr>
      </w:pPr>
      <w:r>
        <w:rPr>
          <w:lang w:val="en-GB"/>
        </w:rPr>
        <w:tab/>
        <w:t>but V</w:t>
      </w:r>
      <w:r>
        <w:rPr>
          <w:position w:val="-4"/>
          <w:lang w:val="en-GB"/>
        </w:rPr>
        <w:t>l</w:t>
      </w:r>
      <w:r>
        <w:rPr>
          <w:lang w:val="en-GB"/>
        </w:rPr>
        <w:t xml:space="preserve"> is approximately 0 and ca</w:t>
      </w:r>
      <w:r>
        <w:rPr>
          <w:lang w:val="en-GB"/>
        </w:rPr>
        <w:t xml:space="preserve">n be neglected </w:t>
      </w:r>
    </w:p>
    <w:p w:rsidR="00000000" w:rsidRDefault="00043C90">
      <w:pPr>
        <w:ind w:left="720" w:hanging="720"/>
        <w:jc w:val="both"/>
        <w:rPr>
          <w:lang w:val="en-GB"/>
        </w:rPr>
      </w:pPr>
      <w:r>
        <w:rPr>
          <w:lang w:val="en-GB"/>
        </w:rPr>
        <w:tab/>
        <w:t>(ca. 4.5 mL liquid volume vs. ca. 17.6 L; ca. 0.03% error)</w:t>
      </w:r>
    </w:p>
    <w:p w:rsidR="00000000" w:rsidRDefault="00043C90">
      <w:pPr>
        <w:tabs>
          <w:tab w:val="left" w:pos="900"/>
        </w:tabs>
        <w:ind w:left="720" w:hanging="720"/>
        <w:jc w:val="both"/>
        <w:rPr>
          <w:lang w:val="en-GB"/>
        </w:rPr>
      </w:pPr>
      <w:r>
        <w:rPr>
          <w:lang w:val="en-GB"/>
        </w:rPr>
        <w:tab/>
      </w:r>
      <w:r>
        <w:rPr>
          <w:lang w:val="en-GB"/>
        </w:rPr>
        <w:tab/>
        <w:t xml:space="preserve"> </w:t>
      </w:r>
      <w:r>
        <w:rPr>
          <w:rFonts w:ascii="Symbol" w:hAnsi="Symbol"/>
          <w:lang w:val="en-GB"/>
        </w:rPr>
        <w:t></w:t>
      </w:r>
      <w:r>
        <w:rPr>
          <w:lang w:val="en-GB"/>
        </w:rPr>
        <w:t>E</w:t>
      </w:r>
      <w:r>
        <w:rPr>
          <w:position w:val="-4"/>
          <w:lang w:val="en-GB"/>
        </w:rPr>
        <w:t>2</w:t>
      </w:r>
      <w:r>
        <w:rPr>
          <w:lang w:val="en-GB"/>
        </w:rPr>
        <w:t xml:space="preserve"> = (0.1)(-</w:t>
      </w:r>
      <w:r>
        <w:rPr>
          <w:rFonts w:ascii="Symbol" w:hAnsi="Symbol"/>
          <w:lang w:val="en-GB"/>
        </w:rPr>
        <w:t></w:t>
      </w:r>
      <w:r>
        <w:rPr>
          <w:lang w:val="en-GB"/>
        </w:rPr>
        <w:t>H</w:t>
      </w:r>
      <w:r>
        <w:rPr>
          <w:position w:val="-4"/>
          <w:lang w:val="en-GB"/>
        </w:rPr>
        <w:t>vap</w:t>
      </w:r>
      <w:r>
        <w:rPr>
          <w:lang w:val="en-GB"/>
        </w:rPr>
        <w:t>) + P</w:t>
      </w:r>
      <w:r>
        <w:rPr>
          <w:position w:val="-4"/>
          <w:lang w:val="en-GB"/>
        </w:rPr>
        <w:t>ext</w:t>
      </w:r>
      <w:r>
        <w:rPr>
          <w:lang w:val="en-GB"/>
        </w:rPr>
        <w:t>V</w:t>
      </w:r>
      <w:r>
        <w:rPr>
          <w:position w:val="-4"/>
          <w:lang w:val="en-GB"/>
        </w:rPr>
        <w:t>g</w:t>
      </w:r>
    </w:p>
    <w:p w:rsidR="00000000" w:rsidRDefault="00043C90">
      <w:pPr>
        <w:ind w:left="720" w:hanging="720"/>
        <w:jc w:val="both"/>
        <w:rPr>
          <w:lang w:val="en-GB"/>
        </w:rPr>
      </w:pPr>
      <w:r>
        <w:rPr>
          <w:lang w:val="en-GB"/>
        </w:rPr>
        <w:tab/>
      </w:r>
      <w:r>
        <w:rPr>
          <w:lang w:val="en-GB"/>
        </w:rPr>
        <w:tab/>
        <w:t>= (0.1)(-20420)  +  1(1.96 L)(101.325 J L</w:t>
      </w:r>
      <w:r>
        <w:rPr>
          <w:position w:val="6"/>
          <w:lang w:val="en-GB"/>
        </w:rPr>
        <w:t>-1</w:t>
      </w:r>
      <w:r>
        <w:rPr>
          <w:lang w:val="en-GB"/>
        </w:rPr>
        <w:t xml:space="preserve"> atm</w:t>
      </w:r>
      <w:r>
        <w:rPr>
          <w:position w:val="6"/>
          <w:lang w:val="en-GB"/>
        </w:rPr>
        <w:t>-1</w:t>
      </w:r>
      <w:r>
        <w:rPr>
          <w:lang w:val="en-GB"/>
        </w:rPr>
        <w:t>)</w:t>
      </w:r>
    </w:p>
    <w:p w:rsidR="00000000" w:rsidRDefault="00043C90">
      <w:pPr>
        <w:ind w:left="720" w:hanging="720"/>
        <w:jc w:val="both"/>
        <w:rPr>
          <w:lang w:val="en-GB"/>
        </w:rPr>
      </w:pPr>
      <w:r>
        <w:rPr>
          <w:lang w:val="en-GB"/>
        </w:rPr>
        <w:tab/>
      </w:r>
      <w:r>
        <w:rPr>
          <w:lang w:val="en-GB"/>
        </w:rPr>
        <w:tab/>
        <w:t>= -2042.0 + 198.5</w:t>
      </w:r>
    </w:p>
    <w:p w:rsidR="00000000" w:rsidRDefault="00043C90">
      <w:pPr>
        <w:tabs>
          <w:tab w:val="left" w:pos="1440"/>
          <w:tab w:val="right" w:pos="9180"/>
        </w:tabs>
        <w:ind w:left="720" w:hanging="720"/>
        <w:jc w:val="both"/>
        <w:rPr>
          <w:lang w:val="en-GB"/>
        </w:rPr>
      </w:pPr>
      <w:r>
        <w:rPr>
          <w:lang w:val="en-GB"/>
        </w:rPr>
        <w:tab/>
      </w:r>
      <w:r>
        <w:rPr>
          <w:lang w:val="en-GB"/>
        </w:rPr>
        <w:tab/>
        <w:t>= -1843.5 J</w:t>
      </w:r>
      <w:r>
        <w:rPr>
          <w:lang w:val="en-GB"/>
        </w:rPr>
        <w:tab/>
      </w:r>
      <w:r>
        <w:rPr>
          <w:i/>
          <w:lang w:val="en-GB"/>
        </w:rPr>
        <w:t>1 mark</w:t>
      </w:r>
    </w:p>
    <w:p w:rsidR="00000000" w:rsidRDefault="00043C90">
      <w:pPr>
        <w:tabs>
          <w:tab w:val="left" w:pos="1440"/>
          <w:tab w:val="right" w:pos="9180"/>
        </w:tabs>
        <w:ind w:left="720" w:hanging="720"/>
        <w:jc w:val="both"/>
        <w:rPr>
          <w:lang w:val="en-GB"/>
        </w:rPr>
      </w:pPr>
      <w:r>
        <w:rPr>
          <w:lang w:val="en-GB"/>
        </w:rPr>
        <w:tab/>
      </w:r>
      <w:r>
        <w:rPr>
          <w:rFonts w:ascii="Symbol" w:hAnsi="Symbol"/>
          <w:lang w:val="en-GB"/>
        </w:rPr>
        <w:t></w:t>
      </w:r>
      <w:r>
        <w:rPr>
          <w:lang w:val="en-GB"/>
        </w:rPr>
        <w:t xml:space="preserve">E = </w:t>
      </w:r>
      <w:r>
        <w:rPr>
          <w:rFonts w:ascii="Symbol" w:hAnsi="Symbol"/>
          <w:lang w:val="en-GB"/>
        </w:rPr>
        <w:t></w:t>
      </w:r>
      <w:r>
        <w:rPr>
          <w:lang w:val="en-GB"/>
        </w:rPr>
        <w:t>E</w:t>
      </w:r>
      <w:r>
        <w:rPr>
          <w:position w:val="-4"/>
          <w:lang w:val="en-GB"/>
        </w:rPr>
        <w:t>1</w:t>
      </w:r>
      <w:r>
        <w:rPr>
          <w:lang w:val="en-GB"/>
        </w:rPr>
        <w:t xml:space="preserve"> + </w:t>
      </w:r>
      <w:r>
        <w:rPr>
          <w:rFonts w:ascii="Symbol" w:hAnsi="Symbol"/>
          <w:lang w:val="en-GB"/>
        </w:rPr>
        <w:t></w:t>
      </w:r>
      <w:r>
        <w:rPr>
          <w:lang w:val="en-GB"/>
        </w:rPr>
        <w:t>E</w:t>
      </w:r>
      <w:r>
        <w:rPr>
          <w:position w:val="-4"/>
          <w:lang w:val="en-GB"/>
        </w:rPr>
        <w:t>2</w:t>
      </w:r>
      <w:r>
        <w:rPr>
          <w:lang w:val="en-GB"/>
        </w:rPr>
        <w:t xml:space="preserve"> = -1748.3 + (-1843.5) = -3591.8 J</w:t>
      </w:r>
      <w:r>
        <w:rPr>
          <w:lang w:val="en-GB"/>
        </w:rPr>
        <w:tab/>
      </w:r>
      <w:r>
        <w:rPr>
          <w:i/>
          <w:lang w:val="en-GB"/>
        </w:rPr>
        <w:t>0.5 marks</w:t>
      </w:r>
    </w:p>
    <w:p w:rsidR="00000000" w:rsidRDefault="00043C90">
      <w:pPr>
        <w:tabs>
          <w:tab w:val="left" w:pos="1440"/>
          <w:tab w:val="right" w:pos="9180"/>
        </w:tabs>
        <w:ind w:left="720" w:hanging="720"/>
        <w:jc w:val="both"/>
        <w:rPr>
          <w:lang w:val="en-GB"/>
        </w:rPr>
      </w:pPr>
      <w:r>
        <w:rPr>
          <w:lang w:val="en-GB"/>
        </w:rPr>
        <w:tab/>
      </w:r>
      <w:r>
        <w:rPr>
          <w:rFonts w:ascii="Symbol" w:hAnsi="Symbol"/>
          <w:lang w:val="en-GB"/>
        </w:rPr>
        <w:t></w:t>
      </w:r>
      <w:r>
        <w:rPr>
          <w:lang w:val="en-GB"/>
        </w:rPr>
        <w:t>S</w:t>
      </w:r>
      <w:r>
        <w:rPr>
          <w:position w:val="-4"/>
          <w:lang w:val="en-GB"/>
        </w:rPr>
        <w:t>sys</w:t>
      </w:r>
      <w:r>
        <w:rPr>
          <w:lang w:val="en-GB"/>
        </w:rPr>
        <w:t xml:space="preserve"> = </w:t>
      </w:r>
      <w:r>
        <w:rPr>
          <w:rFonts w:ascii="Symbol" w:hAnsi="Symbol"/>
          <w:lang w:val="en-GB"/>
        </w:rPr>
        <w:t></w:t>
      </w:r>
      <w:r>
        <w:rPr>
          <w:lang w:val="en-GB"/>
        </w:rPr>
        <w:t>S</w:t>
      </w:r>
      <w:r>
        <w:rPr>
          <w:position w:val="-4"/>
          <w:lang w:val="en-GB"/>
        </w:rPr>
        <w:t>1</w:t>
      </w:r>
      <w:r>
        <w:rPr>
          <w:lang w:val="en-GB"/>
        </w:rPr>
        <w:t xml:space="preserve"> + </w:t>
      </w:r>
      <w:r>
        <w:rPr>
          <w:rFonts w:ascii="Symbol" w:hAnsi="Symbol"/>
          <w:lang w:val="en-GB"/>
        </w:rPr>
        <w:t></w:t>
      </w:r>
      <w:r>
        <w:rPr>
          <w:lang w:val="en-GB"/>
        </w:rPr>
        <w:t>S</w:t>
      </w:r>
      <w:r>
        <w:rPr>
          <w:position w:val="-4"/>
          <w:lang w:val="en-GB"/>
        </w:rPr>
        <w:t>2</w:t>
      </w:r>
      <w:r>
        <w:rPr>
          <w:lang w:val="en-GB"/>
        </w:rPr>
        <w:t xml:space="preserve">  and </w:t>
      </w:r>
      <w:r>
        <w:rPr>
          <w:position w:val="-4"/>
          <w:lang w:val="en-GB"/>
        </w:rPr>
        <w:t xml:space="preserve"> </w:t>
      </w:r>
      <w:r>
        <w:rPr>
          <w:position w:val="-8"/>
          <w:lang w:val="en-GB"/>
        </w:rPr>
        <w:object w:dxaOrig="3580" w:dyaOrig="320">
          <v:shape id="_x0000_i1178" type="#_x0000_t75" style="width:178.8pt;height:16.2pt" o:ole="">
            <v:imagedata r:id="rId301" o:title=""/>
          </v:shape>
          <o:OLEObject Type="Embed" ProgID="Equation.2" ShapeID="_x0000_i1178" DrawAspect="Content" ObjectID="_1314692929" r:id="rId302">
            <o:FieldCodes>\* MERGEFORMAT</o:FieldCodes>
          </o:OLEObject>
        </w:object>
      </w:r>
      <w:r>
        <w:rPr>
          <w:lang w:val="en-GB"/>
        </w:rPr>
        <w:t xml:space="preserve"> J K</w:t>
      </w:r>
      <w:r>
        <w:rPr>
          <w:position w:val="6"/>
          <w:lang w:val="en-GB"/>
        </w:rPr>
        <w:t>-1</w:t>
      </w:r>
      <w:r>
        <w:rPr>
          <w:lang w:val="en-GB"/>
        </w:rPr>
        <w:t xml:space="preserve"> mol</w:t>
      </w:r>
      <w:r>
        <w:rPr>
          <w:position w:val="6"/>
          <w:lang w:val="en-GB"/>
        </w:rPr>
        <w:t>-1</w:t>
      </w:r>
      <w:r>
        <w:rPr>
          <w:position w:val="6"/>
          <w:lang w:val="en-GB"/>
        </w:rPr>
        <w:tab/>
      </w:r>
      <w:r>
        <w:rPr>
          <w:i/>
          <w:lang w:val="en-GB"/>
        </w:rPr>
        <w:t>0.5 marks</w:t>
      </w:r>
      <w:r>
        <w:rPr>
          <w:lang w:val="en-GB"/>
        </w:rPr>
        <w:tab/>
      </w:r>
    </w:p>
    <w:p w:rsidR="00000000" w:rsidRDefault="00043C90">
      <w:pPr>
        <w:tabs>
          <w:tab w:val="left" w:pos="1440"/>
          <w:tab w:val="right" w:pos="9180"/>
        </w:tabs>
        <w:ind w:left="720" w:hanging="720"/>
        <w:jc w:val="both"/>
        <w:rPr>
          <w:lang w:val="en-GB"/>
        </w:rPr>
      </w:pPr>
      <w:r>
        <w:rPr>
          <w:position w:val="6"/>
          <w:lang w:val="en-GB"/>
        </w:rPr>
        <w:tab/>
      </w:r>
      <w:r>
        <w:rPr>
          <w:position w:val="-28"/>
          <w:lang w:val="en-GB"/>
        </w:rPr>
        <w:object w:dxaOrig="5900" w:dyaOrig="620">
          <v:shape id="_x0000_i1179" type="#_x0000_t75" style="width:295.2pt;height:31.2pt" o:ole="">
            <v:imagedata r:id="rId139" o:title=""/>
          </v:shape>
          <o:OLEObject Type="Embed" ProgID="Equation.2" ShapeID="_x0000_i1179" DrawAspect="Content" ObjectID="_1314692930" r:id="rId303">
            <o:FieldCodes>\* MERGEFORMAT</o:FieldCodes>
          </o:OLEObject>
        </w:object>
      </w:r>
      <w:r>
        <w:rPr>
          <w:lang w:val="en-GB"/>
        </w:rPr>
        <w:tab/>
      </w:r>
      <w:r>
        <w:rPr>
          <w:i/>
          <w:lang w:val="en-GB"/>
        </w:rPr>
        <w:t>0.5 marks</w:t>
      </w:r>
    </w:p>
    <w:p w:rsidR="00000000" w:rsidRDefault="00043C90">
      <w:pPr>
        <w:tabs>
          <w:tab w:val="left" w:pos="1440"/>
          <w:tab w:val="right" w:pos="9180"/>
        </w:tabs>
        <w:ind w:left="720" w:hanging="720"/>
        <w:jc w:val="both"/>
        <w:rPr>
          <w:i/>
          <w:lang w:val="en-GB"/>
        </w:rPr>
      </w:pPr>
      <w:r>
        <w:rPr>
          <w:lang w:val="en-GB"/>
        </w:rPr>
        <w:tab/>
        <w:t xml:space="preserve">        = -8.40 + 38.29 = 29.89 J K</w:t>
      </w:r>
      <w:r>
        <w:rPr>
          <w:position w:val="6"/>
          <w:lang w:val="en-GB"/>
        </w:rPr>
        <w:t>-1</w:t>
      </w:r>
      <w:r>
        <w:rPr>
          <w:lang w:val="en-GB"/>
        </w:rPr>
        <w:tab/>
      </w:r>
      <w:r>
        <w:rPr>
          <w:i/>
          <w:lang w:val="en-GB"/>
        </w:rPr>
        <w:t>0.5 marks</w:t>
      </w:r>
    </w:p>
    <w:p w:rsidR="00000000" w:rsidRDefault="00043C90">
      <w:pPr>
        <w:tabs>
          <w:tab w:val="left" w:pos="1440"/>
          <w:tab w:val="right" w:pos="9180"/>
        </w:tabs>
        <w:ind w:left="720" w:hanging="720"/>
        <w:jc w:val="both"/>
        <w:rPr>
          <w:position w:val="6"/>
          <w:lang w:val="en-GB"/>
        </w:rPr>
      </w:pPr>
      <w:r>
        <w:rPr>
          <w:lang w:val="en-GB"/>
        </w:rPr>
        <w:tab/>
      </w:r>
      <w:r>
        <w:rPr>
          <w:position w:val="-22"/>
          <w:lang w:val="en-GB"/>
        </w:rPr>
        <w:object w:dxaOrig="3120" w:dyaOrig="540">
          <v:shape id="_x0000_i1180" type="#_x0000_t75" style="width:156pt;height:27pt" o:ole="">
            <v:imagedata r:id="rId304" o:title=""/>
          </v:shape>
          <o:OLEObject Type="Embed" ProgID="Equation.2" ShapeID="_x0000_i1180" DrawAspect="Content" ObjectID="_1314692931" r:id="rId305">
            <o:FieldCodes>\* MERGEFORMAT</o:FieldCodes>
          </o:OLEObject>
        </w:object>
      </w:r>
      <w:r>
        <w:rPr>
          <w:position w:val="-22"/>
          <w:lang w:val="en-GB"/>
        </w:rPr>
        <w:object w:dxaOrig="3120" w:dyaOrig="540">
          <v:shape id="_x0000_i1181" type="#_x0000_t75" style="width:156pt;height:27pt" o:ole="">
            <v:imagedata r:id="rId306" o:title=""/>
          </v:shape>
          <o:OLEObject Type="Embed" ProgID="Equation.2" ShapeID="_x0000_i1181" DrawAspect="Content" ObjectID="_1314692932" r:id="rId307">
            <o:FieldCodes>\* MERGEFORMAT</o:FieldCodes>
          </o:OLEObject>
        </w:object>
      </w:r>
      <w:r>
        <w:rPr>
          <w:lang w:val="en-GB"/>
        </w:rPr>
        <w:t xml:space="preserve"> J K</w:t>
      </w:r>
      <w:r>
        <w:rPr>
          <w:position w:val="6"/>
          <w:lang w:val="en-GB"/>
        </w:rPr>
        <w:t>-1</w:t>
      </w:r>
    </w:p>
    <w:p w:rsidR="00000000" w:rsidRDefault="00043C90">
      <w:pPr>
        <w:tabs>
          <w:tab w:val="right" w:pos="9180"/>
        </w:tabs>
        <w:ind w:left="720" w:hanging="720"/>
        <w:jc w:val="both"/>
        <w:rPr>
          <w:i/>
          <w:lang w:val="en-GB"/>
        </w:rPr>
      </w:pPr>
      <w:r>
        <w:rPr>
          <w:position w:val="6"/>
          <w:lang w:val="en-GB"/>
        </w:rPr>
        <w:tab/>
      </w:r>
      <w:r>
        <w:rPr>
          <w:lang w:val="en-GB"/>
        </w:rPr>
        <w:tab/>
      </w:r>
      <w:r>
        <w:rPr>
          <w:i/>
          <w:lang w:val="en-GB"/>
        </w:rPr>
        <w:t>0.5 marks</w:t>
      </w:r>
    </w:p>
    <w:p w:rsidR="00000000" w:rsidRDefault="00043C90">
      <w:pPr>
        <w:tabs>
          <w:tab w:val="left" w:pos="720"/>
          <w:tab w:val="right" w:pos="9180"/>
        </w:tabs>
        <w:spacing w:line="480" w:lineRule="atLeast"/>
        <w:rPr>
          <w:i/>
          <w:lang w:val="en-GB"/>
        </w:rPr>
      </w:pPr>
      <w:r>
        <w:rPr>
          <w:lang w:val="en-GB"/>
        </w:rPr>
        <w:tab/>
        <w:t xml:space="preserve">Thus </w:t>
      </w:r>
      <w:r>
        <w:rPr>
          <w:rFonts w:ascii="Symbol" w:hAnsi="Symbol"/>
          <w:lang w:val="en-GB"/>
        </w:rPr>
        <w:t></w:t>
      </w:r>
      <w:r>
        <w:rPr>
          <w:lang w:val="en-GB"/>
        </w:rPr>
        <w:t>S</w:t>
      </w:r>
      <w:r>
        <w:rPr>
          <w:position w:val="-4"/>
          <w:lang w:val="en-GB"/>
        </w:rPr>
        <w:t>sys</w:t>
      </w:r>
      <w:r>
        <w:rPr>
          <w:lang w:val="en-GB"/>
        </w:rPr>
        <w:t xml:space="preserve"> = 29.89 - 8.54 = 21.</w:t>
      </w:r>
      <w:r>
        <w:rPr>
          <w:lang w:val="en-GB"/>
        </w:rPr>
        <w:t>35 J K</w:t>
      </w:r>
      <w:r>
        <w:rPr>
          <w:position w:val="6"/>
          <w:lang w:val="en-GB"/>
        </w:rPr>
        <w:t>-1</w:t>
      </w:r>
      <w:r>
        <w:rPr>
          <w:lang w:val="en-GB"/>
        </w:rPr>
        <w:tab/>
      </w:r>
      <w:r>
        <w:rPr>
          <w:i/>
          <w:lang w:val="en-GB"/>
        </w:rPr>
        <w:t>0.5 marks</w:t>
      </w:r>
    </w:p>
    <w:p w:rsidR="00000000" w:rsidRDefault="00043C90">
      <w:pPr>
        <w:tabs>
          <w:tab w:val="left" w:pos="720"/>
          <w:tab w:val="left" w:pos="1440"/>
          <w:tab w:val="right" w:pos="5760"/>
          <w:tab w:val="right" w:pos="9180"/>
        </w:tabs>
        <w:jc w:val="both"/>
        <w:rPr>
          <w:lang w:val="en-GB"/>
        </w:rPr>
      </w:pPr>
      <w:r>
        <w:rPr>
          <w:lang w:val="en-GB"/>
        </w:rPr>
        <w:t>b)</w:t>
      </w:r>
      <w:r>
        <w:rPr>
          <w:lang w:val="en-GB"/>
        </w:rPr>
        <w:tab/>
      </w:r>
      <w:r>
        <w:rPr>
          <w:rFonts w:ascii="Symbol" w:hAnsi="Symbol"/>
          <w:lang w:val="en-GB"/>
        </w:rPr>
        <w:t></w:t>
      </w:r>
      <w:r>
        <w:rPr>
          <w:lang w:val="en-GB"/>
        </w:rPr>
        <w:t>G</w:t>
      </w:r>
      <w:r>
        <w:rPr>
          <w:position w:val="12"/>
          <w:sz w:val="18"/>
          <w:lang w:val="en-GB"/>
        </w:rPr>
        <w:t>o</w:t>
      </w:r>
      <w:r>
        <w:rPr>
          <w:lang w:val="en-GB"/>
        </w:rPr>
        <w:t xml:space="preserve"> for Reaction 3:  </w:t>
      </w:r>
      <w:r>
        <w:rPr>
          <w:u w:val="single"/>
          <w:lang w:val="en-GB"/>
        </w:rPr>
        <w:t xml:space="preserve">            -15.35</w:t>
      </w:r>
      <w:r>
        <w:rPr>
          <w:u w:val="single"/>
          <w:lang w:val="en-GB"/>
        </w:rPr>
        <w:tab/>
      </w:r>
      <w:r>
        <w:rPr>
          <w:lang w:val="en-GB"/>
        </w:rPr>
        <w:t xml:space="preserve">  kJ mol</w:t>
      </w:r>
      <w:r>
        <w:rPr>
          <w:position w:val="6"/>
          <w:lang w:val="en-GB"/>
        </w:rPr>
        <w:t>-1</w:t>
      </w:r>
      <w:r>
        <w:rPr>
          <w:lang w:val="en-GB"/>
        </w:rPr>
        <w:tab/>
        <w:t>(</w:t>
      </w:r>
      <w:r>
        <w:rPr>
          <w:i/>
          <w:lang w:val="en-GB"/>
        </w:rPr>
        <w:t>2 marks; see breakdown)</w:t>
      </w:r>
    </w:p>
    <w:p w:rsidR="00000000" w:rsidRDefault="00043C90">
      <w:pPr>
        <w:tabs>
          <w:tab w:val="left" w:pos="720"/>
          <w:tab w:val="left" w:pos="1440"/>
          <w:tab w:val="right" w:pos="5480"/>
          <w:tab w:val="right" w:pos="9180"/>
        </w:tabs>
        <w:jc w:val="both"/>
        <w:rPr>
          <w:lang w:val="en-GB"/>
        </w:rPr>
      </w:pPr>
      <w:r>
        <w:rPr>
          <w:lang w:val="en-GB"/>
        </w:rPr>
        <w:tab/>
      </w:r>
      <w:r>
        <w:rPr>
          <w:rFonts w:ascii="Symbol" w:hAnsi="Symbol"/>
          <w:lang w:val="en-GB"/>
        </w:rPr>
        <w:t></w:t>
      </w:r>
      <w:r>
        <w:rPr>
          <w:lang w:val="en-GB"/>
        </w:rPr>
        <w:t>S</w:t>
      </w:r>
      <w:r>
        <w:rPr>
          <w:position w:val="12"/>
          <w:sz w:val="18"/>
          <w:lang w:val="en-GB"/>
        </w:rPr>
        <w:t>o</w:t>
      </w:r>
      <w:r>
        <w:rPr>
          <w:lang w:val="en-GB"/>
        </w:rPr>
        <w:t xml:space="preserve"> for Reaction 3:  </w:t>
      </w:r>
      <w:r>
        <w:rPr>
          <w:u w:val="single"/>
          <w:lang w:val="en-GB"/>
        </w:rPr>
        <w:t xml:space="preserve">               39.08</w:t>
      </w:r>
      <w:r>
        <w:rPr>
          <w:u w:val="single"/>
          <w:lang w:val="en-GB"/>
        </w:rPr>
        <w:tab/>
      </w:r>
      <w:r>
        <w:rPr>
          <w:lang w:val="en-GB"/>
        </w:rPr>
        <w:t xml:space="preserve"> J K</w:t>
      </w:r>
      <w:r>
        <w:rPr>
          <w:position w:val="6"/>
          <w:lang w:val="en-GB"/>
        </w:rPr>
        <w:t>-1</w:t>
      </w:r>
      <w:r>
        <w:rPr>
          <w:lang w:val="en-GB"/>
        </w:rPr>
        <w:tab/>
      </w:r>
      <w:r>
        <w:rPr>
          <w:i/>
          <w:lang w:val="en-GB"/>
        </w:rPr>
        <w:t>(2 marks; see breakdown)</w:t>
      </w:r>
    </w:p>
    <w:p w:rsidR="00000000" w:rsidRDefault="00043C90">
      <w:pPr>
        <w:tabs>
          <w:tab w:val="left" w:pos="720"/>
          <w:tab w:val="left" w:pos="1440"/>
          <w:tab w:val="right" w:pos="5040"/>
          <w:tab w:val="right" w:pos="9180"/>
        </w:tabs>
        <w:jc w:val="both"/>
        <w:rPr>
          <w:lang w:val="en-GB"/>
        </w:rPr>
      </w:pPr>
      <w:r>
        <w:rPr>
          <w:lang w:val="en-GB"/>
        </w:rPr>
        <w:tab/>
        <w:t>K</w:t>
      </w:r>
      <w:r>
        <w:rPr>
          <w:position w:val="-4"/>
          <w:lang w:val="en-GB"/>
        </w:rPr>
        <w:t>c</w:t>
      </w:r>
      <w:r>
        <w:rPr>
          <w:lang w:val="en-GB"/>
        </w:rPr>
        <w:t xml:space="preserve"> for Reaction 3:     </w:t>
      </w:r>
      <w:r>
        <w:rPr>
          <w:u w:val="single"/>
          <w:lang w:val="en-GB"/>
        </w:rPr>
        <w:t xml:space="preserve">                490</w:t>
      </w:r>
      <w:r>
        <w:rPr>
          <w:u w:val="single"/>
          <w:lang w:val="en-GB"/>
        </w:rPr>
        <w:tab/>
      </w:r>
      <w:r>
        <w:rPr>
          <w:lang w:val="en-GB"/>
        </w:rPr>
        <w:tab/>
      </w:r>
      <w:r>
        <w:rPr>
          <w:i/>
          <w:lang w:val="en-GB"/>
        </w:rPr>
        <w:t>(2 marks; see breakdown)</w:t>
      </w:r>
    </w:p>
    <w:p w:rsidR="00000000" w:rsidRDefault="00043C90">
      <w:pPr>
        <w:ind w:left="720" w:hanging="720"/>
        <w:jc w:val="both"/>
        <w:rPr>
          <w:lang w:val="en-GB"/>
        </w:rPr>
      </w:pPr>
      <w:r>
        <w:rPr>
          <w:lang w:val="en-GB"/>
        </w:rPr>
        <w:tab/>
        <w:t>One reverses</w:t>
      </w:r>
      <w:r>
        <w:rPr>
          <w:lang w:val="en-GB"/>
        </w:rPr>
        <w:t xml:space="preserve"> the signs of lnK</w:t>
      </w:r>
      <w:r>
        <w:rPr>
          <w:position w:val="-4"/>
          <w:lang w:val="en-GB"/>
        </w:rPr>
        <w:t>c</w:t>
      </w:r>
      <w:r>
        <w:rPr>
          <w:lang w:val="en-GB"/>
        </w:rPr>
        <w:t xml:space="preserve"> and </w:t>
      </w:r>
      <w:r>
        <w:rPr>
          <w:rFonts w:ascii="Symbol" w:hAnsi="Symbol"/>
          <w:lang w:val="en-GB"/>
        </w:rPr>
        <w:t></w:t>
      </w:r>
      <w:r>
        <w:rPr>
          <w:lang w:val="en-GB"/>
        </w:rPr>
        <w:t>H</w:t>
      </w:r>
      <w:r>
        <w:rPr>
          <w:position w:val="12"/>
          <w:sz w:val="18"/>
          <w:lang w:val="en-GB"/>
        </w:rPr>
        <w:t>o</w:t>
      </w:r>
      <w:r>
        <w:rPr>
          <w:lang w:val="en-GB"/>
        </w:rPr>
        <w:t xml:space="preserve"> for Reaction 1 when it is reversed.</w:t>
      </w:r>
    </w:p>
    <w:p w:rsidR="00000000" w:rsidRDefault="00043C90">
      <w:pPr>
        <w:ind w:left="720" w:hanging="720"/>
        <w:jc w:val="both"/>
        <w:rPr>
          <w:lang w:val="en-GB"/>
        </w:rPr>
      </w:pPr>
      <w:r>
        <w:rPr>
          <w:lang w:val="en-GB"/>
        </w:rPr>
        <w:tab/>
        <w:t xml:space="preserve">Equilibrium constants are multiplied when equations are added, thus lnK’s will add. </w:t>
      </w:r>
    </w:p>
    <w:p w:rsidR="00000000" w:rsidRDefault="00043C90">
      <w:pPr>
        <w:tabs>
          <w:tab w:val="left" w:pos="720"/>
          <w:tab w:val="right" w:pos="9180"/>
        </w:tabs>
        <w:ind w:left="720" w:hanging="720"/>
        <w:jc w:val="both"/>
        <w:rPr>
          <w:lang w:val="en-GB"/>
        </w:rPr>
      </w:pPr>
      <w:r>
        <w:rPr>
          <w:lang w:val="en-GB"/>
        </w:rPr>
        <w:tab/>
        <w:t>Reaction 3 = Reaction 2 - Reaction 1</w:t>
      </w:r>
      <w:r>
        <w:rPr>
          <w:lang w:val="en-GB"/>
        </w:rPr>
        <w:tab/>
      </w:r>
      <w:r>
        <w:rPr>
          <w:i/>
          <w:lang w:val="en-GB"/>
        </w:rPr>
        <w:t>1 mark</w:t>
      </w:r>
    </w:p>
    <w:p w:rsidR="00000000" w:rsidRDefault="00043C90">
      <w:pPr>
        <w:tabs>
          <w:tab w:val="left" w:pos="720"/>
          <w:tab w:val="right" w:pos="9180"/>
        </w:tabs>
        <w:ind w:left="720" w:hanging="720"/>
        <w:jc w:val="both"/>
        <w:rPr>
          <w:lang w:val="en-GB"/>
        </w:rPr>
      </w:pPr>
      <w:r>
        <w:rPr>
          <w:lang w:val="en-GB"/>
        </w:rPr>
        <w:tab/>
        <w:t xml:space="preserve">Thus </w:t>
      </w:r>
      <w:r>
        <w:rPr>
          <w:rFonts w:ascii="Symbol" w:hAnsi="Symbol"/>
          <w:lang w:val="en-GB"/>
        </w:rPr>
        <w:t></w:t>
      </w:r>
      <w:r>
        <w:rPr>
          <w:lang w:val="en-GB"/>
        </w:rPr>
        <w:t>S</w:t>
      </w:r>
      <w:r>
        <w:rPr>
          <w:position w:val="-4"/>
          <w:lang w:val="en-GB"/>
        </w:rPr>
        <w:t>3</w:t>
      </w:r>
      <w:r>
        <w:rPr>
          <w:lang w:val="en-GB"/>
        </w:rPr>
        <w:t xml:space="preserve">  = </w:t>
      </w:r>
      <w:r>
        <w:rPr>
          <w:rFonts w:ascii="Symbol" w:hAnsi="Symbol"/>
          <w:lang w:val="en-GB"/>
        </w:rPr>
        <w:t></w:t>
      </w:r>
      <w:r>
        <w:rPr>
          <w:lang w:val="en-GB"/>
        </w:rPr>
        <w:t>S</w:t>
      </w:r>
      <w:r>
        <w:rPr>
          <w:position w:val="-4"/>
          <w:lang w:val="en-GB"/>
        </w:rPr>
        <w:t>2</w:t>
      </w:r>
      <w:r>
        <w:rPr>
          <w:lang w:val="en-GB"/>
        </w:rPr>
        <w:t xml:space="preserve"> - </w:t>
      </w:r>
      <w:r>
        <w:rPr>
          <w:rFonts w:ascii="Symbol" w:hAnsi="Symbol"/>
          <w:lang w:val="en-GB"/>
        </w:rPr>
        <w:t></w:t>
      </w:r>
      <w:r>
        <w:rPr>
          <w:lang w:val="en-GB"/>
        </w:rPr>
        <w:t>S</w:t>
      </w:r>
      <w:r>
        <w:rPr>
          <w:position w:val="-4"/>
          <w:lang w:val="en-GB"/>
        </w:rPr>
        <w:t>1</w:t>
      </w:r>
      <w:r>
        <w:rPr>
          <w:lang w:val="en-GB"/>
        </w:rPr>
        <w:t xml:space="preserve"> and </w:t>
      </w:r>
      <w:r>
        <w:rPr>
          <w:rFonts w:ascii="Symbol" w:hAnsi="Symbol"/>
          <w:lang w:val="en-GB"/>
        </w:rPr>
        <w:t></w:t>
      </w:r>
      <w:r>
        <w:rPr>
          <w:lang w:val="en-GB"/>
        </w:rPr>
        <w:t>G</w:t>
      </w:r>
      <w:r>
        <w:rPr>
          <w:position w:val="-4"/>
          <w:lang w:val="en-GB"/>
        </w:rPr>
        <w:t>3</w:t>
      </w:r>
      <w:r>
        <w:rPr>
          <w:lang w:val="en-GB"/>
        </w:rPr>
        <w:t xml:space="preserve">  = </w:t>
      </w:r>
      <w:r>
        <w:rPr>
          <w:rFonts w:ascii="Symbol" w:hAnsi="Symbol"/>
          <w:lang w:val="en-GB"/>
        </w:rPr>
        <w:t></w:t>
      </w:r>
      <w:r>
        <w:rPr>
          <w:lang w:val="en-GB"/>
        </w:rPr>
        <w:t>G</w:t>
      </w:r>
      <w:r>
        <w:rPr>
          <w:position w:val="-4"/>
          <w:lang w:val="en-GB"/>
        </w:rPr>
        <w:t>2</w:t>
      </w:r>
      <w:r>
        <w:rPr>
          <w:lang w:val="en-GB"/>
        </w:rPr>
        <w:t xml:space="preserve"> - </w:t>
      </w:r>
      <w:r>
        <w:rPr>
          <w:rFonts w:ascii="Symbol" w:hAnsi="Symbol"/>
          <w:lang w:val="en-GB"/>
        </w:rPr>
        <w:t></w:t>
      </w:r>
      <w:r>
        <w:rPr>
          <w:lang w:val="en-GB"/>
        </w:rPr>
        <w:t>G</w:t>
      </w:r>
      <w:r>
        <w:rPr>
          <w:position w:val="-4"/>
          <w:lang w:val="en-GB"/>
        </w:rPr>
        <w:t>1</w:t>
      </w:r>
      <w:r>
        <w:rPr>
          <w:lang w:val="en-GB"/>
        </w:rPr>
        <w:tab/>
      </w:r>
      <w:r>
        <w:rPr>
          <w:i/>
          <w:lang w:val="en-GB"/>
        </w:rPr>
        <w:t>0. 5 marks</w:t>
      </w:r>
    </w:p>
    <w:p w:rsidR="00000000" w:rsidRDefault="00043C90">
      <w:pPr>
        <w:tabs>
          <w:tab w:val="left" w:pos="720"/>
          <w:tab w:val="right" w:pos="9180"/>
        </w:tabs>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lang w:val="en-GB"/>
        </w:rPr>
        <w:t>1</w:t>
      </w:r>
      <w:r>
        <w:rPr>
          <w:lang w:val="en-GB"/>
        </w:rPr>
        <w:t xml:space="preserve"> =</w:t>
      </w:r>
      <w:r>
        <w:rPr>
          <w:lang w:val="en-GB"/>
        </w:rPr>
        <w:t xml:space="preserve"> -RTlnK</w:t>
      </w:r>
      <w:r>
        <w:rPr>
          <w:position w:val="-4"/>
          <w:lang w:val="en-GB"/>
        </w:rPr>
        <w:t>c1</w:t>
      </w:r>
      <w:r>
        <w:rPr>
          <w:lang w:val="en-GB"/>
        </w:rPr>
        <w:t xml:space="preserve"> = -8.314(298)(11.60) = -28740 J mol</w:t>
      </w:r>
      <w:r>
        <w:rPr>
          <w:position w:val="6"/>
          <w:lang w:val="en-GB"/>
        </w:rPr>
        <w:t>-1</w:t>
      </w:r>
      <w:r>
        <w:rPr>
          <w:lang w:val="en-GB"/>
        </w:rPr>
        <w:t xml:space="preserve"> = -28.74 kJ mol</w:t>
      </w:r>
      <w:r>
        <w:rPr>
          <w:position w:val="6"/>
          <w:lang w:val="en-GB"/>
        </w:rPr>
        <w:t>-1</w:t>
      </w:r>
      <w:r>
        <w:rPr>
          <w:lang w:val="en-GB"/>
        </w:rPr>
        <w:tab/>
      </w:r>
      <w:r>
        <w:rPr>
          <w:i/>
          <w:lang w:val="en-GB"/>
        </w:rPr>
        <w:t>1 mark</w:t>
      </w:r>
    </w:p>
    <w:p w:rsidR="00000000" w:rsidRDefault="00043C90">
      <w:pPr>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lang w:val="en-GB"/>
        </w:rPr>
        <w:t>1</w:t>
      </w:r>
      <w:r>
        <w:rPr>
          <w:lang w:val="en-GB"/>
        </w:rPr>
        <w:t xml:space="preserve"> = -33.5 kJ mol</w:t>
      </w:r>
      <w:r>
        <w:rPr>
          <w:position w:val="6"/>
          <w:lang w:val="en-GB"/>
        </w:rPr>
        <w:t>-1</w:t>
      </w:r>
    </w:p>
    <w:p w:rsidR="00000000" w:rsidRDefault="00043C90">
      <w:pPr>
        <w:tabs>
          <w:tab w:val="left" w:pos="720"/>
          <w:tab w:val="right" w:pos="9180"/>
        </w:tabs>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lang w:val="en-GB"/>
        </w:rPr>
        <w:t>1</w:t>
      </w:r>
      <w:r>
        <w:rPr>
          <w:lang w:val="en-GB"/>
        </w:rPr>
        <w:t xml:space="preserve"> = (</w:t>
      </w:r>
      <w:r>
        <w:rPr>
          <w:rFonts w:ascii="Symbol" w:hAnsi="Symbol"/>
          <w:lang w:val="en-GB"/>
        </w:rPr>
        <w:t></w:t>
      </w:r>
      <w:r>
        <w:rPr>
          <w:lang w:val="en-GB"/>
        </w:rPr>
        <w:t>H</w:t>
      </w:r>
      <w:r>
        <w:rPr>
          <w:position w:val="12"/>
          <w:sz w:val="18"/>
          <w:lang w:val="en-GB"/>
        </w:rPr>
        <w:t>o</w:t>
      </w:r>
      <w:r>
        <w:rPr>
          <w:position w:val="-4"/>
          <w:lang w:val="en-GB"/>
        </w:rPr>
        <w:t>1</w:t>
      </w:r>
      <w:r>
        <w:rPr>
          <w:lang w:val="en-GB"/>
        </w:rPr>
        <w:t xml:space="preserve"> - </w:t>
      </w:r>
      <w:r>
        <w:rPr>
          <w:rFonts w:ascii="Symbol" w:hAnsi="Symbol"/>
          <w:lang w:val="en-GB"/>
        </w:rPr>
        <w:t></w:t>
      </w:r>
      <w:r>
        <w:rPr>
          <w:lang w:val="en-GB"/>
        </w:rPr>
        <w:t>G</w:t>
      </w:r>
      <w:r>
        <w:rPr>
          <w:position w:val="12"/>
          <w:sz w:val="18"/>
          <w:lang w:val="en-GB"/>
        </w:rPr>
        <w:t>o</w:t>
      </w:r>
      <w:r>
        <w:rPr>
          <w:position w:val="-4"/>
          <w:lang w:val="en-GB"/>
        </w:rPr>
        <w:t>1</w:t>
      </w:r>
      <w:r>
        <w:rPr>
          <w:lang w:val="en-GB"/>
        </w:rPr>
        <w:t>)/T</w:t>
      </w:r>
      <w:r>
        <w:rPr>
          <w:lang w:val="en-GB"/>
        </w:rPr>
        <w:tab/>
      </w:r>
      <w:r>
        <w:rPr>
          <w:i/>
          <w:lang w:val="en-GB"/>
        </w:rPr>
        <w:t>0.5 marks</w:t>
      </w:r>
    </w:p>
    <w:p w:rsidR="00000000" w:rsidRDefault="00043C90">
      <w:pPr>
        <w:tabs>
          <w:tab w:val="left" w:pos="720"/>
          <w:tab w:val="right" w:pos="9180"/>
        </w:tabs>
        <w:ind w:left="720" w:hanging="720"/>
        <w:jc w:val="both"/>
        <w:rPr>
          <w:lang w:val="en-GB"/>
        </w:rPr>
      </w:pPr>
      <w:r>
        <w:rPr>
          <w:lang w:val="en-GB"/>
        </w:rPr>
        <w:tab/>
        <w:t xml:space="preserve">         = (-33.5) - (-28.74))/298 = -0.0161 kJ K</w:t>
      </w:r>
      <w:r>
        <w:rPr>
          <w:position w:val="6"/>
          <w:lang w:val="en-GB"/>
        </w:rPr>
        <w:t>-1</w:t>
      </w:r>
      <w:r>
        <w:rPr>
          <w:lang w:val="en-GB"/>
        </w:rPr>
        <w:t xml:space="preserve"> mol</w:t>
      </w:r>
      <w:r>
        <w:rPr>
          <w:position w:val="6"/>
          <w:lang w:val="en-GB"/>
        </w:rPr>
        <w:t>-1</w:t>
      </w:r>
      <w:r>
        <w:rPr>
          <w:lang w:val="en-GB"/>
        </w:rPr>
        <w:t xml:space="preserve"> = -16.1 J K</w:t>
      </w:r>
      <w:r>
        <w:rPr>
          <w:position w:val="6"/>
          <w:lang w:val="en-GB"/>
        </w:rPr>
        <w:t>-1</w:t>
      </w:r>
      <w:r>
        <w:rPr>
          <w:lang w:val="en-GB"/>
        </w:rPr>
        <w:t xml:space="preserve"> mol</w:t>
      </w:r>
      <w:r>
        <w:rPr>
          <w:position w:val="6"/>
          <w:lang w:val="en-GB"/>
        </w:rPr>
        <w:t>-1</w:t>
      </w:r>
      <w:r>
        <w:rPr>
          <w:lang w:val="en-GB"/>
        </w:rPr>
        <w:tab/>
      </w:r>
      <w:r>
        <w:rPr>
          <w:i/>
          <w:lang w:val="en-GB"/>
        </w:rPr>
        <w:t>0.5 marks</w:t>
      </w:r>
    </w:p>
    <w:p w:rsidR="00000000" w:rsidRDefault="00043C90">
      <w:pPr>
        <w:ind w:left="720" w:hanging="720"/>
        <w:jc w:val="both"/>
        <w:rPr>
          <w:lang w:val="en-GB"/>
        </w:rPr>
      </w:pPr>
      <w:r>
        <w:rPr>
          <w:position w:val="6"/>
          <w:lang w:val="en-GB"/>
        </w:rPr>
        <w:tab/>
      </w:r>
      <w:r>
        <w:rPr>
          <w:lang w:val="en-GB"/>
        </w:rPr>
        <w:t>Similarly:</w:t>
      </w:r>
    </w:p>
    <w:p w:rsidR="00000000" w:rsidRDefault="00043C90">
      <w:pPr>
        <w:tabs>
          <w:tab w:val="left" w:pos="720"/>
          <w:tab w:val="right" w:pos="9180"/>
        </w:tabs>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lang w:val="en-GB"/>
        </w:rPr>
        <w:t>2</w:t>
      </w:r>
      <w:r>
        <w:rPr>
          <w:lang w:val="en-GB"/>
        </w:rPr>
        <w:t xml:space="preserve"> = -44.05 kJ mol</w:t>
      </w:r>
      <w:r>
        <w:rPr>
          <w:position w:val="6"/>
          <w:lang w:val="en-GB"/>
        </w:rPr>
        <w:t>-1</w:t>
      </w:r>
      <w:r>
        <w:rPr>
          <w:lang w:val="en-GB"/>
        </w:rPr>
        <w:tab/>
      </w:r>
      <w:r>
        <w:rPr>
          <w:i/>
          <w:lang w:val="en-GB"/>
        </w:rPr>
        <w:t>0</w:t>
      </w:r>
      <w:r>
        <w:rPr>
          <w:i/>
          <w:lang w:val="en-GB"/>
        </w:rPr>
        <w:t>.5 marks</w:t>
      </w:r>
    </w:p>
    <w:p w:rsidR="00000000" w:rsidRDefault="00043C90">
      <w:pPr>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lang w:val="en-GB"/>
        </w:rPr>
        <w:t>2</w:t>
      </w:r>
      <w:r>
        <w:rPr>
          <w:lang w:val="en-GB"/>
        </w:rPr>
        <w:t xml:space="preserve"> = -37.2 kJ mol</w:t>
      </w:r>
      <w:r>
        <w:rPr>
          <w:position w:val="6"/>
          <w:lang w:val="en-GB"/>
        </w:rPr>
        <w:t>-1</w:t>
      </w:r>
    </w:p>
    <w:p w:rsidR="00000000" w:rsidRDefault="00043C90">
      <w:pPr>
        <w:tabs>
          <w:tab w:val="left" w:pos="720"/>
          <w:tab w:val="right" w:pos="9180"/>
        </w:tabs>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lang w:val="en-GB"/>
        </w:rPr>
        <w:t>2</w:t>
      </w:r>
      <w:r>
        <w:rPr>
          <w:lang w:val="en-GB"/>
        </w:rPr>
        <w:t xml:space="preserve"> = -22.98 J K</w:t>
      </w:r>
      <w:r>
        <w:rPr>
          <w:position w:val="6"/>
          <w:lang w:val="en-GB"/>
        </w:rPr>
        <w:t>-1</w:t>
      </w:r>
      <w:r>
        <w:rPr>
          <w:lang w:val="en-GB"/>
        </w:rPr>
        <w:t xml:space="preserve"> mol</w:t>
      </w:r>
      <w:r>
        <w:rPr>
          <w:position w:val="6"/>
          <w:lang w:val="en-GB"/>
        </w:rPr>
        <w:t>-1</w:t>
      </w:r>
      <w:r>
        <w:rPr>
          <w:lang w:val="en-GB"/>
        </w:rPr>
        <w:tab/>
      </w:r>
      <w:r>
        <w:rPr>
          <w:i/>
          <w:lang w:val="en-GB"/>
        </w:rPr>
        <w:t>0.5 marks</w:t>
      </w:r>
    </w:p>
    <w:p w:rsidR="00000000" w:rsidRDefault="00043C90">
      <w:pPr>
        <w:ind w:left="720" w:hanging="720"/>
        <w:jc w:val="both"/>
        <w:rPr>
          <w:lang w:val="en-GB"/>
        </w:rPr>
      </w:pPr>
      <w:r>
        <w:rPr>
          <w:lang w:val="en-GB"/>
        </w:rPr>
        <w:tab/>
        <w:t>Reaction 3 = Reaction 2 - Reaction 1, thus</w:t>
      </w:r>
    </w:p>
    <w:p w:rsidR="00000000" w:rsidRDefault="00043C90">
      <w:pPr>
        <w:ind w:left="720" w:hanging="720"/>
        <w:jc w:val="both"/>
        <w:rPr>
          <w:lang w:val="en-GB"/>
        </w:rPr>
      </w:pPr>
      <w:r>
        <w:rPr>
          <w:lang w:val="en-GB"/>
        </w:rPr>
        <w:tab/>
      </w:r>
      <w:r>
        <w:rPr>
          <w:rFonts w:ascii="Symbol" w:hAnsi="Symbol"/>
          <w:lang w:val="en-GB"/>
        </w:rPr>
        <w:t></w:t>
      </w:r>
      <w:r>
        <w:rPr>
          <w:lang w:val="en-GB"/>
        </w:rPr>
        <w:t>H</w:t>
      </w:r>
      <w:r>
        <w:rPr>
          <w:position w:val="12"/>
          <w:sz w:val="18"/>
          <w:lang w:val="en-GB"/>
        </w:rPr>
        <w:t>o</w:t>
      </w:r>
      <w:r>
        <w:rPr>
          <w:position w:val="-4"/>
          <w:lang w:val="en-GB"/>
        </w:rPr>
        <w:t>3</w:t>
      </w:r>
      <w:r>
        <w:rPr>
          <w:lang w:val="en-GB"/>
        </w:rPr>
        <w:t xml:space="preserve"> = </w:t>
      </w:r>
      <w:r>
        <w:rPr>
          <w:rFonts w:ascii="Symbol" w:hAnsi="Symbol"/>
          <w:lang w:val="en-GB"/>
        </w:rPr>
        <w:t></w:t>
      </w:r>
      <w:r>
        <w:rPr>
          <w:lang w:val="en-GB"/>
        </w:rPr>
        <w:t>H</w:t>
      </w:r>
      <w:r>
        <w:rPr>
          <w:position w:val="12"/>
          <w:sz w:val="18"/>
          <w:lang w:val="en-GB"/>
        </w:rPr>
        <w:t>o</w:t>
      </w:r>
      <w:r>
        <w:rPr>
          <w:position w:val="-4"/>
          <w:lang w:val="en-GB"/>
        </w:rPr>
        <w:t>2</w:t>
      </w:r>
      <w:r>
        <w:rPr>
          <w:lang w:val="en-GB"/>
        </w:rPr>
        <w:t xml:space="preserve"> - </w:t>
      </w:r>
      <w:r>
        <w:rPr>
          <w:rFonts w:ascii="Symbol" w:hAnsi="Symbol"/>
          <w:lang w:val="en-GB"/>
        </w:rPr>
        <w:t></w:t>
      </w:r>
      <w:r>
        <w:rPr>
          <w:lang w:val="en-GB"/>
        </w:rPr>
        <w:t>H</w:t>
      </w:r>
      <w:r>
        <w:rPr>
          <w:position w:val="12"/>
          <w:sz w:val="18"/>
          <w:lang w:val="en-GB"/>
        </w:rPr>
        <w:t>o</w:t>
      </w:r>
      <w:r>
        <w:rPr>
          <w:position w:val="-4"/>
          <w:lang w:val="en-GB"/>
        </w:rPr>
        <w:t>1</w:t>
      </w:r>
      <w:r>
        <w:rPr>
          <w:lang w:val="en-GB"/>
        </w:rPr>
        <w:t xml:space="preserve"> = -3.7 kJ</w:t>
      </w:r>
    </w:p>
    <w:p w:rsidR="00000000" w:rsidRDefault="00043C90">
      <w:pPr>
        <w:ind w:left="720" w:hanging="720"/>
        <w:jc w:val="both"/>
        <w:rPr>
          <w:lang w:val="en-GB"/>
        </w:rPr>
      </w:pPr>
      <w:r>
        <w:rPr>
          <w:lang w:val="en-GB"/>
        </w:rPr>
        <w:tab/>
      </w:r>
      <w:r>
        <w:rPr>
          <w:rFonts w:ascii="Symbol" w:hAnsi="Symbol"/>
          <w:lang w:val="en-GB"/>
        </w:rPr>
        <w:t></w:t>
      </w:r>
      <w:r>
        <w:rPr>
          <w:lang w:val="en-GB"/>
        </w:rPr>
        <w:t>S</w:t>
      </w:r>
      <w:r>
        <w:rPr>
          <w:position w:val="12"/>
          <w:sz w:val="18"/>
          <w:lang w:val="en-GB"/>
        </w:rPr>
        <w:t>o</w:t>
      </w:r>
      <w:r>
        <w:rPr>
          <w:position w:val="-4"/>
          <w:lang w:val="en-GB"/>
        </w:rPr>
        <w:t>3</w:t>
      </w:r>
      <w:r>
        <w:rPr>
          <w:lang w:val="en-GB"/>
        </w:rPr>
        <w:t xml:space="preserve"> = </w:t>
      </w:r>
      <w:r>
        <w:rPr>
          <w:rFonts w:ascii="Symbol" w:hAnsi="Symbol"/>
          <w:lang w:val="en-GB"/>
        </w:rPr>
        <w:t></w:t>
      </w:r>
      <w:r>
        <w:rPr>
          <w:lang w:val="en-GB"/>
        </w:rPr>
        <w:t>S</w:t>
      </w:r>
      <w:r>
        <w:rPr>
          <w:position w:val="12"/>
          <w:sz w:val="18"/>
          <w:lang w:val="en-GB"/>
        </w:rPr>
        <w:t>o</w:t>
      </w:r>
      <w:r>
        <w:rPr>
          <w:position w:val="-4"/>
          <w:lang w:val="en-GB"/>
        </w:rPr>
        <w:t>2</w:t>
      </w:r>
      <w:r>
        <w:rPr>
          <w:lang w:val="en-GB"/>
        </w:rPr>
        <w:t xml:space="preserve"> - </w:t>
      </w:r>
      <w:r>
        <w:rPr>
          <w:rFonts w:ascii="Symbol" w:hAnsi="Symbol"/>
          <w:lang w:val="en-GB"/>
        </w:rPr>
        <w:t></w:t>
      </w:r>
      <w:r>
        <w:rPr>
          <w:lang w:val="en-GB"/>
        </w:rPr>
        <w:t>S</w:t>
      </w:r>
      <w:r>
        <w:rPr>
          <w:position w:val="12"/>
          <w:sz w:val="18"/>
          <w:lang w:val="en-GB"/>
        </w:rPr>
        <w:t>o</w:t>
      </w:r>
      <w:r>
        <w:rPr>
          <w:position w:val="-4"/>
          <w:lang w:val="en-GB"/>
        </w:rPr>
        <w:t>1</w:t>
      </w:r>
      <w:r>
        <w:rPr>
          <w:lang w:val="en-GB"/>
        </w:rPr>
        <w:t xml:space="preserve"> = 39.08 J K</w:t>
      </w:r>
      <w:r>
        <w:rPr>
          <w:position w:val="6"/>
          <w:lang w:val="en-GB"/>
        </w:rPr>
        <w:t>-1</w:t>
      </w:r>
    </w:p>
    <w:p w:rsidR="00000000" w:rsidRDefault="00043C90">
      <w:pPr>
        <w:tabs>
          <w:tab w:val="left" w:pos="720"/>
          <w:tab w:val="right" w:pos="9180"/>
        </w:tabs>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lang w:val="en-GB"/>
        </w:rPr>
        <w:t>3</w:t>
      </w:r>
      <w:r>
        <w:rPr>
          <w:lang w:val="en-GB"/>
        </w:rPr>
        <w:t xml:space="preserve"> = </w:t>
      </w:r>
      <w:r>
        <w:rPr>
          <w:rFonts w:ascii="Symbol" w:hAnsi="Symbol"/>
          <w:lang w:val="en-GB"/>
        </w:rPr>
        <w:t></w:t>
      </w:r>
      <w:r>
        <w:rPr>
          <w:lang w:val="en-GB"/>
        </w:rPr>
        <w:t>H</w:t>
      </w:r>
      <w:r>
        <w:rPr>
          <w:position w:val="12"/>
          <w:sz w:val="18"/>
          <w:lang w:val="en-GB"/>
        </w:rPr>
        <w:t>o</w:t>
      </w:r>
      <w:r>
        <w:rPr>
          <w:position w:val="-4"/>
          <w:lang w:val="en-GB"/>
        </w:rPr>
        <w:t>3</w:t>
      </w:r>
      <w:r>
        <w:rPr>
          <w:lang w:val="en-GB"/>
        </w:rPr>
        <w:t xml:space="preserve"> - T</w:t>
      </w:r>
      <w:r>
        <w:rPr>
          <w:rFonts w:ascii="Symbol" w:hAnsi="Symbol"/>
          <w:lang w:val="en-GB"/>
        </w:rPr>
        <w:t></w:t>
      </w:r>
      <w:r>
        <w:rPr>
          <w:lang w:val="en-GB"/>
        </w:rPr>
        <w:t>S</w:t>
      </w:r>
      <w:r>
        <w:rPr>
          <w:position w:val="12"/>
          <w:sz w:val="18"/>
          <w:lang w:val="en-GB"/>
        </w:rPr>
        <w:t>o</w:t>
      </w:r>
      <w:r>
        <w:rPr>
          <w:position w:val="-4"/>
          <w:lang w:val="en-GB"/>
        </w:rPr>
        <w:t>3</w:t>
      </w:r>
      <w:r>
        <w:rPr>
          <w:lang w:val="en-GB"/>
        </w:rPr>
        <w:t xml:space="preserve"> = -15.35 kJ mol</w:t>
      </w:r>
      <w:r>
        <w:rPr>
          <w:position w:val="6"/>
          <w:lang w:val="en-GB"/>
        </w:rPr>
        <w:t>-1</w:t>
      </w:r>
      <w:r>
        <w:rPr>
          <w:lang w:val="en-GB"/>
        </w:rPr>
        <w:tab/>
      </w:r>
      <w:r>
        <w:rPr>
          <w:i/>
          <w:lang w:val="en-GB"/>
        </w:rPr>
        <w:t>0.5 marks</w:t>
      </w:r>
    </w:p>
    <w:p w:rsidR="00000000" w:rsidRDefault="00043C90">
      <w:pPr>
        <w:tabs>
          <w:tab w:val="left" w:pos="720"/>
          <w:tab w:val="right" w:pos="9180"/>
        </w:tabs>
        <w:ind w:left="720" w:hanging="720"/>
        <w:jc w:val="both"/>
        <w:rPr>
          <w:lang w:val="en-GB"/>
        </w:rPr>
      </w:pPr>
      <w:r>
        <w:rPr>
          <w:rFonts w:ascii="Symbol" w:hAnsi="Symbol"/>
          <w:lang w:val="en-GB"/>
        </w:rPr>
        <w:tab/>
      </w:r>
      <w:r>
        <w:rPr>
          <w:lang w:val="en-GB"/>
        </w:rPr>
        <w:t xml:space="preserve">Since </w:t>
      </w:r>
      <w:r>
        <w:rPr>
          <w:rFonts w:ascii="Symbol" w:hAnsi="Symbol"/>
          <w:lang w:val="en-GB"/>
        </w:rPr>
        <w:t></w:t>
      </w:r>
      <w:r>
        <w:rPr>
          <w:lang w:val="en-GB"/>
        </w:rPr>
        <w:t>G</w:t>
      </w:r>
      <w:r>
        <w:rPr>
          <w:position w:val="12"/>
          <w:sz w:val="18"/>
          <w:lang w:val="en-GB"/>
        </w:rPr>
        <w:t>o</w:t>
      </w:r>
      <w:r>
        <w:rPr>
          <w:position w:val="-4"/>
          <w:lang w:val="en-GB"/>
        </w:rPr>
        <w:t>3</w:t>
      </w:r>
      <w:r>
        <w:rPr>
          <w:lang w:val="en-GB"/>
        </w:rPr>
        <w:t xml:space="preserve"> = -RTlnK</w:t>
      </w:r>
      <w:r>
        <w:rPr>
          <w:position w:val="-4"/>
          <w:lang w:val="en-GB"/>
        </w:rPr>
        <w:t>c3</w:t>
      </w:r>
      <w:r>
        <w:rPr>
          <w:lang w:val="en-GB"/>
        </w:rPr>
        <w:t xml:space="preserve"> then </w:t>
      </w:r>
      <w:r>
        <w:rPr>
          <w:position w:val="-10"/>
          <w:lang w:val="en-GB"/>
        </w:rPr>
        <w:object w:dxaOrig="1100" w:dyaOrig="500">
          <v:shape id="_x0000_i1182" type="#_x0000_t75" style="width:55.2pt;height:25.2pt" o:ole="">
            <v:imagedata r:id="rId308" o:title=""/>
          </v:shape>
          <o:OLEObject Type="Embed" ProgID="Equation.2" ShapeID="_x0000_i1182" DrawAspect="Content" ObjectID="_1314692933" r:id="rId309">
            <o:FieldCodes>\* MERGEFORMAT</o:FieldCodes>
          </o:OLEObject>
        </w:object>
      </w:r>
      <w:r>
        <w:rPr>
          <w:lang w:val="en-GB"/>
        </w:rPr>
        <w:t xml:space="preserve"> = 4.90 x 10</w:t>
      </w:r>
      <w:r>
        <w:rPr>
          <w:position w:val="6"/>
          <w:lang w:val="en-GB"/>
        </w:rPr>
        <w:t>2</w:t>
      </w:r>
      <w:r>
        <w:rPr>
          <w:lang w:val="en-GB"/>
        </w:rPr>
        <w:tab/>
      </w:r>
      <w:r>
        <w:rPr>
          <w:i/>
          <w:lang w:val="en-GB"/>
        </w:rPr>
        <w:t>1 mark</w:t>
      </w:r>
    </w:p>
    <w:p w:rsidR="00000000" w:rsidRDefault="00043C90">
      <w:pPr>
        <w:ind w:left="720" w:hanging="720"/>
        <w:jc w:val="both"/>
        <w:rPr>
          <w:lang w:val="en-GB"/>
        </w:rPr>
      </w:pPr>
      <w:r>
        <w:rPr>
          <w:lang w:val="en-GB"/>
        </w:rPr>
        <w:tab/>
        <w:t>Alternatively:</w:t>
      </w:r>
    </w:p>
    <w:p w:rsidR="00000000" w:rsidRDefault="00043C90">
      <w:pPr>
        <w:ind w:left="720" w:hanging="720"/>
        <w:jc w:val="both"/>
        <w:rPr>
          <w:lang w:val="en-GB"/>
        </w:rPr>
      </w:pPr>
      <w:r>
        <w:rPr>
          <w:lang w:val="en-GB"/>
        </w:rPr>
        <w:tab/>
      </w:r>
      <w:r>
        <w:rPr>
          <w:rFonts w:ascii="Symbol" w:hAnsi="Symbol"/>
          <w:lang w:val="en-GB"/>
        </w:rPr>
        <w:t></w:t>
      </w:r>
      <w:r>
        <w:rPr>
          <w:lang w:val="en-GB"/>
        </w:rPr>
        <w:t>G</w:t>
      </w:r>
      <w:r>
        <w:rPr>
          <w:position w:val="12"/>
          <w:sz w:val="18"/>
          <w:lang w:val="en-GB"/>
        </w:rPr>
        <w:t>o</w:t>
      </w:r>
      <w:r>
        <w:rPr>
          <w:position w:val="-4"/>
          <w:lang w:val="en-GB"/>
        </w:rPr>
        <w:t>3</w:t>
      </w:r>
      <w:r>
        <w:rPr>
          <w:lang w:val="en-GB"/>
        </w:rPr>
        <w:t xml:space="preserve"> = </w:t>
      </w:r>
      <w:r>
        <w:rPr>
          <w:rFonts w:ascii="Symbol" w:hAnsi="Symbol"/>
          <w:lang w:val="en-GB"/>
        </w:rPr>
        <w:t></w:t>
      </w:r>
      <w:r>
        <w:rPr>
          <w:lang w:val="en-GB"/>
        </w:rPr>
        <w:t>G</w:t>
      </w:r>
      <w:r>
        <w:rPr>
          <w:position w:val="12"/>
          <w:sz w:val="18"/>
          <w:lang w:val="en-GB"/>
        </w:rPr>
        <w:t>o</w:t>
      </w:r>
      <w:r>
        <w:rPr>
          <w:position w:val="-4"/>
          <w:lang w:val="en-GB"/>
        </w:rPr>
        <w:t>2</w:t>
      </w:r>
      <w:r>
        <w:rPr>
          <w:lang w:val="en-GB"/>
        </w:rPr>
        <w:t xml:space="preserve"> - </w:t>
      </w:r>
      <w:r>
        <w:rPr>
          <w:rFonts w:ascii="Symbol" w:hAnsi="Symbol"/>
          <w:lang w:val="en-GB"/>
        </w:rPr>
        <w:t></w:t>
      </w:r>
      <w:r>
        <w:rPr>
          <w:lang w:val="en-GB"/>
        </w:rPr>
        <w:t>G</w:t>
      </w:r>
      <w:r>
        <w:rPr>
          <w:position w:val="12"/>
          <w:sz w:val="18"/>
          <w:lang w:val="en-GB"/>
        </w:rPr>
        <w:t>o</w:t>
      </w:r>
      <w:r>
        <w:rPr>
          <w:position w:val="-4"/>
          <w:lang w:val="en-GB"/>
        </w:rPr>
        <w:t>1</w:t>
      </w:r>
      <w:r>
        <w:rPr>
          <w:lang w:val="en-GB"/>
        </w:rPr>
        <w:t xml:space="preserve"> = -44.05 - (-28.74) = -15.31 kJ mol</w:t>
      </w:r>
      <w:r>
        <w:rPr>
          <w:position w:val="6"/>
          <w:lang w:val="en-GB"/>
        </w:rPr>
        <w:t>-1</w:t>
      </w:r>
      <w:r>
        <w:rPr>
          <w:lang w:val="en-GB"/>
        </w:rPr>
        <w:t xml:space="preserve">  thus K = 4.82 x 10</w:t>
      </w:r>
      <w:r>
        <w:rPr>
          <w:position w:val="6"/>
          <w:lang w:val="en-GB"/>
        </w:rPr>
        <w:t>2</w:t>
      </w:r>
      <w:r>
        <w:rPr>
          <w:lang w:val="en-GB"/>
        </w:rPr>
        <w:t>)</w:t>
      </w:r>
    </w:p>
    <w:p w:rsidR="00000000" w:rsidRDefault="00043C90">
      <w:pPr>
        <w:tabs>
          <w:tab w:val="left" w:pos="1800"/>
          <w:tab w:val="right" w:pos="9180"/>
        </w:tabs>
        <w:ind w:left="720" w:hanging="720"/>
        <w:jc w:val="both"/>
        <w:rPr>
          <w:i/>
          <w:lang w:val="en-GB"/>
        </w:rPr>
      </w:pPr>
      <w:r>
        <w:rPr>
          <w:rFonts w:ascii="Symbol" w:hAnsi="Symbol"/>
          <w:lang w:val="en-GB"/>
        </w:rPr>
        <w:tab/>
      </w:r>
      <w:r>
        <w:rPr>
          <w:rFonts w:ascii="Symbol" w:hAnsi="Symbol"/>
          <w:lang w:val="en-GB"/>
        </w:rPr>
        <w:t></w:t>
      </w:r>
      <w:r>
        <w:rPr>
          <w:lang w:val="en-GB"/>
        </w:rPr>
        <w:t>S</w:t>
      </w:r>
      <w:r>
        <w:rPr>
          <w:position w:val="12"/>
          <w:sz w:val="18"/>
          <w:lang w:val="en-GB"/>
        </w:rPr>
        <w:t>o</w:t>
      </w:r>
      <w:r>
        <w:rPr>
          <w:lang w:val="en-GB"/>
        </w:rPr>
        <w:t xml:space="preserve"> = (</w:t>
      </w:r>
      <w:r>
        <w:rPr>
          <w:rFonts w:ascii="Symbol" w:hAnsi="Symbol"/>
          <w:lang w:val="en-GB"/>
        </w:rPr>
        <w:t></w:t>
      </w:r>
      <w:r>
        <w:rPr>
          <w:lang w:val="en-GB"/>
        </w:rPr>
        <w:t>H</w:t>
      </w:r>
      <w:r>
        <w:rPr>
          <w:position w:val="12"/>
          <w:sz w:val="18"/>
          <w:lang w:val="en-GB"/>
        </w:rPr>
        <w:t>o</w:t>
      </w:r>
      <w:r>
        <w:rPr>
          <w:lang w:val="en-GB"/>
        </w:rPr>
        <w:t xml:space="preserve"> - </w:t>
      </w:r>
      <w:r>
        <w:rPr>
          <w:rFonts w:ascii="Symbol" w:hAnsi="Symbol"/>
          <w:lang w:val="en-GB"/>
        </w:rPr>
        <w:t></w:t>
      </w:r>
      <w:r>
        <w:rPr>
          <w:lang w:val="en-GB"/>
        </w:rPr>
        <w:t>G</w:t>
      </w:r>
      <w:r>
        <w:rPr>
          <w:position w:val="12"/>
          <w:sz w:val="18"/>
          <w:lang w:val="en-GB"/>
        </w:rPr>
        <w:t>o</w:t>
      </w:r>
      <w:r>
        <w:rPr>
          <w:lang w:val="en-GB"/>
        </w:rPr>
        <w:t>)/T= (</w:t>
      </w:r>
      <w:r>
        <w:rPr>
          <w:rFonts w:ascii="Symbol" w:hAnsi="Symbol"/>
          <w:lang w:val="en-GB"/>
        </w:rPr>
        <w:t></w:t>
      </w:r>
      <w:r>
        <w:rPr>
          <w:rFonts w:ascii="Symbol" w:hAnsi="Symbol"/>
          <w:lang w:val="en-GB"/>
        </w:rPr>
        <w:t></w:t>
      </w:r>
      <w:r>
        <w:rPr>
          <w:rFonts w:ascii="Symbol" w:hAnsi="Symbol"/>
          <w:lang w:val="en-GB"/>
        </w:rPr>
        <w:t></w:t>
      </w:r>
      <w:r>
        <w:rPr>
          <w:rFonts w:ascii="Symbol" w:hAnsi="Symbol"/>
          <w:lang w:val="en-GB"/>
        </w:rPr>
        <w:t></w:t>
      </w:r>
      <w:r>
        <w:rPr>
          <w:rFonts w:ascii="Symbol" w:hAnsi="Symbol"/>
          <w:lang w:val="en-GB"/>
        </w:rPr>
        <w:t></w:t>
      </w:r>
      <w:r>
        <w:rPr>
          <w:lang w:val="en-GB"/>
        </w:rPr>
        <w:t xml:space="preserve"> - (-15311))/298 = 38.96 J K</w:t>
      </w:r>
      <w:r>
        <w:rPr>
          <w:position w:val="6"/>
          <w:lang w:val="en-GB"/>
        </w:rPr>
        <w:t>-1</w:t>
      </w:r>
      <w:r>
        <w:rPr>
          <w:lang w:val="en-GB"/>
        </w:rPr>
        <w:tab/>
      </w:r>
    </w:p>
    <w:p w:rsidR="00000000" w:rsidRDefault="00043C90">
      <w:pPr>
        <w:rPr>
          <w:lang w:val="en-GB"/>
        </w:rPr>
      </w:pPr>
    </w:p>
    <w:p w:rsidR="00000000" w:rsidRDefault="00043C90">
      <w:pPr>
        <w:tabs>
          <w:tab w:val="right" w:pos="7200"/>
          <w:tab w:val="left" w:pos="7380"/>
          <w:tab w:val="left" w:pos="9360"/>
        </w:tabs>
        <w:spacing w:line="480" w:lineRule="atLeast"/>
        <w:jc w:val="center"/>
        <w:rPr>
          <w:b/>
          <w:lang w:val="en-GB"/>
        </w:rPr>
      </w:pPr>
      <w:r>
        <w:rPr>
          <w:b/>
          <w:lang w:val="en-GB"/>
        </w:rPr>
        <w:br w:type="page"/>
      </w:r>
      <w:r>
        <w:rPr>
          <w:b/>
          <w:lang w:val="en-GB"/>
        </w:rPr>
        <w:lastRenderedPageBreak/>
        <w:t>SOLUTION8</w:t>
      </w:r>
    </w:p>
    <w:p w:rsidR="00000000" w:rsidRDefault="00043C90">
      <w:pPr>
        <w:tabs>
          <w:tab w:val="left" w:pos="720"/>
          <w:tab w:val="right" w:pos="9180"/>
        </w:tabs>
        <w:rPr>
          <w:lang w:val="en-GB"/>
        </w:rPr>
      </w:pPr>
      <w:r>
        <w:rPr>
          <w:lang w:val="en-GB"/>
        </w:rPr>
        <w:t>i)</w:t>
      </w:r>
      <w:r>
        <w:rPr>
          <w:lang w:val="en-GB"/>
        </w:rPr>
        <w:tab/>
        <w:t>Reaction(s) at the anode:</w:t>
      </w:r>
      <w:r>
        <w:rPr>
          <w:lang w:val="en-GB"/>
        </w:rPr>
        <w:tab/>
      </w:r>
      <w:r>
        <w:rPr>
          <w:i/>
          <w:lang w:val="en-GB"/>
        </w:rPr>
        <w:t xml:space="preserve">1 </w:t>
      </w:r>
      <w:r>
        <w:rPr>
          <w:i/>
          <w:lang w:val="en-GB"/>
        </w:rPr>
        <w:t>mark</w:t>
      </w:r>
    </w:p>
    <w:p w:rsidR="00000000" w:rsidRDefault="00043C90">
      <w:pPr>
        <w:jc w:val="both"/>
        <w:rPr>
          <w:lang w:val="en-GB"/>
        </w:rPr>
      </w:pPr>
      <w:r>
        <w:rPr>
          <w:lang w:val="en-GB"/>
        </w:rPr>
        <w:tab/>
      </w:r>
      <w:r>
        <w:rPr>
          <w:position w:val="-8"/>
          <w:lang w:val="en-GB"/>
        </w:rPr>
        <w:object w:dxaOrig="2800" w:dyaOrig="320">
          <v:shape id="_x0000_i1183" type="#_x0000_t75" style="width:139.8pt;height:16.2pt" o:ole="">
            <v:imagedata r:id="rId310" o:title=""/>
          </v:shape>
          <o:OLEObject Type="Embed" ProgID="Equation.2" ShapeID="_x0000_i1183" DrawAspect="Content" ObjectID="_1314692934" r:id="rId311">
            <o:FieldCodes>\* MERGEFORMAT</o:FieldCodes>
          </o:OLEObject>
        </w:object>
      </w:r>
    </w:p>
    <w:p w:rsidR="00000000" w:rsidRDefault="00043C90">
      <w:pPr>
        <w:tabs>
          <w:tab w:val="left" w:pos="720"/>
          <w:tab w:val="right" w:pos="9180"/>
        </w:tabs>
        <w:rPr>
          <w:lang w:val="en-GB"/>
        </w:rPr>
      </w:pPr>
      <w:r>
        <w:rPr>
          <w:lang w:val="en-GB"/>
        </w:rPr>
        <w:tab/>
        <w:t>Reactions(s) at the cathode:</w:t>
      </w:r>
    </w:p>
    <w:p w:rsidR="00000000" w:rsidRDefault="00043C90">
      <w:pPr>
        <w:tabs>
          <w:tab w:val="left" w:pos="720"/>
          <w:tab w:val="right" w:pos="9180"/>
        </w:tabs>
        <w:rPr>
          <w:lang w:val="en-GB"/>
        </w:rPr>
      </w:pPr>
      <w:r>
        <w:rPr>
          <w:lang w:val="en-GB"/>
        </w:rPr>
        <w:tab/>
      </w:r>
      <w:r>
        <w:rPr>
          <w:position w:val="-8"/>
          <w:lang w:val="en-GB"/>
        </w:rPr>
        <w:object w:dxaOrig="1920" w:dyaOrig="320">
          <v:shape id="_x0000_i1184" type="#_x0000_t75" style="width:96pt;height:16.2pt" o:ole="">
            <v:imagedata r:id="rId312" o:title=""/>
          </v:shape>
          <o:OLEObject Type="Embed" ProgID="Equation.2" ShapeID="_x0000_i1184" DrawAspect="Content" ObjectID="_1314692935" r:id="rId313">
            <o:FieldCodes>\* MERGEFORMAT</o:FieldCodes>
          </o:OLEObject>
        </w:object>
      </w:r>
      <w:r>
        <w:rPr>
          <w:lang w:val="en-GB"/>
        </w:rPr>
        <w:t xml:space="preserve">   Two reactions occur simultaneously at the cathode</w:t>
      </w:r>
      <w:r>
        <w:rPr>
          <w:lang w:val="en-GB"/>
        </w:rPr>
        <w:tab/>
      </w:r>
      <w:r>
        <w:rPr>
          <w:i/>
          <w:lang w:val="en-GB"/>
        </w:rPr>
        <w:t>2 marks</w:t>
      </w:r>
    </w:p>
    <w:p w:rsidR="00000000" w:rsidRDefault="00043C90">
      <w:pPr>
        <w:jc w:val="both"/>
        <w:rPr>
          <w:lang w:val="en-GB"/>
        </w:rPr>
      </w:pPr>
      <w:r>
        <w:rPr>
          <w:lang w:val="en-GB"/>
        </w:rPr>
        <w:tab/>
      </w:r>
      <w:r>
        <w:rPr>
          <w:position w:val="-8"/>
          <w:lang w:val="en-GB"/>
        </w:rPr>
        <w:object w:dxaOrig="1920" w:dyaOrig="320">
          <v:shape id="_x0000_i1185" type="#_x0000_t75" style="width:96pt;height:16.2pt" o:ole="">
            <v:imagedata r:id="rId314" o:title=""/>
          </v:shape>
          <o:OLEObject Type="Embed" ProgID="Equation.2" ShapeID="_x0000_i1185" DrawAspect="Content" ObjectID="_1314692936" r:id="rId315">
            <o:FieldCodes>\* MERGEFORMAT</o:FieldCodes>
          </o:OLEObject>
        </w:object>
      </w:r>
      <w:r>
        <w:rPr>
          <w:lang w:val="en-GB"/>
        </w:rPr>
        <w:t xml:space="preserve">  </w:t>
      </w:r>
    </w:p>
    <w:p w:rsidR="00000000" w:rsidRDefault="00043C90">
      <w:pPr>
        <w:tabs>
          <w:tab w:val="left" w:pos="720"/>
          <w:tab w:val="left" w:pos="5040"/>
          <w:tab w:val="right" w:pos="9180"/>
        </w:tabs>
        <w:rPr>
          <w:u w:val="single"/>
          <w:lang w:val="en-GB"/>
        </w:rPr>
      </w:pPr>
      <w:r>
        <w:rPr>
          <w:lang w:val="en-GB"/>
        </w:rPr>
        <w:t>ii)</w:t>
      </w:r>
      <w:r>
        <w:rPr>
          <w:lang w:val="en-GB"/>
        </w:rPr>
        <w:tab/>
        <w:t>Moles of H</w:t>
      </w:r>
      <w:r>
        <w:rPr>
          <w:position w:val="-4"/>
          <w:lang w:val="en-GB"/>
        </w:rPr>
        <w:t>2</w:t>
      </w:r>
      <w:r>
        <w:rPr>
          <w:lang w:val="en-GB"/>
        </w:rPr>
        <w:t xml:space="preserve">:  </w:t>
      </w:r>
      <w:r>
        <w:rPr>
          <w:u w:val="single"/>
          <w:lang w:val="en-GB"/>
        </w:rPr>
        <w:t xml:space="preserve">            8.9230 x </w:t>
      </w:r>
      <w:r>
        <w:rPr>
          <w:u w:val="single"/>
          <w:lang w:val="en-GB"/>
        </w:rPr>
        <w:t>10</w:t>
      </w:r>
      <w:r>
        <w:rPr>
          <w:position w:val="6"/>
          <w:lang w:val="en-GB"/>
        </w:rPr>
        <w:t>-6</w:t>
      </w:r>
      <w:r>
        <w:rPr>
          <w:u w:val="single"/>
          <w:lang w:val="en-GB"/>
        </w:rPr>
        <w:t xml:space="preserve"> </w:t>
      </w:r>
      <w:r>
        <w:rPr>
          <w:u w:val="single"/>
          <w:lang w:val="en-GB"/>
        </w:rPr>
        <w:tab/>
      </w:r>
      <w:r>
        <w:rPr>
          <w:lang w:val="en-GB"/>
        </w:rPr>
        <w:tab/>
      </w:r>
      <w:r>
        <w:rPr>
          <w:i/>
          <w:lang w:val="en-GB"/>
        </w:rPr>
        <w:t>1 mark</w:t>
      </w:r>
    </w:p>
    <w:p w:rsidR="00000000" w:rsidRDefault="00043C90">
      <w:pPr>
        <w:jc w:val="both"/>
        <w:rPr>
          <w:lang w:val="en-GB"/>
        </w:rPr>
      </w:pPr>
      <w:r>
        <w:rPr>
          <w:lang w:val="en-GB"/>
        </w:rPr>
        <w:tab/>
      </w:r>
      <w:r>
        <w:rPr>
          <w:position w:val="-12"/>
          <w:lang w:val="en-GB"/>
        </w:rPr>
        <w:object w:dxaOrig="1580" w:dyaOrig="320">
          <v:shape id="_x0000_i1186" type="#_x0000_t75" style="width:79.2pt;height:16.2pt" o:ole="">
            <v:imagedata r:id="rId316" o:title=""/>
          </v:shape>
          <o:OLEObject Type="Embed" ProgID="Equation.2" ShapeID="_x0000_i1186" DrawAspect="Content" ObjectID="_1314692937" r:id="rId317">
            <o:FieldCodes>\* MERGEFORMAT</o:FieldCodes>
          </o:OLEObject>
        </w:object>
      </w:r>
      <w:r>
        <w:rPr>
          <w:lang w:val="en-GB"/>
        </w:rPr>
        <w:t xml:space="preserve">  </w:t>
      </w:r>
    </w:p>
    <w:p w:rsidR="00000000" w:rsidRDefault="00043C90">
      <w:pPr>
        <w:jc w:val="both"/>
        <w:rPr>
          <w:lang w:val="en-GB"/>
        </w:rPr>
      </w:pPr>
      <w:r>
        <w:rPr>
          <w:lang w:val="en-GB"/>
        </w:rPr>
        <w:tab/>
      </w:r>
      <w:r>
        <w:rPr>
          <w:position w:val="-28"/>
          <w:lang w:val="en-GB"/>
        </w:rPr>
        <w:object w:dxaOrig="4940" w:dyaOrig="680">
          <v:shape id="_x0000_i1187" type="#_x0000_t75" style="width:247.2pt;height:34.2pt" o:ole="">
            <v:imagedata r:id="rId318" o:title=""/>
          </v:shape>
          <o:OLEObject Type="Embed" ProgID="Equation.2" ShapeID="_x0000_i1187" DrawAspect="Content" ObjectID="_1314692938" r:id="rId319">
            <o:FieldCodes>\* MERGEFORMAT</o:FieldCodes>
          </o:OLEObject>
        </w:object>
      </w:r>
      <w:r>
        <w:rPr>
          <w:lang w:val="en-GB"/>
        </w:rPr>
        <w:t xml:space="preserve">  </w:t>
      </w:r>
    </w:p>
    <w:p w:rsidR="00000000" w:rsidRDefault="00043C90">
      <w:pPr>
        <w:tabs>
          <w:tab w:val="left" w:pos="720"/>
          <w:tab w:val="left" w:pos="5040"/>
          <w:tab w:val="right" w:pos="9180"/>
        </w:tabs>
        <w:rPr>
          <w:u w:val="single"/>
          <w:lang w:val="en-GB"/>
        </w:rPr>
      </w:pPr>
      <w:r>
        <w:rPr>
          <w:lang w:val="en-GB"/>
        </w:rPr>
        <w:tab/>
        <w:t xml:space="preserve">Moles of Cu:  </w:t>
      </w:r>
      <w:r>
        <w:rPr>
          <w:u w:val="single"/>
          <w:lang w:val="en-GB"/>
        </w:rPr>
        <w:t xml:space="preserve">       1.4412 x 10</w:t>
      </w:r>
      <w:r>
        <w:rPr>
          <w:position w:val="6"/>
          <w:lang w:val="en-GB"/>
        </w:rPr>
        <w:t>-6</w:t>
      </w:r>
      <w:r>
        <w:rPr>
          <w:u w:val="single"/>
          <w:lang w:val="en-GB"/>
        </w:rPr>
        <w:tab/>
      </w:r>
      <w:r>
        <w:rPr>
          <w:lang w:val="en-GB"/>
        </w:rPr>
        <w:tab/>
      </w:r>
      <w:r>
        <w:rPr>
          <w:i/>
          <w:lang w:val="en-GB"/>
        </w:rPr>
        <w:t>3 marks (see breakdown)</w:t>
      </w:r>
    </w:p>
    <w:p w:rsidR="00000000" w:rsidRDefault="00043C90">
      <w:pPr>
        <w:tabs>
          <w:tab w:val="left" w:pos="720"/>
          <w:tab w:val="left" w:pos="3420"/>
          <w:tab w:val="right" w:pos="9180"/>
        </w:tabs>
        <w:rPr>
          <w:lang w:val="en-GB"/>
        </w:rPr>
      </w:pPr>
      <w:r>
        <w:rPr>
          <w:lang w:val="en-GB"/>
        </w:rPr>
        <w:tab/>
        <w:t>charge necessary to generate 8.9230 x 10</w:t>
      </w:r>
      <w:r>
        <w:rPr>
          <w:position w:val="6"/>
          <w:lang w:val="en-GB"/>
        </w:rPr>
        <w:t>-6</w:t>
      </w:r>
      <w:r>
        <w:rPr>
          <w:lang w:val="en-GB"/>
        </w:rPr>
        <w:t xml:space="preserve"> moles H</w:t>
      </w:r>
      <w:r>
        <w:rPr>
          <w:position w:val="-4"/>
          <w:lang w:val="en-GB"/>
        </w:rPr>
        <w:t>2</w:t>
      </w:r>
    </w:p>
    <w:p w:rsidR="00000000" w:rsidRDefault="00043C90">
      <w:pPr>
        <w:tabs>
          <w:tab w:val="left" w:pos="720"/>
          <w:tab w:val="left" w:pos="3420"/>
          <w:tab w:val="right" w:pos="9180"/>
        </w:tabs>
        <w:rPr>
          <w:lang w:val="en-GB"/>
        </w:rPr>
      </w:pPr>
      <w:r>
        <w:rPr>
          <w:lang w:val="en-GB"/>
        </w:rPr>
        <w:tab/>
        <w:t>Q</w:t>
      </w:r>
      <w:r>
        <w:rPr>
          <w:position w:val="-4"/>
          <w:lang w:val="en-GB"/>
        </w:rPr>
        <w:t>H</w:t>
      </w:r>
      <w:r>
        <w:rPr>
          <w:lang w:val="en-GB"/>
        </w:rPr>
        <w:t xml:space="preserve"> = 2 x 8.9230 x 10</w:t>
      </w:r>
      <w:r>
        <w:rPr>
          <w:position w:val="6"/>
          <w:lang w:val="en-GB"/>
        </w:rPr>
        <w:t>-6</w:t>
      </w:r>
      <w:r>
        <w:rPr>
          <w:lang w:val="en-GB"/>
        </w:rPr>
        <w:t xml:space="preserve"> x N</w:t>
      </w:r>
      <w:r>
        <w:rPr>
          <w:position w:val="-4"/>
          <w:lang w:val="en-GB"/>
        </w:rPr>
        <w:t>A</w:t>
      </w:r>
      <w:r>
        <w:rPr>
          <w:lang w:val="en-GB"/>
        </w:rPr>
        <w:t xml:space="preserve"> x 1.60218 x 10</w:t>
      </w:r>
      <w:r>
        <w:rPr>
          <w:position w:val="6"/>
          <w:lang w:val="en-GB"/>
        </w:rPr>
        <w:t>-</w:t>
      </w:r>
      <w:r>
        <w:rPr>
          <w:position w:val="6"/>
          <w:lang w:val="en-GB"/>
        </w:rPr>
        <w:t>19</w:t>
      </w:r>
      <w:r>
        <w:rPr>
          <w:lang w:val="en-GB"/>
        </w:rPr>
        <w:t xml:space="preserve"> = 1.7219 C</w:t>
      </w:r>
      <w:r>
        <w:rPr>
          <w:lang w:val="en-GB"/>
        </w:rPr>
        <w:tab/>
      </w:r>
      <w:r>
        <w:rPr>
          <w:i/>
          <w:lang w:val="en-GB"/>
        </w:rPr>
        <w:t>1 mark</w:t>
      </w:r>
    </w:p>
    <w:p w:rsidR="00000000" w:rsidRDefault="00043C90">
      <w:pPr>
        <w:tabs>
          <w:tab w:val="left" w:pos="720"/>
          <w:tab w:val="left" w:pos="3420"/>
          <w:tab w:val="right" w:pos="9180"/>
        </w:tabs>
        <w:rPr>
          <w:lang w:val="en-GB"/>
        </w:rPr>
      </w:pPr>
      <w:r>
        <w:rPr>
          <w:lang w:val="en-GB"/>
        </w:rPr>
        <w:tab/>
        <w:t>charge available for Cu deposition</w:t>
      </w:r>
    </w:p>
    <w:p w:rsidR="00000000" w:rsidRDefault="00043C90">
      <w:pPr>
        <w:tabs>
          <w:tab w:val="left" w:pos="720"/>
          <w:tab w:val="left" w:pos="3420"/>
          <w:tab w:val="right" w:pos="9180"/>
        </w:tabs>
        <w:rPr>
          <w:lang w:val="en-GB"/>
        </w:rPr>
      </w:pPr>
      <w:r>
        <w:rPr>
          <w:lang w:val="en-GB"/>
        </w:rPr>
        <w:tab/>
        <w:t>Q</w:t>
      </w:r>
      <w:r>
        <w:rPr>
          <w:position w:val="-4"/>
          <w:lang w:val="en-GB"/>
        </w:rPr>
        <w:t>Cu</w:t>
      </w:r>
      <w:r>
        <w:rPr>
          <w:lang w:val="en-GB"/>
        </w:rPr>
        <w:t xml:space="preserve"> = 2.0000 - Q</w:t>
      </w:r>
      <w:r>
        <w:rPr>
          <w:position w:val="-4"/>
          <w:lang w:val="en-GB"/>
        </w:rPr>
        <w:t>H</w:t>
      </w:r>
      <w:r>
        <w:rPr>
          <w:lang w:val="en-GB"/>
        </w:rPr>
        <w:t xml:space="preserve"> = 2.0000 - 1.7219 = 0.2781 C</w:t>
      </w:r>
      <w:r>
        <w:rPr>
          <w:lang w:val="en-GB"/>
        </w:rPr>
        <w:tab/>
      </w:r>
      <w:r>
        <w:rPr>
          <w:i/>
          <w:lang w:val="en-GB"/>
        </w:rPr>
        <w:t>1 mark</w:t>
      </w:r>
    </w:p>
    <w:p w:rsidR="00000000" w:rsidRDefault="00043C90">
      <w:pPr>
        <w:tabs>
          <w:tab w:val="left" w:pos="720"/>
          <w:tab w:val="left" w:pos="3420"/>
          <w:tab w:val="right" w:pos="9180"/>
        </w:tabs>
        <w:rPr>
          <w:lang w:val="en-GB"/>
        </w:rPr>
      </w:pPr>
      <w:r>
        <w:rPr>
          <w:lang w:val="en-GB"/>
        </w:rPr>
        <w:tab/>
        <w:t>moles of Cu (requires 2e equivalents) = 0.2781 C/2 F = 1.4412 x 10</w:t>
      </w:r>
      <w:r>
        <w:rPr>
          <w:position w:val="6"/>
          <w:lang w:val="en-GB"/>
        </w:rPr>
        <w:t>-6</w:t>
      </w:r>
      <w:r>
        <w:rPr>
          <w:lang w:val="en-GB"/>
        </w:rPr>
        <w:tab/>
      </w:r>
      <w:r>
        <w:rPr>
          <w:i/>
          <w:lang w:val="en-GB"/>
        </w:rPr>
        <w:t>1 mark</w:t>
      </w:r>
    </w:p>
    <w:p w:rsidR="00000000" w:rsidRDefault="00043C90">
      <w:pPr>
        <w:tabs>
          <w:tab w:val="left" w:pos="720"/>
          <w:tab w:val="left" w:pos="5040"/>
          <w:tab w:val="right" w:pos="9180"/>
        </w:tabs>
        <w:rPr>
          <w:lang w:val="en-GB"/>
        </w:rPr>
      </w:pPr>
      <w:r>
        <w:rPr>
          <w:lang w:val="en-GB"/>
        </w:rPr>
        <w:t>iii)</w:t>
      </w:r>
      <w:r>
        <w:rPr>
          <w:lang w:val="en-GB"/>
        </w:rPr>
        <w:tab/>
        <w:t xml:space="preserve">Monolayers of Cu:  </w:t>
      </w:r>
      <w:r>
        <w:rPr>
          <w:u w:val="single"/>
          <w:lang w:val="en-GB"/>
        </w:rPr>
        <w:t xml:space="preserve">              668</w:t>
      </w:r>
      <w:r>
        <w:rPr>
          <w:u w:val="single"/>
          <w:lang w:val="en-GB"/>
        </w:rPr>
        <w:tab/>
      </w:r>
      <w:r>
        <w:rPr>
          <w:lang w:val="en-GB"/>
        </w:rPr>
        <w:tab/>
        <w:t>(</w:t>
      </w:r>
      <w:r>
        <w:rPr>
          <w:i/>
          <w:lang w:val="en-GB"/>
        </w:rPr>
        <w:t>8 marks; see breakdown)</w:t>
      </w:r>
    </w:p>
    <w:p w:rsidR="00000000" w:rsidRDefault="00043C90">
      <w:pPr>
        <w:tabs>
          <w:tab w:val="left" w:pos="1800"/>
          <w:tab w:val="right" w:pos="9180"/>
        </w:tabs>
        <w:ind w:left="720" w:hanging="720"/>
        <w:jc w:val="both"/>
        <w:rPr>
          <w:lang w:val="en-GB"/>
        </w:rPr>
      </w:pPr>
      <w:r>
        <w:rPr>
          <w:lang w:val="en-GB"/>
        </w:rPr>
        <w:tab/>
        <w:t>calculation of surface Pt atoms in the (100) face</w:t>
      </w:r>
    </w:p>
    <w:p w:rsidR="00000000" w:rsidRDefault="00043C90">
      <w:pPr>
        <w:tabs>
          <w:tab w:val="left" w:pos="1800"/>
          <w:tab w:val="right" w:pos="9180"/>
        </w:tabs>
        <w:ind w:left="720" w:hanging="720"/>
        <w:jc w:val="both"/>
        <w:rPr>
          <w:lang w:val="en-GB"/>
        </w:rPr>
      </w:pPr>
      <w:r>
        <w:rPr>
          <w:lang w:val="en-GB"/>
        </w:rPr>
        <w:tab/>
        <w:t>surface area of the fundamental unit:</w:t>
      </w:r>
      <w:r>
        <w:rPr>
          <w:lang w:val="en-GB"/>
        </w:rPr>
        <w:tab/>
      </w:r>
    </w:p>
    <w:p w:rsidR="00000000" w:rsidRDefault="00043C90">
      <w:pPr>
        <w:tabs>
          <w:tab w:val="left" w:pos="1800"/>
          <w:tab w:val="right" w:pos="9180"/>
        </w:tabs>
        <w:ind w:left="720" w:hanging="720"/>
        <w:jc w:val="both"/>
        <w:rPr>
          <w:lang w:val="en-GB"/>
        </w:rPr>
      </w:pPr>
      <w:r>
        <w:rPr>
          <w:lang w:val="en-GB"/>
        </w:rPr>
        <w:tab/>
        <w:t>A</w:t>
      </w:r>
      <w:r>
        <w:rPr>
          <w:position w:val="-4"/>
          <w:lang w:val="en-GB"/>
        </w:rPr>
        <w:t>u</w:t>
      </w:r>
      <w:r>
        <w:rPr>
          <w:lang w:val="en-GB"/>
        </w:rPr>
        <w:t xml:space="preserve"> = (a</w:t>
      </w:r>
      <w:r>
        <w:rPr>
          <w:position w:val="-4"/>
          <w:lang w:val="en-GB"/>
        </w:rPr>
        <w:t>Pt</w:t>
      </w:r>
      <w:r>
        <w:rPr>
          <w:lang w:val="en-GB"/>
        </w:rPr>
        <w:t>)</w:t>
      </w:r>
      <w:r>
        <w:rPr>
          <w:position w:val="6"/>
          <w:lang w:val="en-GB"/>
        </w:rPr>
        <w:t>2</w:t>
      </w:r>
      <w:r>
        <w:rPr>
          <w:lang w:val="en-GB"/>
        </w:rPr>
        <w:t xml:space="preserve"> = (3.9236 x 10</w:t>
      </w:r>
      <w:r>
        <w:rPr>
          <w:position w:val="6"/>
          <w:lang w:val="en-GB"/>
        </w:rPr>
        <w:t>-8</w:t>
      </w:r>
      <w:r>
        <w:rPr>
          <w:lang w:val="en-GB"/>
        </w:rPr>
        <w:t>)</w:t>
      </w:r>
      <w:r>
        <w:rPr>
          <w:position w:val="6"/>
          <w:lang w:val="en-GB"/>
        </w:rPr>
        <w:t>2</w:t>
      </w:r>
      <w:r>
        <w:rPr>
          <w:lang w:val="en-GB"/>
        </w:rPr>
        <w:t xml:space="preserve"> = 1.5395 x 10</w:t>
      </w:r>
      <w:r>
        <w:rPr>
          <w:position w:val="6"/>
          <w:lang w:val="en-GB"/>
        </w:rPr>
        <w:t>-15</w:t>
      </w:r>
      <w:r>
        <w:rPr>
          <w:lang w:val="en-GB"/>
        </w:rPr>
        <w:t xml:space="preserve"> cm</w:t>
      </w:r>
      <w:r>
        <w:rPr>
          <w:position w:val="6"/>
          <w:lang w:val="en-GB"/>
        </w:rPr>
        <w:t>2</w:t>
      </w:r>
      <w:r>
        <w:rPr>
          <w:position w:val="6"/>
          <w:lang w:val="en-GB"/>
        </w:rPr>
        <w:tab/>
      </w:r>
      <w:r>
        <w:rPr>
          <w:i/>
          <w:lang w:val="en-GB"/>
        </w:rPr>
        <w:t>1 mark</w:t>
      </w:r>
    </w:p>
    <w:p w:rsidR="00000000" w:rsidRDefault="00043C90">
      <w:pPr>
        <w:tabs>
          <w:tab w:val="left" w:pos="720"/>
          <w:tab w:val="left" w:pos="3860"/>
          <w:tab w:val="right" w:pos="9180"/>
        </w:tabs>
        <w:jc w:val="both"/>
        <w:rPr>
          <w:lang w:val="en-GB"/>
        </w:rPr>
      </w:pPr>
      <w:r>
        <w:rPr>
          <w:lang w:val="en-GB"/>
        </w:rPr>
        <w:tab/>
        <w:t>number of atoms per fundamental (100) unit:  n</w:t>
      </w:r>
      <w:r>
        <w:rPr>
          <w:position w:val="-4"/>
          <w:lang w:val="en-GB"/>
        </w:rPr>
        <w:t>u</w:t>
      </w:r>
      <w:r>
        <w:rPr>
          <w:lang w:val="en-GB"/>
        </w:rPr>
        <w:t xml:space="preserve"> = 2</w:t>
      </w:r>
      <w:r>
        <w:rPr>
          <w:lang w:val="en-GB"/>
        </w:rPr>
        <w:tab/>
      </w:r>
      <w:r>
        <w:rPr>
          <w:i/>
          <w:lang w:val="en-GB"/>
        </w:rPr>
        <w:t>1 mark</w:t>
      </w:r>
    </w:p>
    <w:p w:rsidR="00000000" w:rsidRDefault="00043C90">
      <w:pPr>
        <w:tabs>
          <w:tab w:val="left" w:pos="720"/>
          <w:tab w:val="left" w:pos="3860"/>
          <w:tab w:val="right" w:pos="9180"/>
        </w:tabs>
        <w:jc w:val="both"/>
        <w:rPr>
          <w:i/>
          <w:lang w:val="en-GB"/>
        </w:rPr>
      </w:pPr>
      <w:r>
        <w:rPr>
          <w:lang w:val="en-GB"/>
        </w:rPr>
        <w:tab/>
        <w:t xml:space="preserve">surface atom concentration:  </w:t>
      </w:r>
      <w:r>
        <w:rPr>
          <w:rFonts w:ascii="Symbol" w:hAnsi="Symbol"/>
          <w:lang w:val="en-GB"/>
        </w:rPr>
        <w:t></w:t>
      </w:r>
      <w:r>
        <w:rPr>
          <w:position w:val="-4"/>
          <w:lang w:val="en-GB"/>
        </w:rPr>
        <w:t>Pt(100)</w:t>
      </w:r>
      <w:r>
        <w:rPr>
          <w:lang w:val="en-GB"/>
        </w:rPr>
        <w:t xml:space="preserve"> = n</w:t>
      </w:r>
      <w:r>
        <w:rPr>
          <w:position w:val="-4"/>
          <w:lang w:val="en-GB"/>
        </w:rPr>
        <w:t>u</w:t>
      </w:r>
      <w:r>
        <w:rPr>
          <w:lang w:val="en-GB"/>
        </w:rPr>
        <w:t>/A</w:t>
      </w:r>
      <w:r>
        <w:rPr>
          <w:position w:val="-4"/>
          <w:lang w:val="en-GB"/>
        </w:rPr>
        <w:t>u</w:t>
      </w:r>
      <w:r>
        <w:rPr>
          <w:lang w:val="en-GB"/>
        </w:rPr>
        <w:t xml:space="preserve"> = 1.2991 x 10</w:t>
      </w:r>
      <w:r>
        <w:rPr>
          <w:position w:val="6"/>
          <w:lang w:val="en-GB"/>
        </w:rPr>
        <w:t>15</w:t>
      </w:r>
      <w:r>
        <w:rPr>
          <w:lang w:val="en-GB"/>
        </w:rPr>
        <w:t xml:space="preserve"> cm</w:t>
      </w:r>
      <w:r>
        <w:rPr>
          <w:position w:val="6"/>
          <w:lang w:val="en-GB"/>
        </w:rPr>
        <w:t>-2</w:t>
      </w:r>
      <w:r>
        <w:rPr>
          <w:lang w:val="en-GB"/>
        </w:rPr>
        <w:tab/>
      </w:r>
      <w:r>
        <w:rPr>
          <w:i/>
          <w:lang w:val="en-GB"/>
        </w:rPr>
        <w:t>1 mark</w:t>
      </w:r>
    </w:p>
    <w:p w:rsidR="00000000" w:rsidRDefault="00043C90">
      <w:pPr>
        <w:tabs>
          <w:tab w:val="left" w:pos="720"/>
          <w:tab w:val="left" w:pos="3860"/>
          <w:tab w:val="right" w:pos="9180"/>
        </w:tabs>
        <w:jc w:val="both"/>
        <w:rPr>
          <w:lang w:val="en-GB"/>
        </w:rPr>
      </w:pPr>
      <w:r>
        <w:rPr>
          <w:i/>
          <w:lang w:val="en-GB"/>
        </w:rPr>
        <w:tab/>
      </w:r>
      <w:r>
        <w:rPr>
          <w:lang w:val="en-GB"/>
        </w:rPr>
        <w:t>for epitaxial growth the number of Cu atoms equals the number of Pt atoms</w:t>
      </w:r>
    </w:p>
    <w:p w:rsidR="00000000" w:rsidRDefault="00043C90">
      <w:pPr>
        <w:tabs>
          <w:tab w:val="left" w:pos="720"/>
          <w:tab w:val="left" w:pos="3860"/>
          <w:tab w:val="right" w:pos="9180"/>
        </w:tabs>
        <w:jc w:val="both"/>
        <w:rPr>
          <w:lang w:val="en-GB"/>
        </w:rPr>
      </w:pPr>
      <w:r>
        <w:rPr>
          <w:lang w:val="en-GB"/>
        </w:rPr>
        <w:tab/>
      </w:r>
      <w:r>
        <w:rPr>
          <w:rFonts w:ascii="Symbol" w:hAnsi="Symbol"/>
          <w:lang w:val="en-GB"/>
        </w:rPr>
        <w:t></w:t>
      </w:r>
      <w:r>
        <w:rPr>
          <w:position w:val="-4"/>
          <w:lang w:val="en-GB"/>
        </w:rPr>
        <w:t>Cu(100)</w:t>
      </w:r>
      <w:r>
        <w:rPr>
          <w:lang w:val="en-GB"/>
        </w:rPr>
        <w:t xml:space="preserve"> = </w:t>
      </w:r>
      <w:r>
        <w:rPr>
          <w:rFonts w:ascii="Symbol" w:hAnsi="Symbol"/>
          <w:lang w:val="en-GB"/>
        </w:rPr>
        <w:t></w:t>
      </w:r>
      <w:r>
        <w:rPr>
          <w:position w:val="-4"/>
          <w:lang w:val="en-GB"/>
        </w:rPr>
        <w:t>Pt(100)</w:t>
      </w:r>
      <w:r>
        <w:rPr>
          <w:lang w:val="en-GB"/>
        </w:rPr>
        <w:t xml:space="preserve"> = 1.2991 x 10</w:t>
      </w:r>
      <w:r>
        <w:rPr>
          <w:position w:val="6"/>
          <w:lang w:val="en-GB"/>
        </w:rPr>
        <w:t>15</w:t>
      </w:r>
      <w:r>
        <w:rPr>
          <w:lang w:val="en-GB"/>
        </w:rPr>
        <w:t xml:space="preserve"> cm</w:t>
      </w:r>
      <w:r>
        <w:rPr>
          <w:position w:val="6"/>
          <w:lang w:val="en-GB"/>
        </w:rPr>
        <w:t>-2</w:t>
      </w:r>
      <w:r>
        <w:rPr>
          <w:lang w:val="en-GB"/>
        </w:rPr>
        <w:tab/>
      </w:r>
      <w:r>
        <w:rPr>
          <w:i/>
          <w:lang w:val="en-GB"/>
        </w:rPr>
        <w:t>1 mark</w:t>
      </w:r>
    </w:p>
    <w:p w:rsidR="00000000" w:rsidRDefault="00043C90">
      <w:pPr>
        <w:tabs>
          <w:tab w:val="left" w:pos="720"/>
          <w:tab w:val="left" w:pos="3860"/>
          <w:tab w:val="right" w:pos="9180"/>
        </w:tabs>
        <w:jc w:val="both"/>
        <w:rPr>
          <w:lang w:val="en-GB"/>
        </w:rPr>
      </w:pPr>
      <w:r>
        <w:rPr>
          <w:lang w:val="en-GB"/>
        </w:rPr>
        <w:tab/>
        <w:t xml:space="preserve">charge for the formation of one monolayer (ML) of Cu </w:t>
      </w:r>
    </w:p>
    <w:p w:rsidR="00000000" w:rsidRDefault="00043C90">
      <w:pPr>
        <w:tabs>
          <w:tab w:val="left" w:pos="720"/>
          <w:tab w:val="left" w:pos="3860"/>
          <w:tab w:val="right" w:pos="9180"/>
        </w:tabs>
        <w:jc w:val="both"/>
        <w:rPr>
          <w:lang w:val="en-GB"/>
        </w:rPr>
      </w:pPr>
      <w:r>
        <w:rPr>
          <w:lang w:val="en-GB"/>
        </w:rPr>
        <w:tab/>
        <w:t>q</w:t>
      </w:r>
      <w:r>
        <w:rPr>
          <w:position w:val="-4"/>
          <w:lang w:val="en-GB"/>
        </w:rPr>
        <w:t>ML</w:t>
      </w:r>
      <w:r>
        <w:rPr>
          <w:lang w:val="en-GB"/>
        </w:rPr>
        <w:t xml:space="preserve"> = 2 x e x 1.2991 x 10</w:t>
      </w:r>
      <w:r>
        <w:rPr>
          <w:position w:val="6"/>
          <w:lang w:val="en-GB"/>
        </w:rPr>
        <w:t>15</w:t>
      </w:r>
      <w:r>
        <w:rPr>
          <w:lang w:val="en-GB"/>
        </w:rPr>
        <w:t xml:space="preserve"> = 4</w:t>
      </w:r>
      <w:r>
        <w:rPr>
          <w:lang w:val="en-GB"/>
        </w:rPr>
        <w:t>.1628 x 10</w:t>
      </w:r>
      <w:r>
        <w:rPr>
          <w:position w:val="6"/>
          <w:lang w:val="en-GB"/>
        </w:rPr>
        <w:t>-4</w:t>
      </w:r>
      <w:r>
        <w:rPr>
          <w:lang w:val="en-GB"/>
        </w:rPr>
        <w:t xml:space="preserve"> C</w:t>
      </w:r>
      <w:r>
        <w:rPr>
          <w:lang w:val="en-GB"/>
        </w:rPr>
        <w:tab/>
      </w:r>
      <w:r>
        <w:rPr>
          <w:i/>
          <w:lang w:val="en-GB"/>
        </w:rPr>
        <w:t>2 marks</w:t>
      </w:r>
    </w:p>
    <w:p w:rsidR="00000000" w:rsidRDefault="00043C90">
      <w:pPr>
        <w:tabs>
          <w:tab w:val="left" w:pos="720"/>
          <w:tab w:val="left" w:pos="3860"/>
          <w:tab w:val="right" w:pos="9180"/>
        </w:tabs>
        <w:jc w:val="both"/>
        <w:rPr>
          <w:lang w:val="en-GB"/>
        </w:rPr>
      </w:pPr>
      <w:r>
        <w:rPr>
          <w:lang w:val="en-GB"/>
        </w:rPr>
        <w:tab/>
        <w:t>number of monolayers equals charge/charge per monolayer</w:t>
      </w:r>
    </w:p>
    <w:p w:rsidR="00000000" w:rsidRDefault="00043C90">
      <w:pPr>
        <w:tabs>
          <w:tab w:val="left" w:pos="720"/>
          <w:tab w:val="left" w:pos="3860"/>
          <w:tab w:val="right" w:pos="9180"/>
        </w:tabs>
        <w:jc w:val="both"/>
        <w:rPr>
          <w:lang w:val="en-GB"/>
        </w:rPr>
      </w:pPr>
      <w:r>
        <w:rPr>
          <w:lang w:val="en-GB"/>
        </w:rPr>
        <w:tab/>
        <w:t>0.2781/4.1628 x 10</w:t>
      </w:r>
      <w:r>
        <w:rPr>
          <w:position w:val="6"/>
          <w:lang w:val="en-GB"/>
        </w:rPr>
        <w:t>-4</w:t>
      </w:r>
      <w:r>
        <w:rPr>
          <w:lang w:val="en-GB"/>
        </w:rPr>
        <w:t xml:space="preserve"> = 668.1 = 668</w:t>
      </w:r>
      <w:r>
        <w:rPr>
          <w:lang w:val="en-GB"/>
        </w:rPr>
        <w:tab/>
      </w:r>
      <w:r>
        <w:rPr>
          <w:i/>
          <w:lang w:val="en-GB"/>
        </w:rPr>
        <w:t>2 marks</w:t>
      </w:r>
    </w:p>
    <w:p w:rsidR="00000000" w:rsidRDefault="00043C90">
      <w:pPr>
        <w:tabs>
          <w:tab w:val="left" w:pos="720"/>
          <w:tab w:val="left" w:pos="3860"/>
          <w:tab w:val="right" w:pos="9180"/>
        </w:tabs>
        <w:jc w:val="both"/>
        <w:rPr>
          <w:lang w:val="en-GB"/>
        </w:rPr>
      </w:pPr>
      <w:r>
        <w:rPr>
          <w:lang w:val="en-GB"/>
        </w:rPr>
        <w:t>Alternate method:</w:t>
      </w:r>
    </w:p>
    <w:p w:rsidR="00000000" w:rsidRDefault="00043C90">
      <w:pPr>
        <w:tabs>
          <w:tab w:val="left" w:pos="720"/>
          <w:tab w:val="left" w:pos="3860"/>
          <w:tab w:val="right" w:pos="9180"/>
        </w:tabs>
        <w:jc w:val="both"/>
        <w:rPr>
          <w:lang w:val="en-GB"/>
        </w:rPr>
      </w:pPr>
      <w:r>
        <w:rPr>
          <w:lang w:val="en-GB"/>
        </w:rPr>
        <w:t>Surface atom concentration and epitaxial requirement (as above)</w:t>
      </w:r>
      <w:r>
        <w:rPr>
          <w:lang w:val="en-GB"/>
        </w:rPr>
        <w:tab/>
      </w:r>
      <w:r>
        <w:rPr>
          <w:i/>
          <w:lang w:val="en-GB"/>
        </w:rPr>
        <w:t>4 marks</w:t>
      </w:r>
    </w:p>
    <w:p w:rsidR="00000000" w:rsidRDefault="00043C90">
      <w:pPr>
        <w:tabs>
          <w:tab w:val="left" w:pos="720"/>
          <w:tab w:val="left" w:pos="3860"/>
          <w:tab w:val="right" w:pos="9180"/>
        </w:tabs>
        <w:jc w:val="both"/>
        <w:rPr>
          <w:lang w:val="en-GB"/>
        </w:rPr>
      </w:pPr>
      <w:r>
        <w:rPr>
          <w:lang w:val="en-GB"/>
        </w:rPr>
        <w:t>One can also calculate the number of Cu at</w:t>
      </w:r>
      <w:r>
        <w:rPr>
          <w:lang w:val="en-GB"/>
        </w:rPr>
        <w:t>oms (1.4412 x 10</w:t>
      </w:r>
      <w:r>
        <w:rPr>
          <w:position w:val="6"/>
          <w:lang w:val="en-GB"/>
        </w:rPr>
        <w:t xml:space="preserve">-6 </w:t>
      </w:r>
      <w:r>
        <w:rPr>
          <w:lang w:val="en-GB"/>
        </w:rPr>
        <w:t>x N</w:t>
      </w:r>
      <w:r>
        <w:rPr>
          <w:position w:val="-4"/>
          <w:lang w:val="en-GB"/>
        </w:rPr>
        <w:t>A</w:t>
      </w:r>
      <w:r>
        <w:rPr>
          <w:lang w:val="en-GB"/>
        </w:rPr>
        <w:t xml:space="preserve"> =8.6802 x 10</w:t>
      </w:r>
      <w:r>
        <w:rPr>
          <w:position w:val="6"/>
          <w:lang w:val="en-GB"/>
        </w:rPr>
        <w:t>17</w:t>
      </w:r>
      <w:r>
        <w:rPr>
          <w:lang w:val="en-GB"/>
        </w:rPr>
        <w:t>) formed from the number of moles produced and divide this by the number of atoms (1.2991 x 10</w:t>
      </w:r>
      <w:r>
        <w:rPr>
          <w:position w:val="6"/>
          <w:lang w:val="en-GB"/>
        </w:rPr>
        <w:t>15</w:t>
      </w:r>
      <w:r>
        <w:rPr>
          <w:lang w:val="en-GB"/>
        </w:rPr>
        <w:t>) on the exposed Pt surface to also arrive at 668 monolayers.</w:t>
      </w:r>
      <w:r>
        <w:rPr>
          <w:lang w:val="en-GB"/>
        </w:rPr>
        <w:tab/>
      </w:r>
      <w:r>
        <w:rPr>
          <w:lang w:val="en-GB"/>
        </w:rPr>
        <w:tab/>
      </w:r>
      <w:r>
        <w:rPr>
          <w:i/>
          <w:lang w:val="en-GB"/>
        </w:rPr>
        <w:t>4 marks</w:t>
      </w:r>
    </w:p>
    <w:p w:rsidR="00000000" w:rsidRDefault="00043C90">
      <w:pPr>
        <w:spacing w:before="60" w:after="60"/>
        <w:rPr>
          <w:lang w:val="en-GB"/>
        </w:rPr>
      </w:pPr>
    </w:p>
    <w:p w:rsidR="00043C90" w:rsidRDefault="00043C90">
      <w:pPr>
        <w:rPr>
          <w:lang w:val="en-GB"/>
        </w:rPr>
      </w:pPr>
    </w:p>
    <w:sectPr w:rsidR="00043C90">
      <w:type w:val="oddPage"/>
      <w:pgSz w:w="11906" w:h="16838"/>
      <w:pgMar w:top="1417" w:right="1417" w:bottom="1417" w:left="1417"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C90" w:rsidRDefault="00043C90">
      <w:r>
        <w:separator/>
      </w:r>
    </w:p>
  </w:endnote>
  <w:endnote w:type="continuationSeparator" w:id="0">
    <w:p w:rsidR="00043C90" w:rsidRDefault="00043C90">
      <w:r>
        <w:continuationSeparator/>
      </w:r>
    </w:p>
  </w:endnote>
</w:endnotes>
</file>

<file path=word/fontTable.xml><?xml version="1.0" encoding="utf-8"?>
<w:fonts xmlns:r="http://schemas.openxmlformats.org/officeDocument/2006/relationships" xmlns:w="http://schemas.openxmlformats.org/wordprocessingml/2006/main">
  <w:font w:name="Zapf Dingbats">
    <w:altName w:val="Monotype Sorts"/>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Times">
    <w:panose1 w:val="02020603060405020304"/>
    <w:charset w:val="00"/>
    <w:family w:val="roman"/>
    <w:pitch w:val="variable"/>
    <w:sig w:usb0="00000007" w:usb1="00000000" w:usb2="00000000" w:usb3="00000000" w:csb0="00000093" w:csb1="00000000"/>
  </w:font>
  <w:font w:name="Helvetica">
    <w:panose1 w:val="020B060402020203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00000" w:rsidRDefault="00043C90">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17532">
      <w:rPr>
        <w:rStyle w:val="Paginanummer"/>
        <w:noProof/>
      </w:rPr>
      <w:t>12</w:t>
    </w:r>
    <w:r>
      <w:rPr>
        <w:rStyle w:val="Paginanummer"/>
      </w:rPr>
      <w:fldChar w:fldCharType="end"/>
    </w:r>
  </w:p>
  <w:p w:rsidR="00000000" w:rsidRDefault="00043C90">
    <w:pPr>
      <w:pStyle w:val="Voettekst"/>
      <w:ind w:right="360"/>
      <w:jc w:val="center"/>
      <w:rPr>
        <w:b/>
      </w:rPr>
    </w:pPr>
    <w:r>
      <w:rPr>
        <w:b/>
      </w:rPr>
      <w:t xml:space="preserve">- </w:t>
    </w:r>
    <w:r>
      <w:rPr>
        <w:b/>
      </w:rPr>
      <w:pgNum/>
    </w:r>
    <w:r>
      <w:rPr>
        <w:b/>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000000" w:rsidRDefault="00043C90">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framePr w:wrap="around" w:vAnchor="text" w:hAnchor="margin" w:xAlign="center" w:y="1"/>
      <w:rPr>
        <w:rStyle w:val="Paginanummer"/>
      </w:rPr>
    </w:pPr>
    <w:r>
      <w:rPr>
        <w:rStyle w:val="Paginanummer"/>
      </w:rPr>
      <w:fldChar w:fldCharType="begin"/>
    </w:r>
    <w:r>
      <w:rPr>
        <w:rStyle w:val="Paginanummer"/>
      </w:rPr>
      <w:instrText>PAG</w:instrText>
    </w:r>
    <w:r>
      <w:rPr>
        <w:rStyle w:val="Paginanummer"/>
      </w:rPr>
      <w:instrText xml:space="preserve">E  </w:instrText>
    </w:r>
    <w:r>
      <w:rPr>
        <w:rStyle w:val="Paginanummer"/>
      </w:rPr>
      <w:fldChar w:fldCharType="separate"/>
    </w:r>
    <w:r w:rsidR="00C17532">
      <w:rPr>
        <w:rStyle w:val="Paginanummer"/>
        <w:noProof/>
      </w:rPr>
      <w:t>17</w:t>
    </w:r>
    <w:r>
      <w:rPr>
        <w:rStyle w:val="Paginanummer"/>
      </w:rPr>
      <w:fldChar w:fldCharType="end"/>
    </w:r>
  </w:p>
  <w:p w:rsidR="00000000" w:rsidRDefault="00043C90">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Voettekst"/>
      <w:jc w:val="center"/>
    </w:pPr>
    <w:r>
      <w:rPr>
        <w:b/>
      </w:rPr>
      <w:t xml:space="preserve">- </w:t>
    </w:r>
    <w:r>
      <w:rPr>
        <w:b/>
      </w:rPr>
      <w:pgNum/>
    </w:r>
    <w:r>
      <w:rPr>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C90" w:rsidRDefault="00043C90">
      <w:r>
        <w:separator/>
      </w:r>
    </w:p>
  </w:footnote>
  <w:footnote w:type="continuationSeparator" w:id="0">
    <w:p w:rsidR="00043C90" w:rsidRDefault="00043C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3C90">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5A0408C"/>
    <w:lvl w:ilvl="0">
      <w:start w:val="1"/>
      <w:numFmt w:val="decimal"/>
      <w:lvlText w:val="%1."/>
      <w:lvlJc w:val="left"/>
      <w:pPr>
        <w:tabs>
          <w:tab w:val="num" w:pos="643"/>
        </w:tabs>
        <w:ind w:left="643" w:hanging="360"/>
      </w:pPr>
    </w:lvl>
  </w:abstractNum>
  <w:abstractNum w:abstractNumId="1">
    <w:nsid w:val="FFFFFF88"/>
    <w:multiLevelType w:val="singleLevel"/>
    <w:tmpl w:val="1B84D64C"/>
    <w:lvl w:ilvl="0">
      <w:start w:val="1"/>
      <w:numFmt w:val="decimal"/>
      <w:lvlText w:val="%1."/>
      <w:lvlJc w:val="left"/>
      <w:pPr>
        <w:tabs>
          <w:tab w:val="num" w:pos="360"/>
        </w:tabs>
        <w:ind w:left="360" w:hanging="360"/>
      </w:pPr>
    </w:lvl>
  </w:abstractNum>
  <w:abstractNum w:abstractNumId="2">
    <w:nsid w:val="FFFFFFFE"/>
    <w:multiLevelType w:val="singleLevel"/>
    <w:tmpl w:val="FFFFFFFF"/>
    <w:lvl w:ilvl="0">
      <w:numFmt w:val="decimal"/>
      <w:lvlText w:val="*"/>
      <w:lvlJc w:val="left"/>
    </w:lvl>
  </w:abstractNum>
  <w:abstractNum w:abstractNumId="3">
    <w:nsid w:val="11AB6F1E"/>
    <w:multiLevelType w:val="multilevel"/>
    <w:tmpl w:val="C718A06E"/>
    <w:lvl w:ilvl="0">
      <w:start w:val="1"/>
      <w:numFmt w:val="decimal"/>
      <w:lvlText w:val="%1."/>
      <w:lvlJc w:val="left"/>
      <w:pPr>
        <w:tabs>
          <w:tab w:val="num" w:pos="360"/>
        </w:tabs>
        <w:ind w:left="360" w:hanging="360"/>
      </w:pPr>
    </w:lvl>
    <w:lvl w:ilvl="1">
      <w:start w:val="1"/>
      <w:numFmt w:val="decimal"/>
      <w:isLgl/>
      <w:lvlText w:val="%1.%2."/>
      <w:lvlJc w:val="left"/>
      <w:pPr>
        <w:tabs>
          <w:tab w:val="num" w:pos="792"/>
        </w:tabs>
        <w:ind w:left="792" w:hanging="792"/>
      </w:pPr>
    </w:lvl>
    <w:lvl w:ilvl="2">
      <w:start w:val="1"/>
      <w:numFmt w:val="decimal"/>
      <w:lvlText w:val="%1.%2.%3."/>
      <w:lvlJc w:val="left"/>
      <w:pPr>
        <w:tabs>
          <w:tab w:val="num" w:pos="1531"/>
        </w:tabs>
        <w:ind w:left="1531" w:hanging="1531"/>
      </w:pPr>
    </w:lvl>
    <w:lvl w:ilvl="3">
      <w:start w:val="1"/>
      <w:numFmt w:val="decimal"/>
      <w:isLgl/>
      <w:lvlText w:val="%1.%2.%3.%4."/>
      <w:lvlJc w:val="left"/>
      <w:pPr>
        <w:tabs>
          <w:tab w:val="num" w:pos="2041"/>
        </w:tabs>
        <w:ind w:left="2041" w:hanging="2041"/>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
    <w:nsid w:val="71981BAB"/>
    <w:multiLevelType w:val="singleLevel"/>
    <w:tmpl w:val="0413000F"/>
    <w:lvl w:ilvl="0">
      <w:start w:val="1"/>
      <w:numFmt w:val="decimal"/>
      <w:lvlText w:val="%1."/>
      <w:lvlJc w:val="left"/>
      <w:pPr>
        <w:tabs>
          <w:tab w:val="num" w:pos="360"/>
        </w:tabs>
        <w:ind w:left="360" w:hanging="360"/>
      </w:pPr>
    </w:lvl>
  </w:abstractNum>
  <w:num w:numId="1">
    <w:abstractNumId w:val="1"/>
  </w:num>
  <w:num w:numId="2">
    <w:abstractNumId w:val="3"/>
  </w:num>
  <w:num w:numId="3">
    <w:abstractNumId w:val="0"/>
  </w:num>
  <w:num w:numId="4">
    <w:abstractNumId w:val="4"/>
  </w:num>
  <w:num w:numId="5">
    <w:abstractNumId w:val="2"/>
    <w:lvlOverride w:ilvl="0">
      <w:lvl w:ilvl="0">
        <w:start w:val="1"/>
        <w:numFmt w:val="bullet"/>
        <w:lvlText w:val="p"/>
        <w:legacy w:legacy="1" w:legacySpace="0" w:legacyIndent="283"/>
        <w:lvlJc w:val="left"/>
        <w:pPr>
          <w:ind w:left="1003" w:hanging="283"/>
        </w:pPr>
        <w:rPr>
          <w:rFonts w:ascii="Zapf Dingbats" w:hAnsi="Zapf Dingbats" w:hint="default"/>
          <w:b w:val="0"/>
          <w:i w:val="0"/>
          <w:sz w:val="20"/>
          <w:u w:val="no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17532"/>
    <w:rsid w:val="00043C90"/>
    <w:rsid w:val="00C1753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2"/>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semiHidden/>
  </w:style>
  <w:style w:type="paragraph" w:styleId="Voettekst">
    <w:name w:val="footer"/>
    <w:basedOn w:val="Standaard"/>
    <w:semiHidden/>
    <w:pPr>
      <w:tabs>
        <w:tab w:val="center" w:pos="4252"/>
        <w:tab w:val="right" w:pos="8504"/>
      </w:tabs>
    </w:pPr>
    <w:rPr>
      <w:rFonts w:ascii="Times" w:hAnsi="Times"/>
      <w:sz w:val="24"/>
      <w:lang w:val="en-US"/>
    </w:rPr>
  </w:style>
  <w:style w:type="paragraph" w:styleId="Koptekst">
    <w:name w:val="header"/>
    <w:basedOn w:val="Standaard"/>
    <w:semiHidden/>
    <w:pPr>
      <w:tabs>
        <w:tab w:val="center" w:pos="4536"/>
        <w:tab w:val="right" w:pos="9072"/>
      </w:tabs>
    </w:pPr>
    <w:rPr>
      <w:rFonts w:ascii="Times" w:hAnsi="Times"/>
      <w:sz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image" Target="media/image132.wmf"/><Relationship Id="rId303" Type="http://schemas.openxmlformats.org/officeDocument/2006/relationships/oleObject" Target="embeddings/oleObject155.bin"/><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32.bin"/><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oleObject" Target="embeddings/oleObject79.bin"/><Relationship Id="rId170" Type="http://schemas.openxmlformats.org/officeDocument/2006/relationships/image" Target="media/image72.wmf"/><Relationship Id="rId191" Type="http://schemas.openxmlformats.org/officeDocument/2006/relationships/image" Target="media/image82.wmf"/><Relationship Id="rId205" Type="http://schemas.openxmlformats.org/officeDocument/2006/relationships/oleObject" Target="embeddings/oleObject104.bin"/><Relationship Id="rId226" Type="http://schemas.openxmlformats.org/officeDocument/2006/relationships/image" Target="media/image98.wmf"/><Relationship Id="rId247" Type="http://schemas.openxmlformats.org/officeDocument/2006/relationships/oleObject" Target="embeddings/oleObject125.bin"/><Relationship Id="rId107" Type="http://schemas.openxmlformats.org/officeDocument/2006/relationships/image" Target="media/image42.wmf"/><Relationship Id="rId268" Type="http://schemas.openxmlformats.org/officeDocument/2006/relationships/oleObject" Target="embeddings/oleObject136.bin"/><Relationship Id="rId289" Type="http://schemas.openxmlformats.org/officeDocument/2006/relationships/image" Target="media/image127.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0.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62.wmf"/><Relationship Id="rId314" Type="http://schemas.openxmlformats.org/officeDocument/2006/relationships/image" Target="media/image139.wmf"/><Relationship Id="rId5" Type="http://schemas.openxmlformats.org/officeDocument/2006/relationships/footnotes" Target="footnotes.xml"/><Relationship Id="rId95" Type="http://schemas.openxmlformats.org/officeDocument/2006/relationships/image" Target="media/image36.wmf"/><Relationship Id="rId160" Type="http://schemas.openxmlformats.org/officeDocument/2006/relationships/image" Target="media/image67.wmf"/><Relationship Id="rId181" Type="http://schemas.openxmlformats.org/officeDocument/2006/relationships/oleObject" Target="embeddings/oleObject90.bin"/><Relationship Id="rId216" Type="http://schemas.openxmlformats.org/officeDocument/2006/relationships/image" Target="media/image93.wmf"/><Relationship Id="rId237" Type="http://schemas.openxmlformats.org/officeDocument/2006/relationships/oleObject" Target="embeddings/oleObject120.bin"/><Relationship Id="rId258" Type="http://schemas.openxmlformats.org/officeDocument/2006/relationships/image" Target="media/image113.wmf"/><Relationship Id="rId279" Type="http://schemas.openxmlformats.org/officeDocument/2006/relationships/image" Target="media/image122.wmf"/><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header" Target="header1.xml"/><Relationship Id="rId118" Type="http://schemas.openxmlformats.org/officeDocument/2006/relationships/oleObject" Target="embeddings/oleObject57.bin"/><Relationship Id="rId139" Type="http://schemas.openxmlformats.org/officeDocument/2006/relationships/image" Target="media/image58.wmf"/><Relationship Id="rId290" Type="http://schemas.openxmlformats.org/officeDocument/2006/relationships/oleObject" Target="embeddings/oleObject148.bin"/><Relationship Id="rId304" Type="http://schemas.openxmlformats.org/officeDocument/2006/relationships/image" Target="media/image134.wmf"/><Relationship Id="rId85" Type="http://schemas.openxmlformats.org/officeDocument/2006/relationships/image" Target="media/image31.wmf"/><Relationship Id="rId150" Type="http://schemas.openxmlformats.org/officeDocument/2006/relationships/oleObject" Target="embeddings/oleObject74.bin"/><Relationship Id="rId171" Type="http://schemas.openxmlformats.org/officeDocument/2006/relationships/oleObject" Target="embeddings/oleObject85.bin"/><Relationship Id="rId192" Type="http://schemas.openxmlformats.org/officeDocument/2006/relationships/oleObject" Target="embeddings/oleObject96.bin"/><Relationship Id="rId206" Type="http://schemas.openxmlformats.org/officeDocument/2006/relationships/image" Target="media/image88.wmf"/><Relationship Id="rId227" Type="http://schemas.openxmlformats.org/officeDocument/2006/relationships/oleObject" Target="embeddings/oleObject115.bin"/><Relationship Id="rId248" Type="http://schemas.openxmlformats.org/officeDocument/2006/relationships/image" Target="media/image108.wmf"/><Relationship Id="rId269" Type="http://schemas.openxmlformats.org/officeDocument/2006/relationships/image" Target="media/image118.wmf"/><Relationship Id="rId12" Type="http://schemas.openxmlformats.org/officeDocument/2006/relationships/oleObject" Target="embeddings/oleObject3.bin"/><Relationship Id="rId33" Type="http://schemas.openxmlformats.org/officeDocument/2006/relationships/footer" Target="footer1.xml"/><Relationship Id="rId108" Type="http://schemas.openxmlformats.org/officeDocument/2006/relationships/oleObject" Target="embeddings/oleObject52.bin"/><Relationship Id="rId129" Type="http://schemas.openxmlformats.org/officeDocument/2006/relationships/image" Target="media/image53.wmf"/><Relationship Id="rId280" Type="http://schemas.openxmlformats.org/officeDocument/2006/relationships/oleObject" Target="embeddings/oleObject143.bin"/><Relationship Id="rId315" Type="http://schemas.openxmlformats.org/officeDocument/2006/relationships/oleObject" Target="embeddings/oleObject161.bin"/><Relationship Id="rId54" Type="http://schemas.openxmlformats.org/officeDocument/2006/relationships/oleObject" Target="embeddings/oleObject26.bin"/><Relationship Id="rId75" Type="http://schemas.openxmlformats.org/officeDocument/2006/relationships/image" Target="media/image26.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80.bin"/><Relationship Id="rId182" Type="http://schemas.openxmlformats.org/officeDocument/2006/relationships/image" Target="media/image78.wmf"/><Relationship Id="rId217" Type="http://schemas.openxmlformats.org/officeDocument/2006/relationships/oleObject" Target="embeddings/oleObject110.bin"/><Relationship Id="rId6" Type="http://schemas.openxmlformats.org/officeDocument/2006/relationships/endnotes" Target="endnotes.xml"/><Relationship Id="rId238" Type="http://schemas.openxmlformats.org/officeDocument/2006/relationships/image" Target="media/image103.wmf"/><Relationship Id="rId259" Type="http://schemas.openxmlformats.org/officeDocument/2006/relationships/oleObject" Target="embeddings/oleObject131.bin"/><Relationship Id="rId23" Type="http://schemas.openxmlformats.org/officeDocument/2006/relationships/image" Target="media/image9.wmf"/><Relationship Id="rId119" Type="http://schemas.openxmlformats.org/officeDocument/2006/relationships/image" Target="media/image48.wmf"/><Relationship Id="rId270" Type="http://schemas.openxmlformats.org/officeDocument/2006/relationships/oleObject" Target="embeddings/oleObject137.bin"/><Relationship Id="rId291" Type="http://schemas.openxmlformats.org/officeDocument/2006/relationships/image" Target="media/image128.wmf"/><Relationship Id="rId305" Type="http://schemas.openxmlformats.org/officeDocument/2006/relationships/oleObject" Target="embeddings/oleObject156.bin"/><Relationship Id="rId44" Type="http://schemas.openxmlformats.org/officeDocument/2006/relationships/image" Target="media/image17.wmf"/><Relationship Id="rId65" Type="http://schemas.openxmlformats.org/officeDocument/2006/relationships/header" Target="header2.xml"/><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oleObject" Target="embeddings/oleObject75.bin"/><Relationship Id="rId172" Type="http://schemas.openxmlformats.org/officeDocument/2006/relationships/image" Target="media/image73.wmf"/><Relationship Id="rId193" Type="http://schemas.openxmlformats.org/officeDocument/2006/relationships/image" Target="media/image83.wmf"/><Relationship Id="rId207" Type="http://schemas.openxmlformats.org/officeDocument/2006/relationships/oleObject" Target="embeddings/oleObject105.bin"/><Relationship Id="rId228" Type="http://schemas.openxmlformats.org/officeDocument/2006/relationships/image" Target="media/image99.wmf"/><Relationship Id="rId249" Type="http://schemas.openxmlformats.org/officeDocument/2006/relationships/oleObject" Target="embeddings/oleObject126.bin"/><Relationship Id="rId13" Type="http://schemas.openxmlformats.org/officeDocument/2006/relationships/image" Target="media/image4.wmf"/><Relationship Id="rId109" Type="http://schemas.openxmlformats.org/officeDocument/2006/relationships/image" Target="media/image43.wmf"/><Relationship Id="rId260" Type="http://schemas.openxmlformats.org/officeDocument/2006/relationships/image" Target="media/image114.wmf"/><Relationship Id="rId281" Type="http://schemas.openxmlformats.org/officeDocument/2006/relationships/image" Target="media/image123.wmf"/><Relationship Id="rId316" Type="http://schemas.openxmlformats.org/officeDocument/2006/relationships/image" Target="media/image140.wmf"/><Relationship Id="rId34" Type="http://schemas.openxmlformats.org/officeDocument/2006/relationships/footer" Target="footer2.xml"/><Relationship Id="rId55" Type="http://schemas.openxmlformats.org/officeDocument/2006/relationships/image" Target="media/image21.wmf"/><Relationship Id="rId76" Type="http://schemas.openxmlformats.org/officeDocument/2006/relationships/oleObject" Target="embeddings/oleObject36.bin"/><Relationship Id="rId97" Type="http://schemas.openxmlformats.org/officeDocument/2006/relationships/image" Target="media/image37.wmf"/><Relationship Id="rId120" Type="http://schemas.openxmlformats.org/officeDocument/2006/relationships/oleObject" Target="embeddings/oleObject58.bin"/><Relationship Id="rId141" Type="http://schemas.openxmlformats.org/officeDocument/2006/relationships/image" Target="media/image59.wmf"/><Relationship Id="rId7" Type="http://schemas.openxmlformats.org/officeDocument/2006/relationships/image" Target="media/image1.png"/><Relationship Id="rId162" Type="http://schemas.openxmlformats.org/officeDocument/2006/relationships/image" Target="media/image68.wmf"/><Relationship Id="rId183" Type="http://schemas.openxmlformats.org/officeDocument/2006/relationships/oleObject" Target="embeddings/oleObject91.bin"/><Relationship Id="rId218" Type="http://schemas.openxmlformats.org/officeDocument/2006/relationships/image" Target="media/image94.wmf"/><Relationship Id="rId239" Type="http://schemas.openxmlformats.org/officeDocument/2006/relationships/oleObject" Target="embeddings/oleObject121.bin"/><Relationship Id="rId250" Type="http://schemas.openxmlformats.org/officeDocument/2006/relationships/image" Target="media/image109.wmf"/><Relationship Id="rId271" Type="http://schemas.openxmlformats.org/officeDocument/2006/relationships/oleObject" Target="embeddings/oleObject138.bin"/><Relationship Id="rId292" Type="http://schemas.openxmlformats.org/officeDocument/2006/relationships/oleObject" Target="embeddings/oleObject149.bin"/><Relationship Id="rId306" Type="http://schemas.openxmlformats.org/officeDocument/2006/relationships/image" Target="media/image135.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footer" Target="footer3.xml"/><Relationship Id="rId87" Type="http://schemas.openxmlformats.org/officeDocument/2006/relationships/image" Target="media/image32.wmf"/><Relationship Id="rId110" Type="http://schemas.openxmlformats.org/officeDocument/2006/relationships/oleObject" Target="embeddings/oleObject53.bin"/><Relationship Id="rId131" Type="http://schemas.openxmlformats.org/officeDocument/2006/relationships/image" Target="media/image54.wmf"/><Relationship Id="rId152" Type="http://schemas.openxmlformats.org/officeDocument/2006/relationships/image" Target="media/image63.wmf"/><Relationship Id="rId173" Type="http://schemas.openxmlformats.org/officeDocument/2006/relationships/oleObject" Target="embeddings/oleObject86.bin"/><Relationship Id="rId194" Type="http://schemas.openxmlformats.org/officeDocument/2006/relationships/oleObject" Target="embeddings/oleObject97.bin"/><Relationship Id="rId208" Type="http://schemas.openxmlformats.org/officeDocument/2006/relationships/image" Target="media/image89.wmf"/><Relationship Id="rId229" Type="http://schemas.openxmlformats.org/officeDocument/2006/relationships/oleObject" Target="embeddings/oleObject116.bin"/><Relationship Id="rId19" Type="http://schemas.openxmlformats.org/officeDocument/2006/relationships/oleObject" Target="embeddings/oleObject6.bin"/><Relationship Id="rId224" Type="http://schemas.openxmlformats.org/officeDocument/2006/relationships/image" Target="media/image97.wmf"/><Relationship Id="rId240" Type="http://schemas.openxmlformats.org/officeDocument/2006/relationships/image" Target="media/image104.wmf"/><Relationship Id="rId245" Type="http://schemas.openxmlformats.org/officeDocument/2006/relationships/oleObject" Target="embeddings/oleObject124.bin"/><Relationship Id="rId261" Type="http://schemas.openxmlformats.org/officeDocument/2006/relationships/oleObject" Target="embeddings/oleObject132.bin"/><Relationship Id="rId266" Type="http://schemas.openxmlformats.org/officeDocument/2006/relationships/oleObject" Target="embeddings/oleObject135.bin"/><Relationship Id="rId287" Type="http://schemas.openxmlformats.org/officeDocument/2006/relationships/image" Target="media/image126.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4.bin"/><Relationship Id="rId56" Type="http://schemas.openxmlformats.org/officeDocument/2006/relationships/oleObject" Target="embeddings/oleObject27.bin"/><Relationship Id="rId77" Type="http://schemas.openxmlformats.org/officeDocument/2006/relationships/image" Target="media/image27.wmf"/><Relationship Id="rId100" Type="http://schemas.openxmlformats.org/officeDocument/2006/relationships/oleObject" Target="embeddings/oleObject48.bin"/><Relationship Id="rId105" Type="http://schemas.openxmlformats.org/officeDocument/2006/relationships/image" Target="media/image41.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71.wmf"/><Relationship Id="rId282" Type="http://schemas.openxmlformats.org/officeDocument/2006/relationships/oleObject" Target="embeddings/oleObject144.bin"/><Relationship Id="rId312" Type="http://schemas.openxmlformats.org/officeDocument/2006/relationships/image" Target="media/image138.wmf"/><Relationship Id="rId317" Type="http://schemas.openxmlformats.org/officeDocument/2006/relationships/oleObject" Target="embeddings/oleObject162.bin"/><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oleObject" Target="embeddings/oleObject34.bin"/><Relationship Id="rId93" Type="http://schemas.openxmlformats.org/officeDocument/2006/relationships/image" Target="media/image35.wmf"/><Relationship Id="rId98" Type="http://schemas.openxmlformats.org/officeDocument/2006/relationships/oleObject" Target="embeddings/oleObject47.bin"/><Relationship Id="rId121" Type="http://schemas.openxmlformats.org/officeDocument/2006/relationships/image" Target="media/image49.wmf"/><Relationship Id="rId142" Type="http://schemas.openxmlformats.org/officeDocument/2006/relationships/oleObject" Target="embeddings/oleObject69.bin"/><Relationship Id="rId163" Type="http://schemas.openxmlformats.org/officeDocument/2006/relationships/oleObject" Target="embeddings/oleObject81.bin"/><Relationship Id="rId184" Type="http://schemas.openxmlformats.org/officeDocument/2006/relationships/oleObject" Target="embeddings/oleObject92.bin"/><Relationship Id="rId189" Type="http://schemas.openxmlformats.org/officeDocument/2006/relationships/image" Target="media/image81.wmf"/><Relationship Id="rId219" Type="http://schemas.openxmlformats.org/officeDocument/2006/relationships/oleObject" Target="embeddings/oleObject111.bin"/><Relationship Id="rId3" Type="http://schemas.openxmlformats.org/officeDocument/2006/relationships/settings" Target="settings.xml"/><Relationship Id="rId214" Type="http://schemas.openxmlformats.org/officeDocument/2006/relationships/image" Target="media/image92.wmf"/><Relationship Id="rId230" Type="http://schemas.openxmlformats.org/officeDocument/2006/relationships/footer" Target="footer6.xml"/><Relationship Id="rId235" Type="http://schemas.openxmlformats.org/officeDocument/2006/relationships/oleObject" Target="embeddings/oleObject119.bin"/><Relationship Id="rId251" Type="http://schemas.openxmlformats.org/officeDocument/2006/relationships/oleObject" Target="embeddings/oleObject127.bin"/><Relationship Id="rId256" Type="http://schemas.openxmlformats.org/officeDocument/2006/relationships/image" Target="media/image112.wmf"/><Relationship Id="rId277" Type="http://schemas.openxmlformats.org/officeDocument/2006/relationships/image" Target="media/image121.wmf"/><Relationship Id="rId298" Type="http://schemas.openxmlformats.org/officeDocument/2006/relationships/oleObject" Target="embeddings/oleObject152.bin"/><Relationship Id="rId25" Type="http://schemas.openxmlformats.org/officeDocument/2006/relationships/image" Target="media/image10.wmf"/><Relationship Id="rId46" Type="http://schemas.openxmlformats.org/officeDocument/2006/relationships/image" Target="media/image18.wmf"/><Relationship Id="rId67" Type="http://schemas.openxmlformats.org/officeDocument/2006/relationships/footer" Target="footer4.xml"/><Relationship Id="rId116" Type="http://schemas.openxmlformats.org/officeDocument/2006/relationships/oleObject" Target="embeddings/oleObject56.bin"/><Relationship Id="rId137" Type="http://schemas.openxmlformats.org/officeDocument/2006/relationships/image" Target="media/image57.wmf"/><Relationship Id="rId158" Type="http://schemas.openxmlformats.org/officeDocument/2006/relationships/image" Target="media/image66.wmf"/><Relationship Id="rId272" Type="http://schemas.openxmlformats.org/officeDocument/2006/relationships/oleObject" Target="embeddings/oleObject139.bin"/><Relationship Id="rId293" Type="http://schemas.openxmlformats.org/officeDocument/2006/relationships/image" Target="media/image129.wmf"/><Relationship Id="rId302" Type="http://schemas.openxmlformats.org/officeDocument/2006/relationships/oleObject" Target="embeddings/oleObject154.bin"/><Relationship Id="rId307" Type="http://schemas.openxmlformats.org/officeDocument/2006/relationships/oleObject" Target="embeddings/oleObject157.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31.bin"/><Relationship Id="rId83" Type="http://schemas.openxmlformats.org/officeDocument/2006/relationships/image" Target="media/image30.wmf"/><Relationship Id="rId88" Type="http://schemas.openxmlformats.org/officeDocument/2006/relationships/oleObject" Target="embeddings/oleObject42.bin"/><Relationship Id="rId111" Type="http://schemas.openxmlformats.org/officeDocument/2006/relationships/image" Target="media/image44.wmf"/><Relationship Id="rId132" Type="http://schemas.openxmlformats.org/officeDocument/2006/relationships/oleObject" Target="embeddings/oleObject64.bin"/><Relationship Id="rId153" Type="http://schemas.openxmlformats.org/officeDocument/2006/relationships/oleObject" Target="embeddings/oleObject76.bin"/><Relationship Id="rId174" Type="http://schemas.openxmlformats.org/officeDocument/2006/relationships/image" Target="media/image74.wmf"/><Relationship Id="rId179" Type="http://schemas.openxmlformats.org/officeDocument/2006/relationships/oleObject" Target="embeddings/oleObject89.bin"/><Relationship Id="rId195" Type="http://schemas.openxmlformats.org/officeDocument/2006/relationships/oleObject" Target="embeddings/oleObject98.bin"/><Relationship Id="rId209" Type="http://schemas.openxmlformats.org/officeDocument/2006/relationships/oleObject" Target="embeddings/oleObject106.bin"/><Relationship Id="rId190" Type="http://schemas.openxmlformats.org/officeDocument/2006/relationships/oleObject" Target="embeddings/oleObject95.bin"/><Relationship Id="rId204" Type="http://schemas.openxmlformats.org/officeDocument/2006/relationships/image" Target="media/image87.wmf"/><Relationship Id="rId220" Type="http://schemas.openxmlformats.org/officeDocument/2006/relationships/image" Target="media/image95.wmf"/><Relationship Id="rId225" Type="http://schemas.openxmlformats.org/officeDocument/2006/relationships/oleObject" Target="embeddings/oleObject114.bin"/><Relationship Id="rId241" Type="http://schemas.openxmlformats.org/officeDocument/2006/relationships/oleObject" Target="embeddings/oleObject122.bin"/><Relationship Id="rId246" Type="http://schemas.openxmlformats.org/officeDocument/2006/relationships/image" Target="media/image107.wmf"/><Relationship Id="rId267" Type="http://schemas.openxmlformats.org/officeDocument/2006/relationships/image" Target="media/image117.wmf"/><Relationship Id="rId288" Type="http://schemas.openxmlformats.org/officeDocument/2006/relationships/oleObject" Target="embeddings/oleObject147.bin"/><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2.wmf"/><Relationship Id="rId106" Type="http://schemas.openxmlformats.org/officeDocument/2006/relationships/oleObject" Target="embeddings/oleObject51.bin"/><Relationship Id="rId127" Type="http://schemas.openxmlformats.org/officeDocument/2006/relationships/image" Target="media/image52.wmf"/><Relationship Id="rId262" Type="http://schemas.openxmlformats.org/officeDocument/2006/relationships/image" Target="media/image115.wmf"/><Relationship Id="rId283" Type="http://schemas.openxmlformats.org/officeDocument/2006/relationships/image" Target="media/image124.wmf"/><Relationship Id="rId313" Type="http://schemas.openxmlformats.org/officeDocument/2006/relationships/oleObject" Target="embeddings/oleObject160.bin"/><Relationship Id="rId318" Type="http://schemas.openxmlformats.org/officeDocument/2006/relationships/image" Target="media/image141.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5.bin"/><Relationship Id="rId73" Type="http://schemas.openxmlformats.org/officeDocument/2006/relationships/image" Target="media/image25.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oleObject" Target="embeddings/oleObject59.bin"/><Relationship Id="rId143" Type="http://schemas.openxmlformats.org/officeDocument/2006/relationships/oleObject" Target="embeddings/oleObject70.bin"/><Relationship Id="rId148" Type="http://schemas.openxmlformats.org/officeDocument/2006/relationships/oleObject" Target="embeddings/oleObject73.bin"/><Relationship Id="rId164" Type="http://schemas.openxmlformats.org/officeDocument/2006/relationships/image" Target="media/image69.wmf"/><Relationship Id="rId169" Type="http://schemas.openxmlformats.org/officeDocument/2006/relationships/oleObject" Target="embeddings/oleObject84.bin"/><Relationship Id="rId185" Type="http://schemas.openxmlformats.org/officeDocument/2006/relationships/image" Target="media/image79.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77.wmf"/><Relationship Id="rId210" Type="http://schemas.openxmlformats.org/officeDocument/2006/relationships/image" Target="media/image90.wmf"/><Relationship Id="rId215" Type="http://schemas.openxmlformats.org/officeDocument/2006/relationships/oleObject" Target="embeddings/oleObject109.bin"/><Relationship Id="rId236" Type="http://schemas.openxmlformats.org/officeDocument/2006/relationships/image" Target="media/image102.wmf"/><Relationship Id="rId257" Type="http://schemas.openxmlformats.org/officeDocument/2006/relationships/oleObject" Target="embeddings/oleObject130.bin"/><Relationship Id="rId278" Type="http://schemas.openxmlformats.org/officeDocument/2006/relationships/oleObject" Target="embeddings/oleObject142.bin"/><Relationship Id="rId26" Type="http://schemas.openxmlformats.org/officeDocument/2006/relationships/oleObject" Target="embeddings/oleObject10.bin"/><Relationship Id="rId231" Type="http://schemas.openxmlformats.org/officeDocument/2006/relationships/oleObject" Target="embeddings/oleObject117.bin"/><Relationship Id="rId252" Type="http://schemas.openxmlformats.org/officeDocument/2006/relationships/image" Target="media/image110.wmf"/><Relationship Id="rId273" Type="http://schemas.openxmlformats.org/officeDocument/2006/relationships/image" Target="media/image119.wmf"/><Relationship Id="rId294" Type="http://schemas.openxmlformats.org/officeDocument/2006/relationships/oleObject" Target="embeddings/oleObject150.bin"/><Relationship Id="rId308" Type="http://schemas.openxmlformats.org/officeDocument/2006/relationships/image" Target="media/image136.wmf"/><Relationship Id="rId47" Type="http://schemas.openxmlformats.org/officeDocument/2006/relationships/oleObject" Target="embeddings/oleObject21.bin"/><Relationship Id="rId68" Type="http://schemas.openxmlformats.org/officeDocument/2006/relationships/header" Target="header3.xml"/><Relationship Id="rId89" Type="http://schemas.openxmlformats.org/officeDocument/2006/relationships/image" Target="media/image33.wmf"/><Relationship Id="rId112" Type="http://schemas.openxmlformats.org/officeDocument/2006/relationships/oleObject" Target="embeddings/oleObject54.bin"/><Relationship Id="rId133" Type="http://schemas.openxmlformats.org/officeDocument/2006/relationships/image" Target="media/image55.wmf"/><Relationship Id="rId154" Type="http://schemas.openxmlformats.org/officeDocument/2006/relationships/image" Target="media/image64.wmf"/><Relationship Id="rId175" Type="http://schemas.openxmlformats.org/officeDocument/2006/relationships/oleObject" Target="embeddings/oleObject87.bin"/><Relationship Id="rId196" Type="http://schemas.openxmlformats.org/officeDocument/2006/relationships/image" Target="media/image84.wmf"/><Relationship Id="rId200" Type="http://schemas.openxmlformats.org/officeDocument/2006/relationships/image" Target="media/image85.wmf"/><Relationship Id="rId16" Type="http://schemas.openxmlformats.org/officeDocument/2006/relationships/oleObject" Target="embeddings/oleObject5.bin"/><Relationship Id="rId221" Type="http://schemas.openxmlformats.org/officeDocument/2006/relationships/oleObject" Target="embeddings/oleObject112.bin"/><Relationship Id="rId242" Type="http://schemas.openxmlformats.org/officeDocument/2006/relationships/image" Target="media/image105.wmf"/><Relationship Id="rId263" Type="http://schemas.openxmlformats.org/officeDocument/2006/relationships/oleObject" Target="embeddings/oleObject133.bin"/><Relationship Id="rId284" Type="http://schemas.openxmlformats.org/officeDocument/2006/relationships/oleObject" Target="embeddings/oleObject145.bin"/><Relationship Id="rId319" Type="http://schemas.openxmlformats.org/officeDocument/2006/relationships/oleObject" Target="embeddings/oleObject163.bin"/><Relationship Id="rId37" Type="http://schemas.openxmlformats.org/officeDocument/2006/relationships/oleObject" Target="embeddings/oleObject15.bin"/><Relationship Id="rId58" Type="http://schemas.openxmlformats.org/officeDocument/2006/relationships/oleObject" Target="embeddings/oleObject28.bin"/><Relationship Id="rId79" Type="http://schemas.openxmlformats.org/officeDocument/2006/relationships/image" Target="media/image28.wmf"/><Relationship Id="rId102" Type="http://schemas.openxmlformats.org/officeDocument/2006/relationships/oleObject" Target="embeddings/oleObject49.bin"/><Relationship Id="rId123" Type="http://schemas.openxmlformats.org/officeDocument/2006/relationships/image" Target="media/image50.wmf"/><Relationship Id="rId144" Type="http://schemas.openxmlformats.org/officeDocument/2006/relationships/image" Target="media/image60.wmf"/><Relationship Id="rId90" Type="http://schemas.openxmlformats.org/officeDocument/2006/relationships/oleObject" Target="embeddings/oleObject43.bin"/><Relationship Id="rId165" Type="http://schemas.openxmlformats.org/officeDocument/2006/relationships/oleObject" Target="embeddings/oleObject82.bin"/><Relationship Id="rId186" Type="http://schemas.openxmlformats.org/officeDocument/2006/relationships/oleObject" Target="embeddings/oleObject93.bin"/><Relationship Id="rId211" Type="http://schemas.openxmlformats.org/officeDocument/2006/relationships/oleObject" Target="embeddings/oleObject107.bin"/><Relationship Id="rId232" Type="http://schemas.openxmlformats.org/officeDocument/2006/relationships/image" Target="media/image100.wmf"/><Relationship Id="rId253" Type="http://schemas.openxmlformats.org/officeDocument/2006/relationships/oleObject" Target="embeddings/oleObject128.bin"/><Relationship Id="rId274" Type="http://schemas.openxmlformats.org/officeDocument/2006/relationships/oleObject" Target="embeddings/oleObject140.bin"/><Relationship Id="rId295" Type="http://schemas.openxmlformats.org/officeDocument/2006/relationships/image" Target="media/image130.wmf"/><Relationship Id="rId309" Type="http://schemas.openxmlformats.org/officeDocument/2006/relationships/oleObject" Target="embeddings/oleObject158.bin"/><Relationship Id="rId27" Type="http://schemas.openxmlformats.org/officeDocument/2006/relationships/image" Target="media/image11.wmf"/><Relationship Id="rId48" Type="http://schemas.openxmlformats.org/officeDocument/2006/relationships/oleObject" Target="embeddings/oleObject22.bin"/><Relationship Id="rId69" Type="http://schemas.openxmlformats.org/officeDocument/2006/relationships/footer" Target="footer5.xml"/><Relationship Id="rId113" Type="http://schemas.openxmlformats.org/officeDocument/2006/relationships/image" Target="media/image45.wmf"/><Relationship Id="rId134" Type="http://schemas.openxmlformats.org/officeDocument/2006/relationships/oleObject" Target="embeddings/oleObject65.bin"/><Relationship Id="rId320" Type="http://schemas.openxmlformats.org/officeDocument/2006/relationships/fontTable" Target="fontTable.xml"/><Relationship Id="rId80" Type="http://schemas.openxmlformats.org/officeDocument/2006/relationships/oleObject" Target="embeddings/oleObject38.bin"/><Relationship Id="rId155" Type="http://schemas.openxmlformats.org/officeDocument/2006/relationships/oleObject" Target="embeddings/oleObject77.bin"/><Relationship Id="rId176" Type="http://schemas.openxmlformats.org/officeDocument/2006/relationships/image" Target="media/image75.wmf"/><Relationship Id="rId197" Type="http://schemas.openxmlformats.org/officeDocument/2006/relationships/oleObject" Target="embeddings/oleObject99.bin"/><Relationship Id="rId201" Type="http://schemas.openxmlformats.org/officeDocument/2006/relationships/oleObject" Target="embeddings/oleObject102.bin"/><Relationship Id="rId222" Type="http://schemas.openxmlformats.org/officeDocument/2006/relationships/image" Target="media/image96.wmf"/><Relationship Id="rId243" Type="http://schemas.openxmlformats.org/officeDocument/2006/relationships/oleObject" Target="embeddings/oleObject123.bin"/><Relationship Id="rId264" Type="http://schemas.openxmlformats.org/officeDocument/2006/relationships/oleObject" Target="embeddings/oleObject134.bin"/><Relationship Id="rId285" Type="http://schemas.openxmlformats.org/officeDocument/2006/relationships/image" Target="media/image125.wmf"/><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23.wmf"/><Relationship Id="rId103" Type="http://schemas.openxmlformats.org/officeDocument/2006/relationships/image" Target="media/image40.wmf"/><Relationship Id="rId124" Type="http://schemas.openxmlformats.org/officeDocument/2006/relationships/oleObject" Target="embeddings/oleObject60.bin"/><Relationship Id="rId310" Type="http://schemas.openxmlformats.org/officeDocument/2006/relationships/image" Target="media/image137.wmf"/><Relationship Id="rId70" Type="http://schemas.openxmlformats.org/officeDocument/2006/relationships/oleObject" Target="embeddings/oleObject33.bin"/><Relationship Id="rId91" Type="http://schemas.openxmlformats.org/officeDocument/2006/relationships/image" Target="media/image34.wmf"/><Relationship Id="rId145" Type="http://schemas.openxmlformats.org/officeDocument/2006/relationships/oleObject" Target="embeddings/oleObject71.bin"/><Relationship Id="rId166" Type="http://schemas.openxmlformats.org/officeDocument/2006/relationships/image" Target="media/image70.wmf"/><Relationship Id="rId187" Type="http://schemas.openxmlformats.org/officeDocument/2006/relationships/image" Target="media/image80.wmf"/><Relationship Id="rId1" Type="http://schemas.openxmlformats.org/officeDocument/2006/relationships/numbering" Target="numbering.xml"/><Relationship Id="rId212" Type="http://schemas.openxmlformats.org/officeDocument/2006/relationships/image" Target="media/image91.wmf"/><Relationship Id="rId233" Type="http://schemas.openxmlformats.org/officeDocument/2006/relationships/oleObject" Target="embeddings/oleObject118.bin"/><Relationship Id="rId254" Type="http://schemas.openxmlformats.org/officeDocument/2006/relationships/image" Target="media/image111.wmf"/><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oleObject" Target="embeddings/oleObject55.bin"/><Relationship Id="rId275" Type="http://schemas.openxmlformats.org/officeDocument/2006/relationships/image" Target="media/image120.wmf"/><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oleObject" Target="embeddings/oleObject29.bin"/><Relationship Id="rId81" Type="http://schemas.openxmlformats.org/officeDocument/2006/relationships/image" Target="media/image29.wmf"/><Relationship Id="rId135" Type="http://schemas.openxmlformats.org/officeDocument/2006/relationships/image" Target="media/image56.wmf"/><Relationship Id="rId156" Type="http://schemas.openxmlformats.org/officeDocument/2006/relationships/image" Target="media/image65.wmf"/><Relationship Id="rId177" Type="http://schemas.openxmlformats.org/officeDocument/2006/relationships/oleObject" Target="embeddings/oleObject88.bin"/><Relationship Id="rId198" Type="http://schemas.openxmlformats.org/officeDocument/2006/relationships/oleObject" Target="embeddings/oleObject100.bin"/><Relationship Id="rId321" Type="http://schemas.openxmlformats.org/officeDocument/2006/relationships/theme" Target="theme/theme1.xml"/><Relationship Id="rId202" Type="http://schemas.openxmlformats.org/officeDocument/2006/relationships/image" Target="media/image86.wmf"/><Relationship Id="rId223" Type="http://schemas.openxmlformats.org/officeDocument/2006/relationships/oleObject" Target="embeddings/oleObject113.bin"/><Relationship Id="rId244" Type="http://schemas.openxmlformats.org/officeDocument/2006/relationships/image" Target="media/image106.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16.wmf"/><Relationship Id="rId286" Type="http://schemas.openxmlformats.org/officeDocument/2006/relationships/oleObject" Target="embeddings/oleObject146.bin"/><Relationship Id="rId50" Type="http://schemas.openxmlformats.org/officeDocument/2006/relationships/image" Target="media/image19.wmf"/><Relationship Id="rId104" Type="http://schemas.openxmlformats.org/officeDocument/2006/relationships/oleObject" Target="embeddings/oleObject50.bin"/><Relationship Id="rId125" Type="http://schemas.openxmlformats.org/officeDocument/2006/relationships/image" Target="media/image51.wmf"/><Relationship Id="rId146" Type="http://schemas.openxmlformats.org/officeDocument/2006/relationships/image" Target="media/image61.wmf"/><Relationship Id="rId167" Type="http://schemas.openxmlformats.org/officeDocument/2006/relationships/oleObject" Target="embeddings/oleObject83.bin"/><Relationship Id="rId188" Type="http://schemas.openxmlformats.org/officeDocument/2006/relationships/oleObject" Target="embeddings/oleObject94.bin"/><Relationship Id="rId311" Type="http://schemas.openxmlformats.org/officeDocument/2006/relationships/oleObject" Target="embeddings/oleObject159.bin"/><Relationship Id="rId71" Type="http://schemas.openxmlformats.org/officeDocument/2006/relationships/image" Target="media/image24.wmf"/><Relationship Id="rId92" Type="http://schemas.openxmlformats.org/officeDocument/2006/relationships/oleObject" Target="embeddings/oleObject44.bin"/><Relationship Id="rId213" Type="http://schemas.openxmlformats.org/officeDocument/2006/relationships/oleObject" Target="embeddings/oleObject108.bin"/><Relationship Id="rId234" Type="http://schemas.openxmlformats.org/officeDocument/2006/relationships/image" Target="media/image10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9.bin"/><Relationship Id="rId276" Type="http://schemas.openxmlformats.org/officeDocument/2006/relationships/oleObject" Target="embeddings/oleObject141.bin"/><Relationship Id="rId297" Type="http://schemas.openxmlformats.org/officeDocument/2006/relationships/image" Target="media/image131.wmf"/><Relationship Id="rId40" Type="http://schemas.openxmlformats.org/officeDocument/2006/relationships/image" Target="media/image16.wmf"/><Relationship Id="rId115" Type="http://schemas.openxmlformats.org/officeDocument/2006/relationships/image" Target="media/image46.wmf"/><Relationship Id="rId136" Type="http://schemas.openxmlformats.org/officeDocument/2006/relationships/oleObject" Target="embeddings/oleObject66.bin"/><Relationship Id="rId157" Type="http://schemas.openxmlformats.org/officeDocument/2006/relationships/oleObject" Target="embeddings/oleObject78.bin"/><Relationship Id="rId178" Type="http://schemas.openxmlformats.org/officeDocument/2006/relationships/image" Target="media/image76.wmf"/><Relationship Id="rId301" Type="http://schemas.openxmlformats.org/officeDocument/2006/relationships/image" Target="media/image133.wmf"/><Relationship Id="rId61" Type="http://schemas.openxmlformats.org/officeDocument/2006/relationships/oleObject" Target="embeddings/oleObject30.bin"/><Relationship Id="rId82" Type="http://schemas.openxmlformats.org/officeDocument/2006/relationships/oleObject" Target="embeddings/oleObject39.bin"/><Relationship Id="rId199" Type="http://schemas.openxmlformats.org/officeDocument/2006/relationships/oleObject" Target="embeddings/oleObject101.bin"/><Relationship Id="rId203" Type="http://schemas.openxmlformats.org/officeDocument/2006/relationships/oleObject" Target="embeddings/oleObject103.bin"/></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10325</Words>
  <Characters>56789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66981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A.M. de Groot</dc:creator>
  <cp:lastModifiedBy>Peter</cp:lastModifiedBy>
  <cp:revision>2</cp:revision>
  <dcterms:created xsi:type="dcterms:W3CDTF">2009-09-17T09:39:00Z</dcterms:created>
  <dcterms:modified xsi:type="dcterms:W3CDTF">2009-09-17T09:39:00Z</dcterms:modified>
</cp:coreProperties>
</file>