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BDA" w:rsidRDefault="00DE5BDA" w:rsidP="00DE5BDA">
      <w:pPr>
        <w:pStyle w:val="Titel"/>
      </w:pPr>
      <w:r>
        <w:t>NATIONALE CHEMIE OLYMPIADE</w:t>
      </w:r>
    </w:p>
    <w:p w:rsidR="00DE5BDA" w:rsidRDefault="00DE5BDA" w:rsidP="00DE5BDA">
      <w:pPr>
        <w:pStyle w:val="Kop1"/>
        <w:jc w:val="center"/>
      </w:pPr>
      <w:bookmarkStart w:id="0" w:name="_Toc32755773"/>
      <w:r>
        <w:t>Voorronde 1, 1998</w:t>
      </w:r>
      <w:bookmarkEnd w:id="0"/>
    </w:p>
    <w:p w:rsidR="00DE5BDA" w:rsidRDefault="00DE5BDA" w:rsidP="00DE5BDA">
      <w:pPr>
        <w:pStyle w:val="Kop2"/>
        <w:jc w:val="center"/>
      </w:pPr>
      <w:bookmarkStart w:id="1" w:name="_Toc32755774"/>
      <w:r>
        <w:t>Opgaven</w:t>
      </w:r>
      <w:bookmarkEnd w:id="1"/>
    </w:p>
    <w:p w:rsidR="00DE5BDA" w:rsidRDefault="00DE5BDA" w:rsidP="00DE5BDA">
      <w:pPr>
        <w:jc w:val="center"/>
      </w:pPr>
      <w:r>
        <w:t>woensdag 11 februari 1998</w:t>
      </w:r>
    </w:p>
    <w:p w:rsidR="00DE5BDA" w:rsidRDefault="00DE5BDA" w:rsidP="00DE5BDA"/>
    <w:p w:rsidR="00DE5BDA" w:rsidRDefault="00DE5BDA" w:rsidP="00DE5BDA">
      <w:pPr>
        <w:tabs>
          <w:tab w:val="right" w:pos="8789"/>
        </w:tabs>
      </w:pPr>
      <w:r>
        <w:rPr>
          <w:noProof/>
        </w:rPr>
        <w:drawing>
          <wp:inline distT="0" distB="0" distL="0" distR="0">
            <wp:extent cx="2163445" cy="3657600"/>
            <wp:effectExtent l="1905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63445" cy="3657600"/>
                    </a:xfrm>
                    <a:prstGeom prst="rect">
                      <a:avLst/>
                    </a:prstGeom>
                    <a:noFill/>
                    <a:ln w="9525">
                      <a:noFill/>
                      <a:miter lim="800000"/>
                      <a:headEnd/>
                      <a:tailEnd/>
                    </a:ln>
                  </pic:spPr>
                </pic:pic>
              </a:graphicData>
            </a:graphic>
          </wp:inline>
        </w:drawing>
      </w:r>
      <w:r>
        <w:rPr>
          <w:noProof/>
        </w:rPr>
        <w:tab/>
      </w:r>
      <w:r>
        <w:rPr>
          <w:rFonts w:ascii="Optima" w:hAnsi="Optima"/>
          <w:b/>
          <w:smallCaps/>
          <w:noProof/>
          <w:sz w:val="38"/>
        </w:rPr>
        <w:object w:dxaOrig="3406" w:dyaOrig="6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6pt;height:278.85pt" o:ole="" fillcolor="window">
            <v:imagedata r:id="rId6" o:title=""/>
          </v:shape>
          <o:OLEObject Type="Embed" ProgID="Word.Picture.8" ShapeID="_x0000_i1025" DrawAspect="Content" ObjectID="_1314736892" r:id="rId7"/>
        </w:object>
      </w:r>
    </w:p>
    <w:p w:rsidR="00DE5BDA" w:rsidRDefault="00DE5BDA" w:rsidP="00DE5BDA">
      <w:pPr>
        <w:jc w:val="center"/>
        <w:rPr>
          <w:b/>
        </w:rPr>
      </w:pPr>
    </w:p>
    <w:p w:rsidR="00DE5BDA" w:rsidRDefault="00DE5BDA" w:rsidP="00DE5BDA">
      <w:pPr>
        <w:jc w:val="center"/>
        <w:rPr>
          <w:b/>
        </w:rPr>
      </w:pPr>
    </w:p>
    <w:p w:rsidR="00DE5BDA" w:rsidRDefault="00DE5BDA" w:rsidP="00DE5BDA">
      <w:pPr>
        <w:jc w:val="center"/>
        <w:rPr>
          <w:b/>
        </w:rPr>
      </w:pPr>
    </w:p>
    <w:p w:rsidR="00DE5BDA" w:rsidRDefault="00DE5BDA" w:rsidP="00DE5BDA">
      <w:pPr>
        <w:jc w:val="center"/>
        <w:rPr>
          <w:b/>
        </w:rPr>
      </w:pPr>
    </w:p>
    <w:p w:rsidR="00DE5BDA" w:rsidRDefault="00DE5BDA" w:rsidP="00DE5BDA">
      <w:pPr>
        <w:jc w:val="center"/>
        <w:rPr>
          <w:b/>
        </w:rPr>
      </w:pPr>
    </w:p>
    <w:p w:rsidR="00DE5BDA" w:rsidRDefault="00DE5BDA" w:rsidP="00DE5BDA">
      <w:pPr>
        <w:jc w:val="center"/>
        <w:rPr>
          <w:b/>
        </w:rPr>
      </w:pPr>
    </w:p>
    <w:p w:rsidR="00DE5BDA" w:rsidRDefault="00DE5BDA" w:rsidP="00DE5BDA">
      <w:pPr>
        <w:jc w:val="center"/>
        <w:rPr>
          <w:b/>
        </w:rPr>
      </w:pPr>
    </w:p>
    <w:p w:rsidR="00DE5BDA" w:rsidRDefault="00DE5BDA" w:rsidP="00DE5BDA">
      <w:pPr>
        <w:jc w:val="center"/>
        <w:rPr>
          <w:b/>
        </w:rPr>
      </w:pPr>
    </w:p>
    <w:p w:rsidR="00DE5BDA" w:rsidRDefault="00DE5BDA" w:rsidP="00DE5BDA">
      <w:pPr>
        <w:jc w:val="center"/>
        <w:rPr>
          <w:b/>
        </w:rPr>
      </w:pPr>
    </w:p>
    <w:p w:rsidR="00DE5BDA" w:rsidRDefault="00DE5BDA" w:rsidP="00DE5BDA">
      <w:pPr>
        <w:jc w:val="center"/>
        <w:rPr>
          <w:b/>
        </w:rPr>
      </w:pPr>
    </w:p>
    <w:p w:rsidR="00DE5BDA" w:rsidRDefault="00DE5BDA" w:rsidP="00DE5BDA">
      <w:pPr>
        <w:rPr>
          <w:b/>
        </w:rPr>
      </w:pPr>
      <w:r>
        <w:rPr>
          <w:b/>
        </w:rPr>
        <w:t>Deze voorronde bestaat uit 25 vragen verdeeld over 7 opgaven</w:t>
      </w:r>
    </w:p>
    <w:p w:rsidR="00DE5BDA" w:rsidRDefault="00DE5BDA" w:rsidP="00DE5BDA">
      <w:pPr>
        <w:rPr>
          <w:b/>
        </w:rPr>
      </w:pPr>
      <w:r>
        <w:rPr>
          <w:b/>
        </w:rPr>
        <w:t>De maximum score voor dit werk bedraagt 100 punten</w:t>
      </w:r>
    </w:p>
    <w:p w:rsidR="00DE5BDA" w:rsidRDefault="00DE5BDA" w:rsidP="00DE5BDA">
      <w:pPr>
        <w:rPr>
          <w:b/>
        </w:rPr>
      </w:pPr>
      <w:r>
        <w:rPr>
          <w:b/>
        </w:rPr>
        <w:t>De voorronde duurt maximaal 3 klokuren</w:t>
      </w:r>
    </w:p>
    <w:p w:rsidR="00DE5BDA" w:rsidRDefault="00DE5BDA" w:rsidP="00DE5BDA">
      <w:pPr>
        <w:rPr>
          <w:b/>
        </w:rPr>
      </w:pPr>
      <w:r>
        <w:rPr>
          <w:b/>
        </w:rPr>
        <w:t>Benodigde hulpmiddelen: rekenapparaat en BINAS</w:t>
      </w:r>
    </w:p>
    <w:p w:rsidR="00DE5BDA" w:rsidRDefault="00DE5BDA" w:rsidP="00DE5BDA">
      <w:pPr>
        <w:rPr>
          <w:b/>
        </w:rPr>
      </w:pPr>
      <w:r>
        <w:rPr>
          <w:b/>
        </w:rPr>
        <w:t>Bij elke opgave is het aantal punten vermeld dat juiste antwoorden op de vragen oplevert</w:t>
      </w:r>
    </w:p>
    <w:p w:rsidR="00DE5BDA" w:rsidRDefault="00DE5BDA" w:rsidP="00DE5BDA">
      <w:pPr>
        <w:rPr>
          <w:b/>
        </w:rPr>
      </w:pPr>
      <w:r>
        <w:rPr>
          <w:b/>
        </w:rPr>
        <w:t>Bij deze voorronde hoort een antwoordblad</w:t>
      </w:r>
    </w:p>
    <w:p w:rsidR="00DE5BDA" w:rsidRDefault="00DE5BDA" w:rsidP="00DE5BDA">
      <w:pPr>
        <w:pStyle w:val="opgave"/>
        <w:sectPr w:rsidR="00DE5BDA" w:rsidSect="00AA3176">
          <w:footerReference w:type="even" r:id="rId8"/>
          <w:footerReference w:type="default" r:id="rId9"/>
          <w:footerReference w:type="first" r:id="rId10"/>
          <w:pgSz w:w="11906" w:h="16838"/>
          <w:pgMar w:top="1417" w:right="1417" w:bottom="1417" w:left="1417" w:header="737" w:footer="851" w:gutter="567"/>
          <w:cols w:space="708"/>
          <w:titlePg/>
        </w:sectPr>
      </w:pPr>
    </w:p>
    <w:p w:rsidR="00DE5BDA" w:rsidRDefault="00DE5BDA" w:rsidP="00DE5BDA">
      <w:pPr>
        <w:pStyle w:val="opgave"/>
      </w:pPr>
      <w:r>
        <w:lastRenderedPageBreak/>
        <w:t xml:space="preserve">Opgave </w:t>
      </w:r>
      <w:fldSimple w:instr=" SEQ [opgave]\* Arabic \ r1 \* MERGEFORMAT ">
        <w:r>
          <w:rPr>
            <w:noProof/>
          </w:rPr>
          <w:t>1</w:t>
        </w:r>
      </w:fldSimple>
      <w:r>
        <w:tab/>
        <w:t>Fosfaat moet het bezuren</w:t>
      </w:r>
      <w:r>
        <w:tab/>
        <w:t>(11 punten)</w:t>
      </w:r>
    </w:p>
    <w:p w:rsidR="00DE5BDA" w:rsidRDefault="00DE5BDA" w:rsidP="00DE5BDA">
      <w:pPr>
        <w:tabs>
          <w:tab w:val="left" w:pos="0"/>
        </w:tabs>
      </w:pPr>
      <w:proofErr w:type="spellStart"/>
      <w:r>
        <w:t>Waterstofchloridegas</w:t>
      </w:r>
      <w:proofErr w:type="spellEnd"/>
      <w:r>
        <w:t xml:space="preserve"> wordt in een 0,050 mol L</w:t>
      </w:r>
      <w:r>
        <w:rPr>
          <w:vertAlign w:val="superscript"/>
        </w:rPr>
        <w:sym w:font="Symbol" w:char="F02D"/>
      </w:r>
      <w:r>
        <w:rPr>
          <w:vertAlign w:val="superscript"/>
        </w:rPr>
        <w:t>1</w:t>
      </w:r>
      <w:r>
        <w:t xml:space="preserve"> Na</w:t>
      </w:r>
      <w:r>
        <w:rPr>
          <w:vertAlign w:val="subscript"/>
        </w:rPr>
        <w:t>3</w:t>
      </w:r>
      <w:r>
        <w:t>PO</w:t>
      </w:r>
      <w:r>
        <w:rPr>
          <w:vertAlign w:val="subscript"/>
        </w:rPr>
        <w:t>4</w:t>
      </w:r>
      <w:r>
        <w:t xml:space="preserve">-oplossing geleid totdat een pH-waarde van 6,40 is bereikt. Men neemt aan dat tijdens het oplossen van </w:t>
      </w:r>
      <w:proofErr w:type="spellStart"/>
      <w:r>
        <w:t>HCl</w:t>
      </w:r>
      <w:proofErr w:type="spellEnd"/>
      <w:r>
        <w:t xml:space="preserve"> het volume van de oplossing onve</w:t>
      </w:r>
      <w:r>
        <w:t>r</w:t>
      </w:r>
      <w:r>
        <w:t>anderd blijft. De verkregen oplossing bevat zeven verschillende ionen: H</w:t>
      </w:r>
      <w:r>
        <w:rPr>
          <w:vertAlign w:val="subscript"/>
        </w:rPr>
        <w:t>2</w:t>
      </w:r>
      <w:r>
        <w:t>PO</w:t>
      </w:r>
      <w:r>
        <w:rPr>
          <w:vertAlign w:val="subscript"/>
        </w:rPr>
        <w:t>4</w:t>
      </w:r>
      <w:r>
        <w:rPr>
          <w:vertAlign w:val="superscript"/>
        </w:rPr>
        <w:sym w:font="Symbol" w:char="F02D"/>
      </w:r>
      <w:r>
        <w:t>, HPO</w:t>
      </w:r>
      <w:r>
        <w:rPr>
          <w:vertAlign w:val="subscript"/>
        </w:rPr>
        <w:t>4</w:t>
      </w:r>
      <w:r>
        <w:rPr>
          <w:vertAlign w:val="superscript"/>
        </w:rPr>
        <w:t>2</w:t>
      </w:r>
      <w:r>
        <w:rPr>
          <w:vertAlign w:val="superscript"/>
        </w:rPr>
        <w:sym w:font="Symbol" w:char="F02D"/>
      </w:r>
      <w:r>
        <w:t>, PO</w:t>
      </w:r>
      <w:r>
        <w:rPr>
          <w:vertAlign w:val="subscript"/>
        </w:rPr>
        <w:t>4</w:t>
      </w:r>
      <w:r>
        <w:rPr>
          <w:vertAlign w:val="superscript"/>
        </w:rPr>
        <w:t>3</w:t>
      </w:r>
      <w:r>
        <w:rPr>
          <w:vertAlign w:val="superscript"/>
        </w:rPr>
        <w:sym w:font="Symbol" w:char="F02D"/>
      </w:r>
      <w:r>
        <w:t>, Na</w:t>
      </w:r>
      <w:r>
        <w:rPr>
          <w:vertAlign w:val="superscript"/>
        </w:rPr>
        <w:t>+</w:t>
      </w:r>
      <w:r>
        <w:t>, Cl</w:t>
      </w:r>
      <w:r>
        <w:rPr>
          <w:vertAlign w:val="superscript"/>
        </w:rPr>
        <w:sym w:font="Symbol" w:char="F02D"/>
      </w:r>
      <w:r>
        <w:t>, H</w:t>
      </w:r>
      <w:r>
        <w:rPr>
          <w:vertAlign w:val="subscript"/>
        </w:rPr>
        <w:t>3</w:t>
      </w:r>
      <w:r>
        <w:t>O</w:t>
      </w:r>
      <w:r>
        <w:rPr>
          <w:vertAlign w:val="superscript"/>
        </w:rPr>
        <w:t>+</w:t>
      </w:r>
      <w:r>
        <w:t>, en OH</w:t>
      </w:r>
      <w:r>
        <w:rPr>
          <w:vertAlign w:val="superscript"/>
        </w:rPr>
        <w:sym w:font="Symbol" w:char="F02D"/>
      </w:r>
      <w:r>
        <w:t>.</w:t>
      </w:r>
    </w:p>
    <w:p w:rsidR="00DE5BDA" w:rsidRDefault="00DE5BDA" w:rsidP="00DE5BDA">
      <w:pPr>
        <w:tabs>
          <w:tab w:val="left" w:pos="0"/>
        </w:tabs>
      </w:pPr>
      <w:proofErr w:type="spellStart"/>
      <w:r>
        <w:t>p</w:t>
      </w:r>
      <w:r>
        <w:rPr>
          <w:i/>
        </w:rPr>
        <w:t>K</w:t>
      </w:r>
      <w:r>
        <w:rPr>
          <w:vertAlign w:val="subscript"/>
        </w:rPr>
        <w:t>z</w:t>
      </w:r>
      <w:proofErr w:type="spellEnd"/>
      <w:r>
        <w:t>(H</w:t>
      </w:r>
      <w:r>
        <w:rPr>
          <w:vertAlign w:val="subscript"/>
        </w:rPr>
        <w:t>3</w:t>
      </w:r>
      <w:r>
        <w:t>PO</w:t>
      </w:r>
      <w:r>
        <w:rPr>
          <w:vertAlign w:val="subscript"/>
        </w:rPr>
        <w:t>4</w:t>
      </w:r>
      <w:r>
        <w:t>) = 2,13</w:t>
      </w:r>
      <w:r>
        <w:tab/>
        <w:t xml:space="preserve"> </w:t>
      </w:r>
      <w:proofErr w:type="spellStart"/>
      <w:r>
        <w:t>p</w:t>
      </w:r>
      <w:r>
        <w:rPr>
          <w:i/>
        </w:rPr>
        <w:t>K</w:t>
      </w:r>
      <w:r>
        <w:rPr>
          <w:vertAlign w:val="subscript"/>
        </w:rPr>
        <w:t>z</w:t>
      </w:r>
      <w:proofErr w:type="spellEnd"/>
      <w:r>
        <w:t>(H</w:t>
      </w:r>
      <w:r>
        <w:rPr>
          <w:vertAlign w:val="subscript"/>
        </w:rPr>
        <w:t>2</w:t>
      </w:r>
      <w:r>
        <w:t>PO</w:t>
      </w:r>
      <w:r>
        <w:rPr>
          <w:vertAlign w:val="subscript"/>
        </w:rPr>
        <w:t>4</w:t>
      </w:r>
      <w:r>
        <w:rPr>
          <w:vertAlign w:val="superscript"/>
        </w:rPr>
        <w:sym w:font="Symbol" w:char="F02D"/>
      </w:r>
      <w:r>
        <w:t>) = 7,21</w:t>
      </w:r>
      <w:r>
        <w:tab/>
      </w:r>
      <w:proofErr w:type="spellStart"/>
      <w:r>
        <w:t>p</w:t>
      </w:r>
      <w:r>
        <w:rPr>
          <w:i/>
        </w:rPr>
        <w:t>K</w:t>
      </w:r>
      <w:r>
        <w:rPr>
          <w:vertAlign w:val="subscript"/>
        </w:rPr>
        <w:t>z</w:t>
      </w:r>
      <w:proofErr w:type="spellEnd"/>
      <w:r>
        <w:t>(HPO</w:t>
      </w:r>
      <w:r>
        <w:rPr>
          <w:vertAlign w:val="subscript"/>
        </w:rPr>
        <w:t>4</w:t>
      </w:r>
      <w:r>
        <w:rPr>
          <w:vertAlign w:val="superscript"/>
        </w:rPr>
        <w:t>2</w:t>
      </w:r>
      <w:r>
        <w:rPr>
          <w:vertAlign w:val="superscript"/>
        </w:rPr>
        <w:sym w:font="Symbol" w:char="F02D"/>
      </w:r>
      <w:r>
        <w:t>) = 12,32</w:t>
      </w:r>
      <w:r>
        <w:tab/>
      </w:r>
      <w:proofErr w:type="spellStart"/>
      <w:r>
        <w:t>p</w:t>
      </w:r>
      <w:r>
        <w:rPr>
          <w:i/>
        </w:rPr>
        <w:t>K</w:t>
      </w:r>
      <w:r>
        <w:rPr>
          <w:vertAlign w:val="subscript"/>
        </w:rPr>
        <w:t>w</w:t>
      </w:r>
      <w:proofErr w:type="spellEnd"/>
      <w:r>
        <w:t xml:space="preserve"> = 14,00</w:t>
      </w:r>
    </w:p>
    <w:p w:rsidR="00DE5BDA" w:rsidRDefault="00DE5BDA" w:rsidP="00DE5BDA">
      <w:pPr>
        <w:pStyle w:val="vraag"/>
      </w:pPr>
      <w:r>
        <w:t>2</w:t>
      </w:r>
      <w:r>
        <w:tab/>
      </w:r>
      <w:fldSimple w:instr=" SEQ [vraag]\* Arabic\r 1 \* MERGEFORMAT ">
        <w:r>
          <w:rPr>
            <w:noProof/>
          </w:rPr>
          <w:t>1</w:t>
        </w:r>
      </w:fldSimple>
      <w:r>
        <w:t>▀</w:t>
      </w:r>
      <w:r>
        <w:tab/>
        <w:t>Leg uit dat in de verkregen oplossing [PO</w:t>
      </w:r>
      <w:r>
        <w:rPr>
          <w:vertAlign w:val="subscript"/>
        </w:rPr>
        <w:t>4</w:t>
      </w:r>
      <w:r>
        <w:rPr>
          <w:vertAlign w:val="superscript"/>
        </w:rPr>
        <w:t>3</w:t>
      </w:r>
      <w:r>
        <w:rPr>
          <w:vertAlign w:val="superscript"/>
        </w:rPr>
        <w:sym w:font="Symbol" w:char="F02D"/>
      </w:r>
      <w:r>
        <w:t>] te verwaarlozen is ten opzichte van de totale fosfaatco</w:t>
      </w:r>
      <w:r>
        <w:t>n</w:t>
      </w:r>
      <w:r>
        <w:t>centratie.</w:t>
      </w:r>
    </w:p>
    <w:p w:rsidR="00DE5BDA" w:rsidRDefault="00DE5BDA" w:rsidP="00DE5BDA">
      <w:pPr>
        <w:pStyle w:val="vraag"/>
      </w:pPr>
      <w:r>
        <w:t>7</w:t>
      </w:r>
      <w:r>
        <w:tab/>
      </w:r>
      <w:fldSimple w:instr=" SEQ [vraag]\* Arabic\* MERGEFORMAT ">
        <w:r>
          <w:rPr>
            <w:noProof/>
          </w:rPr>
          <w:t>2</w:t>
        </w:r>
      </w:fldSimple>
      <w:r>
        <w:t>▀</w:t>
      </w:r>
      <w:r>
        <w:tab/>
        <w:t>Bereken [H</w:t>
      </w:r>
      <w:r>
        <w:rPr>
          <w:vertAlign w:val="subscript"/>
        </w:rPr>
        <w:t>3</w:t>
      </w:r>
      <w:r>
        <w:t>O</w:t>
      </w:r>
      <w:r>
        <w:rPr>
          <w:vertAlign w:val="superscript"/>
        </w:rPr>
        <w:t>+</w:t>
      </w:r>
      <w:r>
        <w:t>], [OH</w:t>
      </w:r>
      <w:r>
        <w:rPr>
          <w:vertAlign w:val="superscript"/>
        </w:rPr>
        <w:sym w:font="Symbol" w:char="F02D"/>
      </w:r>
      <w:r>
        <w:t>], [H</w:t>
      </w:r>
      <w:r>
        <w:rPr>
          <w:vertAlign w:val="subscript"/>
        </w:rPr>
        <w:t>2</w:t>
      </w:r>
      <w:r>
        <w:t>PO</w:t>
      </w:r>
      <w:r>
        <w:rPr>
          <w:vertAlign w:val="subscript"/>
        </w:rPr>
        <w:t>4</w:t>
      </w:r>
      <w:r>
        <w:rPr>
          <w:vertAlign w:val="superscript"/>
        </w:rPr>
        <w:sym w:font="Symbol" w:char="F02D"/>
      </w:r>
      <w:r>
        <w:t>], en [HPO</w:t>
      </w:r>
      <w:r>
        <w:rPr>
          <w:vertAlign w:val="subscript"/>
        </w:rPr>
        <w:t>4</w:t>
      </w:r>
      <w:r>
        <w:rPr>
          <w:vertAlign w:val="superscript"/>
        </w:rPr>
        <w:t>2</w:t>
      </w:r>
      <w:r>
        <w:rPr>
          <w:vertAlign w:val="superscript"/>
        </w:rPr>
        <w:sym w:font="Symbol" w:char="F02D"/>
      </w:r>
      <w:r>
        <w:t>].</w:t>
      </w:r>
    </w:p>
    <w:p w:rsidR="00DE5BDA" w:rsidRDefault="00DE5BDA" w:rsidP="00DE5BDA">
      <w:pPr>
        <w:pStyle w:val="vraag"/>
      </w:pPr>
      <w:r>
        <w:t>2</w:t>
      </w:r>
      <w:r>
        <w:tab/>
      </w:r>
      <w:fldSimple w:instr=" SEQ [vraag]\* Arabic\* MERGEFORMAT ">
        <w:r>
          <w:rPr>
            <w:noProof/>
          </w:rPr>
          <w:t>3</w:t>
        </w:r>
      </w:fldSimple>
      <w:r>
        <w:t>▀</w:t>
      </w:r>
      <w:r>
        <w:tab/>
        <w:t xml:space="preserve">Bereken hoeveel mol </w:t>
      </w:r>
      <w:proofErr w:type="spellStart"/>
      <w:r>
        <w:t>waterstofchloridegas</w:t>
      </w:r>
      <w:proofErr w:type="spellEnd"/>
      <w:r>
        <w:t xml:space="preserve"> per liter oplossing is opgelost.</w:t>
      </w:r>
    </w:p>
    <w:p w:rsidR="00DE5BDA" w:rsidRDefault="00DE5BDA" w:rsidP="00DE5BDA">
      <w:pPr>
        <w:pStyle w:val="opgave"/>
      </w:pPr>
      <w:r>
        <w:t xml:space="preserve">Opgave </w:t>
      </w:r>
      <w:fldSimple w:instr=" SEQ [opgave]\* Arabic \ r1 \* MERGEFORMAT ">
        <w:r>
          <w:rPr>
            <w:noProof/>
          </w:rPr>
          <w:t>2</w:t>
        </w:r>
      </w:fldSimple>
      <w:r>
        <w:tab/>
        <w:t>Druk zout zoet</w:t>
      </w:r>
      <w:r>
        <w:tab/>
      </w:r>
      <w:r>
        <w:rPr>
          <w:sz w:val="22"/>
        </w:rPr>
        <w:t>(9 punten)</w:t>
      </w:r>
    </w:p>
    <w:p w:rsidR="00DE5BDA" w:rsidRDefault="00DE5BDA" w:rsidP="00DE5BDA">
      <w:r>
        <w:t>De osmotische druk van een oplossing is een gevolg van alle erin opgeloste deeltjes. De osmotische druk is gelijk aan de druk van een gas met precies evenveel deeltjes per volume als er in opgeloste toestand aanwezig zijn.</w:t>
      </w:r>
    </w:p>
    <w:p w:rsidR="00DE5BDA" w:rsidRDefault="00DE5BDA" w:rsidP="00DE5BDA">
      <w:r>
        <w:t>Een monster zeewater heeft de volgende samenstelling:</w:t>
      </w:r>
    </w:p>
    <w:tbl>
      <w:tblPr>
        <w:tblW w:w="0" w:type="auto"/>
        <w:tblLayout w:type="fixed"/>
        <w:tblCellMar>
          <w:left w:w="70" w:type="dxa"/>
          <w:right w:w="70" w:type="dxa"/>
        </w:tblCellMar>
        <w:tblLook w:val="0000"/>
      </w:tblPr>
      <w:tblGrid>
        <w:gridCol w:w="1070"/>
        <w:gridCol w:w="745"/>
        <w:gridCol w:w="745"/>
        <w:gridCol w:w="745"/>
        <w:gridCol w:w="745"/>
        <w:gridCol w:w="745"/>
        <w:gridCol w:w="745"/>
        <w:gridCol w:w="822"/>
      </w:tblGrid>
      <w:tr w:rsidR="00DE5BDA" w:rsidTr="004F4E27">
        <w:tblPrEx>
          <w:tblCellMar>
            <w:top w:w="0" w:type="dxa"/>
            <w:bottom w:w="0" w:type="dxa"/>
          </w:tblCellMar>
        </w:tblPrEx>
        <w:tc>
          <w:tcPr>
            <w:tcW w:w="1070" w:type="dxa"/>
            <w:tcBorders>
              <w:bottom w:val="single" w:sz="4" w:space="0" w:color="auto"/>
              <w:right w:val="single" w:sz="4" w:space="0" w:color="auto"/>
            </w:tcBorders>
          </w:tcPr>
          <w:p w:rsidR="00DE5BDA" w:rsidRDefault="00DE5BDA" w:rsidP="004F4E27">
            <w:r>
              <w:t>ion</w:t>
            </w:r>
          </w:p>
        </w:tc>
        <w:tc>
          <w:tcPr>
            <w:tcW w:w="745" w:type="dxa"/>
            <w:tcBorders>
              <w:left w:val="nil"/>
              <w:bottom w:val="single" w:sz="4" w:space="0" w:color="auto"/>
            </w:tcBorders>
          </w:tcPr>
          <w:p w:rsidR="00DE5BDA" w:rsidRDefault="00DE5BDA" w:rsidP="004F4E27">
            <w:pPr>
              <w:rPr>
                <w:vertAlign w:val="superscript"/>
              </w:rPr>
            </w:pPr>
            <w:r>
              <w:t>Cl</w:t>
            </w:r>
            <w:r>
              <w:rPr>
                <w:vertAlign w:val="superscript"/>
              </w:rPr>
              <w:sym w:font="Symbol" w:char="F02D"/>
            </w:r>
          </w:p>
        </w:tc>
        <w:tc>
          <w:tcPr>
            <w:tcW w:w="745" w:type="dxa"/>
            <w:tcBorders>
              <w:bottom w:val="single" w:sz="4" w:space="0" w:color="auto"/>
            </w:tcBorders>
          </w:tcPr>
          <w:p w:rsidR="00DE5BDA" w:rsidRDefault="00DE5BDA" w:rsidP="004F4E27">
            <w:r>
              <w:t>Na</w:t>
            </w:r>
            <w:r>
              <w:rPr>
                <w:vertAlign w:val="superscript"/>
              </w:rPr>
              <w:t>+</w:t>
            </w:r>
          </w:p>
        </w:tc>
        <w:tc>
          <w:tcPr>
            <w:tcW w:w="745" w:type="dxa"/>
            <w:tcBorders>
              <w:bottom w:val="single" w:sz="4" w:space="0" w:color="auto"/>
            </w:tcBorders>
          </w:tcPr>
          <w:p w:rsidR="00DE5BDA" w:rsidRDefault="00DE5BDA" w:rsidP="004F4E27">
            <w:pPr>
              <w:rPr>
                <w:vertAlign w:val="superscript"/>
              </w:rPr>
            </w:pPr>
            <w:r>
              <w:t>SO</w:t>
            </w:r>
            <w:r>
              <w:rPr>
                <w:vertAlign w:val="subscript"/>
              </w:rPr>
              <w:t>4</w:t>
            </w:r>
            <w:r>
              <w:rPr>
                <w:vertAlign w:val="superscript"/>
              </w:rPr>
              <w:t>2</w:t>
            </w:r>
            <w:r>
              <w:rPr>
                <w:vertAlign w:val="superscript"/>
              </w:rPr>
              <w:sym w:font="Symbol" w:char="F02D"/>
            </w:r>
          </w:p>
        </w:tc>
        <w:tc>
          <w:tcPr>
            <w:tcW w:w="745" w:type="dxa"/>
            <w:tcBorders>
              <w:bottom w:val="single" w:sz="4" w:space="0" w:color="auto"/>
            </w:tcBorders>
          </w:tcPr>
          <w:p w:rsidR="00DE5BDA" w:rsidRDefault="00DE5BDA" w:rsidP="004F4E27">
            <w:r>
              <w:t>Mg</w:t>
            </w:r>
            <w:r>
              <w:rPr>
                <w:vertAlign w:val="superscript"/>
              </w:rPr>
              <w:t>2+</w:t>
            </w:r>
          </w:p>
        </w:tc>
        <w:tc>
          <w:tcPr>
            <w:tcW w:w="745" w:type="dxa"/>
            <w:tcBorders>
              <w:bottom w:val="single" w:sz="4" w:space="0" w:color="auto"/>
            </w:tcBorders>
          </w:tcPr>
          <w:p w:rsidR="00DE5BDA" w:rsidRDefault="00DE5BDA" w:rsidP="004F4E27">
            <w:pPr>
              <w:rPr>
                <w:vertAlign w:val="superscript"/>
              </w:rPr>
            </w:pPr>
            <w:r>
              <w:t>Ca</w:t>
            </w:r>
            <w:r>
              <w:rPr>
                <w:vertAlign w:val="superscript"/>
              </w:rPr>
              <w:t>2+</w:t>
            </w:r>
          </w:p>
        </w:tc>
        <w:tc>
          <w:tcPr>
            <w:tcW w:w="745" w:type="dxa"/>
            <w:tcBorders>
              <w:bottom w:val="single" w:sz="4" w:space="0" w:color="auto"/>
            </w:tcBorders>
          </w:tcPr>
          <w:p w:rsidR="00DE5BDA" w:rsidRDefault="00DE5BDA" w:rsidP="004F4E27">
            <w:r>
              <w:t>K</w:t>
            </w:r>
            <w:r>
              <w:rPr>
                <w:vertAlign w:val="superscript"/>
              </w:rPr>
              <w:t>+</w:t>
            </w:r>
          </w:p>
        </w:tc>
        <w:tc>
          <w:tcPr>
            <w:tcW w:w="822" w:type="dxa"/>
            <w:tcBorders>
              <w:bottom w:val="single" w:sz="4" w:space="0" w:color="auto"/>
            </w:tcBorders>
          </w:tcPr>
          <w:p w:rsidR="00DE5BDA" w:rsidRDefault="00DE5BDA" w:rsidP="004F4E27">
            <w:pPr>
              <w:rPr>
                <w:vertAlign w:val="superscript"/>
              </w:rPr>
            </w:pPr>
            <w:r>
              <w:t>HCO</w:t>
            </w:r>
            <w:r>
              <w:rPr>
                <w:vertAlign w:val="subscript"/>
              </w:rPr>
              <w:t>3</w:t>
            </w:r>
            <w:r>
              <w:rPr>
                <w:vertAlign w:val="superscript"/>
              </w:rPr>
              <w:sym w:font="Symbol" w:char="F02D"/>
            </w:r>
          </w:p>
        </w:tc>
      </w:tr>
      <w:tr w:rsidR="00DE5BDA" w:rsidTr="004F4E27">
        <w:tblPrEx>
          <w:tblCellMar>
            <w:top w:w="0" w:type="dxa"/>
            <w:bottom w:w="0" w:type="dxa"/>
          </w:tblCellMar>
        </w:tblPrEx>
        <w:tc>
          <w:tcPr>
            <w:tcW w:w="1070" w:type="dxa"/>
            <w:tcBorders>
              <w:top w:val="single" w:sz="4" w:space="0" w:color="auto"/>
              <w:right w:val="single" w:sz="4" w:space="0" w:color="auto"/>
            </w:tcBorders>
          </w:tcPr>
          <w:p w:rsidR="00DE5BDA" w:rsidRDefault="00DE5BDA" w:rsidP="004F4E27">
            <w:r>
              <w:rPr>
                <w:position w:val="-26"/>
              </w:rPr>
              <w:object w:dxaOrig="820" w:dyaOrig="620">
                <v:shape id="_x0000_i1026" type="#_x0000_t75" style="width:41.05pt;height:30.95pt" o:ole="" fillcolor="window">
                  <v:imagedata r:id="rId11" o:title=""/>
                </v:shape>
                <o:OLEObject Type="Embed" ProgID="Equation.3" ShapeID="_x0000_i1026" DrawAspect="Content" ObjectID="_1314736893" r:id="rId12"/>
              </w:object>
            </w:r>
          </w:p>
        </w:tc>
        <w:tc>
          <w:tcPr>
            <w:tcW w:w="745" w:type="dxa"/>
            <w:tcBorders>
              <w:left w:val="nil"/>
            </w:tcBorders>
          </w:tcPr>
          <w:p w:rsidR="00DE5BDA" w:rsidRDefault="00DE5BDA" w:rsidP="004F4E27">
            <w:r>
              <w:t>0,547</w:t>
            </w:r>
          </w:p>
        </w:tc>
        <w:tc>
          <w:tcPr>
            <w:tcW w:w="745" w:type="dxa"/>
          </w:tcPr>
          <w:p w:rsidR="00DE5BDA" w:rsidRDefault="00DE5BDA" w:rsidP="004F4E27">
            <w:r>
              <w:t>0,470</w:t>
            </w:r>
          </w:p>
        </w:tc>
        <w:tc>
          <w:tcPr>
            <w:tcW w:w="745" w:type="dxa"/>
          </w:tcPr>
          <w:p w:rsidR="00DE5BDA" w:rsidRDefault="00DE5BDA" w:rsidP="004F4E27">
            <w:r>
              <w:t>0,028</w:t>
            </w:r>
          </w:p>
        </w:tc>
        <w:tc>
          <w:tcPr>
            <w:tcW w:w="745" w:type="dxa"/>
          </w:tcPr>
          <w:p w:rsidR="00DE5BDA" w:rsidRDefault="00DE5BDA" w:rsidP="004F4E27">
            <w:r>
              <w:t>0,053</w:t>
            </w:r>
          </w:p>
        </w:tc>
        <w:tc>
          <w:tcPr>
            <w:tcW w:w="745" w:type="dxa"/>
          </w:tcPr>
          <w:p w:rsidR="00DE5BDA" w:rsidRDefault="00DE5BDA" w:rsidP="004F4E27">
            <w:r>
              <w:t>0,010</w:t>
            </w:r>
          </w:p>
        </w:tc>
        <w:tc>
          <w:tcPr>
            <w:tcW w:w="745" w:type="dxa"/>
          </w:tcPr>
          <w:p w:rsidR="00DE5BDA" w:rsidRDefault="00DE5BDA" w:rsidP="004F4E27">
            <w:r>
              <w:t>0,010</w:t>
            </w:r>
          </w:p>
        </w:tc>
        <w:tc>
          <w:tcPr>
            <w:tcW w:w="822" w:type="dxa"/>
          </w:tcPr>
          <w:p w:rsidR="00DE5BDA" w:rsidRDefault="00DE5BDA" w:rsidP="004F4E27">
            <w:r>
              <w:t>0,002</w:t>
            </w:r>
          </w:p>
        </w:tc>
      </w:tr>
    </w:tbl>
    <w:p w:rsidR="00DE5BDA" w:rsidRDefault="00DE5BDA" w:rsidP="00DE5BDA">
      <w:pPr>
        <w:pStyle w:val="vraag"/>
      </w:pPr>
      <w:r>
        <w:t>4</w:t>
      </w:r>
      <w:r>
        <w:tab/>
      </w:r>
      <w:fldSimple w:instr=" SEQ [vraag]\* Arabic\* MERGEFORMAT ">
        <w:r>
          <w:rPr>
            <w:noProof/>
          </w:rPr>
          <w:t>4</w:t>
        </w:r>
      </w:fldSimple>
      <w:r>
        <w:t>▀</w:t>
      </w:r>
      <w:r>
        <w:tab/>
        <w:t>Bereken de osmotische druk in atmosfeer van het monster bij 298,15 K.</w:t>
      </w:r>
    </w:p>
    <w:p w:rsidR="00DE5BDA" w:rsidRDefault="00DE5BDA" w:rsidP="00DE5BDA">
      <w:pPr>
        <w:tabs>
          <w:tab w:val="num" w:pos="0"/>
        </w:tabs>
      </w:pPr>
      <w:r>
        <w:t>Men maakt zoet water uit zeewater door middel van omgekeerde osmose. 5,00 L zeewater wordt in een compartiment gedaan dat van een ander compartiment is gescheiden door een membraan dat alleen water doorlaat. Bij 298,15 K wordt een druk toegepast van 50 atm.</w:t>
      </w:r>
    </w:p>
    <w:p w:rsidR="00DE5BDA" w:rsidRDefault="00DE5BDA" w:rsidP="00DE5BDA">
      <w:pPr>
        <w:pStyle w:val="vraag"/>
      </w:pPr>
      <w:r>
        <w:t>5</w:t>
      </w:r>
      <w:r>
        <w:tab/>
      </w:r>
      <w:fldSimple w:instr=" SEQ [vraag]\* Arabic\* MERGEFORMAT ">
        <w:r>
          <w:rPr>
            <w:noProof/>
          </w:rPr>
          <w:t>5</w:t>
        </w:r>
      </w:fldSimple>
      <w:r>
        <w:t>▀</w:t>
      </w:r>
      <w:r>
        <w:tab/>
        <w:t xml:space="preserve">Bereken het maximale aantal L water dat </w:t>
      </w:r>
      <w:proofErr w:type="spellStart"/>
      <w:r>
        <w:t>ontzilt</w:t>
      </w:r>
      <w:proofErr w:type="spellEnd"/>
      <w:r>
        <w:t xml:space="preserve"> kan worden onder deze omstandigheden door het door een membraan te persen.</w:t>
      </w:r>
    </w:p>
    <w:p w:rsidR="00DE5BDA" w:rsidRDefault="00DE5BDA" w:rsidP="00DE5BDA">
      <w:pPr>
        <w:pStyle w:val="opgave"/>
      </w:pPr>
      <w:r>
        <w:t xml:space="preserve">Opgave </w:t>
      </w:r>
      <w:fldSimple w:instr=" SEQ [opgave]\* Arabic \ r1 \* MERGEFORMAT ">
        <w:r>
          <w:rPr>
            <w:noProof/>
          </w:rPr>
          <w:t>3</w:t>
        </w:r>
      </w:fldSimple>
      <w:r>
        <w:tab/>
        <w:t>Een ordelijke ontleding</w:t>
      </w:r>
      <w:r>
        <w:tab/>
      </w:r>
      <w:r>
        <w:rPr>
          <w:sz w:val="22"/>
        </w:rPr>
        <w:t>(19 punten)</w:t>
      </w:r>
    </w:p>
    <w:p w:rsidR="00DE5BDA" w:rsidRDefault="00DE5BDA" w:rsidP="00DE5BDA">
      <w:pPr>
        <w:tabs>
          <w:tab w:val="num" w:pos="0"/>
        </w:tabs>
      </w:pPr>
      <w:r>
        <w:t>Oxaalzuur, H</w:t>
      </w:r>
      <w:r>
        <w:rPr>
          <w:vertAlign w:val="subscript"/>
        </w:rPr>
        <w:t>2</w:t>
      </w:r>
      <w:r>
        <w:t>C</w:t>
      </w:r>
      <w:r>
        <w:rPr>
          <w:vertAlign w:val="subscript"/>
        </w:rPr>
        <w:t>2</w:t>
      </w:r>
      <w:r>
        <w:t>O</w:t>
      </w:r>
      <w:r>
        <w:rPr>
          <w:vertAlign w:val="subscript"/>
        </w:rPr>
        <w:t>4</w:t>
      </w:r>
      <w:r>
        <w:t xml:space="preserve">, wordt opgelost in 88 </w:t>
      </w:r>
      <w:proofErr w:type="spellStart"/>
      <w:r>
        <w:t>massa-</w:t>
      </w:r>
      <w:proofErr w:type="spellEnd"/>
      <w:r>
        <w:t xml:space="preserve">% zwavelzuur en verhit tot 100 </w:t>
      </w:r>
      <w:r>
        <w:sym w:font="Symbol" w:char="F0B0"/>
      </w:r>
      <w:r>
        <w:t>C. Tijdens het hele experiment blijft de temperatuur constant. In het warme, tamelijk geconcentreerde zwavelzuur ontleedt oxaalzuur tot koolstofmonooxide, koolstofdioxide, en water.</w:t>
      </w:r>
    </w:p>
    <w:p w:rsidR="00DE5BDA" w:rsidRDefault="00DE5BDA" w:rsidP="00DE5BDA">
      <w:pPr>
        <w:tabs>
          <w:tab w:val="num" w:pos="0"/>
        </w:tabs>
      </w:pPr>
      <w:r>
        <w:t xml:space="preserve">Het reactieverloop wordt gevolgd door op verschillende tijdstippen porties van 10,00 </w:t>
      </w:r>
      <w:proofErr w:type="spellStart"/>
      <w:r>
        <w:t>mL</w:t>
      </w:r>
      <w:proofErr w:type="spellEnd"/>
      <w:r>
        <w:t xml:space="preserve"> aan het r</w:t>
      </w:r>
      <w:r>
        <w:t>e</w:t>
      </w:r>
      <w:r>
        <w:t>actiemengsel te onttrekken. Elke portie wordt onmiddellijk verdund met water om de reactie te sto</w:t>
      </w:r>
      <w:r>
        <w:t>p</w:t>
      </w:r>
      <w:r>
        <w:t>pen. Vervolgens wordt de hoeveelheid oxaalzuur bepaald door titratie met een 0,0200 mol L</w:t>
      </w:r>
      <w:r>
        <w:rPr>
          <w:vertAlign w:val="superscript"/>
        </w:rPr>
        <w:sym w:font="Symbol" w:char="F02D"/>
      </w:r>
      <w:r>
        <w:rPr>
          <w:vertAlign w:val="superscript"/>
        </w:rPr>
        <w:t>1</w:t>
      </w:r>
      <w:r>
        <w:t xml:space="preserve"> </w:t>
      </w:r>
      <w:proofErr w:type="spellStart"/>
      <w:r>
        <w:t>kaliumpe</w:t>
      </w:r>
      <w:r>
        <w:t>r</w:t>
      </w:r>
      <w:r>
        <w:t>manganaatoplossing</w:t>
      </w:r>
      <w:proofErr w:type="spellEnd"/>
      <w:r>
        <w:t>. Bij deze titratie ontstaat CO</w:t>
      </w:r>
      <w:r>
        <w:rPr>
          <w:vertAlign w:val="subscript"/>
        </w:rPr>
        <w:t>2</w:t>
      </w:r>
      <w:r>
        <w:t xml:space="preserve"> en Mn</w:t>
      </w:r>
      <w:r>
        <w:rPr>
          <w:vertAlign w:val="superscript"/>
        </w:rPr>
        <w:t>2+</w:t>
      </w:r>
      <w:r>
        <w:t>.</w:t>
      </w:r>
    </w:p>
    <w:p w:rsidR="00DE5BDA" w:rsidRDefault="00DE5BDA" w:rsidP="00DE5BDA">
      <w:pPr>
        <w:pStyle w:val="vraag"/>
      </w:pPr>
      <w:r>
        <w:t>3</w:t>
      </w:r>
      <w:r>
        <w:tab/>
      </w:r>
      <w:fldSimple w:instr=" SEQ [vraag]\* Arabic\* MERGEFORMAT ">
        <w:r>
          <w:rPr>
            <w:noProof/>
          </w:rPr>
          <w:t>6</w:t>
        </w:r>
      </w:fldSimple>
      <w:r>
        <w:t>▀</w:t>
      </w:r>
      <w:r>
        <w:tab/>
        <w:t>Geef de vergelijkingen van de halfreacties en de totaalvergelijking van de reactie bij deze titratie.</w:t>
      </w:r>
    </w:p>
    <w:p w:rsidR="00DE5BDA" w:rsidRDefault="00DE5BDA" w:rsidP="00DE5BDA">
      <w:pPr>
        <w:tabs>
          <w:tab w:val="num" w:pos="0"/>
        </w:tabs>
      </w:pPr>
      <w:r>
        <w:t xml:space="preserve">Het volume </w:t>
      </w:r>
      <w:r>
        <w:rPr>
          <w:i/>
        </w:rPr>
        <w:t>V</w:t>
      </w:r>
      <w:r>
        <w:t xml:space="preserve"> in </w:t>
      </w:r>
      <w:proofErr w:type="spellStart"/>
      <w:r>
        <w:t>mLvan</w:t>
      </w:r>
      <w:proofErr w:type="spellEnd"/>
      <w:r>
        <w:t xml:space="preserve"> de benodigde hoeveelheid </w:t>
      </w:r>
      <w:proofErr w:type="spellStart"/>
      <w:r>
        <w:t>kaliumpermanganaatoplossing</w:t>
      </w:r>
      <w:proofErr w:type="spellEnd"/>
      <w:r>
        <w:t xml:space="preserve"> op de verschillende tij</w:t>
      </w:r>
      <w:r>
        <w:t>d</w:t>
      </w:r>
      <w:r>
        <w:t xml:space="preserve">stippen </w:t>
      </w:r>
      <w:r>
        <w:rPr>
          <w:i/>
        </w:rPr>
        <w:t>t</w:t>
      </w:r>
      <w:r>
        <w:t xml:space="preserve"> in uren staat in de tabel.</w:t>
      </w:r>
    </w:p>
    <w:tbl>
      <w:tblPr>
        <w:tblW w:w="0" w:type="auto"/>
        <w:tblLayout w:type="fixed"/>
        <w:tblCellMar>
          <w:left w:w="70" w:type="dxa"/>
          <w:right w:w="70" w:type="dxa"/>
        </w:tblCellMar>
        <w:tblLook w:val="0000"/>
      </w:tblPr>
      <w:tblGrid>
        <w:gridCol w:w="670"/>
        <w:gridCol w:w="635"/>
        <w:gridCol w:w="635"/>
        <w:gridCol w:w="635"/>
        <w:gridCol w:w="635"/>
        <w:gridCol w:w="525"/>
      </w:tblGrid>
      <w:tr w:rsidR="00DE5BDA" w:rsidTr="004F4E27">
        <w:tblPrEx>
          <w:tblCellMar>
            <w:top w:w="0" w:type="dxa"/>
            <w:bottom w:w="0" w:type="dxa"/>
          </w:tblCellMar>
        </w:tblPrEx>
        <w:tc>
          <w:tcPr>
            <w:tcW w:w="670" w:type="dxa"/>
            <w:tcBorders>
              <w:bottom w:val="single" w:sz="4" w:space="0" w:color="auto"/>
            </w:tcBorders>
          </w:tcPr>
          <w:p w:rsidR="00DE5BDA" w:rsidRDefault="00DE5BDA" w:rsidP="004F4E27">
            <w:pPr>
              <w:tabs>
                <w:tab w:val="num" w:pos="0"/>
              </w:tabs>
            </w:pPr>
            <w:r>
              <w:rPr>
                <w:position w:val="-22"/>
              </w:rPr>
              <w:object w:dxaOrig="240" w:dyaOrig="580">
                <v:shape id="_x0000_i1027" type="#_x0000_t75" style="width:12.15pt;height:28.9pt" o:ole="" fillcolor="window">
                  <v:imagedata r:id="rId13" o:title=""/>
                </v:shape>
                <o:OLEObject Type="Embed" ProgID="Equation.3" ShapeID="_x0000_i1027" DrawAspect="Content" ObjectID="_1314736894" r:id="rId14"/>
              </w:object>
            </w:r>
          </w:p>
        </w:tc>
        <w:tc>
          <w:tcPr>
            <w:tcW w:w="635" w:type="dxa"/>
            <w:tcBorders>
              <w:bottom w:val="single" w:sz="4" w:space="0" w:color="auto"/>
            </w:tcBorders>
          </w:tcPr>
          <w:p w:rsidR="00DE5BDA" w:rsidRDefault="00DE5BDA" w:rsidP="004F4E27">
            <w:pPr>
              <w:tabs>
                <w:tab w:val="num" w:pos="0"/>
              </w:tabs>
            </w:pPr>
            <w:r>
              <w:t>0</w:t>
            </w:r>
          </w:p>
        </w:tc>
        <w:tc>
          <w:tcPr>
            <w:tcW w:w="635" w:type="dxa"/>
            <w:tcBorders>
              <w:bottom w:val="single" w:sz="4" w:space="0" w:color="auto"/>
            </w:tcBorders>
          </w:tcPr>
          <w:p w:rsidR="00DE5BDA" w:rsidRDefault="00DE5BDA" w:rsidP="004F4E27">
            <w:pPr>
              <w:tabs>
                <w:tab w:val="num" w:pos="0"/>
              </w:tabs>
            </w:pPr>
            <w:r>
              <w:t>5</w:t>
            </w:r>
          </w:p>
        </w:tc>
        <w:tc>
          <w:tcPr>
            <w:tcW w:w="635" w:type="dxa"/>
            <w:tcBorders>
              <w:bottom w:val="single" w:sz="4" w:space="0" w:color="auto"/>
            </w:tcBorders>
          </w:tcPr>
          <w:p w:rsidR="00DE5BDA" w:rsidRDefault="00DE5BDA" w:rsidP="004F4E27">
            <w:pPr>
              <w:tabs>
                <w:tab w:val="num" w:pos="0"/>
              </w:tabs>
            </w:pPr>
            <w:r>
              <w:t>10</w:t>
            </w:r>
          </w:p>
        </w:tc>
        <w:tc>
          <w:tcPr>
            <w:tcW w:w="635" w:type="dxa"/>
            <w:tcBorders>
              <w:bottom w:val="single" w:sz="4" w:space="0" w:color="auto"/>
            </w:tcBorders>
          </w:tcPr>
          <w:p w:rsidR="00DE5BDA" w:rsidRDefault="00DE5BDA" w:rsidP="004F4E27">
            <w:pPr>
              <w:tabs>
                <w:tab w:val="num" w:pos="0"/>
              </w:tabs>
            </w:pPr>
            <w:r>
              <w:t>15</w:t>
            </w:r>
          </w:p>
        </w:tc>
        <w:tc>
          <w:tcPr>
            <w:tcW w:w="525" w:type="dxa"/>
            <w:tcBorders>
              <w:bottom w:val="single" w:sz="4" w:space="0" w:color="auto"/>
            </w:tcBorders>
          </w:tcPr>
          <w:p w:rsidR="00DE5BDA" w:rsidRDefault="00DE5BDA" w:rsidP="004F4E27">
            <w:pPr>
              <w:tabs>
                <w:tab w:val="num" w:pos="0"/>
              </w:tabs>
            </w:pPr>
            <w:r>
              <w:t>20</w:t>
            </w:r>
          </w:p>
        </w:tc>
      </w:tr>
      <w:tr w:rsidR="00DE5BDA" w:rsidTr="004F4E27">
        <w:tblPrEx>
          <w:tblCellMar>
            <w:top w:w="0" w:type="dxa"/>
            <w:bottom w:w="0" w:type="dxa"/>
          </w:tblCellMar>
        </w:tblPrEx>
        <w:tc>
          <w:tcPr>
            <w:tcW w:w="670" w:type="dxa"/>
          </w:tcPr>
          <w:p w:rsidR="00DE5BDA" w:rsidRDefault="00DE5BDA" w:rsidP="004F4E27">
            <w:pPr>
              <w:tabs>
                <w:tab w:val="num" w:pos="0"/>
              </w:tabs>
            </w:pPr>
            <w:r>
              <w:rPr>
                <w:position w:val="-22"/>
              </w:rPr>
              <w:object w:dxaOrig="420" w:dyaOrig="580">
                <v:shape id="_x0000_i1028" type="#_x0000_t75" style="width:20.8pt;height:28.9pt" o:ole="" fillcolor="window">
                  <v:imagedata r:id="rId15" o:title=""/>
                </v:shape>
                <o:OLEObject Type="Embed" ProgID="Equation.3" ShapeID="_x0000_i1028" DrawAspect="Content" ObjectID="_1314736895" r:id="rId16"/>
              </w:object>
            </w:r>
          </w:p>
        </w:tc>
        <w:tc>
          <w:tcPr>
            <w:tcW w:w="635" w:type="dxa"/>
          </w:tcPr>
          <w:p w:rsidR="00DE5BDA" w:rsidRDefault="00DE5BDA" w:rsidP="004F4E27">
            <w:pPr>
              <w:tabs>
                <w:tab w:val="num" w:pos="0"/>
              </w:tabs>
            </w:pPr>
            <w:r>
              <w:t>23,2</w:t>
            </w:r>
          </w:p>
        </w:tc>
        <w:tc>
          <w:tcPr>
            <w:tcW w:w="635" w:type="dxa"/>
          </w:tcPr>
          <w:p w:rsidR="00DE5BDA" w:rsidRDefault="00DE5BDA" w:rsidP="004F4E27">
            <w:pPr>
              <w:tabs>
                <w:tab w:val="num" w:pos="0"/>
              </w:tabs>
            </w:pPr>
            <w:r>
              <w:t>17,7</w:t>
            </w:r>
          </w:p>
        </w:tc>
        <w:tc>
          <w:tcPr>
            <w:tcW w:w="635" w:type="dxa"/>
          </w:tcPr>
          <w:p w:rsidR="00DE5BDA" w:rsidRDefault="00DE5BDA" w:rsidP="004F4E27">
            <w:pPr>
              <w:tabs>
                <w:tab w:val="num" w:pos="0"/>
              </w:tabs>
            </w:pPr>
            <w:r>
              <w:t>13,7</w:t>
            </w:r>
          </w:p>
        </w:tc>
        <w:tc>
          <w:tcPr>
            <w:tcW w:w="635" w:type="dxa"/>
          </w:tcPr>
          <w:p w:rsidR="00DE5BDA" w:rsidRDefault="00DE5BDA" w:rsidP="004F4E27">
            <w:pPr>
              <w:tabs>
                <w:tab w:val="num" w:pos="0"/>
              </w:tabs>
            </w:pPr>
            <w:r>
              <w:t>10,5</w:t>
            </w:r>
          </w:p>
        </w:tc>
        <w:tc>
          <w:tcPr>
            <w:tcW w:w="525" w:type="dxa"/>
          </w:tcPr>
          <w:p w:rsidR="00DE5BDA" w:rsidRDefault="00DE5BDA" w:rsidP="004F4E27">
            <w:pPr>
              <w:tabs>
                <w:tab w:val="num" w:pos="0"/>
              </w:tabs>
            </w:pPr>
            <w:r>
              <w:t>8,1</w:t>
            </w:r>
          </w:p>
        </w:tc>
      </w:tr>
    </w:tbl>
    <w:p w:rsidR="00DE5BDA" w:rsidRDefault="00DE5BDA" w:rsidP="00DE5BDA">
      <w:pPr>
        <w:pStyle w:val="vraag"/>
      </w:pPr>
      <w:r>
        <w:t>5</w:t>
      </w:r>
      <w:r>
        <w:tab/>
      </w:r>
      <w:fldSimple w:instr=" SEQ [vraag]\* Arabic\* MERGEFORMAT ">
        <w:r>
          <w:rPr>
            <w:noProof/>
          </w:rPr>
          <w:t>7</w:t>
        </w:r>
      </w:fldSimple>
      <w:r>
        <w:t>▀</w:t>
      </w:r>
      <w:r>
        <w:tab/>
        <w:t>Bereken de oxaalzuurconcentratie in het reactiemengsel op de verschillende tijdstippen.</w:t>
      </w:r>
    </w:p>
    <w:p w:rsidR="00DE5BDA" w:rsidRDefault="00DE5BDA" w:rsidP="00DE5BDA">
      <w:pPr>
        <w:tabs>
          <w:tab w:val="num" w:pos="0"/>
        </w:tabs>
      </w:pPr>
      <w:r>
        <w:t xml:space="preserve">In tabel 36A, </w:t>
      </w:r>
      <w:proofErr w:type="spellStart"/>
      <w:r>
        <w:t>Binas</w:t>
      </w:r>
      <w:proofErr w:type="spellEnd"/>
      <w:r>
        <w:t xml:space="preserve"> staat het verband tussen concentratie en tijd voor een </w:t>
      </w:r>
      <w:proofErr w:type="spellStart"/>
      <w:r>
        <w:t>eerste-orde</w:t>
      </w:r>
      <w:proofErr w:type="spellEnd"/>
      <w:r>
        <w:t xml:space="preserve"> reactie. </w:t>
      </w:r>
    </w:p>
    <w:p w:rsidR="00DE5BDA" w:rsidRDefault="00DE5BDA" w:rsidP="00DE5BDA">
      <w:pPr>
        <w:pStyle w:val="vraag"/>
      </w:pPr>
      <w:r>
        <w:lastRenderedPageBreak/>
        <w:t>6</w:t>
      </w:r>
      <w:r>
        <w:tab/>
      </w:r>
      <w:fldSimple w:instr=" SEQ [vraag]\* Arabic\* MERGEFORMAT ">
        <w:r>
          <w:rPr>
            <w:noProof/>
          </w:rPr>
          <w:t>8</w:t>
        </w:r>
      </w:fldSimple>
      <w:r>
        <w:t>▀</w:t>
      </w:r>
      <w:r>
        <w:tab/>
        <w:t xml:space="preserve">Zet op het millimeterpapier van het antwoordblad een grafiek uit waaruit blijkt dat de ontleding van oxaalzuur een </w:t>
      </w:r>
      <w:proofErr w:type="spellStart"/>
      <w:r>
        <w:t>eerste-ordereactie</w:t>
      </w:r>
      <w:proofErr w:type="spellEnd"/>
      <w:r>
        <w:t xml:space="preserve"> is.</w:t>
      </w:r>
    </w:p>
    <w:p w:rsidR="00DE5BDA" w:rsidRDefault="00DE5BDA" w:rsidP="00DE5BDA">
      <w:pPr>
        <w:pStyle w:val="vraag"/>
      </w:pPr>
      <w:r>
        <w:t>5</w:t>
      </w:r>
      <w:r>
        <w:tab/>
      </w:r>
      <w:fldSimple w:instr=" SEQ [vraag]\* Arabic\* MERGEFORMAT ">
        <w:r>
          <w:rPr>
            <w:noProof/>
          </w:rPr>
          <w:t>9</w:t>
        </w:r>
      </w:fldSimple>
      <w:r>
        <w:t>▀</w:t>
      </w:r>
      <w:r>
        <w:tab/>
        <w:t xml:space="preserve">Bereken de </w:t>
      </w:r>
      <w:proofErr w:type="spellStart"/>
      <w:r>
        <w:t>reactiesnelheidsconstante</w:t>
      </w:r>
      <w:proofErr w:type="spellEnd"/>
      <w:r>
        <w:t xml:space="preserve"> </w:t>
      </w:r>
      <w:r>
        <w:rPr>
          <w:i/>
        </w:rPr>
        <w:t>k</w:t>
      </w:r>
      <w:r>
        <w:t xml:space="preserve"> en de halveringstijd </w:t>
      </w:r>
      <w:r>
        <w:rPr>
          <w:i/>
        </w:rPr>
        <w:t>t</w:t>
      </w:r>
      <w:r>
        <w:rPr>
          <w:vertAlign w:val="subscript"/>
        </w:rPr>
        <w:t>1/2</w:t>
      </w:r>
      <w:r>
        <w:t xml:space="preserve"> van deze ontledingsreactie.</w:t>
      </w:r>
    </w:p>
    <w:p w:rsidR="00DE5BDA" w:rsidRDefault="00DE5BDA" w:rsidP="00DE5BDA">
      <w:pPr>
        <w:pStyle w:val="opgave"/>
      </w:pPr>
      <w:r>
        <w:t xml:space="preserve">Opgave </w:t>
      </w:r>
      <w:fldSimple w:instr=" SEQ [opgave]\* Arabic \ r1 \* MERGEFORMAT ">
        <w:r>
          <w:rPr>
            <w:noProof/>
          </w:rPr>
          <w:t>4</w:t>
        </w:r>
      </w:fldSimple>
      <w:r>
        <w:tab/>
        <w:t>De suikercel</w:t>
      </w:r>
      <w:r>
        <w:tab/>
      </w:r>
      <w:r>
        <w:rPr>
          <w:sz w:val="22"/>
        </w:rPr>
        <w:t>(17 punten)</w:t>
      </w:r>
    </w:p>
    <w:p w:rsidR="00DE5BDA" w:rsidRDefault="00DE5BDA" w:rsidP="00DE5BDA">
      <w:pPr>
        <w:tabs>
          <w:tab w:val="num" w:pos="0"/>
        </w:tabs>
      </w:pPr>
      <w:proofErr w:type="spellStart"/>
      <w:r>
        <w:t>Sufucell</w:t>
      </w:r>
      <w:proofErr w:type="spellEnd"/>
      <w:r>
        <w:t>® is een nieuw type brandstofcel dat bestaat uit twee reactievaten en een galvanische cel.</w:t>
      </w:r>
    </w:p>
    <w:p w:rsidR="00DE5BDA" w:rsidRDefault="00DE5BDA" w:rsidP="00DE5BDA">
      <w:pPr>
        <w:tabs>
          <w:tab w:val="num" w:pos="0"/>
        </w:tabs>
        <w:rPr>
          <w:noProof/>
        </w:rPr>
      </w:pPr>
      <w:r>
        <w:rPr>
          <w:noProof/>
        </w:rPr>
        <w:drawing>
          <wp:inline distT="0" distB="0" distL="0" distR="0">
            <wp:extent cx="5235575" cy="1828800"/>
            <wp:effectExtent l="19050" t="0" r="3175" b="0"/>
            <wp:docPr id="6" name="Afbeelding 6" descr="Nieu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euw-1"/>
                    <pic:cNvPicPr>
                      <a:picLocks noChangeAspect="1" noChangeArrowheads="1"/>
                    </pic:cNvPicPr>
                  </pic:nvPicPr>
                  <pic:blipFill>
                    <a:blip r:embed="rId17" cstate="print"/>
                    <a:srcRect/>
                    <a:stretch>
                      <a:fillRect/>
                    </a:stretch>
                  </pic:blipFill>
                  <pic:spPr bwMode="auto">
                    <a:xfrm>
                      <a:off x="0" y="0"/>
                      <a:ext cx="5235575" cy="1828800"/>
                    </a:xfrm>
                    <a:prstGeom prst="rect">
                      <a:avLst/>
                    </a:prstGeom>
                    <a:noFill/>
                    <a:ln w="9525">
                      <a:noFill/>
                      <a:miter lim="800000"/>
                      <a:headEnd/>
                      <a:tailEnd/>
                    </a:ln>
                  </pic:spPr>
                </pic:pic>
              </a:graphicData>
            </a:graphic>
          </wp:inline>
        </w:drawing>
      </w:r>
    </w:p>
    <w:p w:rsidR="00DE5BDA" w:rsidRDefault="00DE5BDA" w:rsidP="00DE5BDA">
      <w:pPr>
        <w:tabs>
          <w:tab w:val="num" w:pos="0"/>
        </w:tabs>
      </w:pPr>
      <w:r>
        <w:t xml:space="preserve">In het begin bevatten beide reactievaten </w:t>
      </w:r>
      <w:proofErr w:type="spellStart"/>
      <w:r>
        <w:t>oxovanadiumionen</w:t>
      </w:r>
      <w:proofErr w:type="spellEnd"/>
      <w:r>
        <w:t>, VO</w:t>
      </w:r>
      <w:r>
        <w:rPr>
          <w:vertAlign w:val="superscript"/>
        </w:rPr>
        <w:t>2+</w:t>
      </w:r>
      <w:r>
        <w:t xml:space="preserve"> in een sterk zure oplossing.</w:t>
      </w:r>
    </w:p>
    <w:p w:rsidR="00DE5BDA" w:rsidRDefault="00DE5BDA" w:rsidP="00DE5BDA">
      <w:pPr>
        <w:tabs>
          <w:tab w:val="num" w:pos="0"/>
        </w:tabs>
      </w:pPr>
      <w:r>
        <w:t>In reactievat 1 wordt VO</w:t>
      </w:r>
      <w:r>
        <w:rPr>
          <w:vertAlign w:val="superscript"/>
        </w:rPr>
        <w:t>2+</w:t>
      </w:r>
      <w:r>
        <w:t xml:space="preserve"> gereduceerd tot V</w:t>
      </w:r>
      <w:r>
        <w:rPr>
          <w:vertAlign w:val="superscript"/>
        </w:rPr>
        <w:t>3+</w:t>
      </w:r>
      <w:r>
        <w:t xml:space="preserve">. De </w:t>
      </w:r>
      <w:proofErr w:type="spellStart"/>
      <w:r>
        <w:t>reductor</w:t>
      </w:r>
      <w:proofErr w:type="spellEnd"/>
      <w:r>
        <w:t xml:space="preserve"> is sacharose, C</w:t>
      </w:r>
      <w:r>
        <w:rPr>
          <w:vertAlign w:val="subscript"/>
        </w:rPr>
        <w:t>12</w:t>
      </w:r>
      <w:r>
        <w:t>H</w:t>
      </w:r>
      <w:r>
        <w:rPr>
          <w:vertAlign w:val="subscript"/>
        </w:rPr>
        <w:t>22</w:t>
      </w:r>
      <w:r>
        <w:t>O</w:t>
      </w:r>
      <w:r>
        <w:rPr>
          <w:vertAlign w:val="subscript"/>
        </w:rPr>
        <w:t>11</w:t>
      </w:r>
      <w:r>
        <w:t xml:space="preserve"> dat geoxideerd wordt tot koolstofdioxide en water.</w:t>
      </w:r>
    </w:p>
    <w:p w:rsidR="00DE5BDA" w:rsidRDefault="00DE5BDA" w:rsidP="00DE5BDA">
      <w:pPr>
        <w:tabs>
          <w:tab w:val="num" w:pos="0"/>
        </w:tabs>
      </w:pPr>
      <w:r>
        <w:t>In reactievat 2 wordt VO</w:t>
      </w:r>
      <w:r>
        <w:rPr>
          <w:vertAlign w:val="superscript"/>
        </w:rPr>
        <w:t>2+</w:t>
      </w:r>
      <w:r>
        <w:t xml:space="preserve"> door zuurstof (in lucht) geoxideerd tot </w:t>
      </w:r>
      <w:proofErr w:type="spellStart"/>
      <w:r>
        <w:t>dioxovanadium</w:t>
      </w:r>
      <w:proofErr w:type="spellEnd"/>
      <w:r>
        <w:t xml:space="preserve"> VO</w:t>
      </w:r>
      <w:r>
        <w:rPr>
          <w:vertAlign w:val="subscript"/>
        </w:rPr>
        <w:t>2</w:t>
      </w:r>
      <w:r>
        <w:rPr>
          <w:vertAlign w:val="superscript"/>
        </w:rPr>
        <w:t>+</w:t>
      </w:r>
      <w:r>
        <w:t>.</w:t>
      </w:r>
    </w:p>
    <w:p w:rsidR="00DE5BDA" w:rsidRDefault="00DE5BDA" w:rsidP="00DE5BDA">
      <w:pPr>
        <w:tabs>
          <w:tab w:val="num" w:pos="0"/>
        </w:tabs>
      </w:pPr>
      <w:r>
        <w:t>De oplossingen van V</w:t>
      </w:r>
      <w:r>
        <w:rPr>
          <w:vertAlign w:val="superscript"/>
        </w:rPr>
        <w:t>3+</w:t>
      </w:r>
      <w:r>
        <w:t xml:space="preserve"> en VO</w:t>
      </w:r>
      <w:r>
        <w:rPr>
          <w:vertAlign w:val="subscript"/>
        </w:rPr>
        <w:t>2</w:t>
      </w:r>
      <w:r>
        <w:rPr>
          <w:vertAlign w:val="superscript"/>
        </w:rPr>
        <w:t>+</w:t>
      </w:r>
      <w:r>
        <w:t xml:space="preserve"> worden uit de reactievaten gepompt naar respectievelijk de negatieve en positieve </w:t>
      </w:r>
      <w:proofErr w:type="spellStart"/>
      <w:r>
        <w:t>halfcellen</w:t>
      </w:r>
      <w:proofErr w:type="spellEnd"/>
      <w:r>
        <w:t xml:space="preserve"> van het galvanische element, waar ze als elektrolyt dienen. De elektroden zijn inert. Als de cel stroom levert wordt weer VO</w:t>
      </w:r>
      <w:r>
        <w:rPr>
          <w:vertAlign w:val="superscript"/>
        </w:rPr>
        <w:t>2+</w:t>
      </w:r>
      <w:r>
        <w:t xml:space="preserve"> gevormd, dat teruggepompt wordt naar het bijbehorende rea</w:t>
      </w:r>
      <w:r>
        <w:t>c</w:t>
      </w:r>
      <w:r>
        <w:t>tievat.</w:t>
      </w:r>
    </w:p>
    <w:p w:rsidR="00DE5BDA" w:rsidRDefault="00DE5BDA" w:rsidP="00DE5BDA">
      <w:pPr>
        <w:pStyle w:val="vraag"/>
      </w:pPr>
      <w:r>
        <w:t>5</w:t>
      </w:r>
      <w:r>
        <w:tab/>
      </w:r>
      <w:fldSimple w:instr=" SEQ [vraag]\* Arabic\* MERGEFORMAT ">
        <w:r>
          <w:rPr>
            <w:noProof/>
          </w:rPr>
          <w:t>10</w:t>
        </w:r>
      </w:fldSimple>
      <w:r>
        <w:t>▀</w:t>
      </w:r>
      <w:r>
        <w:tab/>
        <w:t>Geef de vergelijkingen van de halfreacties en de totaalvergelijking van de reactie tussen sacharose en VO</w:t>
      </w:r>
      <w:r>
        <w:rPr>
          <w:vertAlign w:val="superscript"/>
        </w:rPr>
        <w:t>2+</w:t>
      </w:r>
      <w:r>
        <w:t xml:space="preserve"> in reactievat 1.</w:t>
      </w:r>
    </w:p>
    <w:p w:rsidR="00DE5BDA" w:rsidRDefault="00DE5BDA" w:rsidP="00DE5BDA">
      <w:pPr>
        <w:pStyle w:val="vraag"/>
      </w:pPr>
      <w:r>
        <w:t>5</w:t>
      </w:r>
      <w:r>
        <w:tab/>
      </w:r>
      <w:fldSimple w:instr=" SEQ [vraag]\* Arabic\* MERGEFORMAT ">
        <w:r>
          <w:rPr>
            <w:noProof/>
          </w:rPr>
          <w:t>11</w:t>
        </w:r>
      </w:fldSimple>
      <w:r>
        <w:t>▀</w:t>
      </w:r>
      <w:r>
        <w:tab/>
        <w:t xml:space="preserve">Bereken hoeveel liter lucht bij 20 </w:t>
      </w:r>
      <w:r>
        <w:sym w:font="Symbol" w:char="F0B0"/>
      </w:r>
      <w:r>
        <w:t xml:space="preserve">C en 101 </w:t>
      </w:r>
      <w:proofErr w:type="spellStart"/>
      <w:r>
        <w:t>kPa</w:t>
      </w:r>
      <w:proofErr w:type="spellEnd"/>
      <w:r>
        <w:t xml:space="preserve"> per uur toegevoerd moet worden aan reactievat 2, als in dezelfde tijd 10,0 g sacharose wordt omgezet in reactievat 1. Neem aan dat lucht 20 </w:t>
      </w:r>
      <w:proofErr w:type="spellStart"/>
      <w:r>
        <w:t>volume-</w:t>
      </w:r>
      <w:proofErr w:type="spellEnd"/>
      <w:r>
        <w:t>% zuurstof bevat.</w:t>
      </w:r>
    </w:p>
    <w:p w:rsidR="00DE5BDA" w:rsidRDefault="00DE5BDA" w:rsidP="00DE5BDA">
      <w:pPr>
        <w:tabs>
          <w:tab w:val="num" w:pos="0"/>
        </w:tabs>
      </w:pPr>
      <w:r>
        <w:t>Neem aan dat de in het begin in beide reactievaten de concentratie van VO</w:t>
      </w:r>
      <w:r>
        <w:rPr>
          <w:vertAlign w:val="superscript"/>
        </w:rPr>
        <w:t>2+</w:t>
      </w:r>
      <w:r>
        <w:t xml:space="preserve"> 2,0 mol L</w:t>
      </w:r>
      <w:r>
        <w:rPr>
          <w:vertAlign w:val="superscript"/>
        </w:rPr>
        <w:sym w:font="Symbol" w:char="F02D"/>
      </w:r>
      <w:r>
        <w:rPr>
          <w:vertAlign w:val="superscript"/>
        </w:rPr>
        <w:t>1</w:t>
      </w:r>
      <w:r>
        <w:t xml:space="preserve"> is.</w:t>
      </w:r>
    </w:p>
    <w:p w:rsidR="00DE5BDA" w:rsidRDefault="00DE5BDA" w:rsidP="00DE5BDA">
      <w:pPr>
        <w:pStyle w:val="vraag"/>
      </w:pPr>
      <w:r>
        <w:t>2</w:t>
      </w:r>
      <w:r>
        <w:tab/>
      </w:r>
      <w:fldSimple w:instr=" SEQ [vraag]\* Arabic\* MERGEFORMAT ">
        <w:r>
          <w:rPr>
            <w:noProof/>
          </w:rPr>
          <w:t>12</w:t>
        </w:r>
      </w:fldSimple>
      <w:r>
        <w:t>▀</w:t>
      </w:r>
      <w:r>
        <w:tab/>
        <w:t>Welke bronspanning zal de cel hebben als de concentratie VO</w:t>
      </w:r>
      <w:r>
        <w:rPr>
          <w:vertAlign w:val="superscript"/>
        </w:rPr>
        <w:t>2+</w:t>
      </w:r>
      <w:r>
        <w:t xml:space="preserve"> in elke </w:t>
      </w:r>
      <w:proofErr w:type="spellStart"/>
      <w:r>
        <w:t>halfcel</w:t>
      </w:r>
      <w:proofErr w:type="spellEnd"/>
      <w:r>
        <w:t xml:space="preserve"> is gehalveerd door respectievelijk reactie met sacharose en zuurstof?</w:t>
      </w:r>
    </w:p>
    <w:p w:rsidR="00DE5BDA" w:rsidRDefault="00DE5BDA" w:rsidP="00DE5BDA">
      <w:pPr>
        <w:tabs>
          <w:tab w:val="num" w:pos="0"/>
        </w:tabs>
      </w:pPr>
      <w:r>
        <w:t>Equivalente hoeveelheden sacharose en lucht worden in de reactievaten geleid. Deze vaten hebben hetzelfde volume. De bronspanning van de cel is 0,32 V.</w:t>
      </w:r>
    </w:p>
    <w:p w:rsidR="00DE5BDA" w:rsidRDefault="00DE5BDA" w:rsidP="00DE5BDA">
      <w:pPr>
        <w:pStyle w:val="vraag"/>
      </w:pPr>
      <w:r>
        <w:t>5</w:t>
      </w:r>
      <w:r>
        <w:tab/>
      </w:r>
      <w:fldSimple w:instr=" SEQ [vraag]\* Arabic\* MERGEFORMAT ">
        <w:r>
          <w:rPr>
            <w:noProof/>
          </w:rPr>
          <w:t>13</w:t>
        </w:r>
      </w:fldSimple>
      <w:r>
        <w:t>▀</w:t>
      </w:r>
      <w:r>
        <w:tab/>
        <w:t>Bereken de concentraties van V</w:t>
      </w:r>
      <w:r>
        <w:rPr>
          <w:vertAlign w:val="superscript"/>
        </w:rPr>
        <w:t>3+</w:t>
      </w:r>
      <w:r>
        <w:t xml:space="preserve"> en van VO</w:t>
      </w:r>
      <w:r>
        <w:rPr>
          <w:vertAlign w:val="subscript"/>
        </w:rPr>
        <w:t>2</w:t>
      </w:r>
      <w:r>
        <w:rPr>
          <w:vertAlign w:val="superscript"/>
        </w:rPr>
        <w:t>+</w:t>
      </w:r>
      <w:r>
        <w:t xml:space="preserve"> in respectievelijk de linker- en </w:t>
      </w:r>
      <w:proofErr w:type="spellStart"/>
      <w:r>
        <w:t>rechterhalfcel</w:t>
      </w:r>
      <w:proofErr w:type="spellEnd"/>
      <w:r>
        <w:t>.</w:t>
      </w:r>
    </w:p>
    <w:p w:rsidR="00DE5BDA" w:rsidRDefault="00DE5BDA" w:rsidP="00DE5BDA">
      <w:pPr>
        <w:tabs>
          <w:tab w:val="num" w:pos="0"/>
        </w:tabs>
      </w:pPr>
      <w:r>
        <w:t xml:space="preserve">De bronspanning </w:t>
      </w:r>
      <w:proofErr w:type="spellStart"/>
      <w:r>
        <w:rPr>
          <w:i/>
        </w:rPr>
        <w:t>V</w:t>
      </w:r>
      <w:r>
        <w:rPr>
          <w:vertAlign w:val="subscript"/>
        </w:rPr>
        <w:t>bron</w:t>
      </w:r>
      <w:proofErr w:type="spellEnd"/>
      <w:r>
        <w:t xml:space="preserve"> wordt bij 25 </w:t>
      </w:r>
      <w:r>
        <w:sym w:font="Symbol" w:char="F0B0"/>
      </w:r>
      <w:r>
        <w:t>C gegeven door:</w:t>
      </w:r>
    </w:p>
    <w:p w:rsidR="00DE5BDA" w:rsidRDefault="00DE5BDA" w:rsidP="00DE5BDA">
      <w:pPr>
        <w:tabs>
          <w:tab w:val="num" w:pos="0"/>
        </w:tabs>
      </w:pPr>
      <w:proofErr w:type="spellStart"/>
      <w:r>
        <w:rPr>
          <w:i/>
        </w:rPr>
        <w:t>V</w:t>
      </w:r>
      <w:r>
        <w:rPr>
          <w:vertAlign w:val="subscript"/>
        </w:rPr>
        <w:t>bron</w:t>
      </w:r>
      <w:proofErr w:type="spellEnd"/>
      <w:r>
        <w:rPr>
          <w:vertAlign w:val="subscript"/>
        </w:rPr>
        <w:t xml:space="preserve"> </w:t>
      </w:r>
      <w:r>
        <w:t xml:space="preserve">= </w:t>
      </w:r>
      <w:r>
        <w:rPr>
          <w:rFonts w:ascii="Symbol" w:hAnsi="Symbol"/>
        </w:rPr>
        <w:t></w:t>
      </w:r>
      <w:r>
        <w:rPr>
          <w:i/>
        </w:rPr>
        <w:t>V</w:t>
      </w:r>
      <w:r>
        <w:sym w:font="Symbol" w:char="F0B0"/>
      </w:r>
      <w:r>
        <w:t xml:space="preserve"> </w:t>
      </w:r>
      <w:r>
        <w:sym w:font="Symbol" w:char="F02D"/>
      </w:r>
      <w:r>
        <w:t>(0,0592 V)</w:t>
      </w:r>
      <w:r>
        <w:sym w:font="Symbol" w:char="F0D7"/>
      </w:r>
      <w:r>
        <w:t xml:space="preserve">log </w:t>
      </w:r>
      <w:r>
        <w:rPr>
          <w:i/>
        </w:rPr>
        <w:t>Q</w:t>
      </w:r>
      <w:r>
        <w:t xml:space="preserve"> waarin </w:t>
      </w:r>
      <w:r>
        <w:rPr>
          <w:position w:val="-36"/>
        </w:rPr>
        <w:object w:dxaOrig="1660" w:dyaOrig="780">
          <v:shape id="_x0000_i1029" type="#_x0000_t75" style="width:83.15pt;height:39.05pt" o:ole="" fillcolor="window">
            <v:imagedata r:id="rId18" o:title=""/>
          </v:shape>
          <o:OLEObject Type="Embed" ProgID="Equation.3" ShapeID="_x0000_i1029" DrawAspect="Content" ObjectID="_1314736896" r:id="rId19"/>
        </w:object>
      </w:r>
    </w:p>
    <w:p w:rsidR="00DE5BDA" w:rsidRDefault="00DE5BDA" w:rsidP="00DE5BDA">
      <w:pPr>
        <w:tabs>
          <w:tab w:val="num" w:pos="0"/>
        </w:tabs>
        <w:rPr>
          <w:i/>
        </w:rPr>
      </w:pPr>
      <w:r>
        <w:rPr>
          <w:i/>
        </w:rPr>
        <w:t>Standaard potentialen:</w:t>
      </w:r>
    </w:p>
    <w:tbl>
      <w:tblPr>
        <w:tblW w:w="0" w:type="auto"/>
        <w:tblLayout w:type="fixed"/>
        <w:tblCellMar>
          <w:left w:w="70" w:type="dxa"/>
          <w:right w:w="70" w:type="dxa"/>
        </w:tblCellMar>
        <w:tblLook w:val="0000"/>
      </w:tblPr>
      <w:tblGrid>
        <w:gridCol w:w="3019"/>
        <w:gridCol w:w="1028"/>
        <w:gridCol w:w="3178"/>
        <w:gridCol w:w="1028"/>
      </w:tblGrid>
      <w:tr w:rsidR="00DE5BDA" w:rsidTr="004F4E27">
        <w:tblPrEx>
          <w:tblCellMar>
            <w:top w:w="0" w:type="dxa"/>
            <w:bottom w:w="0" w:type="dxa"/>
          </w:tblCellMar>
        </w:tblPrEx>
        <w:tc>
          <w:tcPr>
            <w:tcW w:w="3019" w:type="dxa"/>
          </w:tcPr>
          <w:p w:rsidR="00DE5BDA" w:rsidRDefault="00DE5BDA" w:rsidP="004F4E27">
            <w:pPr>
              <w:tabs>
                <w:tab w:val="num" w:pos="0"/>
              </w:tabs>
            </w:pPr>
            <w:r>
              <w:t>V</w:t>
            </w:r>
            <w:r>
              <w:rPr>
                <w:vertAlign w:val="superscript"/>
              </w:rPr>
              <w:t>2+</w:t>
            </w:r>
            <w:r>
              <w:t xml:space="preserve"> + 2 e</w:t>
            </w:r>
            <w:r>
              <w:rPr>
                <w:vertAlign w:val="superscript"/>
              </w:rPr>
              <w:sym w:font="Symbol" w:char="F02D"/>
            </w:r>
            <w:r>
              <w:t xml:space="preserve"> </w:t>
            </w:r>
            <w:r>
              <w:sym w:font="Symbol" w:char="F0AE"/>
            </w:r>
            <w:r>
              <w:t xml:space="preserve"> V(s)</w:t>
            </w:r>
          </w:p>
        </w:tc>
        <w:tc>
          <w:tcPr>
            <w:tcW w:w="1028" w:type="dxa"/>
          </w:tcPr>
          <w:p w:rsidR="00DE5BDA" w:rsidRDefault="00DE5BDA" w:rsidP="004F4E27">
            <w:pPr>
              <w:tabs>
                <w:tab w:val="num" w:pos="0"/>
              </w:tabs>
            </w:pPr>
            <w:r>
              <w:sym w:font="Symbol" w:char="F02D"/>
            </w:r>
            <w:r>
              <w:t xml:space="preserve"> 0,82 V</w:t>
            </w:r>
          </w:p>
        </w:tc>
        <w:tc>
          <w:tcPr>
            <w:tcW w:w="3178" w:type="dxa"/>
          </w:tcPr>
          <w:p w:rsidR="00DE5BDA" w:rsidRDefault="00DE5BDA" w:rsidP="004F4E27">
            <w:pPr>
              <w:tabs>
                <w:tab w:val="num" w:pos="0"/>
              </w:tabs>
            </w:pPr>
            <w:r>
              <w:t>V</w:t>
            </w:r>
            <w:r>
              <w:rPr>
                <w:vertAlign w:val="superscript"/>
              </w:rPr>
              <w:t>3+</w:t>
            </w:r>
            <w:r>
              <w:t xml:space="preserve"> + e</w:t>
            </w:r>
            <w:r>
              <w:rPr>
                <w:vertAlign w:val="superscript"/>
              </w:rPr>
              <w:sym w:font="Symbol" w:char="F02D"/>
            </w:r>
            <w:r>
              <w:t xml:space="preserve"> </w:t>
            </w:r>
            <w:r>
              <w:sym w:font="Symbol" w:char="F0AE"/>
            </w:r>
            <w:r>
              <w:t xml:space="preserve"> V</w:t>
            </w:r>
            <w:r>
              <w:rPr>
                <w:vertAlign w:val="superscript"/>
              </w:rPr>
              <w:t>2+</w:t>
            </w:r>
          </w:p>
        </w:tc>
        <w:tc>
          <w:tcPr>
            <w:tcW w:w="1028" w:type="dxa"/>
          </w:tcPr>
          <w:p w:rsidR="00DE5BDA" w:rsidRDefault="00DE5BDA" w:rsidP="004F4E27">
            <w:pPr>
              <w:tabs>
                <w:tab w:val="num" w:pos="0"/>
              </w:tabs>
            </w:pPr>
            <w:r>
              <w:sym w:font="Symbol" w:char="F02D"/>
            </w:r>
            <w:r>
              <w:t xml:space="preserve"> 0,26 V</w:t>
            </w:r>
          </w:p>
        </w:tc>
      </w:tr>
      <w:tr w:rsidR="00DE5BDA" w:rsidTr="004F4E27">
        <w:tblPrEx>
          <w:tblCellMar>
            <w:top w:w="0" w:type="dxa"/>
            <w:bottom w:w="0" w:type="dxa"/>
          </w:tblCellMar>
        </w:tblPrEx>
        <w:tc>
          <w:tcPr>
            <w:tcW w:w="3019" w:type="dxa"/>
          </w:tcPr>
          <w:p w:rsidR="00DE5BDA" w:rsidRDefault="00DE5BDA" w:rsidP="004F4E27">
            <w:pPr>
              <w:tabs>
                <w:tab w:val="num" w:pos="0"/>
              </w:tabs>
            </w:pPr>
            <w:r>
              <w:t>VO</w:t>
            </w:r>
            <w:r>
              <w:rPr>
                <w:vertAlign w:val="superscript"/>
              </w:rPr>
              <w:t>2+</w:t>
            </w:r>
            <w:r>
              <w:t xml:space="preserve"> + 2 H</w:t>
            </w:r>
            <w:r>
              <w:rPr>
                <w:vertAlign w:val="superscript"/>
              </w:rPr>
              <w:t>+</w:t>
            </w:r>
            <w:r>
              <w:t xml:space="preserve"> + e</w:t>
            </w:r>
            <w:r>
              <w:rPr>
                <w:vertAlign w:val="superscript"/>
              </w:rPr>
              <w:sym w:font="Symbol" w:char="F02D"/>
            </w:r>
            <w:r>
              <w:t xml:space="preserve"> </w:t>
            </w:r>
            <w:r>
              <w:sym w:font="Symbol" w:char="F0AE"/>
            </w:r>
            <w:r>
              <w:t xml:space="preserve"> V</w:t>
            </w:r>
            <w:r>
              <w:rPr>
                <w:vertAlign w:val="superscript"/>
              </w:rPr>
              <w:t>3+</w:t>
            </w:r>
            <w:r>
              <w:t xml:space="preserve"> + H</w:t>
            </w:r>
            <w:r>
              <w:rPr>
                <w:vertAlign w:val="subscript"/>
              </w:rPr>
              <w:t>2</w:t>
            </w:r>
            <w:r>
              <w:t>O</w:t>
            </w:r>
          </w:p>
        </w:tc>
        <w:tc>
          <w:tcPr>
            <w:tcW w:w="1028" w:type="dxa"/>
          </w:tcPr>
          <w:p w:rsidR="00DE5BDA" w:rsidRDefault="00DE5BDA" w:rsidP="004F4E27">
            <w:pPr>
              <w:tabs>
                <w:tab w:val="num" w:pos="0"/>
              </w:tabs>
            </w:pPr>
            <w:r>
              <w:t>+ 0,34 V</w:t>
            </w:r>
          </w:p>
        </w:tc>
        <w:tc>
          <w:tcPr>
            <w:tcW w:w="3178" w:type="dxa"/>
          </w:tcPr>
          <w:p w:rsidR="00DE5BDA" w:rsidRDefault="00DE5BDA" w:rsidP="004F4E27">
            <w:pPr>
              <w:tabs>
                <w:tab w:val="num" w:pos="0"/>
              </w:tabs>
            </w:pPr>
            <w:r>
              <w:t>VO</w:t>
            </w:r>
            <w:r>
              <w:rPr>
                <w:vertAlign w:val="subscript"/>
              </w:rPr>
              <w:t>2</w:t>
            </w:r>
            <w:r>
              <w:rPr>
                <w:vertAlign w:val="superscript"/>
              </w:rPr>
              <w:t>+</w:t>
            </w:r>
            <w:r>
              <w:t xml:space="preserve"> + 2 H</w:t>
            </w:r>
            <w:r>
              <w:rPr>
                <w:vertAlign w:val="superscript"/>
              </w:rPr>
              <w:t>+</w:t>
            </w:r>
            <w:r>
              <w:t xml:space="preserve"> + e</w:t>
            </w:r>
            <w:r>
              <w:rPr>
                <w:vertAlign w:val="superscript"/>
              </w:rPr>
              <w:sym w:font="Symbol" w:char="F02D"/>
            </w:r>
            <w:r>
              <w:t xml:space="preserve"> </w:t>
            </w:r>
            <w:r>
              <w:sym w:font="Symbol" w:char="F0AE"/>
            </w:r>
            <w:r>
              <w:t xml:space="preserve"> VO</w:t>
            </w:r>
            <w:r>
              <w:rPr>
                <w:vertAlign w:val="superscript"/>
              </w:rPr>
              <w:t>2+</w:t>
            </w:r>
            <w:r>
              <w:t xml:space="preserve"> + H</w:t>
            </w:r>
            <w:r>
              <w:rPr>
                <w:vertAlign w:val="subscript"/>
              </w:rPr>
              <w:t>2</w:t>
            </w:r>
            <w:r>
              <w:t>O</w:t>
            </w:r>
          </w:p>
        </w:tc>
        <w:tc>
          <w:tcPr>
            <w:tcW w:w="1028" w:type="dxa"/>
          </w:tcPr>
          <w:p w:rsidR="00DE5BDA" w:rsidRDefault="00DE5BDA" w:rsidP="004F4E27">
            <w:pPr>
              <w:tabs>
                <w:tab w:val="num" w:pos="0"/>
              </w:tabs>
            </w:pPr>
            <w:r>
              <w:t>+ 1,00 V</w:t>
            </w:r>
          </w:p>
        </w:tc>
      </w:tr>
    </w:tbl>
    <w:p w:rsidR="00DE5BDA" w:rsidRDefault="00DE5BDA" w:rsidP="00DE5BDA">
      <w:pPr>
        <w:pStyle w:val="opgave"/>
      </w:pPr>
      <w:r>
        <w:t xml:space="preserve">Opgave </w:t>
      </w:r>
      <w:fldSimple w:instr=" SEQ [opgave]\* Arabic \ r1 \* MERGEFORMAT ">
        <w:r>
          <w:rPr>
            <w:noProof/>
          </w:rPr>
          <w:t>5</w:t>
        </w:r>
      </w:fldSimple>
      <w:r>
        <w:tab/>
        <w:t>Verloren schatten</w:t>
      </w:r>
      <w:r>
        <w:tab/>
      </w:r>
      <w:r>
        <w:rPr>
          <w:sz w:val="22"/>
        </w:rPr>
        <w:t>(11 punten)</w:t>
      </w:r>
    </w:p>
    <w:p w:rsidR="00DE5BDA" w:rsidRDefault="00DE5BDA" w:rsidP="00DE5BDA">
      <w:pPr>
        <w:tabs>
          <w:tab w:val="num" w:pos="0"/>
        </w:tabs>
      </w:pPr>
      <w:r>
        <w:t>Een Spaans galjoen vergaat in 1622 in een zware storm. Aan boord bevinden zich kisten vol zilveren munten. Nadat de zilveren munten op de bodem van de zee terecht komen, reageert het zilver van de munten</w:t>
      </w:r>
      <w:r>
        <w:rPr>
          <w:b/>
        </w:rPr>
        <w:t xml:space="preserve"> </w:t>
      </w:r>
      <w:r>
        <w:t>met in het water aanwezig H</w:t>
      </w:r>
      <w:r>
        <w:rPr>
          <w:vertAlign w:val="subscript"/>
        </w:rPr>
        <w:t>2</w:t>
      </w:r>
      <w:r>
        <w:t>S(</w:t>
      </w:r>
      <w:proofErr w:type="spellStart"/>
      <w:r>
        <w:t>aq</w:t>
      </w:r>
      <w:proofErr w:type="spellEnd"/>
      <w:r>
        <w:t>).</w:t>
      </w:r>
    </w:p>
    <w:p w:rsidR="00DE5BDA" w:rsidRDefault="00DE5BDA" w:rsidP="00DE5BDA">
      <w:pPr>
        <w:tabs>
          <w:tab w:val="num" w:pos="0"/>
        </w:tabs>
      </w:pPr>
      <w:r>
        <w:t>H</w:t>
      </w:r>
      <w:r>
        <w:rPr>
          <w:vertAlign w:val="subscript"/>
        </w:rPr>
        <w:t>2</w:t>
      </w:r>
      <w:r>
        <w:t>S(</w:t>
      </w:r>
      <w:proofErr w:type="spellStart"/>
      <w:r>
        <w:t>aq</w:t>
      </w:r>
      <w:proofErr w:type="spellEnd"/>
      <w:r>
        <w:t xml:space="preserve">) + 2 Ag(s) </w:t>
      </w:r>
      <w:r>
        <w:sym w:font="Symbol" w:char="F0AE"/>
      </w:r>
      <w:r>
        <w:t xml:space="preserve"> Ag</w:t>
      </w:r>
      <w:r>
        <w:rPr>
          <w:vertAlign w:val="subscript"/>
        </w:rPr>
        <w:t>2</w:t>
      </w:r>
      <w:r>
        <w:t xml:space="preserve">S(s) </w:t>
      </w:r>
      <w:r>
        <w:rPr>
          <w:b/>
        </w:rPr>
        <w:t xml:space="preserve">+ </w:t>
      </w:r>
      <w:r>
        <w:t>H</w:t>
      </w:r>
      <w:r>
        <w:rPr>
          <w:vertAlign w:val="subscript"/>
        </w:rPr>
        <w:t>2</w:t>
      </w:r>
      <w:r>
        <w:t>(g)</w:t>
      </w:r>
    </w:p>
    <w:p w:rsidR="00DE5BDA" w:rsidRDefault="00DE5BDA" w:rsidP="00DE5BDA">
      <w:pPr>
        <w:tabs>
          <w:tab w:val="num" w:pos="0"/>
        </w:tabs>
      </w:pPr>
      <w:r>
        <w:lastRenderedPageBreak/>
        <w:t xml:space="preserve">Het </w:t>
      </w:r>
      <w:proofErr w:type="spellStart"/>
      <w:r>
        <w:t>zilversulfidelaagje</w:t>
      </w:r>
      <w:proofErr w:type="spellEnd"/>
      <w:r>
        <w:t xml:space="preserve"> zorgt voor bescherming van de munten tegen verdere inwerking van het ze</w:t>
      </w:r>
      <w:r>
        <w:t>e</w:t>
      </w:r>
      <w:r>
        <w:t>water.</w:t>
      </w:r>
    </w:p>
    <w:p w:rsidR="00DE5BDA" w:rsidRDefault="00DE5BDA" w:rsidP="00DE5BDA">
      <w:pPr>
        <w:tabs>
          <w:tab w:val="num" w:pos="0"/>
        </w:tabs>
      </w:pPr>
      <w:r>
        <w:t>De houten kisten waarin de munten zich bevinden, vallen uiteen onder vorming van koolstofdioxide. Het aanwezige koolstofdioxide reageert met water tot waterstofcarbonaat dat samen met in het water aanwezige calciumionen calciumcarbonaat vormt. Dit hecht zich aan de zilveren munten.</w:t>
      </w:r>
    </w:p>
    <w:p w:rsidR="00DE5BDA" w:rsidRDefault="00DE5BDA" w:rsidP="00DE5BDA">
      <w:pPr>
        <w:tabs>
          <w:tab w:val="num" w:pos="0"/>
        </w:tabs>
      </w:pPr>
      <w:r>
        <w:t>De zilveren munten werden in 1982 gevonden en schoongemaakt.</w:t>
      </w:r>
    </w:p>
    <w:p w:rsidR="00DE5BDA" w:rsidRDefault="00DE5BDA" w:rsidP="00DE5BDA">
      <w:pPr>
        <w:tabs>
          <w:tab w:val="num" w:pos="0"/>
        </w:tabs>
      </w:pPr>
      <w:r>
        <w:t xml:space="preserve">De calciumcarbonaatlaag moet eerst worden verwijderd met behulp van een oplossing van een sterk zuur. Hierbij wordt de </w:t>
      </w:r>
      <w:proofErr w:type="spellStart"/>
      <w:r>
        <w:t>zilversulfidelaag</w:t>
      </w:r>
      <w:proofErr w:type="spellEnd"/>
      <w:r>
        <w:t xml:space="preserve"> </w:t>
      </w:r>
      <w:r>
        <w:rPr>
          <w:u w:val="single"/>
        </w:rPr>
        <w:t>niet</w:t>
      </w:r>
      <w:r>
        <w:t xml:space="preserve"> aangetast volgens:</w:t>
      </w:r>
    </w:p>
    <w:p w:rsidR="00DE5BDA" w:rsidRDefault="00DE5BDA" w:rsidP="00DE5BDA">
      <w:pPr>
        <w:tabs>
          <w:tab w:val="num" w:pos="0"/>
        </w:tabs>
      </w:pPr>
      <w:r>
        <w:t>Ag</w:t>
      </w:r>
      <w:r>
        <w:rPr>
          <w:vertAlign w:val="subscript"/>
        </w:rPr>
        <w:t>2</w:t>
      </w:r>
      <w:r>
        <w:t>S + 2 H</w:t>
      </w:r>
      <w:r>
        <w:rPr>
          <w:vertAlign w:val="subscript"/>
        </w:rPr>
        <w:t>3</w:t>
      </w:r>
      <w:r>
        <w:t>O</w:t>
      </w:r>
      <w:r>
        <w:rPr>
          <w:vertAlign w:val="superscript"/>
        </w:rPr>
        <w:t>+</w:t>
      </w:r>
      <w:r>
        <w:t xml:space="preserve"> </w:t>
      </w:r>
      <w:r>
        <w:rPr>
          <w:position w:val="-10"/>
        </w:rPr>
        <w:object w:dxaOrig="260" w:dyaOrig="380">
          <v:shape id="_x0000_i1030" type="#_x0000_t75" style="width:13.2pt;height:18.75pt" o:ole="" fillcolor="window">
            <v:imagedata r:id="rId20" o:title=""/>
          </v:shape>
          <o:OLEObject Type="Embed" ProgID="Equation.3" ShapeID="_x0000_i1030" DrawAspect="Content" ObjectID="_1314736897" r:id="rId21"/>
        </w:object>
      </w:r>
      <w:r>
        <w:t xml:space="preserve"> 2 Ag</w:t>
      </w:r>
      <w:r>
        <w:rPr>
          <w:vertAlign w:val="superscript"/>
        </w:rPr>
        <w:t>+</w:t>
      </w:r>
      <w:r>
        <w:t xml:space="preserve"> + H</w:t>
      </w:r>
      <w:r>
        <w:rPr>
          <w:vertAlign w:val="subscript"/>
        </w:rPr>
        <w:t>2</w:t>
      </w:r>
      <w:r>
        <w:t>S + 2 H</w:t>
      </w:r>
      <w:r>
        <w:rPr>
          <w:vertAlign w:val="subscript"/>
        </w:rPr>
        <w:t>2</w:t>
      </w:r>
      <w:r>
        <w:t xml:space="preserve">O </w:t>
      </w:r>
    </w:p>
    <w:p w:rsidR="00DE5BDA" w:rsidRDefault="00DE5BDA" w:rsidP="00DE5BDA">
      <w:pPr>
        <w:pStyle w:val="vraag"/>
      </w:pPr>
      <w:r>
        <w:t>7</w:t>
      </w:r>
      <w:r>
        <w:tab/>
      </w:r>
      <w:fldSimple w:instr=" SEQ [vraag]\* Arabic\* MERGEFORMAT ">
        <w:r>
          <w:rPr>
            <w:noProof/>
          </w:rPr>
          <w:t>14</w:t>
        </w:r>
      </w:fldSimple>
      <w:r>
        <w:t>▀</w:t>
      </w:r>
      <w:r>
        <w:tab/>
        <w:t xml:space="preserve">Bewijs dat de evenwichtsconstante </w:t>
      </w:r>
      <w:r>
        <w:rPr>
          <w:i/>
        </w:rPr>
        <w:t>K</w:t>
      </w:r>
      <w:r>
        <w:t xml:space="preserve"> van deze evenwichtsreactie gegeven wordt door </w:t>
      </w:r>
      <w:r>
        <w:rPr>
          <w:position w:val="-32"/>
        </w:rPr>
        <w:object w:dxaOrig="2280" w:dyaOrig="680">
          <v:shape id="_x0000_i1031" type="#_x0000_t75" style="width:114.1pt;height:33.95pt" o:ole="" fillcolor="window">
            <v:imagedata r:id="rId22" o:title=""/>
          </v:shape>
          <o:OLEObject Type="Embed" ProgID="Equation.3" ShapeID="_x0000_i1031" DrawAspect="Content" ObjectID="_1314736898" r:id="rId23"/>
        </w:object>
      </w:r>
      <w:r>
        <w:t xml:space="preserve"> en leg met behulp van deze uitdrukking uit dat de </w:t>
      </w:r>
      <w:proofErr w:type="spellStart"/>
      <w:r>
        <w:t>zilversulfidelaag</w:t>
      </w:r>
      <w:proofErr w:type="spellEnd"/>
      <w:r>
        <w:t xml:space="preserve"> niet aangetast kan worden door een oplossing van een sterk zuur.</w:t>
      </w:r>
    </w:p>
    <w:p w:rsidR="00DE5BDA" w:rsidRDefault="00DE5BDA" w:rsidP="00DE5BDA">
      <w:pPr>
        <w:tabs>
          <w:tab w:val="num" w:pos="0"/>
        </w:tabs>
      </w:pPr>
      <w:r>
        <w:t>De zilverionen in Ag</w:t>
      </w:r>
      <w:r>
        <w:rPr>
          <w:vertAlign w:val="subscript"/>
        </w:rPr>
        <w:t>2</w:t>
      </w:r>
      <w:r>
        <w:t>S moeten weer omgezet worden in metallisch zilver, om zo de tekening (het reliëf) van de munt te kunnen waarborgen. Dit gebeurt door middel van elektrolyse.</w:t>
      </w:r>
    </w:p>
    <w:p w:rsidR="00DE5BDA" w:rsidRDefault="00DE5BDA" w:rsidP="00DE5BDA">
      <w:pPr>
        <w:tabs>
          <w:tab w:val="num" w:pos="0"/>
        </w:tabs>
      </w:pPr>
      <w:r>
        <w:t xml:space="preserve">Bij de elektrolyse vormt de zilveren munt de ene pool en een koolstofstaaf de andere pool. De gehele elektrolyse vindt plaats in een </w:t>
      </w:r>
      <w:proofErr w:type="spellStart"/>
      <w:r>
        <w:t>natriumthiosulfaatoplossing</w:t>
      </w:r>
      <w:proofErr w:type="spellEnd"/>
      <w:r>
        <w:t xml:space="preserve"> (Na</w:t>
      </w:r>
      <w:r>
        <w:rPr>
          <w:vertAlign w:val="subscript"/>
        </w:rPr>
        <w:t>2</w:t>
      </w:r>
      <w:r>
        <w:t>S</w:t>
      </w:r>
      <w:r>
        <w:rPr>
          <w:vertAlign w:val="subscript"/>
        </w:rPr>
        <w:t>2</w:t>
      </w:r>
      <w:r>
        <w:t>O</w:t>
      </w:r>
      <w:r>
        <w:rPr>
          <w:vertAlign w:val="subscript"/>
        </w:rPr>
        <w:t>3</w:t>
      </w:r>
      <w:r>
        <w:t>-oplossing) met een volume van 1 liter.</w:t>
      </w:r>
    </w:p>
    <w:p w:rsidR="00DE5BDA" w:rsidRDefault="00DE5BDA" w:rsidP="00DE5BDA">
      <w:pPr>
        <w:pStyle w:val="vraag"/>
      </w:pPr>
      <w:r>
        <w:t>4</w:t>
      </w:r>
      <w:r>
        <w:tab/>
      </w:r>
      <w:fldSimple w:instr=" SEQ [vraag]\* Arabic\* MERGEFORMAT ">
        <w:r>
          <w:rPr>
            <w:noProof/>
          </w:rPr>
          <w:t>15</w:t>
        </w:r>
      </w:fldSimple>
      <w:r>
        <w:t>▀</w:t>
      </w:r>
      <w:r>
        <w:tab/>
        <w:t>Geef de vergelijkingen van beide halfreacties van de elektrolyse en leid hieruit de vergelijking van de totale reactie af. Leg uit met welke pool de zilveren munt moet worden verbonden.</w:t>
      </w:r>
    </w:p>
    <w:p w:rsidR="00DE5BDA" w:rsidRDefault="00DE5BDA" w:rsidP="00DE5BDA">
      <w:pPr>
        <w:pStyle w:val="opgave"/>
      </w:pPr>
      <w:r>
        <w:t xml:space="preserve">Opgave </w:t>
      </w:r>
      <w:fldSimple w:instr=" SEQ [opgave]\* Arabic \ r1 \* MERGEFORMAT ">
        <w:r>
          <w:rPr>
            <w:noProof/>
          </w:rPr>
          <w:t>6</w:t>
        </w:r>
      </w:fldSimple>
      <w:r>
        <w:tab/>
        <w:t>Akzo Nobel gaat hyper</w:t>
      </w:r>
      <w:r>
        <w:tab/>
      </w:r>
      <w:r>
        <w:rPr>
          <w:sz w:val="22"/>
        </w:rPr>
        <w:t>(14 punten)</w:t>
      </w:r>
    </w:p>
    <w:p w:rsidR="00DE5BDA" w:rsidRDefault="00DE5BDA" w:rsidP="00DE5BDA">
      <w:pPr>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 de loop der jaren is de synthetische vezel steeds sterker geworden. Een van de eerste vezels, nog steeds veel toegepast, is nylon-6. Nylon-6 is een additiepolymeer van caprolactam (C</w:t>
      </w:r>
      <w:r>
        <w:rPr>
          <w:vertAlign w:val="subscript"/>
        </w:rPr>
        <w:t>6</w:t>
      </w:r>
      <w:r>
        <w:t>H</w:t>
      </w:r>
      <w:r>
        <w:rPr>
          <w:vertAlign w:val="subscript"/>
        </w:rPr>
        <w:t>11</w:t>
      </w:r>
      <w:r>
        <w:t xml:space="preserve">NO), dat door DSM vervaardigd wordt uit fenol. Een </w:t>
      </w:r>
      <w:proofErr w:type="spellStart"/>
      <w:r>
        <w:t>lactam</w:t>
      </w:r>
      <w:proofErr w:type="spellEnd"/>
      <w:r>
        <w:t xml:space="preserve"> is een cyclisch </w:t>
      </w:r>
      <w:proofErr w:type="spellStart"/>
      <w:r>
        <w:t>amide</w:t>
      </w:r>
      <w:proofErr w:type="spellEnd"/>
      <w:r>
        <w:t>. Bij de vorming van een schakel van nylon-6 breekt de ringstructuur van caprolactam open.</w:t>
      </w:r>
    </w:p>
    <w:p w:rsidR="00DE5BDA" w:rsidRDefault="00DE5BDA" w:rsidP="00DE5BDA">
      <w:pPr>
        <w:pStyle w:val="vraag"/>
      </w:pPr>
      <w:r>
        <w:t>4</w:t>
      </w:r>
      <w:r>
        <w:tab/>
      </w:r>
      <w:fldSimple w:instr=" SEQ [vraag]\* Arabic\* MERGEFORMAT ">
        <w:r>
          <w:rPr>
            <w:noProof/>
          </w:rPr>
          <w:t>16</w:t>
        </w:r>
      </w:fldSimple>
      <w:r>
        <w:t>▀</w:t>
      </w:r>
      <w:r>
        <w:tab/>
        <w:t>Geef de structuurformule van een schakel van nylon-6.</w:t>
      </w:r>
    </w:p>
    <w:p w:rsidR="00DE5BDA" w:rsidRDefault="00DE5BDA" w:rsidP="00DE5BDA">
      <w:pPr>
        <w:tabs>
          <w:tab w:val="num" w:pos="0"/>
        </w:tabs>
      </w:pPr>
      <w:r>
        <w:rPr>
          <w:noProof/>
        </w:rPr>
        <w:drawing>
          <wp:anchor distT="0" distB="0" distL="114300" distR="114300" simplePos="0" relativeHeight="251660288" behindDoc="1" locked="0" layoutInCell="0" allowOverlap="1">
            <wp:simplePos x="0" y="0"/>
            <wp:positionH relativeFrom="column">
              <wp:posOffset>3931920</wp:posOffset>
            </wp:positionH>
            <wp:positionV relativeFrom="paragraph">
              <wp:posOffset>207010</wp:posOffset>
            </wp:positionV>
            <wp:extent cx="1843405" cy="651510"/>
            <wp:effectExtent l="0" t="0" r="0" b="0"/>
            <wp:wrapTight wrapText="left">
              <wp:wrapPolygon edited="0">
                <wp:start x="2679" y="2526"/>
                <wp:lineTo x="893" y="10737"/>
                <wp:lineTo x="670" y="12632"/>
                <wp:lineTo x="1116" y="13895"/>
                <wp:lineTo x="6250" y="18947"/>
                <wp:lineTo x="7366" y="18947"/>
                <wp:lineTo x="11161" y="18947"/>
                <wp:lineTo x="20090" y="15158"/>
                <wp:lineTo x="21206" y="14526"/>
                <wp:lineTo x="20090" y="12632"/>
                <wp:lineTo x="20759" y="12632"/>
                <wp:lineTo x="19866" y="6947"/>
                <wp:lineTo x="18750" y="2526"/>
                <wp:lineTo x="2679" y="2526"/>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1843405" cy="651510"/>
                    </a:xfrm>
                    <a:prstGeom prst="rect">
                      <a:avLst/>
                    </a:prstGeom>
                    <a:noFill/>
                  </pic:spPr>
                </pic:pic>
              </a:graphicData>
            </a:graphic>
          </wp:anchor>
        </w:drawing>
      </w:r>
      <w:r>
        <w:t xml:space="preserve">Nylon is sterk, maar </w:t>
      </w:r>
      <w:proofErr w:type="spellStart"/>
      <w:r>
        <w:t>Kevlar</w:t>
      </w:r>
      <w:proofErr w:type="spellEnd"/>
      <w:r>
        <w:t xml:space="preserve">® (Akzo Nobel) of </w:t>
      </w:r>
      <w:proofErr w:type="spellStart"/>
      <w:r>
        <w:t>Twaron</w:t>
      </w:r>
      <w:proofErr w:type="spellEnd"/>
      <w:r>
        <w:t>® (</w:t>
      </w:r>
      <w:proofErr w:type="spellStart"/>
      <w:r>
        <w:t>Dupont</w:t>
      </w:r>
      <w:proofErr w:type="spellEnd"/>
      <w:r>
        <w:t>) is sterker. Men rekent deze vezels tot de ‘</w:t>
      </w:r>
      <w:proofErr w:type="spellStart"/>
      <w:r>
        <w:t>super’vezels</w:t>
      </w:r>
      <w:proofErr w:type="spellEnd"/>
      <w:r>
        <w:t xml:space="preserve">. </w:t>
      </w:r>
      <w:proofErr w:type="spellStart"/>
      <w:r>
        <w:t>Kevlar</w:t>
      </w:r>
      <w:proofErr w:type="spellEnd"/>
      <w:r>
        <w:t xml:space="preserve"> en </w:t>
      </w:r>
      <w:proofErr w:type="spellStart"/>
      <w:r>
        <w:t>Twaron</w:t>
      </w:r>
      <w:proofErr w:type="spellEnd"/>
      <w:r>
        <w:t xml:space="preserve"> zijn beide condensatiepolymeren van </w:t>
      </w:r>
      <w:proofErr w:type="spellStart"/>
      <w:r>
        <w:t>tereftaalzuuramide</w:t>
      </w:r>
      <w:proofErr w:type="spellEnd"/>
      <w:r>
        <w:t>. De structuur van een schakel uit de polymeerstreng is hiernaast gegeven.</w:t>
      </w:r>
    </w:p>
    <w:p w:rsidR="00DE5BDA" w:rsidRDefault="00DE5BDA" w:rsidP="00DE5BDA">
      <w:pPr>
        <w:pStyle w:val="vraag"/>
      </w:pPr>
      <w:r>
        <w:t>2</w:t>
      </w:r>
      <w:r>
        <w:tab/>
      </w:r>
      <w:fldSimple w:instr=" SEQ [vraag]\* Arabic\* MERGEFORMAT ">
        <w:r>
          <w:rPr>
            <w:noProof/>
          </w:rPr>
          <w:t>17</w:t>
        </w:r>
      </w:fldSimple>
      <w:r>
        <w:t>▀</w:t>
      </w:r>
      <w:r>
        <w:tab/>
        <w:t xml:space="preserve">Geef de structuurformule van het monomeer </w:t>
      </w:r>
      <w:proofErr w:type="spellStart"/>
      <w:r>
        <w:t>tereftaalzuuramide</w:t>
      </w:r>
      <w:proofErr w:type="spellEnd"/>
      <w:r>
        <w:t>.</w:t>
      </w:r>
    </w:p>
    <w:p w:rsidR="00DE5BDA" w:rsidRDefault="00DE5BDA" w:rsidP="00DE5BDA">
      <w:pPr>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De ontwikkeling van sterke vezels gaat verder. Het Japanse bedrijf </w:t>
      </w:r>
      <w:proofErr w:type="spellStart"/>
      <w:r>
        <w:t>Toyobo</w:t>
      </w:r>
      <w:proofErr w:type="spellEnd"/>
      <w:r>
        <w:t xml:space="preserve"> kwam onlangs op de markt met de vezel </w:t>
      </w:r>
      <w:proofErr w:type="spellStart"/>
      <w:r>
        <w:t>Zylon</w:t>
      </w:r>
      <w:proofErr w:type="spellEnd"/>
      <w:r>
        <w:t xml:space="preserve">®. Dit is een </w:t>
      </w:r>
      <w:proofErr w:type="spellStart"/>
      <w:r>
        <w:t>condensatie-copolymeer</w:t>
      </w:r>
      <w:proofErr w:type="spellEnd"/>
      <w:r>
        <w:t xml:space="preserve"> van 2,4-diaminobenzeen-1,5-diol en 1,4</w:t>
      </w:r>
      <w:r>
        <w:sym w:font="Symbol" w:char="F02D"/>
      </w:r>
      <w:proofErr w:type="spellStart"/>
      <w:r>
        <w:t>benzeendicarbonzuur</w:t>
      </w:r>
      <w:proofErr w:type="spellEnd"/>
      <w:r>
        <w:t xml:space="preserve">. Bij de </w:t>
      </w:r>
      <w:proofErr w:type="spellStart"/>
      <w:r>
        <w:t>polycondensatie</w:t>
      </w:r>
      <w:proofErr w:type="spellEnd"/>
      <w:r>
        <w:t xml:space="preserve"> worden per afzonderlijke schakel </w:t>
      </w:r>
      <w:proofErr w:type="spellStart"/>
      <w:r>
        <w:t>twéé</w:t>
      </w:r>
      <w:proofErr w:type="spellEnd"/>
      <w:r>
        <w:t xml:space="preserve"> moleculen H</w:t>
      </w:r>
      <w:r>
        <w:rPr>
          <w:vertAlign w:val="subscript"/>
        </w:rPr>
        <w:t>2</w:t>
      </w:r>
      <w:r>
        <w:t>O afg</w:t>
      </w:r>
      <w:r>
        <w:t>e</w:t>
      </w:r>
      <w:r>
        <w:t>splitst.</w:t>
      </w:r>
    </w:p>
    <w:p w:rsidR="00DE5BDA" w:rsidRDefault="00DE5BDA" w:rsidP="00DE5BDA">
      <w:pPr>
        <w:pStyle w:val="vraag"/>
      </w:pPr>
      <w:r>
        <w:t>4</w:t>
      </w:r>
      <w:r>
        <w:tab/>
      </w:r>
      <w:fldSimple w:instr=" SEQ [vraag]\* Arabic\* MERGEFORMAT ">
        <w:r>
          <w:rPr>
            <w:noProof/>
          </w:rPr>
          <w:t>18</w:t>
        </w:r>
      </w:fldSimple>
      <w:r>
        <w:t>▀</w:t>
      </w:r>
      <w:r>
        <w:tab/>
        <w:t>Teken nu twee schakels van dit copolymeer, dus van elk soort monomeer een residu.</w:t>
      </w:r>
    </w:p>
    <w:p w:rsidR="00DE5BDA" w:rsidRDefault="00DE5BDA" w:rsidP="00DE5BDA">
      <w:pPr>
        <w:tabs>
          <w:tab w:val="num" w:pos="0"/>
        </w:tabs>
      </w:pPr>
      <w:r>
        <w:rPr>
          <w:noProof/>
        </w:rPr>
        <w:drawing>
          <wp:anchor distT="0" distB="0" distL="114300" distR="114300" simplePos="0" relativeHeight="251662336" behindDoc="1" locked="0" layoutInCell="0" allowOverlap="1">
            <wp:simplePos x="0" y="0"/>
            <wp:positionH relativeFrom="column">
              <wp:posOffset>3489325</wp:posOffset>
            </wp:positionH>
            <wp:positionV relativeFrom="paragraph">
              <wp:posOffset>8255</wp:posOffset>
            </wp:positionV>
            <wp:extent cx="2194560" cy="98933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2194560" cy="989330"/>
                    </a:xfrm>
                    <a:prstGeom prst="rect">
                      <a:avLst/>
                    </a:prstGeom>
                    <a:noFill/>
                  </pic:spPr>
                </pic:pic>
              </a:graphicData>
            </a:graphic>
          </wp:anchor>
        </w:drawing>
      </w:r>
      <w:r>
        <w:t>Het Chemisch Weekblad van december 1997 maakt me</w:t>
      </w:r>
      <w:r>
        <w:t>l</w:t>
      </w:r>
      <w:r>
        <w:t>ding van de eerste ‘</w:t>
      </w:r>
      <w:proofErr w:type="spellStart"/>
      <w:r>
        <w:t>hyper’vezel</w:t>
      </w:r>
      <w:proofErr w:type="spellEnd"/>
      <w:r>
        <w:t xml:space="preserve">, M5® (zie hiernaast) van Akzo Nobel. De structuur van deze vezel lijkt sterk op die van </w:t>
      </w:r>
      <w:proofErr w:type="spellStart"/>
      <w:r>
        <w:t>Zylon</w:t>
      </w:r>
      <w:proofErr w:type="spellEnd"/>
      <w:r>
        <w:t>. M5 is dus op analoge wijze ontstaan door co</w:t>
      </w:r>
      <w:r>
        <w:t>n</w:t>
      </w:r>
      <w:r>
        <w:t>densatie van twee monomeren.</w:t>
      </w:r>
    </w:p>
    <w:p w:rsidR="00DE5BDA" w:rsidRDefault="00DE5BDA" w:rsidP="00DE5BDA">
      <w:pPr>
        <w:pStyle w:val="vraag"/>
        <w:keepNext w:val="0"/>
      </w:pPr>
      <w:r>
        <w:t>4</w:t>
      </w:r>
      <w:r>
        <w:tab/>
      </w:r>
      <w:fldSimple w:instr=" SEQ [vraag]\* Arabic\* MERGEFORMAT ">
        <w:r>
          <w:rPr>
            <w:noProof/>
          </w:rPr>
          <w:t>19</w:t>
        </w:r>
      </w:fldSimple>
      <w:r>
        <w:t>▀</w:t>
      </w:r>
      <w:r>
        <w:tab/>
        <w:t>Geef de structuurformules van beide monomeren.</w:t>
      </w:r>
    </w:p>
    <w:p w:rsidR="00DE5BDA" w:rsidRDefault="00DE5BDA" w:rsidP="00DE5BDA">
      <w:pPr>
        <w:pStyle w:val="opgave"/>
      </w:pPr>
      <w:r>
        <w:t xml:space="preserve">Opgave </w:t>
      </w:r>
      <w:fldSimple w:instr=" SEQ [opgave]\* Arabic \ r1 \* MERGEFORMAT ">
        <w:r>
          <w:rPr>
            <w:noProof/>
          </w:rPr>
          <w:t>7</w:t>
        </w:r>
      </w:fldSimple>
      <w:r>
        <w:tab/>
        <w:t>Een verhouding opsporen</w:t>
      </w:r>
      <w:r>
        <w:tab/>
      </w:r>
      <w:r>
        <w:rPr>
          <w:sz w:val="22"/>
        </w:rPr>
        <w:t>(19 punten)</w:t>
      </w:r>
    </w:p>
    <w:p w:rsidR="00DE5BDA" w:rsidRDefault="00DE5BDA" w:rsidP="00DE5BDA">
      <w:pPr>
        <w:tabs>
          <w:tab w:val="num" w:pos="0"/>
        </w:tabs>
      </w:pPr>
      <w:r>
        <w:t xml:space="preserve">In een massaspectrum heeft het molecuulion (het </w:t>
      </w:r>
      <w:proofErr w:type="spellStart"/>
      <w:r>
        <w:t>radicaalion</w:t>
      </w:r>
      <w:proofErr w:type="spellEnd"/>
      <w:r>
        <w:t xml:space="preserve"> dat bij de ionisatie ontstaat) de </w:t>
      </w:r>
      <w:r>
        <w:rPr>
          <w:i/>
        </w:rPr>
        <w:t>m/</w:t>
      </w:r>
      <w:proofErr w:type="spellStart"/>
      <w:r>
        <w:rPr>
          <w:i/>
        </w:rPr>
        <w:t>z</w:t>
      </w:r>
      <w:r>
        <w:t>-waarde</w:t>
      </w:r>
      <w:proofErr w:type="spellEnd"/>
      <w:r>
        <w:t xml:space="preserve"> M. M (berekend met behulp van de lichtste isotopen) blijkt altijd een even getal, behalve als het molecuulion (of het molecuul) een on</w:t>
      </w:r>
      <w:r>
        <w:t>e</w:t>
      </w:r>
      <w:r>
        <w:t xml:space="preserve">ven aantal </w:t>
      </w:r>
      <w:proofErr w:type="spellStart"/>
      <w:r>
        <w:t>N-atomen</w:t>
      </w:r>
      <w:proofErr w:type="spellEnd"/>
      <w:r>
        <w:t xml:space="preserve"> bevat.</w:t>
      </w:r>
    </w:p>
    <w:p w:rsidR="00DE5BDA" w:rsidRDefault="00DE5BDA" w:rsidP="00DE5BDA">
      <w:pPr>
        <w:pStyle w:val="vraag"/>
      </w:pPr>
      <w:r>
        <w:lastRenderedPageBreak/>
        <w:t>2</w:t>
      </w:r>
      <w:r>
        <w:tab/>
      </w:r>
      <w:fldSimple w:instr=" SEQ [vraag]\* Arabic\* MERGEFORMAT ">
        <w:r>
          <w:rPr>
            <w:noProof/>
          </w:rPr>
          <w:t>20</w:t>
        </w:r>
      </w:fldSimple>
      <w:r>
        <w:t>▀</w:t>
      </w:r>
      <w:r>
        <w:tab/>
        <w:t>Leg uit dat M voldoet aan de beschreven voorwaarde.</w:t>
      </w:r>
    </w:p>
    <w:p w:rsidR="00DE5BDA" w:rsidRDefault="00DE5BDA" w:rsidP="00DE5BDA">
      <w:pPr>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Pieken in het massaspectrum geven informatie over molecuul</w:t>
      </w:r>
      <w:r>
        <w:rPr>
          <w:u w:val="single"/>
        </w:rPr>
        <w:t>ionen</w:t>
      </w:r>
      <w:r>
        <w:t xml:space="preserve"> en fragment</w:t>
      </w:r>
      <w:r>
        <w:rPr>
          <w:u w:val="single"/>
        </w:rPr>
        <w:t>ionen</w:t>
      </w:r>
      <w:r>
        <w:t>. Het massave</w:t>
      </w:r>
      <w:r>
        <w:t>r</w:t>
      </w:r>
      <w:r>
        <w:t xml:space="preserve">schil tussen pieken geeft informatie over </w:t>
      </w:r>
      <w:r>
        <w:rPr>
          <w:u w:val="single"/>
        </w:rPr>
        <w:t>neutrale</w:t>
      </w:r>
      <w:r>
        <w:t xml:space="preserve"> fragmentdeeltjes (radicalen of moleculen).</w:t>
      </w:r>
    </w:p>
    <w:p w:rsidR="00DE5BDA" w:rsidRDefault="00DE5BDA" w:rsidP="00DE5BDA">
      <w:pPr>
        <w:rPr>
          <w:noProof/>
        </w:rPr>
      </w:pPr>
      <w:r>
        <w:rPr>
          <w:noProof/>
        </w:rPr>
        <w:drawing>
          <wp:inline distT="0" distB="0" distL="0" distR="0">
            <wp:extent cx="5306060" cy="2395220"/>
            <wp:effectExtent l="19050" t="0" r="8890" b="0"/>
            <wp:docPr id="10" name="Afbeelding 10" descr="nieu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ieuw-2"/>
                    <pic:cNvPicPr>
                      <a:picLocks noChangeAspect="1" noChangeArrowheads="1"/>
                    </pic:cNvPicPr>
                  </pic:nvPicPr>
                  <pic:blipFill>
                    <a:blip r:embed="rId26" cstate="print"/>
                    <a:srcRect/>
                    <a:stretch>
                      <a:fillRect/>
                    </a:stretch>
                  </pic:blipFill>
                  <pic:spPr bwMode="auto">
                    <a:xfrm>
                      <a:off x="0" y="0"/>
                      <a:ext cx="5306060" cy="2395220"/>
                    </a:xfrm>
                    <a:prstGeom prst="rect">
                      <a:avLst/>
                    </a:prstGeom>
                    <a:noFill/>
                    <a:ln w="9525">
                      <a:noFill/>
                      <a:miter lim="800000"/>
                      <a:headEnd/>
                      <a:tailEnd/>
                    </a:ln>
                  </pic:spPr>
                </pic:pic>
              </a:graphicData>
            </a:graphic>
          </wp:inline>
        </w:drawing>
      </w:r>
    </w:p>
    <w:p w:rsidR="00DE5BDA" w:rsidRDefault="00DE5BDA" w:rsidP="00DE5BDA">
      <w:pPr>
        <w:pStyle w:val="vraag"/>
      </w:pPr>
      <w:r>
        <w:t>2</w:t>
      </w:r>
      <w:r>
        <w:tab/>
      </w:r>
      <w:fldSimple w:instr=" SEQ [vraag]\* Arabic\* MERGEFORMAT ">
        <w:r>
          <w:rPr>
            <w:noProof/>
          </w:rPr>
          <w:t>21</w:t>
        </w:r>
      </w:fldSimple>
      <w:r>
        <w:t>▀</w:t>
      </w:r>
      <w:r>
        <w:tab/>
        <w:t xml:space="preserve">Geef de </w:t>
      </w:r>
      <w:proofErr w:type="spellStart"/>
      <w:r>
        <w:t>molecuulformules</w:t>
      </w:r>
      <w:proofErr w:type="spellEnd"/>
      <w:r>
        <w:t xml:space="preserve"> van drie deeltjes die horen bij een massaverschil van 28.</w:t>
      </w:r>
    </w:p>
    <w:p w:rsidR="00DE5BDA" w:rsidRDefault="00DE5BDA" w:rsidP="00DE5BDA">
      <w:pPr>
        <w:tabs>
          <w:tab w:val="num" w:pos="0"/>
        </w:tabs>
      </w:pPr>
      <w:r>
        <w:t xml:space="preserve">In een massaspectrum vind je vaak een piekenpaar met </w:t>
      </w:r>
      <w:r>
        <w:rPr>
          <w:i/>
        </w:rPr>
        <w:t>m/</w:t>
      </w:r>
      <w:proofErr w:type="spellStart"/>
      <w:r>
        <w:rPr>
          <w:i/>
        </w:rPr>
        <w:t>z</w:t>
      </w:r>
      <w:r>
        <w:t>-waarden</w:t>
      </w:r>
      <w:proofErr w:type="spellEnd"/>
      <w:r>
        <w:t xml:space="preserve"> M en M+1 (nu niet alleen het molecuulion). Uit de </w:t>
      </w:r>
      <w:proofErr w:type="spellStart"/>
      <w:r>
        <w:t>intensiteitsverhouding</w:t>
      </w:r>
      <w:proofErr w:type="spellEnd"/>
      <w:r>
        <w:t xml:space="preserve"> van zo’n piekenpaar kan het aantal </w:t>
      </w:r>
      <w:proofErr w:type="spellStart"/>
      <w:r>
        <w:t>C-atomen</w:t>
      </w:r>
      <w:proofErr w:type="spellEnd"/>
      <w:r>
        <w:t xml:space="preserve"> in het bijb</w:t>
      </w:r>
      <w:r>
        <w:t>e</w:t>
      </w:r>
      <w:r>
        <w:t xml:space="preserve">horende deeltje berekend worden. Zulke piekenparen zijn er in het spectrum 1 bij </w:t>
      </w:r>
      <w:r>
        <w:rPr>
          <w:i/>
        </w:rPr>
        <w:t>m/z</w:t>
      </w:r>
      <w:r>
        <w:t xml:space="preserve"> 29,30 en bij 64,65. In de tabel staan van deze pieken de relatieve intensiteiten.</w:t>
      </w:r>
    </w:p>
    <w:tbl>
      <w:tblPr>
        <w:tblW w:w="0" w:type="auto"/>
        <w:tblLayout w:type="fixed"/>
        <w:tblCellMar>
          <w:left w:w="70" w:type="dxa"/>
          <w:right w:w="70" w:type="dxa"/>
        </w:tblCellMar>
        <w:tblLook w:val="0000"/>
      </w:tblPr>
      <w:tblGrid>
        <w:gridCol w:w="1576"/>
        <w:gridCol w:w="1925"/>
        <w:gridCol w:w="1576"/>
        <w:gridCol w:w="1460"/>
      </w:tblGrid>
      <w:tr w:rsidR="00DE5BDA" w:rsidTr="004F4E27">
        <w:tblPrEx>
          <w:tblCellMar>
            <w:top w:w="0" w:type="dxa"/>
            <w:bottom w:w="0" w:type="dxa"/>
          </w:tblCellMar>
        </w:tblPrEx>
        <w:tc>
          <w:tcPr>
            <w:tcW w:w="1576" w:type="dxa"/>
            <w:tcBorders>
              <w:bottom w:val="single" w:sz="4" w:space="0" w:color="auto"/>
            </w:tcBorders>
          </w:tcPr>
          <w:p w:rsidR="00DE5BDA" w:rsidRDefault="00DE5BDA" w:rsidP="004F4E27">
            <w:pPr>
              <w:tabs>
                <w:tab w:val="num" w:pos="0"/>
              </w:tabs>
            </w:pPr>
            <w:r>
              <w:rPr>
                <w:i/>
              </w:rPr>
              <w:t>m/z</w:t>
            </w:r>
            <w:r>
              <w:t xml:space="preserve"> piekenpaar</w:t>
            </w:r>
          </w:p>
        </w:tc>
        <w:tc>
          <w:tcPr>
            <w:tcW w:w="1925" w:type="dxa"/>
            <w:tcBorders>
              <w:bottom w:val="single" w:sz="4" w:space="0" w:color="auto"/>
            </w:tcBorders>
          </w:tcPr>
          <w:p w:rsidR="00DE5BDA" w:rsidRDefault="00DE5BDA" w:rsidP="004F4E27">
            <w:pPr>
              <w:tabs>
                <w:tab w:val="num" w:pos="0"/>
              </w:tabs>
            </w:pPr>
            <w:r>
              <w:t>rel. intensiteit in %</w:t>
            </w:r>
          </w:p>
        </w:tc>
        <w:tc>
          <w:tcPr>
            <w:tcW w:w="1576" w:type="dxa"/>
            <w:tcBorders>
              <w:bottom w:val="single" w:sz="4" w:space="0" w:color="auto"/>
            </w:tcBorders>
          </w:tcPr>
          <w:p w:rsidR="00DE5BDA" w:rsidRDefault="00DE5BDA" w:rsidP="004F4E27">
            <w:pPr>
              <w:tabs>
                <w:tab w:val="num" w:pos="0"/>
              </w:tabs>
            </w:pPr>
            <w:r>
              <w:rPr>
                <w:i/>
              </w:rPr>
              <w:t>m/z</w:t>
            </w:r>
            <w:r>
              <w:t xml:space="preserve"> piekenpaar</w:t>
            </w:r>
          </w:p>
        </w:tc>
        <w:tc>
          <w:tcPr>
            <w:tcW w:w="1460" w:type="dxa"/>
            <w:tcBorders>
              <w:bottom w:val="single" w:sz="4" w:space="0" w:color="auto"/>
            </w:tcBorders>
          </w:tcPr>
          <w:p w:rsidR="00DE5BDA" w:rsidRDefault="00DE5BDA" w:rsidP="004F4E27">
            <w:pPr>
              <w:tabs>
                <w:tab w:val="num" w:pos="0"/>
              </w:tabs>
            </w:pPr>
            <w:r>
              <w:t>rel. intensiteit</w:t>
            </w:r>
          </w:p>
        </w:tc>
      </w:tr>
      <w:tr w:rsidR="00DE5BDA" w:rsidTr="004F4E27">
        <w:tblPrEx>
          <w:tblCellMar>
            <w:top w:w="0" w:type="dxa"/>
            <w:bottom w:w="0" w:type="dxa"/>
          </w:tblCellMar>
        </w:tblPrEx>
        <w:tc>
          <w:tcPr>
            <w:tcW w:w="1576" w:type="dxa"/>
          </w:tcPr>
          <w:p w:rsidR="00DE5BDA" w:rsidRDefault="00DE5BDA" w:rsidP="004F4E27">
            <w:pPr>
              <w:tabs>
                <w:tab w:val="num" w:pos="0"/>
              </w:tabs>
            </w:pPr>
            <w:r>
              <w:t>29</w:t>
            </w:r>
          </w:p>
          <w:p w:rsidR="00DE5BDA" w:rsidRDefault="00DE5BDA" w:rsidP="004F4E27">
            <w:pPr>
              <w:tabs>
                <w:tab w:val="num" w:pos="0"/>
              </w:tabs>
            </w:pPr>
            <w:r>
              <w:t>30</w:t>
            </w:r>
          </w:p>
        </w:tc>
        <w:tc>
          <w:tcPr>
            <w:tcW w:w="1925" w:type="dxa"/>
          </w:tcPr>
          <w:p w:rsidR="00DE5BDA" w:rsidRDefault="00DE5BDA" w:rsidP="004F4E27">
            <w:pPr>
              <w:tabs>
                <w:tab w:val="num" w:pos="0"/>
              </w:tabs>
            </w:pPr>
            <w:r>
              <w:t>85</w:t>
            </w:r>
          </w:p>
          <w:p w:rsidR="00DE5BDA" w:rsidRDefault="00DE5BDA" w:rsidP="004F4E27">
            <w:pPr>
              <w:tabs>
                <w:tab w:val="num" w:pos="0"/>
              </w:tabs>
            </w:pPr>
            <w:r>
              <w:t>0,95</w:t>
            </w:r>
          </w:p>
        </w:tc>
        <w:tc>
          <w:tcPr>
            <w:tcW w:w="1576" w:type="dxa"/>
          </w:tcPr>
          <w:p w:rsidR="00DE5BDA" w:rsidRDefault="00DE5BDA" w:rsidP="004F4E27">
            <w:pPr>
              <w:tabs>
                <w:tab w:val="num" w:pos="0"/>
              </w:tabs>
            </w:pPr>
            <w:r>
              <w:t>64</w:t>
            </w:r>
          </w:p>
          <w:p w:rsidR="00DE5BDA" w:rsidRDefault="00DE5BDA" w:rsidP="004F4E27">
            <w:pPr>
              <w:tabs>
                <w:tab w:val="num" w:pos="0"/>
              </w:tabs>
            </w:pPr>
            <w:r>
              <w:t>65</w:t>
            </w:r>
          </w:p>
        </w:tc>
        <w:tc>
          <w:tcPr>
            <w:tcW w:w="1460" w:type="dxa"/>
          </w:tcPr>
          <w:p w:rsidR="00DE5BDA" w:rsidRDefault="00DE5BDA" w:rsidP="004F4E27">
            <w:pPr>
              <w:tabs>
                <w:tab w:val="num" w:pos="0"/>
              </w:tabs>
            </w:pPr>
            <w:r>
              <w:t>100</w:t>
            </w:r>
          </w:p>
          <w:p w:rsidR="00DE5BDA" w:rsidRDefault="00DE5BDA" w:rsidP="004F4E27">
            <w:pPr>
              <w:tabs>
                <w:tab w:val="num" w:pos="0"/>
              </w:tabs>
            </w:pPr>
            <w:r>
              <w:t>2,2</w:t>
            </w:r>
          </w:p>
        </w:tc>
      </w:tr>
    </w:tbl>
    <w:p w:rsidR="00DE5BDA" w:rsidRDefault="00DE5BDA" w:rsidP="00DE5BDA">
      <w:pPr>
        <w:pStyle w:val="vraag"/>
      </w:pPr>
      <w:r>
        <w:t>3</w:t>
      </w:r>
      <w:r>
        <w:tab/>
      </w:r>
      <w:fldSimple w:instr=" SEQ [vraag]\* Arabic\* MERGEFORMAT ">
        <w:r>
          <w:rPr>
            <w:noProof/>
          </w:rPr>
          <w:t>22</w:t>
        </w:r>
      </w:fldSimple>
      <w:r>
        <w:t>▀</w:t>
      </w:r>
      <w:r>
        <w:tab/>
        <w:t xml:space="preserve">Bereken voor elk piekenpaar uit de </w:t>
      </w:r>
      <w:proofErr w:type="spellStart"/>
      <w:r>
        <w:t>intensiteitsverhouding</w:t>
      </w:r>
      <w:proofErr w:type="spellEnd"/>
      <w:r>
        <w:t xml:space="preserve"> het aantal </w:t>
      </w:r>
      <w:proofErr w:type="spellStart"/>
      <w:r>
        <w:t>C-atomen</w:t>
      </w:r>
      <w:proofErr w:type="spellEnd"/>
      <w:r>
        <w:t xml:space="preserve"> in de bijbehorende deeltjes.</w:t>
      </w:r>
    </w:p>
    <w:p w:rsidR="00DE5BDA" w:rsidRDefault="00DE5BDA" w:rsidP="00DE5BDA">
      <w:pPr>
        <w:tabs>
          <w:tab w:val="num" w:pos="0"/>
        </w:tabs>
      </w:pPr>
      <w:r>
        <w:t xml:space="preserve">In een massaspectrum zijn er ook vaak piekenparen met </w:t>
      </w:r>
      <w:r>
        <w:rPr>
          <w:i/>
        </w:rPr>
        <w:t>m/</w:t>
      </w:r>
      <w:proofErr w:type="spellStart"/>
      <w:r>
        <w:rPr>
          <w:i/>
        </w:rPr>
        <w:t>z</w:t>
      </w:r>
      <w:r>
        <w:t>-waarden</w:t>
      </w:r>
      <w:proofErr w:type="spellEnd"/>
      <w:r>
        <w:t xml:space="preserve"> M en M+2. Zulke piekenparen vind je onder meer bij halogeenverbindingen. Zowel in spectrum 1 als in spectrum 2 (beide van </w:t>
      </w:r>
      <w:proofErr w:type="spellStart"/>
      <w:r>
        <w:t>monohal</w:t>
      </w:r>
      <w:r>
        <w:t>o</w:t>
      </w:r>
      <w:r>
        <w:t>geenalkanen</w:t>
      </w:r>
      <w:proofErr w:type="spellEnd"/>
      <w:r>
        <w:t xml:space="preserve">) vind je drie van deze paren. In onderstaande tabel staan van enkele isotopen de </w:t>
      </w:r>
      <w:proofErr w:type="spellStart"/>
      <w:r>
        <w:t>abundanties</w:t>
      </w:r>
      <w:proofErr w:type="spellEnd"/>
      <w:r>
        <w:t xml:space="preserve"> geg</w:t>
      </w:r>
      <w:r>
        <w:t>e</w:t>
      </w:r>
      <w:r>
        <w:t>ven.</w:t>
      </w:r>
    </w:p>
    <w:tbl>
      <w:tblPr>
        <w:tblW w:w="0" w:type="auto"/>
        <w:tblLayout w:type="fixed"/>
        <w:tblCellMar>
          <w:left w:w="70" w:type="dxa"/>
          <w:right w:w="70" w:type="dxa"/>
        </w:tblCellMar>
        <w:tblLook w:val="0000"/>
      </w:tblPr>
      <w:tblGrid>
        <w:gridCol w:w="1155"/>
        <w:gridCol w:w="872"/>
        <w:gridCol w:w="1680"/>
        <w:gridCol w:w="1680"/>
        <w:gridCol w:w="1680"/>
        <w:gridCol w:w="1680"/>
      </w:tblGrid>
      <w:tr w:rsidR="00DE5BDA" w:rsidTr="004F4E27">
        <w:tblPrEx>
          <w:tblCellMar>
            <w:top w:w="0" w:type="dxa"/>
            <w:bottom w:w="0" w:type="dxa"/>
          </w:tblCellMar>
        </w:tblPrEx>
        <w:tc>
          <w:tcPr>
            <w:tcW w:w="1155" w:type="dxa"/>
            <w:tcBorders>
              <w:bottom w:val="single" w:sz="4" w:space="0" w:color="auto"/>
            </w:tcBorders>
          </w:tcPr>
          <w:p w:rsidR="00DE5BDA" w:rsidRDefault="00DE5BDA" w:rsidP="004F4E27">
            <w:pPr>
              <w:tabs>
                <w:tab w:val="num" w:pos="0"/>
              </w:tabs>
            </w:pPr>
            <w:r>
              <w:t>element</w:t>
            </w:r>
          </w:p>
        </w:tc>
        <w:tc>
          <w:tcPr>
            <w:tcW w:w="872" w:type="dxa"/>
            <w:tcBorders>
              <w:bottom w:val="single" w:sz="4" w:space="0" w:color="auto"/>
            </w:tcBorders>
          </w:tcPr>
          <w:p w:rsidR="00DE5BDA" w:rsidRDefault="00DE5BDA" w:rsidP="004F4E27">
            <w:pPr>
              <w:tabs>
                <w:tab w:val="num" w:pos="0"/>
              </w:tabs>
            </w:pPr>
            <w:r>
              <w:t>atoom</w:t>
            </w:r>
          </w:p>
        </w:tc>
        <w:tc>
          <w:tcPr>
            <w:tcW w:w="1680" w:type="dxa"/>
            <w:tcBorders>
              <w:bottom w:val="single" w:sz="4" w:space="0" w:color="auto"/>
              <w:right w:val="single" w:sz="4" w:space="0" w:color="auto"/>
            </w:tcBorders>
          </w:tcPr>
          <w:p w:rsidR="00DE5BDA" w:rsidRDefault="00DE5BDA" w:rsidP="004F4E27">
            <w:pPr>
              <w:tabs>
                <w:tab w:val="num" w:pos="0"/>
              </w:tabs>
            </w:pPr>
            <w:proofErr w:type="spellStart"/>
            <w:r>
              <w:t>abundantie</w:t>
            </w:r>
            <w:proofErr w:type="spellEnd"/>
            <w:r>
              <w:t xml:space="preserve"> in %</w:t>
            </w:r>
          </w:p>
        </w:tc>
        <w:tc>
          <w:tcPr>
            <w:tcW w:w="1680" w:type="dxa"/>
            <w:tcBorders>
              <w:left w:val="nil"/>
              <w:bottom w:val="single" w:sz="4" w:space="0" w:color="auto"/>
            </w:tcBorders>
          </w:tcPr>
          <w:p w:rsidR="00DE5BDA" w:rsidRDefault="00DE5BDA" w:rsidP="004F4E27">
            <w:pPr>
              <w:tabs>
                <w:tab w:val="num" w:pos="0"/>
              </w:tabs>
            </w:pPr>
            <w:r>
              <w:t>element</w:t>
            </w:r>
          </w:p>
        </w:tc>
        <w:tc>
          <w:tcPr>
            <w:tcW w:w="1680" w:type="dxa"/>
            <w:tcBorders>
              <w:bottom w:val="single" w:sz="4" w:space="0" w:color="auto"/>
            </w:tcBorders>
          </w:tcPr>
          <w:p w:rsidR="00DE5BDA" w:rsidRDefault="00DE5BDA" w:rsidP="004F4E27">
            <w:pPr>
              <w:tabs>
                <w:tab w:val="num" w:pos="0"/>
              </w:tabs>
            </w:pPr>
            <w:r>
              <w:t>atoom</w:t>
            </w:r>
          </w:p>
        </w:tc>
        <w:tc>
          <w:tcPr>
            <w:tcW w:w="1680" w:type="dxa"/>
            <w:tcBorders>
              <w:bottom w:val="single" w:sz="4" w:space="0" w:color="auto"/>
            </w:tcBorders>
          </w:tcPr>
          <w:p w:rsidR="00DE5BDA" w:rsidRDefault="00DE5BDA" w:rsidP="004F4E27">
            <w:pPr>
              <w:tabs>
                <w:tab w:val="num" w:pos="0"/>
              </w:tabs>
            </w:pPr>
            <w:proofErr w:type="spellStart"/>
            <w:r>
              <w:t>abundantie</w:t>
            </w:r>
            <w:proofErr w:type="spellEnd"/>
            <w:r>
              <w:t xml:space="preserve"> in %</w:t>
            </w:r>
          </w:p>
        </w:tc>
      </w:tr>
      <w:tr w:rsidR="00DE5BDA" w:rsidTr="004F4E27">
        <w:tblPrEx>
          <w:tblCellMar>
            <w:top w:w="0" w:type="dxa"/>
            <w:bottom w:w="0" w:type="dxa"/>
          </w:tblCellMar>
        </w:tblPrEx>
        <w:tc>
          <w:tcPr>
            <w:tcW w:w="1155" w:type="dxa"/>
          </w:tcPr>
          <w:p w:rsidR="00DE5BDA" w:rsidRDefault="00DE5BDA" w:rsidP="004F4E27">
            <w:pPr>
              <w:tabs>
                <w:tab w:val="num" w:pos="0"/>
              </w:tabs>
            </w:pPr>
            <w:r>
              <w:t>waterstof</w:t>
            </w:r>
          </w:p>
        </w:tc>
        <w:tc>
          <w:tcPr>
            <w:tcW w:w="872" w:type="dxa"/>
          </w:tcPr>
          <w:p w:rsidR="00DE5BDA" w:rsidRDefault="00DE5BDA" w:rsidP="004F4E27">
            <w:pPr>
              <w:tabs>
                <w:tab w:val="num" w:pos="0"/>
              </w:tabs>
            </w:pPr>
            <w:r>
              <w:rPr>
                <w:vertAlign w:val="superscript"/>
              </w:rPr>
              <w:t>1</w:t>
            </w:r>
            <w:r>
              <w:t>H</w:t>
            </w:r>
          </w:p>
          <w:p w:rsidR="00DE5BDA" w:rsidRDefault="00DE5BDA" w:rsidP="004F4E27">
            <w:pPr>
              <w:tabs>
                <w:tab w:val="num" w:pos="0"/>
              </w:tabs>
            </w:pPr>
            <w:r>
              <w:t xml:space="preserve">D = </w:t>
            </w:r>
            <w:r>
              <w:rPr>
                <w:vertAlign w:val="superscript"/>
              </w:rPr>
              <w:t>2</w:t>
            </w:r>
            <w:r>
              <w:t>H</w:t>
            </w:r>
          </w:p>
        </w:tc>
        <w:tc>
          <w:tcPr>
            <w:tcW w:w="1680" w:type="dxa"/>
            <w:tcBorders>
              <w:right w:val="single" w:sz="4" w:space="0" w:color="auto"/>
            </w:tcBorders>
          </w:tcPr>
          <w:p w:rsidR="00DE5BDA" w:rsidRDefault="00DE5BDA" w:rsidP="004F4E27">
            <w:pPr>
              <w:tabs>
                <w:tab w:val="num" w:pos="0"/>
              </w:tabs>
            </w:pPr>
            <w:r>
              <w:t>99,985</w:t>
            </w:r>
          </w:p>
          <w:p w:rsidR="00DE5BDA" w:rsidRDefault="00DE5BDA" w:rsidP="004F4E27">
            <w:pPr>
              <w:tabs>
                <w:tab w:val="num" w:pos="0"/>
              </w:tabs>
            </w:pPr>
            <w:r>
              <w:t>0,015</w:t>
            </w:r>
          </w:p>
        </w:tc>
        <w:tc>
          <w:tcPr>
            <w:tcW w:w="1680" w:type="dxa"/>
            <w:tcBorders>
              <w:left w:val="nil"/>
            </w:tcBorders>
          </w:tcPr>
          <w:p w:rsidR="00DE5BDA" w:rsidRDefault="00DE5BDA" w:rsidP="004F4E27">
            <w:pPr>
              <w:tabs>
                <w:tab w:val="num" w:pos="0"/>
              </w:tabs>
            </w:pPr>
            <w:r>
              <w:t>fluor</w:t>
            </w:r>
          </w:p>
          <w:p w:rsidR="00DE5BDA" w:rsidRDefault="00DE5BDA" w:rsidP="004F4E27">
            <w:pPr>
              <w:tabs>
                <w:tab w:val="num" w:pos="0"/>
              </w:tabs>
            </w:pPr>
            <w:r>
              <w:t>jood</w:t>
            </w:r>
          </w:p>
        </w:tc>
        <w:tc>
          <w:tcPr>
            <w:tcW w:w="1680" w:type="dxa"/>
          </w:tcPr>
          <w:p w:rsidR="00DE5BDA" w:rsidRDefault="00DE5BDA" w:rsidP="004F4E27">
            <w:pPr>
              <w:tabs>
                <w:tab w:val="num" w:pos="0"/>
              </w:tabs>
            </w:pPr>
            <w:r>
              <w:rPr>
                <w:vertAlign w:val="superscript"/>
              </w:rPr>
              <w:t>19</w:t>
            </w:r>
            <w:r>
              <w:t>F</w:t>
            </w:r>
          </w:p>
          <w:p w:rsidR="00DE5BDA" w:rsidRDefault="00DE5BDA" w:rsidP="004F4E27">
            <w:pPr>
              <w:tabs>
                <w:tab w:val="num" w:pos="0"/>
              </w:tabs>
            </w:pPr>
            <w:r>
              <w:rPr>
                <w:vertAlign w:val="superscript"/>
              </w:rPr>
              <w:t>127</w:t>
            </w:r>
            <w:r>
              <w:t>I</w:t>
            </w:r>
          </w:p>
        </w:tc>
        <w:tc>
          <w:tcPr>
            <w:tcW w:w="1680" w:type="dxa"/>
          </w:tcPr>
          <w:p w:rsidR="00DE5BDA" w:rsidRDefault="00DE5BDA" w:rsidP="004F4E27">
            <w:pPr>
              <w:tabs>
                <w:tab w:val="num" w:pos="0"/>
              </w:tabs>
            </w:pPr>
            <w:r>
              <w:t>100</w:t>
            </w:r>
          </w:p>
          <w:p w:rsidR="00DE5BDA" w:rsidRDefault="00DE5BDA" w:rsidP="004F4E27">
            <w:pPr>
              <w:tabs>
                <w:tab w:val="num" w:pos="0"/>
              </w:tabs>
            </w:pPr>
            <w:r>
              <w:t>100</w:t>
            </w:r>
          </w:p>
        </w:tc>
      </w:tr>
      <w:tr w:rsidR="00DE5BDA" w:rsidTr="004F4E27">
        <w:tblPrEx>
          <w:tblCellMar>
            <w:top w:w="0" w:type="dxa"/>
            <w:bottom w:w="0" w:type="dxa"/>
          </w:tblCellMar>
        </w:tblPrEx>
        <w:tc>
          <w:tcPr>
            <w:tcW w:w="1155" w:type="dxa"/>
          </w:tcPr>
          <w:p w:rsidR="00DE5BDA" w:rsidRDefault="00DE5BDA" w:rsidP="004F4E27">
            <w:pPr>
              <w:tabs>
                <w:tab w:val="num" w:pos="0"/>
              </w:tabs>
            </w:pPr>
            <w:r>
              <w:t>koolstof</w:t>
            </w:r>
          </w:p>
        </w:tc>
        <w:tc>
          <w:tcPr>
            <w:tcW w:w="872" w:type="dxa"/>
          </w:tcPr>
          <w:p w:rsidR="00DE5BDA" w:rsidRDefault="00DE5BDA" w:rsidP="004F4E27">
            <w:pPr>
              <w:tabs>
                <w:tab w:val="num" w:pos="0"/>
              </w:tabs>
            </w:pPr>
            <w:r>
              <w:rPr>
                <w:vertAlign w:val="superscript"/>
              </w:rPr>
              <w:t>12</w:t>
            </w:r>
            <w:r>
              <w:t>C</w:t>
            </w:r>
          </w:p>
          <w:p w:rsidR="00DE5BDA" w:rsidRDefault="00DE5BDA" w:rsidP="004F4E27">
            <w:pPr>
              <w:tabs>
                <w:tab w:val="num" w:pos="0"/>
              </w:tabs>
            </w:pPr>
            <w:r>
              <w:rPr>
                <w:vertAlign w:val="superscript"/>
              </w:rPr>
              <w:t>13</w:t>
            </w:r>
            <w:r>
              <w:t>C</w:t>
            </w:r>
          </w:p>
        </w:tc>
        <w:tc>
          <w:tcPr>
            <w:tcW w:w="1680" w:type="dxa"/>
            <w:tcBorders>
              <w:right w:val="single" w:sz="4" w:space="0" w:color="auto"/>
            </w:tcBorders>
          </w:tcPr>
          <w:p w:rsidR="00DE5BDA" w:rsidRDefault="00DE5BDA" w:rsidP="004F4E27">
            <w:pPr>
              <w:tabs>
                <w:tab w:val="num" w:pos="0"/>
              </w:tabs>
            </w:pPr>
            <w:r>
              <w:t>98,9</w:t>
            </w:r>
          </w:p>
          <w:p w:rsidR="00DE5BDA" w:rsidRDefault="00DE5BDA" w:rsidP="004F4E27">
            <w:pPr>
              <w:tabs>
                <w:tab w:val="num" w:pos="0"/>
              </w:tabs>
            </w:pPr>
            <w:r>
              <w:t>1,1</w:t>
            </w:r>
          </w:p>
        </w:tc>
        <w:tc>
          <w:tcPr>
            <w:tcW w:w="1680" w:type="dxa"/>
            <w:tcBorders>
              <w:left w:val="nil"/>
            </w:tcBorders>
          </w:tcPr>
          <w:p w:rsidR="00DE5BDA" w:rsidRDefault="00DE5BDA" w:rsidP="004F4E27">
            <w:pPr>
              <w:tabs>
                <w:tab w:val="num" w:pos="0"/>
              </w:tabs>
            </w:pPr>
            <w:r>
              <w:t>chloor</w:t>
            </w:r>
          </w:p>
        </w:tc>
        <w:tc>
          <w:tcPr>
            <w:tcW w:w="1680" w:type="dxa"/>
          </w:tcPr>
          <w:p w:rsidR="00DE5BDA" w:rsidRDefault="00DE5BDA" w:rsidP="004F4E27">
            <w:pPr>
              <w:tabs>
                <w:tab w:val="num" w:pos="0"/>
              </w:tabs>
            </w:pPr>
            <w:r>
              <w:rPr>
                <w:vertAlign w:val="superscript"/>
              </w:rPr>
              <w:t>35</w:t>
            </w:r>
            <w:r>
              <w:t>Cl</w:t>
            </w:r>
          </w:p>
          <w:p w:rsidR="00DE5BDA" w:rsidRDefault="00DE5BDA" w:rsidP="004F4E27">
            <w:pPr>
              <w:tabs>
                <w:tab w:val="num" w:pos="0"/>
              </w:tabs>
            </w:pPr>
            <w:r>
              <w:rPr>
                <w:vertAlign w:val="superscript"/>
              </w:rPr>
              <w:t>37</w:t>
            </w:r>
            <w:r>
              <w:t>Cl</w:t>
            </w:r>
          </w:p>
        </w:tc>
        <w:tc>
          <w:tcPr>
            <w:tcW w:w="1680" w:type="dxa"/>
          </w:tcPr>
          <w:p w:rsidR="00DE5BDA" w:rsidRDefault="00DE5BDA" w:rsidP="004F4E27">
            <w:pPr>
              <w:tabs>
                <w:tab w:val="num" w:pos="0"/>
              </w:tabs>
            </w:pPr>
            <w:r>
              <w:t>75,77</w:t>
            </w:r>
          </w:p>
          <w:p w:rsidR="00DE5BDA" w:rsidRDefault="00DE5BDA" w:rsidP="004F4E27">
            <w:pPr>
              <w:tabs>
                <w:tab w:val="num" w:pos="0"/>
              </w:tabs>
            </w:pPr>
            <w:r>
              <w:t>24,33</w:t>
            </w:r>
          </w:p>
        </w:tc>
      </w:tr>
      <w:tr w:rsidR="00DE5BDA" w:rsidTr="004F4E27">
        <w:tblPrEx>
          <w:tblCellMar>
            <w:top w:w="0" w:type="dxa"/>
            <w:bottom w:w="0" w:type="dxa"/>
          </w:tblCellMar>
        </w:tblPrEx>
        <w:tc>
          <w:tcPr>
            <w:tcW w:w="1155" w:type="dxa"/>
          </w:tcPr>
          <w:p w:rsidR="00DE5BDA" w:rsidRDefault="00DE5BDA" w:rsidP="004F4E27">
            <w:pPr>
              <w:tabs>
                <w:tab w:val="num" w:pos="0"/>
              </w:tabs>
            </w:pPr>
            <w:r>
              <w:t>stikstof</w:t>
            </w:r>
          </w:p>
        </w:tc>
        <w:tc>
          <w:tcPr>
            <w:tcW w:w="872" w:type="dxa"/>
          </w:tcPr>
          <w:p w:rsidR="00DE5BDA" w:rsidRDefault="00DE5BDA" w:rsidP="004F4E27">
            <w:pPr>
              <w:tabs>
                <w:tab w:val="num" w:pos="0"/>
              </w:tabs>
            </w:pPr>
            <w:r>
              <w:rPr>
                <w:vertAlign w:val="superscript"/>
              </w:rPr>
              <w:t>14</w:t>
            </w:r>
            <w:r>
              <w:t>N</w:t>
            </w:r>
          </w:p>
          <w:p w:rsidR="00DE5BDA" w:rsidRDefault="00DE5BDA" w:rsidP="004F4E27">
            <w:pPr>
              <w:tabs>
                <w:tab w:val="num" w:pos="0"/>
              </w:tabs>
            </w:pPr>
            <w:r>
              <w:rPr>
                <w:vertAlign w:val="superscript"/>
              </w:rPr>
              <w:t>15</w:t>
            </w:r>
            <w:r>
              <w:t>N</w:t>
            </w:r>
          </w:p>
        </w:tc>
        <w:tc>
          <w:tcPr>
            <w:tcW w:w="1680" w:type="dxa"/>
            <w:tcBorders>
              <w:right w:val="single" w:sz="4" w:space="0" w:color="auto"/>
            </w:tcBorders>
          </w:tcPr>
          <w:p w:rsidR="00DE5BDA" w:rsidRDefault="00DE5BDA" w:rsidP="004F4E27">
            <w:pPr>
              <w:tabs>
                <w:tab w:val="num" w:pos="0"/>
              </w:tabs>
            </w:pPr>
            <w:r>
              <w:t>99,64</w:t>
            </w:r>
          </w:p>
          <w:p w:rsidR="00DE5BDA" w:rsidRDefault="00DE5BDA" w:rsidP="004F4E27">
            <w:pPr>
              <w:tabs>
                <w:tab w:val="num" w:pos="0"/>
              </w:tabs>
            </w:pPr>
            <w:r>
              <w:t>0,36</w:t>
            </w:r>
          </w:p>
        </w:tc>
        <w:tc>
          <w:tcPr>
            <w:tcW w:w="1680" w:type="dxa"/>
            <w:tcBorders>
              <w:left w:val="nil"/>
            </w:tcBorders>
          </w:tcPr>
          <w:p w:rsidR="00DE5BDA" w:rsidRDefault="00DE5BDA" w:rsidP="004F4E27">
            <w:pPr>
              <w:tabs>
                <w:tab w:val="num" w:pos="0"/>
              </w:tabs>
            </w:pPr>
            <w:r>
              <w:t>broom</w:t>
            </w:r>
          </w:p>
        </w:tc>
        <w:tc>
          <w:tcPr>
            <w:tcW w:w="1680" w:type="dxa"/>
          </w:tcPr>
          <w:p w:rsidR="00DE5BDA" w:rsidRDefault="00DE5BDA" w:rsidP="004F4E27">
            <w:pPr>
              <w:tabs>
                <w:tab w:val="num" w:pos="0"/>
              </w:tabs>
            </w:pPr>
            <w:r>
              <w:rPr>
                <w:vertAlign w:val="superscript"/>
              </w:rPr>
              <w:t>79</w:t>
            </w:r>
            <w:r>
              <w:t>Br</w:t>
            </w:r>
          </w:p>
          <w:p w:rsidR="00DE5BDA" w:rsidRDefault="00DE5BDA" w:rsidP="004F4E27">
            <w:pPr>
              <w:tabs>
                <w:tab w:val="num" w:pos="0"/>
              </w:tabs>
            </w:pPr>
            <w:r>
              <w:rPr>
                <w:vertAlign w:val="superscript"/>
              </w:rPr>
              <w:t>81</w:t>
            </w:r>
            <w:r>
              <w:t>Br</w:t>
            </w:r>
          </w:p>
        </w:tc>
        <w:tc>
          <w:tcPr>
            <w:tcW w:w="1680" w:type="dxa"/>
          </w:tcPr>
          <w:p w:rsidR="00DE5BDA" w:rsidRDefault="00DE5BDA" w:rsidP="004F4E27">
            <w:pPr>
              <w:tabs>
                <w:tab w:val="num" w:pos="0"/>
              </w:tabs>
            </w:pPr>
            <w:r>
              <w:t>50,5</w:t>
            </w:r>
          </w:p>
          <w:p w:rsidR="00DE5BDA" w:rsidRDefault="00DE5BDA" w:rsidP="004F4E27">
            <w:pPr>
              <w:tabs>
                <w:tab w:val="num" w:pos="0"/>
              </w:tabs>
            </w:pPr>
            <w:r>
              <w:t>49,5</w:t>
            </w:r>
          </w:p>
        </w:tc>
      </w:tr>
    </w:tbl>
    <w:p w:rsidR="00DE5BDA" w:rsidRDefault="00DE5BDA" w:rsidP="00DE5BDA">
      <w:pPr>
        <w:pStyle w:val="vraag"/>
      </w:pPr>
      <w:r>
        <w:t>6</w:t>
      </w:r>
      <w:r>
        <w:tab/>
      </w:r>
      <w:fldSimple w:instr=" SEQ [vraag]\* Arabic\* MERGEFORMAT ">
        <w:r>
          <w:rPr>
            <w:noProof/>
          </w:rPr>
          <w:t>23</w:t>
        </w:r>
      </w:fldSimple>
      <w:r>
        <w:t>▀</w:t>
      </w:r>
      <w:r>
        <w:tab/>
        <w:t xml:space="preserve">Leg uit welk halogeen in het molecuul van spectrum 1 zit. Doe dit ook voor spectrum 2. Geef de </w:t>
      </w:r>
      <w:proofErr w:type="spellStart"/>
      <w:r>
        <w:t>molecuulformules</w:t>
      </w:r>
      <w:proofErr w:type="spellEnd"/>
      <w:r>
        <w:t xml:space="preserve"> van beide </w:t>
      </w:r>
      <w:proofErr w:type="spellStart"/>
      <w:r>
        <w:t>halogeenalkanen</w:t>
      </w:r>
      <w:proofErr w:type="spellEnd"/>
      <w:r>
        <w:t>.</w:t>
      </w:r>
    </w:p>
    <w:p w:rsidR="00DE5BDA" w:rsidRDefault="00DE5BDA" w:rsidP="00DE5BDA">
      <w:pPr>
        <w:tabs>
          <w:tab w:val="num" w:pos="0"/>
        </w:tabs>
      </w:pPr>
      <w:r>
        <w:t xml:space="preserve">Als er meerdere halogeenatomen per molecuul aanwezig zijn, vind je ingewikkelder piekenstellen. De </w:t>
      </w:r>
      <w:proofErr w:type="spellStart"/>
      <w:r>
        <w:t>intensiteitsverdeling</w:t>
      </w:r>
      <w:proofErr w:type="spellEnd"/>
      <w:r>
        <w:t xml:space="preserve"> is dan te berekenen met de formule (a+b)</w:t>
      </w:r>
      <w:r>
        <w:rPr>
          <w:vertAlign w:val="superscript"/>
        </w:rPr>
        <w:t>n</w:t>
      </w:r>
      <w:r>
        <w:t>, waarin:</w:t>
      </w:r>
    </w:p>
    <w:p w:rsidR="00DE5BDA" w:rsidRDefault="00DE5BDA" w:rsidP="00DE5BDA">
      <w:pPr>
        <w:tabs>
          <w:tab w:val="num" w:pos="0"/>
        </w:tabs>
      </w:pPr>
      <w:r>
        <w:t xml:space="preserve">a = </w:t>
      </w:r>
      <w:proofErr w:type="spellStart"/>
      <w:r>
        <w:t>abundantie</w:t>
      </w:r>
      <w:proofErr w:type="spellEnd"/>
      <w:r>
        <w:t xml:space="preserve"> van het lichte isotoop</w:t>
      </w:r>
    </w:p>
    <w:p w:rsidR="00DE5BDA" w:rsidRDefault="00DE5BDA" w:rsidP="00DE5BDA">
      <w:pPr>
        <w:tabs>
          <w:tab w:val="num" w:pos="0"/>
        </w:tabs>
      </w:pPr>
      <w:r>
        <w:t xml:space="preserve">b = </w:t>
      </w:r>
      <w:proofErr w:type="spellStart"/>
      <w:r>
        <w:t>abundantie</w:t>
      </w:r>
      <w:proofErr w:type="spellEnd"/>
      <w:r>
        <w:t xml:space="preserve"> van het zware isotoop</w:t>
      </w:r>
    </w:p>
    <w:p w:rsidR="00DE5BDA" w:rsidRDefault="00DE5BDA" w:rsidP="00DE5BDA">
      <w:pPr>
        <w:tabs>
          <w:tab w:val="num" w:pos="0"/>
        </w:tabs>
      </w:pPr>
      <w:r>
        <w:t>n = aantal aanwezige atomen van het betreffende element</w:t>
      </w:r>
    </w:p>
    <w:p w:rsidR="00DE5BDA" w:rsidRDefault="00DE5BDA" w:rsidP="00DE5BDA">
      <w:pPr>
        <w:tabs>
          <w:tab w:val="num" w:pos="0"/>
        </w:tabs>
      </w:pPr>
      <w:r>
        <w:t xml:space="preserve">Bevat de verbinding zowel Cl- als </w:t>
      </w:r>
      <w:proofErr w:type="spellStart"/>
      <w:r>
        <w:t>Br-atomen</w:t>
      </w:r>
      <w:proofErr w:type="spellEnd"/>
      <w:r>
        <w:t xml:space="preserve"> dan kun je de </w:t>
      </w:r>
      <w:proofErr w:type="spellStart"/>
      <w:r>
        <w:t>intensiteitsverdeling</w:t>
      </w:r>
      <w:proofErr w:type="spellEnd"/>
      <w:r>
        <w:t xml:space="preserve"> berekenen met de formule (a+b)</w:t>
      </w:r>
      <w:r>
        <w:rPr>
          <w:vertAlign w:val="superscript"/>
        </w:rPr>
        <w:t>n</w:t>
      </w:r>
      <w:r>
        <w:t>(c+d)</w:t>
      </w:r>
      <w:r>
        <w:rPr>
          <w:vertAlign w:val="superscript"/>
        </w:rPr>
        <w:t>m</w:t>
      </w:r>
      <w:r>
        <w:t xml:space="preserve">, waarin n = aantal </w:t>
      </w:r>
      <w:proofErr w:type="spellStart"/>
      <w:r>
        <w:t>Cl-atomen</w:t>
      </w:r>
      <w:proofErr w:type="spellEnd"/>
      <w:r>
        <w:t xml:space="preserve"> en m = aantal </w:t>
      </w:r>
      <w:proofErr w:type="spellStart"/>
      <w:r>
        <w:t>Br-atomen</w:t>
      </w:r>
      <w:proofErr w:type="spellEnd"/>
      <w:r>
        <w:t>.</w:t>
      </w:r>
    </w:p>
    <w:p w:rsidR="00DE5BDA" w:rsidRDefault="00DE5BDA" w:rsidP="00DE5BDA">
      <w:pPr>
        <w:pStyle w:val="vraag"/>
      </w:pPr>
      <w:r>
        <w:t>3</w:t>
      </w:r>
      <w:r>
        <w:tab/>
      </w:r>
      <w:fldSimple w:instr=" SEQ [vraag]\* Arabic\* MERGEFORMAT ">
        <w:r>
          <w:rPr>
            <w:noProof/>
          </w:rPr>
          <w:t>24</w:t>
        </w:r>
      </w:fldSimple>
      <w:r>
        <w:t>▀</w:t>
      </w:r>
      <w:r>
        <w:tab/>
        <w:t xml:space="preserve">Toon aan dat de </w:t>
      </w:r>
      <w:proofErr w:type="spellStart"/>
      <w:r>
        <w:t>piekintensiteitsverhouding</w:t>
      </w:r>
      <w:proofErr w:type="spellEnd"/>
      <w:r>
        <w:t xml:space="preserve"> bij een </w:t>
      </w:r>
      <w:proofErr w:type="spellStart"/>
      <w:r>
        <w:t>dibroomdichloorverbinding</w:t>
      </w:r>
      <w:proofErr w:type="spellEnd"/>
      <w:r>
        <w:t xml:space="preserve"> 9 : 24 : 22 : 8 : 1 is.</w:t>
      </w:r>
    </w:p>
    <w:p w:rsidR="00DE5BDA" w:rsidRDefault="00DE5BDA" w:rsidP="00DE5BDA">
      <w:pPr>
        <w:tabs>
          <w:tab w:val="num" w:pos="0"/>
        </w:tabs>
      </w:pPr>
      <w:r>
        <w:rPr>
          <w:noProof/>
        </w:rPr>
        <w:lastRenderedPageBreak/>
        <w:drawing>
          <wp:anchor distT="0" distB="0" distL="114300" distR="114300" simplePos="0" relativeHeight="251661312" behindDoc="1" locked="0" layoutInCell="0" allowOverlap="1">
            <wp:simplePos x="0" y="0"/>
            <wp:positionH relativeFrom="column">
              <wp:posOffset>4958080</wp:posOffset>
            </wp:positionH>
            <wp:positionV relativeFrom="paragraph">
              <wp:posOffset>27305</wp:posOffset>
            </wp:positionV>
            <wp:extent cx="643255" cy="612775"/>
            <wp:effectExtent l="19050" t="0" r="4445" b="0"/>
            <wp:wrapTight wrapText="bothSides">
              <wp:wrapPolygon edited="0">
                <wp:start x="-640" y="0"/>
                <wp:lineTo x="-640" y="20817"/>
                <wp:lineTo x="21749" y="20817"/>
                <wp:lineTo x="21749" y="0"/>
                <wp:lineTo x="-640" y="0"/>
              </wp:wrapPolygon>
            </wp:wrapTight>
            <wp:docPr id="3" name="Afbeelding 3" descr="NCOmass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Omassa2"/>
                    <pic:cNvPicPr>
                      <a:picLocks noChangeAspect="1" noChangeArrowheads="1"/>
                    </pic:cNvPicPr>
                  </pic:nvPicPr>
                  <pic:blipFill>
                    <a:blip r:embed="rId27" cstate="print"/>
                    <a:srcRect/>
                    <a:stretch>
                      <a:fillRect/>
                    </a:stretch>
                  </pic:blipFill>
                  <pic:spPr bwMode="auto">
                    <a:xfrm>
                      <a:off x="0" y="0"/>
                      <a:ext cx="643255" cy="612775"/>
                    </a:xfrm>
                    <a:prstGeom prst="rect">
                      <a:avLst/>
                    </a:prstGeom>
                    <a:noFill/>
                    <a:ln w="9525">
                      <a:noFill/>
                      <a:miter lim="800000"/>
                      <a:headEnd/>
                      <a:tailEnd/>
                    </a:ln>
                  </pic:spPr>
                </pic:pic>
              </a:graphicData>
            </a:graphic>
          </wp:anchor>
        </w:drawing>
      </w:r>
      <w:proofErr w:type="spellStart"/>
      <w:r>
        <w:t>Halonen</w:t>
      </w:r>
      <w:proofErr w:type="spellEnd"/>
      <w:r>
        <w:t xml:space="preserve"> zijn halogeenverbindingen die gebruikt worden als brandblusmiddel. Met behulp van een massaspectrum wil men nagaan hoeveel chloor- en broomatomen </w:t>
      </w:r>
      <w:proofErr w:type="spellStart"/>
      <w:r>
        <w:t>halon</w:t>
      </w:r>
      <w:proofErr w:type="spellEnd"/>
      <w:r>
        <w:t xml:space="preserve"> 1211 bevat. Men vindt bi</w:t>
      </w:r>
      <w:r>
        <w:t>j</w:t>
      </w:r>
      <w:r>
        <w:t>gaand patroon voor piekenstel M, M+2, M+4.</w:t>
      </w:r>
    </w:p>
    <w:p w:rsidR="00DE5BDA" w:rsidRDefault="00DE5BDA" w:rsidP="00DE5BDA">
      <w:pPr>
        <w:pStyle w:val="vraag"/>
      </w:pPr>
      <w:r>
        <w:t>3</w:t>
      </w:r>
      <w:r>
        <w:tab/>
      </w:r>
      <w:fldSimple w:instr=" SEQ [vraag]\* Arabic\* MERGEFORMAT ">
        <w:r>
          <w:rPr>
            <w:noProof/>
          </w:rPr>
          <w:t>25</w:t>
        </w:r>
      </w:fldSimple>
      <w:r>
        <w:t>▀</w:t>
      </w:r>
      <w:r>
        <w:tab/>
        <w:t xml:space="preserve">Leg uit hoeveel </w:t>
      </w:r>
      <w:proofErr w:type="spellStart"/>
      <w:r>
        <w:t>Cl-atomen</w:t>
      </w:r>
      <w:proofErr w:type="spellEnd"/>
      <w:r>
        <w:t xml:space="preserve"> en hoeveel </w:t>
      </w:r>
      <w:proofErr w:type="spellStart"/>
      <w:r>
        <w:t>Br-atomen</w:t>
      </w:r>
      <w:proofErr w:type="spellEnd"/>
      <w:r>
        <w:t xml:space="preserve"> </w:t>
      </w:r>
      <w:proofErr w:type="spellStart"/>
      <w:r>
        <w:t>halon</w:t>
      </w:r>
      <w:proofErr w:type="spellEnd"/>
      <w:r>
        <w:t xml:space="preserve"> 1211 bevat.</w:t>
      </w:r>
    </w:p>
    <w:p w:rsidR="00DE5BDA" w:rsidRDefault="00DE5BDA" w:rsidP="00DE5BDA"/>
    <w:p w:rsidR="00DE5BDA" w:rsidRDefault="00DE5BDA" w:rsidP="00DE5BDA">
      <w:pPr>
        <w:sectPr w:rsidR="00DE5BDA">
          <w:type w:val="oddPage"/>
          <w:pgSz w:w="11906" w:h="16838"/>
          <w:pgMar w:top="1417" w:right="1417" w:bottom="1417" w:left="1417" w:header="737" w:footer="851" w:gutter="567"/>
          <w:cols w:space="708"/>
          <w:titlePg/>
        </w:sectPr>
      </w:pPr>
    </w:p>
    <w:p w:rsidR="00DE5BDA" w:rsidRDefault="00DE5BDA" w:rsidP="00DE5BDA">
      <w:pPr>
        <w:pStyle w:val="Kop3"/>
      </w:pPr>
      <w:r>
        <w:lastRenderedPageBreak/>
        <w:t>Antwoordblad bij opgave 3, vraag 8</w:t>
      </w:r>
      <w:r>
        <w:tab/>
      </w:r>
      <w:r>
        <w:tab/>
        <w:t>naam:</w:t>
      </w:r>
    </w:p>
    <w:p w:rsidR="00DE5BDA" w:rsidRDefault="00DE5BDA" w:rsidP="00DE5BDA">
      <w:pPr>
        <w:pBdr>
          <w:bottom w:val="single" w:sz="4" w:space="1" w:color="auto"/>
        </w:pBdr>
      </w:pPr>
      <w:r>
        <w:rPr>
          <w:noProof/>
        </w:rPr>
        <w:drawing>
          <wp:inline distT="0" distB="0" distL="0" distR="0">
            <wp:extent cx="5685790" cy="4088765"/>
            <wp:effectExtent l="19050" t="0" r="0" b="0"/>
            <wp:docPr id="11" name="Afbeelding 11" descr="ncov98g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cov98gr02"/>
                    <pic:cNvPicPr>
                      <a:picLocks noChangeAspect="1" noChangeArrowheads="1"/>
                    </pic:cNvPicPr>
                  </pic:nvPicPr>
                  <pic:blipFill>
                    <a:blip r:embed="rId28" cstate="print"/>
                    <a:srcRect/>
                    <a:stretch>
                      <a:fillRect/>
                    </a:stretch>
                  </pic:blipFill>
                  <pic:spPr bwMode="auto">
                    <a:xfrm>
                      <a:off x="0" y="0"/>
                      <a:ext cx="5685790" cy="4088765"/>
                    </a:xfrm>
                    <a:prstGeom prst="rect">
                      <a:avLst/>
                    </a:prstGeom>
                    <a:noFill/>
                    <a:ln w="9525">
                      <a:noFill/>
                      <a:miter lim="800000"/>
                      <a:headEnd/>
                      <a:tailEnd/>
                    </a:ln>
                  </pic:spPr>
                </pic:pic>
              </a:graphicData>
            </a:graphic>
          </wp:inline>
        </w:drawing>
      </w:r>
    </w:p>
    <w:p w:rsidR="00DE5BDA" w:rsidRDefault="00DE5BDA" w:rsidP="00DE5BDA">
      <w:pPr>
        <w:pBdr>
          <w:bottom w:val="single" w:sz="4" w:space="1" w:color="auto"/>
        </w:pBdr>
      </w:pPr>
    </w:p>
    <w:p w:rsidR="00DE5BDA" w:rsidRDefault="00DE5BDA" w:rsidP="00DE5BDA">
      <w:pPr>
        <w:spacing w:before="60" w:after="60"/>
        <w:sectPr w:rsidR="00DE5BDA">
          <w:footerReference w:type="first" r:id="rId29"/>
          <w:pgSz w:w="11906" w:h="16838"/>
          <w:pgMar w:top="1304" w:right="1418" w:bottom="1304" w:left="1418" w:header="708" w:footer="708" w:gutter="0"/>
          <w:cols w:space="708"/>
          <w:titlePg/>
        </w:sectPr>
      </w:pPr>
    </w:p>
    <w:p w:rsidR="00DE5BDA" w:rsidRPr="00B82E8A" w:rsidRDefault="00DE5BDA" w:rsidP="00DE5BDA">
      <w:pPr>
        <w:pStyle w:val="Titel"/>
        <w:rPr>
          <w:sz w:val="40"/>
        </w:rPr>
      </w:pPr>
      <w:r w:rsidRPr="00B82E8A">
        <w:rPr>
          <w:sz w:val="40"/>
        </w:rPr>
        <w:lastRenderedPageBreak/>
        <w:t>Nationale Scheikundeolympiade</w:t>
      </w:r>
    </w:p>
    <w:p w:rsidR="00DE5BDA" w:rsidRDefault="00DE5BDA" w:rsidP="00DE5BDA">
      <w:pPr>
        <w:pStyle w:val="Kop2"/>
      </w:pPr>
      <w:bookmarkStart w:id="2" w:name="_Toc32755775"/>
      <w:r>
        <w:t>Antwoordmodel</w:t>
      </w:r>
      <w:bookmarkEnd w:id="2"/>
      <w:r>
        <w:t xml:space="preserve"> </w:t>
      </w:r>
    </w:p>
    <w:p w:rsidR="00DE5BDA" w:rsidRDefault="00DE5BDA" w:rsidP="00DE5BDA">
      <w:r>
        <w:t>woensdag 11 februari 1998</w:t>
      </w:r>
    </w:p>
    <w:p w:rsidR="00DE5BDA" w:rsidRDefault="00DE5BDA" w:rsidP="00DE5BDA">
      <w:pPr>
        <w:tabs>
          <w:tab w:val="num" w:pos="360"/>
        </w:tabs>
        <w:ind w:left="360" w:hanging="360"/>
        <w:rPr>
          <w:b/>
        </w:rPr>
      </w:pPr>
      <w:r>
        <w:rPr>
          <w:b/>
        </w:rPr>
        <w:t>Deze voorronde bestaat uit 25 vragen verdeeld over 7 opgaven</w:t>
      </w:r>
    </w:p>
    <w:p w:rsidR="00DE5BDA" w:rsidRDefault="00DE5BDA" w:rsidP="00DE5BDA">
      <w:pPr>
        <w:tabs>
          <w:tab w:val="num" w:pos="360"/>
        </w:tabs>
        <w:ind w:left="360" w:hanging="360"/>
        <w:rPr>
          <w:b/>
        </w:rPr>
      </w:pPr>
      <w:r>
        <w:rPr>
          <w:b/>
        </w:rPr>
        <w:t>De maximum score voor dit werk bedraagt 100 punten</w:t>
      </w:r>
    </w:p>
    <w:p w:rsidR="00DE5BDA" w:rsidRDefault="00DE5BDA" w:rsidP="00DE5BDA">
      <w:pPr>
        <w:tabs>
          <w:tab w:val="num" w:pos="360"/>
        </w:tabs>
        <w:ind w:left="360" w:hanging="360"/>
      </w:pPr>
      <w:r>
        <w:rPr>
          <w:b/>
        </w:rPr>
        <w:t>Bij elke opgave is het aantal punten vermeld dat juiste antwoorden op de vragen oplevert</w:t>
      </w:r>
    </w:p>
    <w:p w:rsidR="00DE5BDA" w:rsidRDefault="00DE5BDA" w:rsidP="00DE5BDA">
      <w:pPr>
        <w:pStyle w:val="Plattetekst"/>
      </w:pPr>
      <w:r>
        <w:t>Bij de correctie van het werk moet bijgaand antwoordmodel worden gebruikt. Daarnaast gelden de algemene regels, zoals die bij de correctievoorschriften voor het CSE worden verstrekt.</w:t>
      </w:r>
    </w:p>
    <w:p w:rsidR="00DE5BDA" w:rsidRDefault="00DE5BDA" w:rsidP="00DE5BDA">
      <w:pPr>
        <w:pStyle w:val="opgave"/>
      </w:pPr>
      <w:r>
        <w:t xml:space="preserve">Opgave </w:t>
      </w:r>
      <w:fldSimple w:instr=" SEQ [opgave]\* Arabic \ s1 \* MERGEFORMAT ">
        <w:r>
          <w:rPr>
            <w:noProof/>
          </w:rPr>
          <w:t>1</w:t>
        </w:r>
      </w:fldSimple>
      <w:r>
        <w:tab/>
        <w:t>Fosfaat moet het bezuren</w:t>
      </w:r>
      <w:r>
        <w:tab/>
        <w:t>(11 punten)</w:t>
      </w:r>
    </w:p>
    <w:p w:rsidR="00DE5BDA" w:rsidRDefault="00DE5BDA" w:rsidP="00DE5BDA">
      <w:pPr>
        <w:pStyle w:val="vraag"/>
      </w:pPr>
      <w:r>
        <w:tab/>
      </w:r>
      <w:fldSimple w:instr=" SEQ [vraag]\* Arabic\r 1 \* MERGEFORMAT ">
        <w:r>
          <w:rPr>
            <w:noProof/>
          </w:rPr>
          <w:t>1</w:t>
        </w:r>
      </w:fldSimple>
      <w:r>
        <w:t>▀</w:t>
      </w:r>
      <w:r>
        <w:tab/>
      </w:r>
      <w:r>
        <w:rPr>
          <w:b/>
        </w:rPr>
        <w:t>maximum 2 punten</w:t>
      </w:r>
    </w:p>
    <w:p w:rsidR="00DE5BDA" w:rsidRDefault="00DE5BDA" w:rsidP="00DE5BDA">
      <w:pPr>
        <w:rPr>
          <w:u w:val="single"/>
        </w:rPr>
      </w:pPr>
      <w:r>
        <w:t>PO</w:t>
      </w:r>
      <w:r>
        <w:rPr>
          <w:vertAlign w:val="subscript"/>
        </w:rPr>
        <w:t>4</w:t>
      </w:r>
      <w:r>
        <w:rPr>
          <w:vertAlign w:val="superscript"/>
        </w:rPr>
        <w:t>3-</w:t>
      </w:r>
      <w:r>
        <w:t xml:space="preserve"> is een matig sterke base. Bij deze lage </w:t>
      </w:r>
      <w:proofErr w:type="spellStart"/>
      <w:r>
        <w:t>pH</w:t>
      </w:r>
      <w:proofErr w:type="spellEnd"/>
      <w:r>
        <w:t xml:space="preserve"> heeft deze base allang een of meer protonen opgenomen.</w:t>
      </w:r>
    </w:p>
    <w:p w:rsidR="00DE5BDA" w:rsidRDefault="00DE5BDA" w:rsidP="00DE5BDA">
      <w:pPr>
        <w:rPr>
          <w:i/>
        </w:rPr>
      </w:pPr>
      <w:r>
        <w:rPr>
          <w:i/>
        </w:rPr>
        <w:t>Eventueel met berekening van</w:t>
      </w:r>
      <w:r>
        <w:t xml:space="preserve"> </w:t>
      </w:r>
      <w:r>
        <w:rPr>
          <w:position w:val="-34"/>
        </w:rPr>
        <w:object w:dxaOrig="2580" w:dyaOrig="800">
          <v:shape id="_x0000_i1032" type="#_x0000_t75" style="width:128.8pt;height:40.05pt" o:ole="" fillcolor="window">
            <v:imagedata r:id="rId30" o:title=""/>
          </v:shape>
          <o:OLEObject Type="Embed" ProgID="Equation.3" ShapeID="_x0000_i1032" DrawAspect="Content" ObjectID="_1314736899" r:id="rId31"/>
        </w:object>
      </w:r>
      <w:r>
        <w:t xml:space="preserve"> </w:t>
      </w:r>
      <w:r>
        <w:rPr>
          <w:i/>
        </w:rPr>
        <w:t>laten zien dat</w:t>
      </w:r>
      <w:r>
        <w:t xml:space="preserve"> PO</w:t>
      </w:r>
      <w:r>
        <w:rPr>
          <w:vertAlign w:val="subscript"/>
        </w:rPr>
        <w:t>4</w:t>
      </w:r>
      <w:r>
        <w:rPr>
          <w:vertAlign w:val="superscript"/>
        </w:rPr>
        <w:t>3</w:t>
      </w:r>
      <w:r>
        <w:rPr>
          <w:vertAlign w:val="superscript"/>
        </w:rPr>
        <w:sym w:font="Symbol" w:char="F02D"/>
      </w:r>
      <w:r>
        <w:t xml:space="preserve"> </w:t>
      </w:r>
      <w:r>
        <w:rPr>
          <w:i/>
        </w:rPr>
        <w:t xml:space="preserve">veel kleiner </w:t>
      </w:r>
    </w:p>
    <w:p w:rsidR="00DE5BDA" w:rsidRDefault="00DE5BDA" w:rsidP="00DE5BDA">
      <w:r>
        <w:rPr>
          <w:i/>
        </w:rPr>
        <w:t>is dan</w:t>
      </w:r>
      <w:r>
        <w:t xml:space="preserve"> HPO</w:t>
      </w:r>
      <w:r>
        <w:rPr>
          <w:vertAlign w:val="subscript"/>
        </w:rPr>
        <w:t>4</w:t>
      </w:r>
      <w:r>
        <w:rPr>
          <w:vertAlign w:val="superscript"/>
        </w:rPr>
        <w:t>2</w:t>
      </w:r>
      <w:r>
        <w:rPr>
          <w:vertAlign w:val="superscript"/>
        </w:rPr>
        <w:sym w:font="Symbol" w:char="F02D"/>
      </w:r>
      <w:r>
        <w:t xml:space="preserve"> </w:t>
      </w:r>
    </w:p>
    <w:p w:rsidR="00DE5BDA" w:rsidRDefault="00DE5BDA" w:rsidP="00DE5BDA">
      <w:pPr>
        <w:pStyle w:val="vraag"/>
      </w:pPr>
      <w:r>
        <w:tab/>
      </w:r>
      <w:fldSimple w:instr=" SEQ [vraag]\* Arabic\* MERGEFORMAT ">
        <w:r>
          <w:rPr>
            <w:noProof/>
          </w:rPr>
          <w:t>2</w:t>
        </w:r>
      </w:fldSimple>
      <w:r>
        <w:t>▀</w:t>
      </w:r>
      <w:r>
        <w:tab/>
      </w:r>
      <w:r>
        <w:rPr>
          <w:b/>
        </w:rPr>
        <w:t>maximum 7 punten</w:t>
      </w:r>
    </w:p>
    <w:p w:rsidR="00DE5BDA" w:rsidRDefault="00DE5BDA" w:rsidP="00DE5BDA">
      <w:pPr>
        <w:pStyle w:val="Stip0"/>
      </w:pPr>
      <w:proofErr w:type="spellStart"/>
      <w:r>
        <w:t>pH</w:t>
      </w:r>
      <w:proofErr w:type="spellEnd"/>
      <w:r>
        <w:t xml:space="preserve"> = 6,40 </w:t>
      </w:r>
      <w:r>
        <w:sym w:font="Symbol" w:char="F0DE"/>
      </w:r>
      <w:r>
        <w:t xml:space="preserve"> [H</w:t>
      </w:r>
      <w:r>
        <w:rPr>
          <w:vertAlign w:val="subscript"/>
        </w:rPr>
        <w:t>3</w:t>
      </w:r>
      <w:r>
        <w:t>O</w:t>
      </w:r>
      <w:r>
        <w:rPr>
          <w:vertAlign w:val="superscript"/>
        </w:rPr>
        <w:t>+</w:t>
      </w:r>
      <w:r>
        <w:t>] = 10</w:t>
      </w:r>
      <w:r>
        <w:rPr>
          <w:vertAlign w:val="superscript"/>
        </w:rPr>
        <w:sym w:font="Symbol" w:char="F02D"/>
      </w:r>
      <w:r>
        <w:rPr>
          <w:vertAlign w:val="superscript"/>
        </w:rPr>
        <w:t>6,40</w:t>
      </w:r>
      <w:r>
        <w:t xml:space="preserve"> = 4,0</w:t>
      </w:r>
      <w:r>
        <w:sym w:font="Symbol" w:char="F0D7"/>
      </w:r>
      <w:r>
        <w:t>10</w:t>
      </w:r>
      <w:r>
        <w:rPr>
          <w:vertAlign w:val="superscript"/>
        </w:rPr>
        <w:sym w:font="Symbol" w:char="F02D"/>
      </w:r>
      <w:r>
        <w:rPr>
          <w:vertAlign w:val="superscript"/>
        </w:rPr>
        <w:t>7</w:t>
      </w:r>
      <w:r>
        <w:t xml:space="preserve"> mol L</w:t>
      </w:r>
      <w:r>
        <w:rPr>
          <w:vertAlign w:val="superscript"/>
        </w:rPr>
        <w:sym w:font="Symbol" w:char="F02D"/>
      </w:r>
      <w:r>
        <w:rPr>
          <w:vertAlign w:val="superscript"/>
        </w:rPr>
        <w:t>1</w:t>
      </w:r>
      <w:r>
        <w:tab/>
        <w:t>1</w:t>
      </w:r>
    </w:p>
    <w:p w:rsidR="00DE5BDA" w:rsidRDefault="00DE5BDA" w:rsidP="00DE5BDA">
      <w:pPr>
        <w:pStyle w:val="Stip0"/>
      </w:pPr>
      <w:proofErr w:type="spellStart"/>
      <w:r>
        <w:t>pOH</w:t>
      </w:r>
      <w:proofErr w:type="spellEnd"/>
      <w:r>
        <w:t xml:space="preserve"> = 14,00 </w:t>
      </w:r>
      <w:r>
        <w:sym w:font="Symbol" w:char="F02D"/>
      </w:r>
      <w:r>
        <w:t xml:space="preserve"> 6,40 = 7,60; [OH</w:t>
      </w:r>
      <w:r>
        <w:rPr>
          <w:vertAlign w:val="superscript"/>
        </w:rPr>
        <w:sym w:font="Symbol" w:char="F02D"/>
      </w:r>
      <w:r>
        <w:t>] = 10</w:t>
      </w:r>
      <w:r>
        <w:rPr>
          <w:vertAlign w:val="superscript"/>
        </w:rPr>
        <w:sym w:font="Symbol" w:char="F02D"/>
      </w:r>
      <w:r>
        <w:rPr>
          <w:vertAlign w:val="superscript"/>
        </w:rPr>
        <w:t>7,60</w:t>
      </w:r>
      <w:r>
        <w:t xml:space="preserve"> = 2,5</w:t>
      </w:r>
      <w:r>
        <w:sym w:font="Symbol" w:char="F0D7"/>
      </w:r>
      <w:r>
        <w:t>10</w:t>
      </w:r>
      <w:r>
        <w:rPr>
          <w:vertAlign w:val="superscript"/>
        </w:rPr>
        <w:sym w:font="Symbol" w:char="F02D"/>
      </w:r>
      <w:r>
        <w:rPr>
          <w:vertAlign w:val="superscript"/>
        </w:rPr>
        <w:t>8</w:t>
      </w:r>
      <w:r>
        <w:t xml:space="preserve"> mol L</w:t>
      </w:r>
      <w:r>
        <w:rPr>
          <w:vertAlign w:val="superscript"/>
        </w:rPr>
        <w:sym w:font="Symbol" w:char="F02D"/>
      </w:r>
      <w:r>
        <w:rPr>
          <w:vertAlign w:val="superscript"/>
        </w:rPr>
        <w:t>1</w:t>
      </w:r>
      <w:r>
        <w:tab/>
        <w:t>1</w:t>
      </w:r>
    </w:p>
    <w:p w:rsidR="00DE5BDA" w:rsidRDefault="00DE5BDA" w:rsidP="00DE5BDA">
      <w:pPr>
        <w:pStyle w:val="Stip0"/>
      </w:pPr>
      <w:r>
        <w:t>H</w:t>
      </w:r>
      <w:r>
        <w:rPr>
          <w:vertAlign w:val="subscript"/>
        </w:rPr>
        <w:t>2</w:t>
      </w:r>
      <w:r>
        <w:t>PO</w:t>
      </w:r>
      <w:r>
        <w:rPr>
          <w:vertAlign w:val="subscript"/>
        </w:rPr>
        <w:t>4</w:t>
      </w:r>
      <w:r>
        <w:rPr>
          <w:vertAlign w:val="superscript"/>
        </w:rPr>
        <w:sym w:font="Symbol" w:char="F02D"/>
      </w:r>
      <w:r>
        <w:t>/HPO</w:t>
      </w:r>
      <w:r>
        <w:rPr>
          <w:vertAlign w:val="subscript"/>
        </w:rPr>
        <w:t>4</w:t>
      </w:r>
      <w:r>
        <w:rPr>
          <w:vertAlign w:val="superscript"/>
        </w:rPr>
        <w:t>2</w:t>
      </w:r>
      <w:r>
        <w:rPr>
          <w:vertAlign w:val="superscript"/>
        </w:rPr>
        <w:sym w:font="Symbol" w:char="F02D"/>
      </w:r>
      <w:r>
        <w:t xml:space="preserve">-buffer </w:t>
      </w:r>
      <w:r>
        <w:sym w:font="Symbol" w:char="F0DE"/>
      </w:r>
      <w:r>
        <w:t xml:space="preserve"> </w:t>
      </w:r>
      <w:r>
        <w:rPr>
          <w:position w:val="-32"/>
        </w:rPr>
        <w:object w:dxaOrig="3500" w:dyaOrig="780">
          <v:shape id="_x0000_i1033" type="#_x0000_t75" style="width:174.95pt;height:39.05pt" o:ole="" fillcolor="window">
            <v:imagedata r:id="rId32" o:title=""/>
          </v:shape>
          <o:OLEObject Type="Embed" ProgID="Equation.3" ShapeID="_x0000_i1033" DrawAspect="Content" ObjectID="_1314736900" r:id="rId33"/>
        </w:object>
      </w:r>
      <w:r>
        <w:tab/>
        <w:t>2</w:t>
      </w:r>
    </w:p>
    <w:p w:rsidR="00DE5BDA" w:rsidRDefault="00DE5BDA" w:rsidP="00DE5BDA">
      <w:pPr>
        <w:pStyle w:val="Stip0"/>
      </w:pPr>
      <w:r>
        <w:t>[PO</w:t>
      </w:r>
      <w:r>
        <w:rPr>
          <w:vertAlign w:val="subscript"/>
        </w:rPr>
        <w:t>4</w:t>
      </w:r>
      <w:r>
        <w:rPr>
          <w:vertAlign w:val="superscript"/>
        </w:rPr>
        <w:t>3</w:t>
      </w:r>
      <w:r>
        <w:rPr>
          <w:vertAlign w:val="superscript"/>
        </w:rPr>
        <w:sym w:font="Symbol" w:char="F02D"/>
      </w:r>
      <w:r>
        <w:t>]</w:t>
      </w:r>
      <w:r>
        <w:rPr>
          <w:vertAlign w:val="subscript"/>
        </w:rPr>
        <w:t>totaal</w:t>
      </w:r>
      <w:r>
        <w:t xml:space="preserve"> = 5,0</w:t>
      </w:r>
      <w:r>
        <w:sym w:font="Symbol" w:char="F0D7"/>
      </w:r>
      <w:r>
        <w:t>10</w:t>
      </w:r>
      <w:r>
        <w:rPr>
          <w:vertAlign w:val="superscript"/>
        </w:rPr>
        <w:sym w:font="Symbol" w:char="F02D"/>
      </w:r>
      <w:r>
        <w:rPr>
          <w:vertAlign w:val="superscript"/>
        </w:rPr>
        <w:t>2</w:t>
      </w:r>
      <w:r>
        <w:t xml:space="preserve"> mol L</w:t>
      </w:r>
      <w:r>
        <w:rPr>
          <w:vertAlign w:val="superscript"/>
        </w:rPr>
        <w:sym w:font="Symbol" w:char="F02D"/>
      </w:r>
      <w:r>
        <w:rPr>
          <w:vertAlign w:val="superscript"/>
        </w:rPr>
        <w:t>1</w:t>
      </w:r>
      <w:r>
        <w:tab/>
        <w:t>1</w:t>
      </w:r>
    </w:p>
    <w:p w:rsidR="00DE5BDA" w:rsidRDefault="00DE5BDA" w:rsidP="00DE5BDA">
      <w:pPr>
        <w:pStyle w:val="Stip0"/>
      </w:pPr>
      <w:r>
        <w:t>[HPO</w:t>
      </w:r>
      <w:r>
        <w:rPr>
          <w:vertAlign w:val="subscript"/>
        </w:rPr>
        <w:t>4</w:t>
      </w:r>
      <w:r>
        <w:rPr>
          <w:vertAlign w:val="superscript"/>
        </w:rPr>
        <w:t>2</w:t>
      </w:r>
      <w:r>
        <w:rPr>
          <w:vertAlign w:val="superscript"/>
        </w:rPr>
        <w:sym w:font="Symbol" w:char="F02D"/>
      </w:r>
      <w:r>
        <w:t xml:space="preserve">] = </w:t>
      </w:r>
      <w:r>
        <w:rPr>
          <w:position w:val="-26"/>
        </w:rPr>
        <w:object w:dxaOrig="3000" w:dyaOrig="620">
          <v:shape id="_x0000_i1034" type="#_x0000_t75" style="width:150.1pt;height:30.95pt" o:ole="" fillcolor="window">
            <v:imagedata r:id="rId34" o:title=""/>
          </v:shape>
          <o:OLEObject Type="Embed" ProgID="Equation.3" ShapeID="_x0000_i1034" DrawAspect="Content" ObjectID="_1314736901" r:id="rId35"/>
        </w:object>
      </w:r>
      <w:r>
        <w:tab/>
        <w:t>1</w:t>
      </w:r>
    </w:p>
    <w:p w:rsidR="00DE5BDA" w:rsidRDefault="00DE5BDA" w:rsidP="00DE5BDA">
      <w:pPr>
        <w:pStyle w:val="Stip0"/>
      </w:pPr>
      <w:r>
        <w:t>[H</w:t>
      </w:r>
      <w:r>
        <w:rPr>
          <w:vertAlign w:val="subscript"/>
        </w:rPr>
        <w:t>2</w:t>
      </w:r>
      <w:r>
        <w:t>PO</w:t>
      </w:r>
      <w:r>
        <w:rPr>
          <w:vertAlign w:val="subscript"/>
        </w:rPr>
        <w:t>4</w:t>
      </w:r>
      <w:r>
        <w:rPr>
          <w:vertAlign w:val="superscript"/>
        </w:rPr>
        <w:sym w:font="Symbol" w:char="F02D"/>
      </w:r>
      <w:r>
        <w:t>] = 5,0</w:t>
      </w:r>
      <w:r>
        <w:sym w:font="Symbol" w:char="F0D7"/>
      </w:r>
      <w:r>
        <w:t>10</w:t>
      </w:r>
      <w:r>
        <w:rPr>
          <w:vertAlign w:val="superscript"/>
        </w:rPr>
        <w:sym w:font="Symbol" w:char="F02D"/>
      </w:r>
      <w:r>
        <w:rPr>
          <w:vertAlign w:val="superscript"/>
        </w:rPr>
        <w:t>2</w:t>
      </w:r>
      <w:r>
        <w:t xml:space="preserve"> </w:t>
      </w:r>
      <w:r>
        <w:sym w:font="Symbol" w:char="F02D"/>
      </w:r>
      <w:r>
        <w:t xml:space="preserve"> 6,7</w:t>
      </w:r>
      <w:r>
        <w:sym w:font="Symbol" w:char="F0D7"/>
      </w:r>
      <w:r>
        <w:t>10</w:t>
      </w:r>
      <w:r>
        <w:rPr>
          <w:vertAlign w:val="superscript"/>
        </w:rPr>
        <w:sym w:font="Symbol" w:char="F02D"/>
      </w:r>
      <w:r>
        <w:rPr>
          <w:vertAlign w:val="superscript"/>
        </w:rPr>
        <w:t>3</w:t>
      </w:r>
      <w:r>
        <w:t xml:space="preserve"> = 4,3</w:t>
      </w:r>
      <w:r>
        <w:sym w:font="Symbol" w:char="F0D7"/>
      </w:r>
      <w:r>
        <w:t>10</w:t>
      </w:r>
      <w:r>
        <w:rPr>
          <w:vertAlign w:val="superscript"/>
        </w:rPr>
        <w:sym w:font="Symbol" w:char="F02D"/>
      </w:r>
      <w:r>
        <w:rPr>
          <w:vertAlign w:val="superscript"/>
        </w:rPr>
        <w:t>2</w:t>
      </w:r>
      <w:r>
        <w:t xml:space="preserve"> mol L</w:t>
      </w:r>
      <w:r>
        <w:rPr>
          <w:vertAlign w:val="superscript"/>
        </w:rPr>
        <w:sym w:font="Symbol" w:char="F02D"/>
      </w:r>
      <w:r>
        <w:rPr>
          <w:vertAlign w:val="superscript"/>
        </w:rPr>
        <w:t>1</w:t>
      </w:r>
      <w:r>
        <w:tab/>
        <w:t>1</w:t>
      </w:r>
    </w:p>
    <w:p w:rsidR="00DE5BDA" w:rsidRDefault="00DE5BDA" w:rsidP="00DE5BDA">
      <w:pPr>
        <w:pStyle w:val="vraag"/>
      </w:pPr>
      <w:r>
        <w:tab/>
      </w:r>
      <w:fldSimple w:instr=" SEQ [vraag]\* Arabic\* MERGEFORMAT ">
        <w:r>
          <w:rPr>
            <w:noProof/>
          </w:rPr>
          <w:t>3</w:t>
        </w:r>
      </w:fldSimple>
      <w:r>
        <w:t>▀</w:t>
      </w:r>
      <w:r>
        <w:tab/>
      </w:r>
      <w:r>
        <w:rPr>
          <w:b/>
        </w:rPr>
        <w:t>maximum 2 punten</w:t>
      </w:r>
    </w:p>
    <w:p w:rsidR="00DE5BDA" w:rsidRDefault="00DE5BDA" w:rsidP="00DE5BDA">
      <w:r>
        <w:t>[Na</w:t>
      </w:r>
      <w:r>
        <w:rPr>
          <w:vertAlign w:val="superscript"/>
        </w:rPr>
        <w:t>+</w:t>
      </w:r>
      <w:r>
        <w:t>] = 3</w:t>
      </w:r>
      <w:r>
        <w:sym w:font="Symbol" w:char="F0D7"/>
      </w:r>
      <w:r>
        <w:t>0,050 = 0,150 mol L</w:t>
      </w:r>
      <w:r>
        <w:rPr>
          <w:vertAlign w:val="superscript"/>
        </w:rPr>
        <w:sym w:font="Symbol" w:char="F02D"/>
      </w:r>
      <w:r>
        <w:rPr>
          <w:vertAlign w:val="superscript"/>
        </w:rPr>
        <w:t>1</w:t>
      </w:r>
    </w:p>
    <w:p w:rsidR="00DE5BDA" w:rsidRDefault="00DE5BDA" w:rsidP="00DE5BDA">
      <w:proofErr w:type="spellStart"/>
      <w:r>
        <w:t>elektroneutraliteit</w:t>
      </w:r>
      <w:proofErr w:type="spellEnd"/>
      <w:r>
        <w:t>: [Cl</w:t>
      </w:r>
      <w:r>
        <w:rPr>
          <w:vertAlign w:val="superscript"/>
        </w:rPr>
        <w:sym w:font="Symbol" w:char="F02D"/>
      </w:r>
      <w:r>
        <w:t>] + [OH</w:t>
      </w:r>
      <w:r>
        <w:rPr>
          <w:vertAlign w:val="superscript"/>
        </w:rPr>
        <w:sym w:font="Symbol" w:char="F02D"/>
      </w:r>
      <w:r>
        <w:t>] + [H</w:t>
      </w:r>
      <w:r>
        <w:rPr>
          <w:vertAlign w:val="subscript"/>
        </w:rPr>
        <w:t>2</w:t>
      </w:r>
      <w:r>
        <w:t>PO</w:t>
      </w:r>
      <w:r>
        <w:rPr>
          <w:vertAlign w:val="subscript"/>
        </w:rPr>
        <w:t>4</w:t>
      </w:r>
      <w:r>
        <w:rPr>
          <w:vertAlign w:val="superscript"/>
        </w:rPr>
        <w:sym w:font="Symbol" w:char="F02D"/>
      </w:r>
      <w:r>
        <w:t>] + 2 [HPO</w:t>
      </w:r>
      <w:r>
        <w:rPr>
          <w:vertAlign w:val="subscript"/>
        </w:rPr>
        <w:t>4</w:t>
      </w:r>
      <w:r>
        <w:rPr>
          <w:vertAlign w:val="superscript"/>
        </w:rPr>
        <w:t>2</w:t>
      </w:r>
      <w:r>
        <w:rPr>
          <w:vertAlign w:val="superscript"/>
        </w:rPr>
        <w:sym w:font="Symbol" w:char="F02D"/>
      </w:r>
      <w:r>
        <w:t>] + 3 [PO</w:t>
      </w:r>
      <w:r>
        <w:rPr>
          <w:vertAlign w:val="subscript"/>
        </w:rPr>
        <w:t>4</w:t>
      </w:r>
      <w:r>
        <w:rPr>
          <w:vertAlign w:val="superscript"/>
        </w:rPr>
        <w:t>3</w:t>
      </w:r>
      <w:r>
        <w:rPr>
          <w:vertAlign w:val="superscript"/>
        </w:rPr>
        <w:sym w:font="Symbol" w:char="F02D"/>
      </w:r>
      <w:r>
        <w:t>] = [Na</w:t>
      </w:r>
      <w:r>
        <w:rPr>
          <w:vertAlign w:val="superscript"/>
        </w:rPr>
        <w:t>+</w:t>
      </w:r>
      <w:r>
        <w:t>] + [H</w:t>
      </w:r>
      <w:r>
        <w:rPr>
          <w:vertAlign w:val="subscript"/>
        </w:rPr>
        <w:t>3</w:t>
      </w:r>
      <w:r>
        <w:t>O</w:t>
      </w:r>
      <w:r>
        <w:rPr>
          <w:vertAlign w:val="superscript"/>
        </w:rPr>
        <w:t>+</w:t>
      </w:r>
      <w:r>
        <w:t>]</w:t>
      </w:r>
    </w:p>
    <w:p w:rsidR="00DE5BDA" w:rsidRDefault="00DE5BDA" w:rsidP="00DE5BDA">
      <w:r>
        <w:t>[Cl</w:t>
      </w:r>
      <w:r>
        <w:rPr>
          <w:vertAlign w:val="superscript"/>
        </w:rPr>
        <w:sym w:font="Symbol" w:char="F02D"/>
      </w:r>
      <w:r>
        <w:t>] = 0,150 + 4,0</w:t>
      </w:r>
      <w:r>
        <w:sym w:font="Symbol" w:char="F0D7"/>
      </w:r>
      <w:r>
        <w:t>10</w:t>
      </w:r>
      <w:r>
        <w:rPr>
          <w:vertAlign w:val="superscript"/>
        </w:rPr>
        <w:sym w:font="Symbol" w:char="F02D"/>
      </w:r>
      <w:r>
        <w:rPr>
          <w:vertAlign w:val="superscript"/>
        </w:rPr>
        <w:t>7</w:t>
      </w:r>
      <w:r>
        <w:t xml:space="preserve"> </w:t>
      </w:r>
      <w:r>
        <w:sym w:font="Symbol" w:char="F02D"/>
      </w:r>
      <w:r>
        <w:t xml:space="preserve"> 2,5</w:t>
      </w:r>
      <w:r>
        <w:sym w:font="Symbol" w:char="F0D7"/>
      </w:r>
      <w:r>
        <w:t>10</w:t>
      </w:r>
      <w:r>
        <w:rPr>
          <w:vertAlign w:val="superscript"/>
        </w:rPr>
        <w:sym w:font="Symbol" w:char="F02D"/>
      </w:r>
      <w:r>
        <w:rPr>
          <w:vertAlign w:val="superscript"/>
        </w:rPr>
        <w:t>8</w:t>
      </w:r>
      <w:r>
        <w:t xml:space="preserve"> </w:t>
      </w:r>
      <w:r>
        <w:sym w:font="Symbol" w:char="F02D"/>
      </w:r>
      <w:r>
        <w:t xml:space="preserve"> 4,3</w:t>
      </w:r>
      <w:r>
        <w:sym w:font="Symbol" w:char="F0D7"/>
      </w:r>
      <w:r>
        <w:t>10</w:t>
      </w:r>
      <w:r>
        <w:rPr>
          <w:vertAlign w:val="superscript"/>
        </w:rPr>
        <w:sym w:font="Symbol" w:char="F02D"/>
      </w:r>
      <w:r>
        <w:rPr>
          <w:vertAlign w:val="superscript"/>
        </w:rPr>
        <w:t>2</w:t>
      </w:r>
      <w:r>
        <w:t xml:space="preserve"> </w:t>
      </w:r>
      <w:r>
        <w:sym w:font="Symbol" w:char="F02D"/>
      </w:r>
      <w:r>
        <w:t xml:space="preserve"> 2</w:t>
      </w:r>
      <w:r>
        <w:sym w:font="Symbol" w:char="F0D7"/>
      </w:r>
      <w:r>
        <w:t>6,7</w:t>
      </w:r>
      <w:r>
        <w:sym w:font="Symbol" w:char="F0D7"/>
      </w:r>
      <w:r>
        <w:t>10</w:t>
      </w:r>
      <w:r>
        <w:rPr>
          <w:vertAlign w:val="superscript"/>
        </w:rPr>
        <w:sym w:font="Symbol" w:char="F02D"/>
      </w:r>
      <w:r>
        <w:rPr>
          <w:vertAlign w:val="superscript"/>
        </w:rPr>
        <w:t>3</w:t>
      </w:r>
      <w:r>
        <w:t xml:space="preserve"> </w:t>
      </w:r>
      <w:r>
        <w:sym w:font="Symbol" w:char="F02D"/>
      </w:r>
      <w:r>
        <w:t xml:space="preserve"> 3</w:t>
      </w:r>
      <w:r>
        <w:sym w:font="Symbol" w:char="F0D7"/>
      </w:r>
      <w:r>
        <w:t>8,20</w:t>
      </w:r>
      <w:r>
        <w:sym w:font="Symbol" w:char="F0D7"/>
      </w:r>
      <w:r>
        <w:t>10</w:t>
      </w:r>
      <w:r>
        <w:rPr>
          <w:vertAlign w:val="superscript"/>
        </w:rPr>
        <w:sym w:font="Symbol" w:char="F02D"/>
      </w:r>
      <w:r>
        <w:rPr>
          <w:vertAlign w:val="superscript"/>
        </w:rPr>
        <w:t>9</w:t>
      </w:r>
      <w:r>
        <w:t xml:space="preserve"> = (kleine getallen verwaarlozen) 9,4</w:t>
      </w:r>
      <w:r>
        <w:sym w:font="Symbol" w:char="F0D7"/>
      </w:r>
      <w:r>
        <w:t>10</w:t>
      </w:r>
      <w:r>
        <w:rPr>
          <w:vertAlign w:val="superscript"/>
        </w:rPr>
        <w:sym w:font="Symbol" w:char="F02D"/>
      </w:r>
      <w:r>
        <w:rPr>
          <w:vertAlign w:val="superscript"/>
        </w:rPr>
        <w:t>2</w:t>
      </w:r>
      <w:r>
        <w:t xml:space="preserve"> mol L</w:t>
      </w:r>
      <w:r>
        <w:rPr>
          <w:vertAlign w:val="superscript"/>
        </w:rPr>
        <w:sym w:font="Symbol" w:char="F02D"/>
      </w:r>
      <w:r>
        <w:rPr>
          <w:vertAlign w:val="superscript"/>
        </w:rPr>
        <w:t>1</w:t>
      </w:r>
      <w:r>
        <w:t>. Er is dus 9,4</w:t>
      </w:r>
      <w:r>
        <w:sym w:font="Symbol" w:char="F0D7"/>
      </w:r>
      <w:r>
        <w:t>10</w:t>
      </w:r>
      <w:r>
        <w:rPr>
          <w:vertAlign w:val="superscript"/>
        </w:rPr>
        <w:sym w:font="Symbol" w:char="F02D"/>
      </w:r>
      <w:r>
        <w:rPr>
          <w:vertAlign w:val="superscript"/>
        </w:rPr>
        <w:t>2</w:t>
      </w:r>
      <w:r>
        <w:t xml:space="preserve"> mol </w:t>
      </w:r>
      <w:proofErr w:type="spellStart"/>
      <w:r>
        <w:t>HCl</w:t>
      </w:r>
      <w:proofErr w:type="spellEnd"/>
      <w:r>
        <w:t xml:space="preserve"> per liter opgelost.</w:t>
      </w:r>
    </w:p>
    <w:p w:rsidR="00DE5BDA" w:rsidRDefault="00DE5BDA" w:rsidP="00DE5BDA">
      <w:r>
        <w:rPr>
          <w:i/>
        </w:rPr>
        <w:t xml:space="preserve">Eventueel: aantal mol </w:t>
      </w:r>
      <w:proofErr w:type="spellStart"/>
      <w:r>
        <w:t>HCl</w:t>
      </w:r>
      <w:proofErr w:type="spellEnd"/>
      <w:r>
        <w:t xml:space="preserve"> </w:t>
      </w:r>
      <w:r>
        <w:rPr>
          <w:i/>
        </w:rPr>
        <w:t xml:space="preserve">is aantal mol </w:t>
      </w:r>
      <w:r>
        <w:t>HPO</w:t>
      </w:r>
      <w:r>
        <w:rPr>
          <w:vertAlign w:val="subscript"/>
        </w:rPr>
        <w:t>4</w:t>
      </w:r>
      <w:r>
        <w:rPr>
          <w:vertAlign w:val="superscript"/>
        </w:rPr>
        <w:t>2</w:t>
      </w:r>
      <w:r>
        <w:rPr>
          <w:vertAlign w:val="superscript"/>
        </w:rPr>
        <w:sym w:font="Symbol" w:char="F02D"/>
      </w:r>
      <w:r>
        <w:t xml:space="preserve"> </w:t>
      </w:r>
      <w:r>
        <w:rPr>
          <w:i/>
        </w:rPr>
        <w:t xml:space="preserve">plus tweemaal aantal mol </w:t>
      </w:r>
      <w:r>
        <w:t>H</w:t>
      </w:r>
      <w:r>
        <w:rPr>
          <w:vertAlign w:val="subscript"/>
        </w:rPr>
        <w:t>2</w:t>
      </w:r>
      <w:r>
        <w:t>PO</w:t>
      </w:r>
      <w:r>
        <w:rPr>
          <w:vertAlign w:val="subscript"/>
        </w:rPr>
        <w:t>4</w:t>
      </w:r>
      <w:r>
        <w:rPr>
          <w:vertAlign w:val="superscript"/>
        </w:rPr>
        <w:sym w:font="Symbol" w:char="F02D"/>
      </w:r>
    </w:p>
    <w:p w:rsidR="00DE5BDA" w:rsidRDefault="00DE5BDA" w:rsidP="00DE5BDA">
      <w:pPr>
        <w:pStyle w:val="opgave"/>
      </w:pPr>
      <w:r>
        <w:t xml:space="preserve">Opgave </w:t>
      </w:r>
      <w:fldSimple w:instr=" SEQ [opgave]\* Arabic \ s1 \* MERGEFORMAT ">
        <w:r>
          <w:rPr>
            <w:noProof/>
          </w:rPr>
          <w:t>2</w:t>
        </w:r>
      </w:fldSimple>
      <w:r>
        <w:tab/>
        <w:t>Druk zout zoet</w:t>
      </w:r>
      <w:r>
        <w:tab/>
      </w:r>
      <w:r>
        <w:rPr>
          <w:sz w:val="22"/>
        </w:rPr>
        <w:t>(9 punten)</w:t>
      </w:r>
    </w:p>
    <w:p w:rsidR="00DE5BDA" w:rsidRDefault="00DE5BDA" w:rsidP="00DE5BDA">
      <w:pPr>
        <w:pStyle w:val="vraag"/>
      </w:pPr>
      <w:r>
        <w:tab/>
      </w:r>
      <w:fldSimple w:instr=" SEQ [vraag]\* Arabic\* MERGEFORMAT ">
        <w:r>
          <w:rPr>
            <w:noProof/>
          </w:rPr>
          <w:t>4</w:t>
        </w:r>
      </w:fldSimple>
      <w:r>
        <w:t>▀</w:t>
      </w:r>
      <w:r>
        <w:tab/>
      </w:r>
      <w:r>
        <w:rPr>
          <w:b/>
        </w:rPr>
        <w:t>maximum 4 punten</w:t>
      </w:r>
    </w:p>
    <w:p w:rsidR="00DE5BDA" w:rsidRDefault="00DE5BDA" w:rsidP="00DE5BDA">
      <w:pPr>
        <w:pStyle w:val="Stip0"/>
      </w:pPr>
      <w:r>
        <w:t>[ ]</w:t>
      </w:r>
      <w:r>
        <w:rPr>
          <w:vertAlign w:val="subscript"/>
        </w:rPr>
        <w:t>tot</w:t>
      </w:r>
      <w:r>
        <w:t xml:space="preserve"> = 0,547 + 0,470 + 0,028 + 0,053 + 0,010 + 0,010 + 0,002 = 1,12 mol L</w:t>
      </w:r>
      <w:r>
        <w:rPr>
          <w:vertAlign w:val="superscript"/>
        </w:rPr>
        <w:sym w:font="Symbol" w:char="F02D"/>
      </w:r>
      <w:r>
        <w:rPr>
          <w:vertAlign w:val="superscript"/>
        </w:rPr>
        <w:t>1</w:t>
      </w:r>
      <w:r>
        <w:tab/>
        <w:t>1</w:t>
      </w:r>
    </w:p>
    <w:p w:rsidR="00DE5BDA" w:rsidRDefault="00DE5BDA" w:rsidP="00DE5BDA">
      <w:pPr>
        <w:pStyle w:val="Stip0"/>
      </w:pPr>
      <w:r>
        <w:rPr>
          <w:position w:val="-32"/>
        </w:rPr>
        <w:object w:dxaOrig="4300" w:dyaOrig="680">
          <v:shape id="_x0000_i1035" type="#_x0000_t75" style="width:215pt;height:33.95pt" o:ole="" fillcolor="window">
            <v:imagedata r:id="rId36" o:title=""/>
          </v:shape>
          <o:OLEObject Type="Embed" ProgID="Equation.3" ShapeID="_x0000_i1035" DrawAspect="Content" ObjectID="_1314736902" r:id="rId37"/>
        </w:object>
      </w:r>
      <w:r>
        <w:tab/>
        <w:t>2</w:t>
      </w:r>
    </w:p>
    <w:p w:rsidR="00DE5BDA" w:rsidRDefault="00DE5BDA" w:rsidP="00DE5BDA">
      <w:pPr>
        <w:pStyle w:val="Stip0"/>
      </w:pPr>
      <w:r>
        <w:rPr>
          <w:position w:val="-52"/>
        </w:rPr>
        <w:object w:dxaOrig="2480" w:dyaOrig="940">
          <v:shape id="_x0000_i1036" type="#_x0000_t75" style="width:124.25pt;height:47.15pt" o:ole="" fillcolor="window">
            <v:imagedata r:id="rId38" o:title=""/>
          </v:shape>
          <o:OLEObject Type="Embed" ProgID="Equation.3" ShapeID="_x0000_i1036" DrawAspect="Content" ObjectID="_1314736903" r:id="rId39"/>
        </w:object>
      </w:r>
      <w:r>
        <w:tab/>
        <w:t>1</w:t>
      </w:r>
    </w:p>
    <w:p w:rsidR="00DE5BDA" w:rsidRDefault="00DE5BDA" w:rsidP="00DE5BDA">
      <w:pPr>
        <w:pStyle w:val="vraag"/>
      </w:pPr>
      <w:r>
        <w:tab/>
      </w:r>
      <w:fldSimple w:instr=" SEQ [vraag]\* Arabic\* MERGEFORMAT ">
        <w:r>
          <w:rPr>
            <w:noProof/>
          </w:rPr>
          <w:t>5</w:t>
        </w:r>
      </w:fldSimple>
      <w:r>
        <w:t>▀</w:t>
      </w:r>
      <w:r>
        <w:tab/>
      </w:r>
      <w:r>
        <w:rPr>
          <w:b/>
        </w:rPr>
        <w:t>maximum 5 punten</w:t>
      </w:r>
    </w:p>
    <w:p w:rsidR="00DE5BDA" w:rsidRDefault="00DE5BDA" w:rsidP="00DE5BDA">
      <w:pPr>
        <w:pStyle w:val="Stip0"/>
      </w:pPr>
      <w:r>
        <w:t xml:space="preserve">Geen omgekeerde osmose meer als de totale concentratie overeenkomt met 50 </w:t>
      </w:r>
      <w:proofErr w:type="spellStart"/>
      <w:r>
        <w:t>atm</w:t>
      </w:r>
      <w:proofErr w:type="spellEnd"/>
      <w:r>
        <w:tab/>
      </w:r>
      <w:r>
        <w:rPr>
          <w:u w:val="single"/>
        </w:rPr>
        <w:t>1</w:t>
      </w:r>
    </w:p>
    <w:p w:rsidR="00DE5BDA" w:rsidRDefault="00DE5BDA" w:rsidP="00DE5BDA">
      <w:pPr>
        <w:pStyle w:val="Stip0"/>
      </w:pPr>
      <w:r>
        <w:rPr>
          <w:position w:val="-26"/>
        </w:rPr>
        <w:object w:dxaOrig="1960" w:dyaOrig="620">
          <v:shape id="_x0000_i1037" type="#_x0000_t75" style="width:97.85pt;height:30.95pt" o:ole="" fillcolor="window">
            <v:imagedata r:id="rId40" o:title=""/>
          </v:shape>
          <o:OLEObject Type="Embed" ProgID="Equation.3" ShapeID="_x0000_i1037" DrawAspect="Content" ObjectID="_1314736904" r:id="rId41"/>
        </w:object>
      </w:r>
      <w:r>
        <w:tab/>
      </w:r>
      <w:r>
        <w:rPr>
          <w:u w:val="single"/>
        </w:rPr>
        <w:t>1</w:t>
      </w:r>
    </w:p>
    <w:p w:rsidR="00DE5BDA" w:rsidRDefault="00DE5BDA" w:rsidP="00DE5BDA">
      <w:pPr>
        <w:rPr>
          <w:u w:val="single"/>
        </w:rPr>
      </w:pPr>
      <w:r>
        <w:rPr>
          <w:i/>
        </w:rPr>
        <w:t>Eventueel: notie dat de drukverhouding gelijk is aan de concentratieverhouding: 2 punten</w:t>
      </w:r>
    </w:p>
    <w:p w:rsidR="00DE5BDA" w:rsidRDefault="00DE5BDA" w:rsidP="00DE5BDA">
      <w:pPr>
        <w:pStyle w:val="Stip0"/>
        <w:rPr>
          <w:u w:val="single"/>
        </w:rPr>
      </w:pPr>
      <w:r>
        <w:t xml:space="preserve">De totale concentratie is dus toegenomen met een factor </w:t>
      </w:r>
      <w:r>
        <w:rPr>
          <w:position w:val="-28"/>
        </w:rPr>
        <w:object w:dxaOrig="2079" w:dyaOrig="660">
          <v:shape id="_x0000_i1038" type="#_x0000_t75" style="width:103.95pt;height:32.95pt" o:ole="" fillcolor="window">
            <v:imagedata r:id="rId42" o:title=""/>
          </v:shape>
          <o:OLEObject Type="Embed" ProgID="Equation.3" ShapeID="_x0000_i1038" DrawAspect="Content" ObjectID="_1314736905" r:id="rId43"/>
        </w:object>
      </w:r>
      <w:r>
        <w:t xml:space="preserve"> </w:t>
      </w:r>
      <w:r>
        <w:sym w:font="Symbol" w:char="F0DE"/>
      </w:r>
      <w:r>
        <w:tab/>
      </w:r>
      <w:r>
        <w:rPr>
          <w:u w:val="single"/>
        </w:rPr>
        <w:t>1</w:t>
      </w:r>
    </w:p>
    <w:p w:rsidR="00DE5BDA" w:rsidRDefault="00DE5BDA" w:rsidP="00DE5BDA">
      <w:pPr>
        <w:pStyle w:val="Stip0"/>
        <w:rPr>
          <w:u w:val="single"/>
        </w:rPr>
      </w:pPr>
      <w:r>
        <w:t xml:space="preserve">Het volume zeewater is met deze factor afgenomen. Er is dus 5,00 </w:t>
      </w:r>
      <w:r>
        <w:sym w:font="Symbol" w:char="F02D"/>
      </w:r>
      <w:r>
        <w:t xml:space="preserve"> </w:t>
      </w:r>
      <w:r>
        <w:rPr>
          <w:position w:val="-26"/>
        </w:rPr>
        <w:object w:dxaOrig="1280" w:dyaOrig="620">
          <v:shape id="_x0000_i1039" type="#_x0000_t75" style="width:63.9pt;height:30.95pt" o:ole="" fillcolor="window">
            <v:imagedata r:id="rId44" o:title=""/>
          </v:shape>
          <o:OLEObject Type="Embed" ProgID="Equation.3" ShapeID="_x0000_i1039" DrawAspect="Content" ObjectID="_1314736906" r:id="rId45"/>
        </w:object>
      </w:r>
      <w:r>
        <w:t xml:space="preserve"> door het membraan gegaan.</w:t>
      </w:r>
      <w:r>
        <w:tab/>
      </w:r>
      <w:r>
        <w:rPr>
          <w:u w:val="single"/>
        </w:rPr>
        <w:t>2</w:t>
      </w:r>
    </w:p>
    <w:p w:rsidR="00DE5BDA" w:rsidRDefault="00DE5BDA" w:rsidP="00DE5BDA">
      <w:pPr>
        <w:pStyle w:val="opgave"/>
      </w:pPr>
      <w:r>
        <w:t xml:space="preserve">Opgave </w:t>
      </w:r>
      <w:fldSimple w:instr=" SEQ [opgave]\* Arabic \ s1 \* MERGEFORMAT ">
        <w:r>
          <w:rPr>
            <w:noProof/>
          </w:rPr>
          <w:t>3</w:t>
        </w:r>
      </w:fldSimple>
      <w:r>
        <w:tab/>
        <w:t>Een ordelijke ontleding</w:t>
      </w:r>
      <w:r>
        <w:tab/>
      </w:r>
      <w:r>
        <w:rPr>
          <w:sz w:val="22"/>
        </w:rPr>
        <w:t>(19 punten)</w:t>
      </w:r>
    </w:p>
    <w:p w:rsidR="00DE5BDA" w:rsidRDefault="00DE5BDA" w:rsidP="00DE5BDA">
      <w:pPr>
        <w:pStyle w:val="vraag"/>
      </w:pPr>
      <w:r>
        <w:tab/>
      </w:r>
      <w:fldSimple w:instr=" SEQ [vraag]\* Arabic\* MERGEFORMAT ">
        <w:r>
          <w:rPr>
            <w:noProof/>
          </w:rPr>
          <w:t>6</w:t>
        </w:r>
      </w:fldSimple>
      <w:r>
        <w:t>▀</w:t>
      </w:r>
      <w:r>
        <w:tab/>
      </w:r>
      <w:r>
        <w:rPr>
          <w:b/>
        </w:rPr>
        <w:t>maximum 3 punten</w:t>
      </w:r>
    </w:p>
    <w:p w:rsidR="00DE5BDA" w:rsidRDefault="00DE5BDA" w:rsidP="00DE5BDA">
      <w:pPr>
        <w:pStyle w:val="Stip0"/>
        <w:tabs>
          <w:tab w:val="left" w:pos="5387"/>
        </w:tabs>
      </w:pPr>
      <w:r>
        <w:t>H</w:t>
      </w:r>
      <w:r>
        <w:rPr>
          <w:vertAlign w:val="subscript"/>
        </w:rPr>
        <w:t>2</w:t>
      </w:r>
      <w:r>
        <w:t>C</w:t>
      </w:r>
      <w:r>
        <w:rPr>
          <w:vertAlign w:val="subscript"/>
        </w:rPr>
        <w:t>2</w:t>
      </w:r>
      <w:r>
        <w:t>O</w:t>
      </w:r>
      <w:r>
        <w:rPr>
          <w:vertAlign w:val="subscript"/>
        </w:rPr>
        <w:t>4</w:t>
      </w:r>
      <w:r>
        <w:t xml:space="preserve"> </w:t>
      </w:r>
      <w:r>
        <w:sym w:font="Symbol" w:char="F0AE"/>
      </w:r>
      <w:r>
        <w:t xml:space="preserve"> 2 CO</w:t>
      </w:r>
      <w:r>
        <w:rPr>
          <w:vertAlign w:val="subscript"/>
        </w:rPr>
        <w:t>2</w:t>
      </w:r>
      <w:r>
        <w:t xml:space="preserve"> + 2 H</w:t>
      </w:r>
      <w:r>
        <w:rPr>
          <w:vertAlign w:val="superscript"/>
        </w:rPr>
        <w:t>+</w:t>
      </w:r>
      <w:r>
        <w:t xml:space="preserve"> + 2 e</w:t>
      </w:r>
      <w:r>
        <w:rPr>
          <w:vertAlign w:val="superscript"/>
        </w:rPr>
        <w:sym w:font="Symbol" w:char="F02D"/>
      </w:r>
      <w:r>
        <w:tab/>
        <w:t>(1)</w:t>
      </w:r>
      <w:r>
        <w:tab/>
      </w:r>
      <w:r>
        <w:rPr>
          <w:u w:val="single"/>
        </w:rPr>
        <w:t>1</w:t>
      </w:r>
    </w:p>
    <w:p w:rsidR="00DE5BDA" w:rsidRDefault="00DE5BDA" w:rsidP="00DE5BDA">
      <w:pPr>
        <w:pStyle w:val="Stip0"/>
        <w:tabs>
          <w:tab w:val="left" w:pos="5387"/>
        </w:tabs>
      </w:pPr>
      <w:r>
        <w:t>MnO</w:t>
      </w:r>
      <w:r>
        <w:rPr>
          <w:vertAlign w:val="subscript"/>
        </w:rPr>
        <w:t>4</w:t>
      </w:r>
      <w:r>
        <w:rPr>
          <w:vertAlign w:val="superscript"/>
        </w:rPr>
        <w:sym w:font="Symbol" w:char="F02D"/>
      </w:r>
      <w:r>
        <w:t xml:space="preserve"> + 8 H</w:t>
      </w:r>
      <w:r>
        <w:rPr>
          <w:vertAlign w:val="superscript"/>
        </w:rPr>
        <w:t>+</w:t>
      </w:r>
      <w:r>
        <w:t xml:space="preserve"> + 5 e</w:t>
      </w:r>
      <w:r>
        <w:rPr>
          <w:vertAlign w:val="superscript"/>
        </w:rPr>
        <w:sym w:font="Symbol" w:char="F02D"/>
      </w:r>
      <w:r>
        <w:t xml:space="preserve"> </w:t>
      </w:r>
      <w:r>
        <w:sym w:font="Symbol" w:char="F0AE"/>
      </w:r>
      <w:r>
        <w:t xml:space="preserve"> Mn</w:t>
      </w:r>
      <w:r>
        <w:rPr>
          <w:vertAlign w:val="superscript"/>
        </w:rPr>
        <w:t>2+</w:t>
      </w:r>
      <w:r>
        <w:t xml:space="preserve"> + 4 H</w:t>
      </w:r>
      <w:r>
        <w:rPr>
          <w:vertAlign w:val="subscript"/>
        </w:rPr>
        <w:t>2</w:t>
      </w:r>
      <w:r>
        <w:t>O</w:t>
      </w:r>
      <w:r>
        <w:tab/>
        <w:t>(2)</w:t>
      </w:r>
      <w:r>
        <w:tab/>
      </w:r>
      <w:r>
        <w:rPr>
          <w:u w:val="single"/>
        </w:rPr>
        <w:t>1</w:t>
      </w:r>
    </w:p>
    <w:p w:rsidR="00DE5BDA" w:rsidRPr="00F120D1" w:rsidRDefault="00DE5BDA" w:rsidP="00DE5BDA">
      <w:pPr>
        <w:pStyle w:val="Stip0"/>
        <w:tabs>
          <w:tab w:val="left" w:pos="5387"/>
        </w:tabs>
        <w:rPr>
          <w:lang w:val="en-GB"/>
        </w:rPr>
      </w:pPr>
      <w:r w:rsidRPr="00F120D1">
        <w:rPr>
          <w:lang w:val="en-GB"/>
        </w:rPr>
        <w:t>5 H</w:t>
      </w:r>
      <w:r w:rsidRPr="00F120D1">
        <w:rPr>
          <w:vertAlign w:val="subscript"/>
          <w:lang w:val="en-GB"/>
        </w:rPr>
        <w:t>2</w:t>
      </w:r>
      <w:r w:rsidRPr="00F120D1">
        <w:rPr>
          <w:lang w:val="en-GB"/>
        </w:rPr>
        <w:t>C</w:t>
      </w:r>
      <w:r w:rsidRPr="00F120D1">
        <w:rPr>
          <w:vertAlign w:val="subscript"/>
          <w:lang w:val="en-GB"/>
        </w:rPr>
        <w:t>2</w:t>
      </w:r>
      <w:r w:rsidRPr="00F120D1">
        <w:rPr>
          <w:lang w:val="en-GB"/>
        </w:rPr>
        <w:t>O</w:t>
      </w:r>
      <w:r w:rsidRPr="00F120D1">
        <w:rPr>
          <w:vertAlign w:val="subscript"/>
          <w:lang w:val="en-GB"/>
        </w:rPr>
        <w:t>4</w:t>
      </w:r>
      <w:r w:rsidRPr="00F120D1">
        <w:rPr>
          <w:lang w:val="en-GB"/>
        </w:rPr>
        <w:t xml:space="preserve"> + 2 MnO</w:t>
      </w:r>
      <w:r w:rsidRPr="00F120D1">
        <w:rPr>
          <w:vertAlign w:val="subscript"/>
          <w:lang w:val="en-GB"/>
        </w:rPr>
        <w:t>4</w:t>
      </w:r>
      <w:r>
        <w:rPr>
          <w:vertAlign w:val="superscript"/>
        </w:rPr>
        <w:sym w:font="Symbol" w:char="F02D"/>
      </w:r>
      <w:r w:rsidRPr="00F120D1">
        <w:rPr>
          <w:lang w:val="en-GB"/>
        </w:rPr>
        <w:t xml:space="preserve"> </w:t>
      </w:r>
      <w:r>
        <w:sym w:font="Symbol" w:char="F0AE"/>
      </w:r>
      <w:r w:rsidRPr="00F120D1">
        <w:rPr>
          <w:lang w:val="en-GB"/>
        </w:rPr>
        <w:t xml:space="preserve"> 10 CO</w:t>
      </w:r>
      <w:r w:rsidRPr="00F120D1">
        <w:rPr>
          <w:vertAlign w:val="subscript"/>
          <w:lang w:val="en-GB"/>
        </w:rPr>
        <w:t>2</w:t>
      </w:r>
      <w:r w:rsidRPr="00F120D1">
        <w:rPr>
          <w:lang w:val="en-GB"/>
        </w:rPr>
        <w:t xml:space="preserve"> + 2 Mn</w:t>
      </w:r>
      <w:r w:rsidRPr="00F120D1">
        <w:rPr>
          <w:vertAlign w:val="superscript"/>
          <w:lang w:val="en-GB"/>
        </w:rPr>
        <w:t>2+</w:t>
      </w:r>
      <w:r w:rsidRPr="00F120D1">
        <w:rPr>
          <w:lang w:val="en-GB"/>
        </w:rPr>
        <w:t xml:space="preserve"> + 8 H</w:t>
      </w:r>
      <w:r w:rsidRPr="00F120D1">
        <w:rPr>
          <w:vertAlign w:val="subscript"/>
          <w:lang w:val="en-GB"/>
        </w:rPr>
        <w:t>2</w:t>
      </w:r>
      <w:r w:rsidRPr="00F120D1">
        <w:rPr>
          <w:lang w:val="en-GB"/>
        </w:rPr>
        <w:t>O</w:t>
      </w:r>
      <w:r w:rsidRPr="00F120D1">
        <w:rPr>
          <w:lang w:val="en-GB"/>
        </w:rPr>
        <w:tab/>
        <w:t>(5</w:t>
      </w:r>
      <w:r>
        <w:sym w:font="Symbol" w:char="F0D7"/>
      </w:r>
      <w:r w:rsidRPr="00F120D1">
        <w:rPr>
          <w:lang w:val="en-GB"/>
        </w:rPr>
        <w:t>(1) + 2</w:t>
      </w:r>
      <w:r>
        <w:sym w:font="Symbol" w:char="F0D7"/>
      </w:r>
      <w:r w:rsidRPr="00F120D1">
        <w:rPr>
          <w:lang w:val="en-GB"/>
        </w:rPr>
        <w:t>(2))</w:t>
      </w:r>
      <w:r w:rsidRPr="00F120D1">
        <w:rPr>
          <w:lang w:val="en-GB"/>
        </w:rPr>
        <w:tab/>
      </w:r>
      <w:r w:rsidRPr="00F120D1">
        <w:rPr>
          <w:u w:val="single"/>
          <w:lang w:val="en-GB"/>
        </w:rPr>
        <w:t>1</w:t>
      </w:r>
    </w:p>
    <w:p w:rsidR="00DE5BDA" w:rsidRDefault="00DE5BDA" w:rsidP="00DE5BDA">
      <w:pPr>
        <w:pStyle w:val="vraag"/>
      </w:pPr>
      <w:r w:rsidRPr="00F120D1">
        <w:rPr>
          <w:lang w:val="en-GB"/>
        </w:rPr>
        <w:tab/>
      </w:r>
      <w:fldSimple w:instr=" SEQ [vraag]\* Arabic\* MERGEFORMAT ">
        <w:r>
          <w:rPr>
            <w:noProof/>
          </w:rPr>
          <w:t>7</w:t>
        </w:r>
      </w:fldSimple>
      <w:r>
        <w:t>▀</w:t>
      </w:r>
      <w:r>
        <w:tab/>
      </w:r>
      <w:r>
        <w:rPr>
          <w:b/>
        </w:rPr>
        <w:t>maximum 5 punten</w:t>
      </w:r>
    </w:p>
    <w:p w:rsidR="00DE5BDA" w:rsidRDefault="00DE5BDA" w:rsidP="00DE5BDA">
      <w:pPr>
        <w:pStyle w:val="Stip0"/>
        <w:rPr>
          <w:i/>
        </w:rPr>
      </w:pPr>
      <w:r>
        <w:rPr>
          <w:position w:val="-26"/>
        </w:rPr>
        <w:object w:dxaOrig="5140" w:dyaOrig="880">
          <v:shape id="_x0000_i1040" type="#_x0000_t75" style="width:257.05pt;height:44.1pt" o:ole="" fillcolor="window">
            <v:imagedata r:id="rId46" o:title=""/>
          </v:shape>
          <o:OLEObject Type="Embed" ProgID="Equation.3" ShapeID="_x0000_i1040" DrawAspect="Content" ObjectID="_1314736907" r:id="rId47"/>
        </w:object>
      </w:r>
      <w:r>
        <w:tab/>
      </w:r>
      <w:r>
        <w:rPr>
          <w:u w:val="single"/>
        </w:rPr>
        <w:t>2</w:t>
      </w:r>
    </w:p>
    <w:tbl>
      <w:tblPr>
        <w:tblW w:w="0" w:type="auto"/>
        <w:tblLayout w:type="fixed"/>
        <w:tblCellMar>
          <w:left w:w="70" w:type="dxa"/>
          <w:right w:w="70" w:type="dxa"/>
        </w:tblCellMar>
        <w:tblLook w:val="0000"/>
      </w:tblPr>
      <w:tblGrid>
        <w:gridCol w:w="1810"/>
        <w:gridCol w:w="635"/>
        <w:gridCol w:w="635"/>
        <w:gridCol w:w="635"/>
        <w:gridCol w:w="635"/>
        <w:gridCol w:w="635"/>
      </w:tblGrid>
      <w:tr w:rsidR="00DE5BDA" w:rsidTr="004F4E27">
        <w:tblPrEx>
          <w:tblCellMar>
            <w:top w:w="0" w:type="dxa"/>
            <w:bottom w:w="0" w:type="dxa"/>
          </w:tblCellMar>
        </w:tblPrEx>
        <w:tc>
          <w:tcPr>
            <w:tcW w:w="1810" w:type="dxa"/>
            <w:tcBorders>
              <w:bottom w:val="single" w:sz="6" w:space="0" w:color="000000"/>
            </w:tcBorders>
            <w:shd w:val="solid" w:color="FFFFFF" w:fill="FFFFFF"/>
          </w:tcPr>
          <w:p w:rsidR="00DE5BDA" w:rsidRDefault="00DE5BDA" w:rsidP="004F4E27">
            <w:r>
              <w:rPr>
                <w:position w:val="-22"/>
              </w:rPr>
              <w:object w:dxaOrig="240" w:dyaOrig="580">
                <v:shape id="_x0000_i1041" type="#_x0000_t75" style="width:12.15pt;height:28.9pt" o:ole="" fillcolor="window">
                  <v:imagedata r:id="rId48" o:title=""/>
                </v:shape>
                <o:OLEObject Type="Embed" ProgID="Equation.3" ShapeID="_x0000_i1041" DrawAspect="Content" ObjectID="_1314736908" r:id="rId49"/>
              </w:object>
            </w:r>
          </w:p>
        </w:tc>
        <w:tc>
          <w:tcPr>
            <w:tcW w:w="635" w:type="dxa"/>
            <w:tcBorders>
              <w:bottom w:val="single" w:sz="6" w:space="0" w:color="000000"/>
            </w:tcBorders>
            <w:shd w:val="solid" w:color="FFFFFF" w:fill="FFFFFF"/>
          </w:tcPr>
          <w:p w:rsidR="00DE5BDA" w:rsidRDefault="00DE5BDA" w:rsidP="004F4E27">
            <w:r>
              <w:t>0</w:t>
            </w:r>
          </w:p>
        </w:tc>
        <w:tc>
          <w:tcPr>
            <w:tcW w:w="635" w:type="dxa"/>
            <w:tcBorders>
              <w:bottom w:val="single" w:sz="6" w:space="0" w:color="000000"/>
            </w:tcBorders>
            <w:shd w:val="solid" w:color="FFFFFF" w:fill="FFFFFF"/>
          </w:tcPr>
          <w:p w:rsidR="00DE5BDA" w:rsidRDefault="00DE5BDA" w:rsidP="004F4E27">
            <w:r>
              <w:t>5</w:t>
            </w:r>
          </w:p>
        </w:tc>
        <w:tc>
          <w:tcPr>
            <w:tcW w:w="635" w:type="dxa"/>
            <w:tcBorders>
              <w:bottom w:val="single" w:sz="6" w:space="0" w:color="000000"/>
            </w:tcBorders>
            <w:shd w:val="solid" w:color="FFFFFF" w:fill="FFFFFF"/>
          </w:tcPr>
          <w:p w:rsidR="00DE5BDA" w:rsidRDefault="00DE5BDA" w:rsidP="004F4E27">
            <w:r>
              <w:t>10</w:t>
            </w:r>
          </w:p>
        </w:tc>
        <w:tc>
          <w:tcPr>
            <w:tcW w:w="635" w:type="dxa"/>
            <w:tcBorders>
              <w:bottom w:val="single" w:sz="6" w:space="0" w:color="000000"/>
            </w:tcBorders>
            <w:shd w:val="solid" w:color="FFFFFF" w:fill="FFFFFF"/>
          </w:tcPr>
          <w:p w:rsidR="00DE5BDA" w:rsidRDefault="00DE5BDA" w:rsidP="004F4E27">
            <w:r>
              <w:t>15</w:t>
            </w:r>
          </w:p>
        </w:tc>
        <w:tc>
          <w:tcPr>
            <w:tcW w:w="635" w:type="dxa"/>
            <w:tcBorders>
              <w:bottom w:val="single" w:sz="6" w:space="0" w:color="000000"/>
            </w:tcBorders>
            <w:shd w:val="solid" w:color="FFFFFF" w:fill="FFFFFF"/>
          </w:tcPr>
          <w:p w:rsidR="00DE5BDA" w:rsidRDefault="00DE5BDA" w:rsidP="004F4E27">
            <w:r>
              <w:t>20</w:t>
            </w:r>
          </w:p>
        </w:tc>
      </w:tr>
      <w:tr w:rsidR="00DE5BDA" w:rsidTr="004F4E27">
        <w:tblPrEx>
          <w:tblCellMar>
            <w:top w:w="0" w:type="dxa"/>
            <w:bottom w:w="0" w:type="dxa"/>
          </w:tblCellMar>
        </w:tblPrEx>
        <w:tc>
          <w:tcPr>
            <w:tcW w:w="1810" w:type="dxa"/>
            <w:shd w:val="solid" w:color="FFFFFF" w:fill="FFFFFF"/>
          </w:tcPr>
          <w:p w:rsidR="00DE5BDA" w:rsidRDefault="00DE5BDA" w:rsidP="004F4E27">
            <w:r>
              <w:rPr>
                <w:position w:val="-28"/>
              </w:rPr>
              <w:object w:dxaOrig="1560" w:dyaOrig="639">
                <v:shape id="_x0000_i1042" type="#_x0000_t75" style="width:78.1pt;height:31.95pt" o:ole="" fillcolor="window">
                  <v:imagedata r:id="rId50" o:title=""/>
                </v:shape>
                <o:OLEObject Type="Embed" ProgID="Equation.3" ShapeID="_x0000_i1042" DrawAspect="Content" ObjectID="_1314736909" r:id="rId51"/>
              </w:object>
            </w:r>
          </w:p>
        </w:tc>
        <w:tc>
          <w:tcPr>
            <w:tcW w:w="635" w:type="dxa"/>
            <w:shd w:val="solid" w:color="FFFFFF" w:fill="FFFFFF"/>
          </w:tcPr>
          <w:p w:rsidR="00DE5BDA" w:rsidRDefault="00DE5BDA" w:rsidP="004F4E27">
            <w:r>
              <w:t>11,6</w:t>
            </w:r>
          </w:p>
        </w:tc>
        <w:tc>
          <w:tcPr>
            <w:tcW w:w="635" w:type="dxa"/>
            <w:shd w:val="solid" w:color="FFFFFF" w:fill="FFFFFF"/>
          </w:tcPr>
          <w:p w:rsidR="00DE5BDA" w:rsidRDefault="00DE5BDA" w:rsidP="004F4E27">
            <w:r>
              <w:t>8,85</w:t>
            </w:r>
          </w:p>
        </w:tc>
        <w:tc>
          <w:tcPr>
            <w:tcW w:w="635" w:type="dxa"/>
            <w:shd w:val="solid" w:color="FFFFFF" w:fill="FFFFFF"/>
          </w:tcPr>
          <w:p w:rsidR="00DE5BDA" w:rsidRDefault="00DE5BDA" w:rsidP="004F4E27">
            <w:r>
              <w:t>6,85</w:t>
            </w:r>
          </w:p>
        </w:tc>
        <w:tc>
          <w:tcPr>
            <w:tcW w:w="635" w:type="dxa"/>
            <w:shd w:val="solid" w:color="FFFFFF" w:fill="FFFFFF"/>
          </w:tcPr>
          <w:p w:rsidR="00DE5BDA" w:rsidRDefault="00DE5BDA" w:rsidP="004F4E27">
            <w:r>
              <w:t>5,25</w:t>
            </w:r>
          </w:p>
        </w:tc>
        <w:tc>
          <w:tcPr>
            <w:tcW w:w="635" w:type="dxa"/>
            <w:shd w:val="solid" w:color="FFFFFF" w:fill="FFFFFF"/>
          </w:tcPr>
          <w:p w:rsidR="00DE5BDA" w:rsidRDefault="00DE5BDA" w:rsidP="004F4E27">
            <w:r>
              <w:t>4,05</w:t>
            </w:r>
          </w:p>
        </w:tc>
      </w:tr>
    </w:tbl>
    <w:p w:rsidR="00DE5BDA" w:rsidRDefault="00DE5BDA" w:rsidP="00DE5BDA">
      <w:pPr>
        <w:pStyle w:val="Stip0"/>
      </w:pPr>
      <w:r>
        <w:tab/>
        <w:t>3</w:t>
      </w:r>
    </w:p>
    <w:p w:rsidR="00DE5BDA" w:rsidRDefault="00DE5BDA" w:rsidP="00DE5BDA">
      <w:pPr>
        <w:rPr>
          <w:i/>
        </w:rPr>
      </w:pPr>
      <w:r>
        <w:rPr>
          <w:i/>
        </w:rPr>
        <w:t>Vier concentraties juist berekend: 2 punten</w:t>
      </w:r>
    </w:p>
    <w:p w:rsidR="00DE5BDA" w:rsidRDefault="00DE5BDA" w:rsidP="00DE5BDA">
      <w:pPr>
        <w:rPr>
          <w:u w:val="single"/>
        </w:rPr>
      </w:pPr>
      <w:r>
        <w:rPr>
          <w:i/>
        </w:rPr>
        <w:t>Drie concentraties juist berekend: 1 punt</w:t>
      </w:r>
    </w:p>
    <w:p w:rsidR="00DE5BDA" w:rsidRDefault="00DE5BDA" w:rsidP="00DE5BDA">
      <w:pPr>
        <w:pStyle w:val="vraag"/>
      </w:pPr>
      <w:r>
        <w:tab/>
      </w:r>
      <w:fldSimple w:instr=" SEQ [vraag]\* Arabic\* MERGEFORMAT ">
        <w:r>
          <w:rPr>
            <w:noProof/>
          </w:rPr>
          <w:t>8</w:t>
        </w:r>
      </w:fldSimple>
      <w:r>
        <w:t>▀</w:t>
      </w:r>
      <w:r>
        <w:tab/>
      </w:r>
      <w:r>
        <w:rPr>
          <w:b/>
        </w:rPr>
        <w:t>maximum 6 punten</w:t>
      </w:r>
    </w:p>
    <w:tbl>
      <w:tblPr>
        <w:tblW w:w="0" w:type="auto"/>
        <w:tblBorders>
          <w:insideH w:val="single" w:sz="4" w:space="0" w:color="auto"/>
          <w:insideV w:val="single" w:sz="4" w:space="0" w:color="auto"/>
        </w:tblBorders>
        <w:tblLayout w:type="fixed"/>
        <w:tblCellMar>
          <w:left w:w="70" w:type="dxa"/>
          <w:right w:w="70" w:type="dxa"/>
        </w:tblCellMar>
        <w:tblLook w:val="0000"/>
      </w:tblPr>
      <w:tblGrid>
        <w:gridCol w:w="970"/>
        <w:gridCol w:w="635"/>
        <w:gridCol w:w="745"/>
        <w:gridCol w:w="745"/>
        <w:gridCol w:w="745"/>
        <w:gridCol w:w="745"/>
      </w:tblGrid>
      <w:tr w:rsidR="00DE5BDA" w:rsidTr="004F4E27">
        <w:tblPrEx>
          <w:tblCellMar>
            <w:top w:w="0" w:type="dxa"/>
            <w:bottom w:w="0" w:type="dxa"/>
          </w:tblCellMar>
        </w:tblPrEx>
        <w:tc>
          <w:tcPr>
            <w:tcW w:w="970" w:type="dxa"/>
          </w:tcPr>
          <w:p w:rsidR="00DE5BDA" w:rsidRDefault="00DE5BDA" w:rsidP="004F4E27">
            <w:r>
              <w:rPr>
                <w:position w:val="-22"/>
              </w:rPr>
              <w:object w:dxaOrig="240" w:dyaOrig="580">
                <v:shape id="_x0000_i1043" type="#_x0000_t75" style="width:12.15pt;height:28.9pt" o:ole="" fillcolor="window">
                  <v:imagedata r:id="rId48" o:title=""/>
                </v:shape>
                <o:OLEObject Type="Embed" ProgID="Equation.3" ShapeID="_x0000_i1043" DrawAspect="Content" ObjectID="_1314736910" r:id="rId52"/>
              </w:object>
            </w:r>
          </w:p>
        </w:tc>
        <w:tc>
          <w:tcPr>
            <w:tcW w:w="635" w:type="dxa"/>
          </w:tcPr>
          <w:p w:rsidR="00DE5BDA" w:rsidRDefault="00DE5BDA" w:rsidP="004F4E27">
            <w:pPr>
              <w:jc w:val="center"/>
            </w:pPr>
            <w:r>
              <w:t>0</w:t>
            </w:r>
          </w:p>
        </w:tc>
        <w:tc>
          <w:tcPr>
            <w:tcW w:w="745" w:type="dxa"/>
          </w:tcPr>
          <w:p w:rsidR="00DE5BDA" w:rsidRDefault="00DE5BDA" w:rsidP="004F4E27">
            <w:pPr>
              <w:jc w:val="center"/>
            </w:pPr>
            <w:r>
              <w:t>5</w:t>
            </w:r>
          </w:p>
        </w:tc>
        <w:tc>
          <w:tcPr>
            <w:tcW w:w="745" w:type="dxa"/>
          </w:tcPr>
          <w:p w:rsidR="00DE5BDA" w:rsidRDefault="00DE5BDA" w:rsidP="004F4E27">
            <w:pPr>
              <w:jc w:val="center"/>
            </w:pPr>
            <w:r>
              <w:t>10</w:t>
            </w:r>
          </w:p>
        </w:tc>
        <w:tc>
          <w:tcPr>
            <w:tcW w:w="745" w:type="dxa"/>
          </w:tcPr>
          <w:p w:rsidR="00DE5BDA" w:rsidRDefault="00DE5BDA" w:rsidP="004F4E27">
            <w:pPr>
              <w:jc w:val="center"/>
            </w:pPr>
            <w:r>
              <w:t>15</w:t>
            </w:r>
          </w:p>
        </w:tc>
        <w:tc>
          <w:tcPr>
            <w:tcW w:w="745" w:type="dxa"/>
          </w:tcPr>
          <w:p w:rsidR="00DE5BDA" w:rsidRDefault="00DE5BDA" w:rsidP="004F4E27">
            <w:pPr>
              <w:jc w:val="center"/>
            </w:pPr>
            <w:r>
              <w:t>20</w:t>
            </w:r>
          </w:p>
        </w:tc>
      </w:tr>
      <w:tr w:rsidR="00DE5BDA" w:rsidTr="004F4E27">
        <w:tblPrEx>
          <w:tblCellMar>
            <w:top w:w="0" w:type="dxa"/>
            <w:bottom w:w="0" w:type="dxa"/>
          </w:tblCellMar>
        </w:tblPrEx>
        <w:tc>
          <w:tcPr>
            <w:tcW w:w="970" w:type="dxa"/>
          </w:tcPr>
          <w:p w:rsidR="00DE5BDA" w:rsidRDefault="00DE5BDA" w:rsidP="004F4E27">
            <w:r>
              <w:rPr>
                <w:position w:val="-26"/>
              </w:rPr>
              <w:object w:dxaOrig="720" w:dyaOrig="620">
                <v:shape id="_x0000_i1044" type="#_x0000_t75" style="width:36pt;height:30.95pt" o:ole="" fillcolor="window">
                  <v:imagedata r:id="rId53" o:title=""/>
                </v:shape>
                <o:OLEObject Type="Embed" ProgID="Equation.3" ShapeID="_x0000_i1044" DrawAspect="Content" ObjectID="_1314736911" r:id="rId54"/>
              </w:object>
            </w:r>
          </w:p>
        </w:tc>
        <w:tc>
          <w:tcPr>
            <w:tcW w:w="635" w:type="dxa"/>
          </w:tcPr>
          <w:p w:rsidR="00DE5BDA" w:rsidRDefault="00DE5BDA" w:rsidP="004F4E27">
            <w:pPr>
              <w:jc w:val="center"/>
            </w:pPr>
            <w:r>
              <w:t>0,00</w:t>
            </w:r>
          </w:p>
        </w:tc>
        <w:tc>
          <w:tcPr>
            <w:tcW w:w="745" w:type="dxa"/>
          </w:tcPr>
          <w:p w:rsidR="00DE5BDA" w:rsidRDefault="00DE5BDA" w:rsidP="004F4E27">
            <w:pPr>
              <w:jc w:val="center"/>
            </w:pPr>
            <w:r>
              <w:t>0,271</w:t>
            </w:r>
          </w:p>
        </w:tc>
        <w:tc>
          <w:tcPr>
            <w:tcW w:w="745" w:type="dxa"/>
          </w:tcPr>
          <w:p w:rsidR="00DE5BDA" w:rsidRDefault="00DE5BDA" w:rsidP="004F4E27">
            <w:pPr>
              <w:jc w:val="center"/>
            </w:pPr>
            <w:r>
              <w:t>0,526</w:t>
            </w:r>
          </w:p>
        </w:tc>
        <w:tc>
          <w:tcPr>
            <w:tcW w:w="745" w:type="dxa"/>
          </w:tcPr>
          <w:p w:rsidR="00DE5BDA" w:rsidRDefault="00DE5BDA" w:rsidP="004F4E27">
            <w:pPr>
              <w:jc w:val="center"/>
            </w:pPr>
            <w:r>
              <w:t>0,793</w:t>
            </w:r>
          </w:p>
        </w:tc>
        <w:tc>
          <w:tcPr>
            <w:tcW w:w="745" w:type="dxa"/>
          </w:tcPr>
          <w:p w:rsidR="00DE5BDA" w:rsidRDefault="00DE5BDA" w:rsidP="004F4E27">
            <w:pPr>
              <w:jc w:val="center"/>
            </w:pPr>
            <w:r>
              <w:t>1,052</w:t>
            </w:r>
          </w:p>
        </w:tc>
      </w:tr>
    </w:tbl>
    <w:p w:rsidR="00DE5BDA" w:rsidRDefault="00DE5BDA" w:rsidP="00DE5BDA">
      <w:pPr>
        <w:pStyle w:val="Stip0"/>
      </w:pPr>
      <w:r>
        <w:tab/>
        <w:t>3</w:t>
      </w:r>
    </w:p>
    <w:p w:rsidR="00DE5BDA" w:rsidRDefault="00DE5BDA" w:rsidP="00DE5BDA">
      <w:r>
        <w:rPr>
          <w:i/>
        </w:rPr>
        <w:t>Vier berekeningen juist: 2 punten</w:t>
      </w:r>
    </w:p>
    <w:p w:rsidR="00DE5BDA" w:rsidRDefault="00DE5BDA" w:rsidP="00DE5BDA">
      <w:pPr>
        <w:rPr>
          <w:noProof/>
        </w:rPr>
      </w:pPr>
      <w:r>
        <w:rPr>
          <w:noProof/>
        </w:rPr>
        <w:lastRenderedPageBreak/>
        <w:drawing>
          <wp:inline distT="0" distB="0" distL="0" distR="0">
            <wp:extent cx="4771390" cy="3142615"/>
            <wp:effectExtent l="19050" t="0" r="0" b="0"/>
            <wp:docPr id="25" name="Afbeelding 25" descr="ncov98g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cov98gr01"/>
                    <pic:cNvPicPr>
                      <a:picLocks noChangeAspect="1" noChangeArrowheads="1"/>
                    </pic:cNvPicPr>
                  </pic:nvPicPr>
                  <pic:blipFill>
                    <a:blip r:embed="rId55" cstate="print"/>
                    <a:srcRect/>
                    <a:stretch>
                      <a:fillRect/>
                    </a:stretch>
                  </pic:blipFill>
                  <pic:spPr bwMode="auto">
                    <a:xfrm>
                      <a:off x="0" y="0"/>
                      <a:ext cx="4771390" cy="3142615"/>
                    </a:xfrm>
                    <a:prstGeom prst="rect">
                      <a:avLst/>
                    </a:prstGeom>
                    <a:noFill/>
                    <a:ln w="9525">
                      <a:noFill/>
                      <a:miter lim="800000"/>
                      <a:headEnd/>
                      <a:tailEnd/>
                    </a:ln>
                  </pic:spPr>
                </pic:pic>
              </a:graphicData>
            </a:graphic>
          </wp:inline>
        </w:drawing>
      </w:r>
    </w:p>
    <w:p w:rsidR="00DE5BDA" w:rsidRDefault="00DE5BDA" w:rsidP="00DE5BDA">
      <w:r>
        <w:rPr>
          <w:i/>
        </w:rPr>
        <w:t>Drie berekeningen juist</w:t>
      </w:r>
      <w:r>
        <w:t xml:space="preserve">: </w:t>
      </w:r>
      <w:r>
        <w:rPr>
          <w:i/>
        </w:rPr>
        <w:t>1 punt</w:t>
      </w:r>
    </w:p>
    <w:p w:rsidR="00DE5BDA" w:rsidRDefault="00DE5BDA" w:rsidP="00DE5BDA">
      <w:pPr>
        <w:pStyle w:val="Stip0"/>
      </w:pPr>
      <w:r>
        <w:t>gevonden waarden in grafiek weergeven</w:t>
      </w:r>
      <w:r>
        <w:tab/>
      </w:r>
      <w:r>
        <w:rPr>
          <w:u w:val="single"/>
        </w:rPr>
        <w:t>1</w:t>
      </w:r>
    </w:p>
    <w:p w:rsidR="00DE5BDA" w:rsidRDefault="00DE5BDA" w:rsidP="00DE5BDA">
      <w:pPr>
        <w:pStyle w:val="Stip0"/>
      </w:pPr>
      <w:r>
        <w:t>rechte lijn door punten getrokken</w:t>
      </w:r>
      <w:r>
        <w:tab/>
      </w:r>
      <w:r>
        <w:rPr>
          <w:u w:val="single"/>
        </w:rPr>
        <w:t>1</w:t>
      </w:r>
    </w:p>
    <w:p w:rsidR="00DE5BDA" w:rsidRDefault="00DE5BDA" w:rsidP="00DE5BDA">
      <w:pPr>
        <w:pStyle w:val="Stip0"/>
      </w:pPr>
      <w:r>
        <w:t xml:space="preserve">Recht evenredig verband tussen </w:t>
      </w:r>
      <w:r>
        <w:rPr>
          <w:position w:val="-26"/>
        </w:rPr>
        <w:object w:dxaOrig="720" w:dyaOrig="620">
          <v:shape id="_x0000_i1045" type="#_x0000_t75" style="width:36pt;height:30.95pt" o:ole="" fillcolor="window">
            <v:imagedata r:id="rId56" o:title=""/>
          </v:shape>
          <o:OLEObject Type="Embed" ProgID="Equation.3" ShapeID="_x0000_i1045" DrawAspect="Content" ObjectID="_1314736912" r:id="rId57"/>
        </w:object>
      </w:r>
      <w:r>
        <w:t xml:space="preserve">en </w:t>
      </w:r>
      <w:r>
        <w:rPr>
          <w:i/>
        </w:rPr>
        <w:t>t</w:t>
      </w:r>
      <w:r>
        <w:rPr>
          <w:i/>
        </w:rPr>
        <w:tab/>
      </w:r>
      <w:r>
        <w:rPr>
          <w:u w:val="single"/>
        </w:rPr>
        <w:t>1</w:t>
      </w:r>
    </w:p>
    <w:p w:rsidR="00DE5BDA" w:rsidRDefault="00DE5BDA" w:rsidP="00DE5BDA">
      <w:pPr>
        <w:pStyle w:val="vraag"/>
      </w:pPr>
      <w:r>
        <w:tab/>
      </w:r>
      <w:fldSimple w:instr=" SEQ [vraag]\* Arabic\* MERGEFORMAT ">
        <w:r>
          <w:rPr>
            <w:noProof/>
          </w:rPr>
          <w:t>9</w:t>
        </w:r>
      </w:fldSimple>
      <w:r>
        <w:t>▀</w:t>
      </w:r>
      <w:r>
        <w:tab/>
      </w:r>
      <w:r>
        <w:rPr>
          <w:b/>
        </w:rPr>
        <w:t>maximum 5 punten</w:t>
      </w:r>
    </w:p>
    <w:p w:rsidR="00DE5BDA" w:rsidRDefault="00DE5BDA" w:rsidP="00DE5BDA">
      <w:pPr>
        <w:pStyle w:val="Stip0"/>
      </w:pPr>
      <w:r>
        <w:rPr>
          <w:position w:val="-52"/>
        </w:rPr>
        <w:object w:dxaOrig="3019" w:dyaOrig="880">
          <v:shape id="_x0000_i1046" type="#_x0000_t75" style="width:151.1pt;height:44.1pt" o:ole="" fillcolor="window">
            <v:imagedata r:id="rId58" o:title=""/>
          </v:shape>
          <o:OLEObject Type="Embed" ProgID="Equation.3" ShapeID="_x0000_i1046" DrawAspect="Content" ObjectID="_1314736913" r:id="rId59"/>
        </w:object>
      </w:r>
      <w:r>
        <w:tab/>
      </w:r>
      <w:r>
        <w:rPr>
          <w:u w:val="single"/>
        </w:rPr>
        <w:t>3</w:t>
      </w:r>
    </w:p>
    <w:p w:rsidR="00DE5BDA" w:rsidRDefault="00DE5BDA" w:rsidP="00DE5BDA">
      <w:pPr>
        <w:pStyle w:val="Stip0"/>
      </w:pPr>
      <w:r>
        <w:rPr>
          <w:position w:val="-22"/>
        </w:rPr>
        <w:object w:dxaOrig="3040" w:dyaOrig="580">
          <v:shape id="_x0000_i1047" type="#_x0000_t75" style="width:152.1pt;height:28.9pt" o:ole="" fillcolor="window">
            <v:imagedata r:id="rId60" o:title=""/>
          </v:shape>
          <o:OLEObject Type="Embed" ProgID="Equation.3" ShapeID="_x0000_i1047" DrawAspect="Content" ObjectID="_1314736914" r:id="rId61"/>
        </w:object>
      </w:r>
      <w:r>
        <w:tab/>
      </w:r>
      <w:r>
        <w:rPr>
          <w:u w:val="single"/>
        </w:rPr>
        <w:t>2</w:t>
      </w:r>
    </w:p>
    <w:p w:rsidR="00DE5BDA" w:rsidRDefault="00DE5BDA" w:rsidP="00DE5BDA">
      <w:pPr>
        <w:pStyle w:val="opgave"/>
      </w:pPr>
      <w:r>
        <w:t xml:space="preserve">Opgave </w:t>
      </w:r>
      <w:fldSimple w:instr=" SEQ [opgave]\* Arabic \ s1 \* MERGEFORMAT ">
        <w:r>
          <w:rPr>
            <w:noProof/>
          </w:rPr>
          <w:t>4</w:t>
        </w:r>
      </w:fldSimple>
      <w:r>
        <w:tab/>
        <w:t>De suikercel</w:t>
      </w:r>
      <w:r>
        <w:tab/>
      </w:r>
      <w:r>
        <w:rPr>
          <w:sz w:val="22"/>
        </w:rPr>
        <w:t>(17 punten)</w:t>
      </w:r>
    </w:p>
    <w:p w:rsidR="00DE5BDA" w:rsidRDefault="00DE5BDA" w:rsidP="00DE5BDA">
      <w:pPr>
        <w:pStyle w:val="vraag"/>
      </w:pPr>
      <w:r>
        <w:tab/>
      </w:r>
      <w:fldSimple w:instr=" SEQ [vraag]\* Arabic\* MERGEFORMAT ">
        <w:r>
          <w:rPr>
            <w:noProof/>
          </w:rPr>
          <w:t>10</w:t>
        </w:r>
      </w:fldSimple>
      <w:r>
        <w:t>▀</w:t>
      </w:r>
      <w:r>
        <w:tab/>
      </w:r>
      <w:r>
        <w:rPr>
          <w:b/>
        </w:rPr>
        <w:t>maximum 5 punten</w:t>
      </w:r>
    </w:p>
    <w:p w:rsidR="00DE5BDA" w:rsidRDefault="00DE5BDA" w:rsidP="00DE5BDA">
      <w:pPr>
        <w:pStyle w:val="Stip0"/>
        <w:tabs>
          <w:tab w:val="left" w:pos="5670"/>
        </w:tabs>
        <w:rPr>
          <w:u w:val="single"/>
        </w:rPr>
      </w:pPr>
      <w:r>
        <w:t>C</w:t>
      </w:r>
      <w:r>
        <w:rPr>
          <w:vertAlign w:val="subscript"/>
        </w:rPr>
        <w:t>12</w:t>
      </w:r>
      <w:r>
        <w:t>H</w:t>
      </w:r>
      <w:r>
        <w:rPr>
          <w:vertAlign w:val="subscript"/>
        </w:rPr>
        <w:t>22</w:t>
      </w:r>
      <w:r>
        <w:t>O</w:t>
      </w:r>
      <w:r>
        <w:rPr>
          <w:vertAlign w:val="subscript"/>
        </w:rPr>
        <w:t>11</w:t>
      </w:r>
      <w:r>
        <w:t xml:space="preserve"> + 13 H</w:t>
      </w:r>
      <w:r>
        <w:rPr>
          <w:vertAlign w:val="subscript"/>
        </w:rPr>
        <w:t>2</w:t>
      </w:r>
      <w:r>
        <w:t xml:space="preserve">O </w:t>
      </w:r>
      <w:r>
        <w:sym w:font="Symbol" w:char="F0AE"/>
      </w:r>
      <w:r>
        <w:t xml:space="preserve"> 12 CO</w:t>
      </w:r>
      <w:r>
        <w:rPr>
          <w:vertAlign w:val="subscript"/>
        </w:rPr>
        <w:t>2</w:t>
      </w:r>
      <w:r>
        <w:t xml:space="preserve"> + 48 H</w:t>
      </w:r>
      <w:r>
        <w:rPr>
          <w:vertAlign w:val="superscript"/>
        </w:rPr>
        <w:t>+</w:t>
      </w:r>
      <w:r>
        <w:t xml:space="preserve"> + 48 e</w:t>
      </w:r>
      <w:r>
        <w:rPr>
          <w:vertAlign w:val="superscript"/>
        </w:rPr>
        <w:sym w:font="Symbol" w:char="F02D"/>
      </w:r>
      <w:r>
        <w:tab/>
        <w:t>(1)</w:t>
      </w:r>
      <w:r>
        <w:tab/>
      </w:r>
      <w:r>
        <w:rPr>
          <w:u w:val="single"/>
        </w:rPr>
        <w:t>2</w:t>
      </w:r>
    </w:p>
    <w:p w:rsidR="00DE5BDA" w:rsidRDefault="00DE5BDA" w:rsidP="00DE5BDA">
      <w:pPr>
        <w:pStyle w:val="Stip0"/>
        <w:tabs>
          <w:tab w:val="left" w:pos="5670"/>
        </w:tabs>
        <w:rPr>
          <w:u w:val="single"/>
        </w:rPr>
      </w:pPr>
      <w:r>
        <w:t>VO</w:t>
      </w:r>
      <w:r>
        <w:rPr>
          <w:vertAlign w:val="superscript"/>
        </w:rPr>
        <w:t>2+</w:t>
      </w:r>
      <w:r>
        <w:t xml:space="preserve"> + 2 H</w:t>
      </w:r>
      <w:r>
        <w:rPr>
          <w:vertAlign w:val="superscript"/>
        </w:rPr>
        <w:t>+</w:t>
      </w:r>
      <w:r>
        <w:t xml:space="preserve"> + e</w:t>
      </w:r>
      <w:r>
        <w:rPr>
          <w:vertAlign w:val="superscript"/>
        </w:rPr>
        <w:sym w:font="Symbol" w:char="F02D"/>
      </w:r>
      <w:r>
        <w:t xml:space="preserve"> </w:t>
      </w:r>
      <w:r>
        <w:sym w:font="Symbol" w:char="F0AE"/>
      </w:r>
      <w:r>
        <w:t xml:space="preserve"> V</w:t>
      </w:r>
      <w:r>
        <w:rPr>
          <w:vertAlign w:val="superscript"/>
        </w:rPr>
        <w:t>3+</w:t>
      </w:r>
      <w:r>
        <w:t xml:space="preserve"> + H</w:t>
      </w:r>
      <w:r>
        <w:rPr>
          <w:vertAlign w:val="subscript"/>
        </w:rPr>
        <w:t>2</w:t>
      </w:r>
      <w:r>
        <w:t>O</w:t>
      </w:r>
      <w:r>
        <w:tab/>
        <w:t>(2)</w:t>
      </w:r>
      <w:r>
        <w:tab/>
      </w:r>
      <w:r>
        <w:rPr>
          <w:u w:val="single"/>
        </w:rPr>
        <w:t>2</w:t>
      </w:r>
    </w:p>
    <w:p w:rsidR="00DE5BDA" w:rsidRPr="00F120D1" w:rsidRDefault="00DE5BDA" w:rsidP="00DE5BDA">
      <w:pPr>
        <w:pStyle w:val="Stip0"/>
        <w:tabs>
          <w:tab w:val="left" w:pos="5670"/>
        </w:tabs>
        <w:rPr>
          <w:u w:val="single"/>
          <w:lang w:val="en-GB"/>
        </w:rPr>
      </w:pPr>
      <w:r w:rsidRPr="00F120D1">
        <w:rPr>
          <w:lang w:val="en-GB"/>
        </w:rPr>
        <w:t>48 VO</w:t>
      </w:r>
      <w:r w:rsidRPr="00F120D1">
        <w:rPr>
          <w:vertAlign w:val="superscript"/>
          <w:lang w:val="en-GB"/>
        </w:rPr>
        <w:t>2+</w:t>
      </w:r>
      <w:r w:rsidRPr="00F120D1">
        <w:rPr>
          <w:lang w:val="en-GB"/>
        </w:rPr>
        <w:t xml:space="preserve"> + C</w:t>
      </w:r>
      <w:r w:rsidRPr="00F120D1">
        <w:rPr>
          <w:vertAlign w:val="subscript"/>
          <w:lang w:val="en-GB"/>
        </w:rPr>
        <w:t>12</w:t>
      </w:r>
      <w:r w:rsidRPr="00F120D1">
        <w:rPr>
          <w:lang w:val="en-GB"/>
        </w:rPr>
        <w:t>H</w:t>
      </w:r>
      <w:r w:rsidRPr="00F120D1">
        <w:rPr>
          <w:vertAlign w:val="subscript"/>
          <w:lang w:val="en-GB"/>
        </w:rPr>
        <w:t>22</w:t>
      </w:r>
      <w:r w:rsidRPr="00F120D1">
        <w:rPr>
          <w:lang w:val="en-GB"/>
        </w:rPr>
        <w:t>O</w:t>
      </w:r>
      <w:r w:rsidRPr="00F120D1">
        <w:rPr>
          <w:vertAlign w:val="subscript"/>
          <w:lang w:val="en-GB"/>
        </w:rPr>
        <w:t>11</w:t>
      </w:r>
      <w:r w:rsidRPr="00F120D1">
        <w:rPr>
          <w:lang w:val="en-GB"/>
        </w:rPr>
        <w:t xml:space="preserve"> + 48 H</w:t>
      </w:r>
      <w:r w:rsidRPr="00F120D1">
        <w:rPr>
          <w:vertAlign w:val="superscript"/>
          <w:lang w:val="en-GB"/>
        </w:rPr>
        <w:t>+</w:t>
      </w:r>
      <w:r w:rsidRPr="00F120D1">
        <w:rPr>
          <w:lang w:val="en-GB"/>
        </w:rPr>
        <w:t xml:space="preserve"> </w:t>
      </w:r>
      <w:r>
        <w:sym w:font="Symbol" w:char="F0AE"/>
      </w:r>
      <w:r w:rsidRPr="00F120D1">
        <w:rPr>
          <w:lang w:val="en-GB"/>
        </w:rPr>
        <w:t xml:space="preserve"> 48 V</w:t>
      </w:r>
      <w:r w:rsidRPr="00F120D1">
        <w:rPr>
          <w:vertAlign w:val="superscript"/>
          <w:lang w:val="en-GB"/>
        </w:rPr>
        <w:t>3+</w:t>
      </w:r>
      <w:r w:rsidRPr="00F120D1">
        <w:rPr>
          <w:lang w:val="en-GB"/>
        </w:rPr>
        <w:t xml:space="preserve"> + 12 CO</w:t>
      </w:r>
      <w:r w:rsidRPr="00F120D1">
        <w:rPr>
          <w:vertAlign w:val="subscript"/>
          <w:lang w:val="en-GB"/>
        </w:rPr>
        <w:t>2</w:t>
      </w:r>
      <w:r w:rsidRPr="00F120D1">
        <w:rPr>
          <w:lang w:val="en-GB"/>
        </w:rPr>
        <w:t xml:space="preserve"> + 35 H</w:t>
      </w:r>
      <w:r w:rsidRPr="00F120D1">
        <w:rPr>
          <w:vertAlign w:val="subscript"/>
          <w:lang w:val="en-GB"/>
        </w:rPr>
        <w:t>2</w:t>
      </w:r>
      <w:r w:rsidRPr="00F120D1">
        <w:rPr>
          <w:lang w:val="en-GB"/>
        </w:rPr>
        <w:t>O</w:t>
      </w:r>
      <w:r w:rsidRPr="00F120D1">
        <w:rPr>
          <w:lang w:val="en-GB"/>
        </w:rPr>
        <w:tab/>
        <w:t>1</w:t>
      </w:r>
      <w:r>
        <w:sym w:font="Symbol" w:char="F0D7"/>
      </w:r>
      <w:r w:rsidRPr="00F120D1">
        <w:rPr>
          <w:lang w:val="en-GB"/>
        </w:rPr>
        <w:t>(1) + 48</w:t>
      </w:r>
      <w:r>
        <w:sym w:font="Symbol" w:char="F0D7"/>
      </w:r>
      <w:r w:rsidRPr="00F120D1">
        <w:rPr>
          <w:lang w:val="en-GB"/>
        </w:rPr>
        <w:t>(2)</w:t>
      </w:r>
      <w:r w:rsidRPr="00F120D1">
        <w:rPr>
          <w:lang w:val="en-GB"/>
        </w:rPr>
        <w:tab/>
        <w:t>1</w:t>
      </w:r>
    </w:p>
    <w:p w:rsidR="00DE5BDA" w:rsidRDefault="00DE5BDA" w:rsidP="00DE5BDA">
      <w:pPr>
        <w:pStyle w:val="vraag"/>
      </w:pPr>
      <w:r w:rsidRPr="00F120D1">
        <w:rPr>
          <w:lang w:val="en-GB"/>
        </w:rPr>
        <w:tab/>
      </w:r>
      <w:fldSimple w:instr=" SEQ [vraag]\* Arabic\* MERGEFORMAT ">
        <w:r>
          <w:rPr>
            <w:noProof/>
          </w:rPr>
          <w:t>11</w:t>
        </w:r>
      </w:fldSimple>
      <w:r>
        <w:t>▀</w:t>
      </w:r>
      <w:r>
        <w:tab/>
      </w:r>
      <w:r>
        <w:rPr>
          <w:b/>
        </w:rPr>
        <w:t>maximum 5 punten</w:t>
      </w:r>
    </w:p>
    <w:p w:rsidR="00DE5BDA" w:rsidRDefault="00DE5BDA" w:rsidP="00DE5BDA">
      <w:pPr>
        <w:pStyle w:val="Stip0"/>
      </w:pPr>
      <w:r>
        <w:rPr>
          <w:position w:val="-52"/>
        </w:rPr>
        <w:object w:dxaOrig="3580" w:dyaOrig="880">
          <v:shape id="_x0000_i1048" type="#_x0000_t75" style="width:179pt;height:44.1pt" o:ole="" fillcolor="window">
            <v:imagedata r:id="rId62" o:title=""/>
          </v:shape>
          <o:OLEObject Type="Embed" ProgID="Equation.3" ShapeID="_x0000_i1048" DrawAspect="Content" ObjectID="_1314736915" r:id="rId63"/>
        </w:object>
      </w:r>
      <w:r>
        <w:tab/>
      </w:r>
      <w:r>
        <w:rPr>
          <w:u w:val="single"/>
        </w:rPr>
        <w:t>2</w:t>
      </w:r>
    </w:p>
    <w:p w:rsidR="00DE5BDA" w:rsidRDefault="00DE5BDA" w:rsidP="00DE5BDA">
      <w:pPr>
        <w:pStyle w:val="Stip0"/>
      </w:pPr>
      <w:r>
        <w:rPr>
          <w:position w:val="-64"/>
        </w:rPr>
        <w:object w:dxaOrig="1140" w:dyaOrig="1060">
          <v:shape id="_x0000_i1049" type="#_x0000_t75" style="width:56.8pt;height:53.25pt" o:ole="" fillcolor="window">
            <v:imagedata r:id="rId64" o:title=""/>
          </v:shape>
          <o:OLEObject Type="Embed" ProgID="Equation.3" ShapeID="_x0000_i1049" DrawAspect="Content" ObjectID="_1314736916" r:id="rId65"/>
        </w:object>
      </w:r>
      <w:r>
        <w:t xml:space="preserve"> = 0,351 mol O</w:t>
      </w:r>
      <w:r>
        <w:rPr>
          <w:vertAlign w:val="subscript"/>
        </w:rPr>
        <w:t>2</w:t>
      </w:r>
      <w:r>
        <w:tab/>
      </w:r>
      <w:r>
        <w:rPr>
          <w:u w:val="single"/>
        </w:rPr>
        <w:t>1</w:t>
      </w:r>
    </w:p>
    <w:p w:rsidR="00DE5BDA" w:rsidRDefault="00DE5BDA" w:rsidP="00DE5BDA">
      <w:pPr>
        <w:pStyle w:val="Stip0"/>
      </w:pPr>
      <w:r>
        <w:rPr>
          <w:position w:val="-28"/>
        </w:rPr>
        <w:object w:dxaOrig="6300" w:dyaOrig="639">
          <v:shape id="_x0000_i1050" type="#_x0000_t75" style="width:314.85pt;height:31.95pt" o:ole="" fillcolor="window">
            <v:imagedata r:id="rId66" o:title=""/>
          </v:shape>
          <o:OLEObject Type="Embed" ProgID="Equation.3" ShapeID="_x0000_i1050" DrawAspect="Content" ObjectID="_1314736917" r:id="rId67"/>
        </w:object>
      </w:r>
      <w:r>
        <w:tab/>
      </w:r>
      <w:r>
        <w:rPr>
          <w:u w:val="single"/>
        </w:rPr>
        <w:t>2</w:t>
      </w:r>
    </w:p>
    <w:p w:rsidR="00DE5BDA" w:rsidRDefault="00DE5BDA" w:rsidP="00DE5BDA">
      <w:pPr>
        <w:pStyle w:val="vraag"/>
      </w:pPr>
      <w:r>
        <w:tab/>
      </w:r>
      <w:fldSimple w:instr=" SEQ [vraag]\* Arabic\* MERGEFORMAT ">
        <w:r>
          <w:rPr>
            <w:noProof/>
          </w:rPr>
          <w:t>12</w:t>
        </w:r>
      </w:fldSimple>
      <w:r>
        <w:t>▀</w:t>
      </w:r>
      <w:r>
        <w:tab/>
      </w:r>
      <w:r>
        <w:rPr>
          <w:b/>
        </w:rPr>
        <w:t>maximum 2 punten</w:t>
      </w:r>
    </w:p>
    <w:p w:rsidR="00DE5BDA" w:rsidRDefault="00DE5BDA" w:rsidP="00DE5BDA">
      <w:pPr>
        <w:pStyle w:val="Stip0"/>
        <w:rPr>
          <w:u w:val="single"/>
        </w:rPr>
      </w:pPr>
      <w:r>
        <w:t xml:space="preserve">Dan is in </w:t>
      </w:r>
      <w:proofErr w:type="spellStart"/>
      <w:r>
        <w:t>linkerhalfcel</w:t>
      </w:r>
      <w:proofErr w:type="spellEnd"/>
      <w:r>
        <w:t xml:space="preserve"> [VO</w:t>
      </w:r>
      <w:r>
        <w:rPr>
          <w:vertAlign w:val="superscript"/>
        </w:rPr>
        <w:t>2+</w:t>
      </w:r>
      <w:r>
        <w:t>] = [V</w:t>
      </w:r>
      <w:r>
        <w:rPr>
          <w:vertAlign w:val="superscript"/>
        </w:rPr>
        <w:t>3+</w:t>
      </w:r>
      <w:r>
        <w:t>] = 1,0 mol L</w:t>
      </w:r>
      <w:r>
        <w:rPr>
          <w:vertAlign w:val="superscript"/>
        </w:rPr>
        <w:sym w:font="Symbol" w:char="F02D"/>
      </w:r>
      <w:r>
        <w:rPr>
          <w:vertAlign w:val="superscript"/>
        </w:rPr>
        <w:t>1</w:t>
      </w:r>
      <w:r>
        <w:t xml:space="preserve"> en in de </w:t>
      </w:r>
      <w:proofErr w:type="spellStart"/>
      <w:r>
        <w:t>rechterhalfcel</w:t>
      </w:r>
      <w:proofErr w:type="spellEnd"/>
      <w:r>
        <w:t xml:space="preserve"> [VO</w:t>
      </w:r>
      <w:r>
        <w:rPr>
          <w:vertAlign w:val="superscript"/>
        </w:rPr>
        <w:t>2+</w:t>
      </w:r>
      <w:r>
        <w:t>] = [VO</w:t>
      </w:r>
      <w:r>
        <w:rPr>
          <w:vertAlign w:val="subscript"/>
        </w:rPr>
        <w:t>2</w:t>
      </w:r>
      <w:r>
        <w:rPr>
          <w:vertAlign w:val="superscript"/>
        </w:rPr>
        <w:t>+</w:t>
      </w:r>
      <w:r>
        <w:t>] = 1,0 mol L</w:t>
      </w:r>
      <w:r>
        <w:rPr>
          <w:vertAlign w:val="superscript"/>
        </w:rPr>
        <w:sym w:font="Symbol" w:char="F02D"/>
      </w:r>
      <w:r>
        <w:rPr>
          <w:vertAlign w:val="superscript"/>
        </w:rPr>
        <w:t>1</w:t>
      </w:r>
      <w:r>
        <w:tab/>
      </w:r>
      <w:r>
        <w:rPr>
          <w:u w:val="single"/>
        </w:rPr>
        <w:t>1</w:t>
      </w:r>
    </w:p>
    <w:p w:rsidR="00DE5BDA" w:rsidRDefault="00DE5BDA" w:rsidP="00DE5BDA">
      <w:pPr>
        <w:pStyle w:val="Stip0"/>
        <w:rPr>
          <w:u w:val="single"/>
        </w:rPr>
      </w:pPr>
      <w:r>
        <w:lastRenderedPageBreak/>
        <w:t xml:space="preserve">In beide </w:t>
      </w:r>
      <w:proofErr w:type="spellStart"/>
      <w:r>
        <w:t>halfcellen</w:t>
      </w:r>
      <w:proofErr w:type="spellEnd"/>
      <w:r>
        <w:t xml:space="preserve"> is sprake van standaardomstandigheden: </w:t>
      </w:r>
      <w:proofErr w:type="spellStart"/>
      <w:r>
        <w:rPr>
          <w:i/>
        </w:rPr>
        <w:t>V</w:t>
      </w:r>
      <w:r>
        <w:rPr>
          <w:vertAlign w:val="subscript"/>
        </w:rPr>
        <w:t>bron</w:t>
      </w:r>
      <w:proofErr w:type="spellEnd"/>
      <w:r>
        <w:t xml:space="preserve"> = </w:t>
      </w:r>
      <w:r>
        <w:rPr>
          <w:rFonts w:ascii="Symbol" w:hAnsi="Symbol"/>
        </w:rPr>
        <w:t></w:t>
      </w:r>
      <w:r>
        <w:rPr>
          <w:i/>
        </w:rPr>
        <w:t>V</w:t>
      </w:r>
      <w:r>
        <w:sym w:font="Symbol" w:char="F0B0"/>
      </w:r>
      <w:r>
        <w:t xml:space="preserve"> = 1,00 </w:t>
      </w:r>
      <w:r>
        <w:sym w:font="Symbol" w:char="F02D"/>
      </w:r>
      <w:r>
        <w:t xml:space="preserve"> 0,34 = 0,66 V</w:t>
      </w:r>
      <w:r>
        <w:tab/>
      </w:r>
      <w:r>
        <w:rPr>
          <w:u w:val="single"/>
        </w:rPr>
        <w:t>1</w:t>
      </w:r>
    </w:p>
    <w:p w:rsidR="00DE5BDA" w:rsidRDefault="00DE5BDA" w:rsidP="00DE5BDA">
      <w:pPr>
        <w:pStyle w:val="vraag"/>
      </w:pPr>
      <w:r>
        <w:tab/>
      </w:r>
      <w:fldSimple w:instr=" SEQ [vraag]\* Arabic\* MERGEFORMAT ">
        <w:r>
          <w:rPr>
            <w:noProof/>
          </w:rPr>
          <w:t>13</w:t>
        </w:r>
      </w:fldSimple>
      <w:r>
        <w:t>▀</w:t>
      </w:r>
      <w:r>
        <w:tab/>
      </w:r>
      <w:r>
        <w:rPr>
          <w:b/>
        </w:rPr>
        <w:t>maximum 5 punten</w:t>
      </w:r>
    </w:p>
    <w:p w:rsidR="00DE5BDA" w:rsidRDefault="00DE5BDA" w:rsidP="00DE5BDA">
      <w:pPr>
        <w:pStyle w:val="Stip0"/>
      </w:pPr>
      <w:proofErr w:type="spellStart"/>
      <w:r>
        <w:rPr>
          <w:i/>
        </w:rPr>
        <w:t>V</w:t>
      </w:r>
      <w:r>
        <w:rPr>
          <w:vertAlign w:val="subscript"/>
        </w:rPr>
        <w:t>bron</w:t>
      </w:r>
      <w:proofErr w:type="spellEnd"/>
      <w:r>
        <w:t xml:space="preserve"> = 0,32 = 0,66 </w:t>
      </w:r>
      <w:r>
        <w:sym w:font="Symbol" w:char="F02D"/>
      </w:r>
      <w:r>
        <w:t xml:space="preserve"> 0,0592 log </w:t>
      </w:r>
      <w:r>
        <w:rPr>
          <w:i/>
        </w:rPr>
        <w:t>Q</w:t>
      </w:r>
      <w:r>
        <w:rPr>
          <w:i/>
        </w:rPr>
        <w:tab/>
      </w:r>
      <w:r>
        <w:rPr>
          <w:u w:val="single"/>
        </w:rPr>
        <w:t>1</w:t>
      </w:r>
    </w:p>
    <w:p w:rsidR="00DE5BDA" w:rsidRDefault="00DE5BDA" w:rsidP="00DE5BDA">
      <w:pPr>
        <w:pStyle w:val="Stip0"/>
      </w:pPr>
      <w:r>
        <w:t xml:space="preserve">log </w:t>
      </w:r>
      <w:r>
        <w:rPr>
          <w:i/>
        </w:rPr>
        <w:t>Q</w:t>
      </w:r>
      <w:r>
        <w:t xml:space="preserve"> = 5,743 </w:t>
      </w:r>
      <w:r>
        <w:sym w:font="Symbol" w:char="F0DE"/>
      </w:r>
      <w:r>
        <w:t xml:space="preserve"> </w:t>
      </w:r>
      <w:r>
        <w:rPr>
          <w:i/>
        </w:rPr>
        <w:t>Q</w:t>
      </w:r>
      <w:r>
        <w:t xml:space="preserve"> = 5,54</w:t>
      </w:r>
      <w:r>
        <w:sym w:font="Symbol" w:char="F0D7"/>
      </w:r>
      <w:r>
        <w:t>10</w:t>
      </w:r>
      <w:r>
        <w:rPr>
          <w:vertAlign w:val="superscript"/>
        </w:rPr>
        <w:t>5</w:t>
      </w:r>
      <w:r>
        <w:t xml:space="preserve"> </w:t>
      </w:r>
      <w:r>
        <w:tab/>
      </w:r>
      <w:r>
        <w:rPr>
          <w:u w:val="single"/>
        </w:rPr>
        <w:t>1</w:t>
      </w:r>
    </w:p>
    <w:p w:rsidR="00DE5BDA" w:rsidRDefault="00DE5BDA" w:rsidP="00DE5BDA">
      <w:pPr>
        <w:pStyle w:val="Stip0"/>
      </w:pPr>
      <w:r>
        <w:rPr>
          <w:position w:val="-26"/>
        </w:rPr>
        <w:object w:dxaOrig="3600" w:dyaOrig="700">
          <v:shape id="_x0000_i1051" type="#_x0000_t75" style="width:180pt;height:35pt" o:ole="" fillcolor="window">
            <v:imagedata r:id="rId68" o:title=""/>
          </v:shape>
          <o:OLEObject Type="Embed" ProgID="Equation.3" ShapeID="_x0000_i1051" DrawAspect="Content" ObjectID="_1314736918" r:id="rId69"/>
        </w:object>
      </w:r>
      <w:r>
        <w:tab/>
      </w:r>
      <w:r>
        <w:rPr>
          <w:u w:val="single"/>
        </w:rPr>
        <w:t>2</w:t>
      </w:r>
    </w:p>
    <w:p w:rsidR="00DE5BDA" w:rsidRDefault="00DE5BDA" w:rsidP="00DE5BDA">
      <w:pPr>
        <w:pStyle w:val="Stip0"/>
      </w:pPr>
      <w:r>
        <w:t xml:space="preserve">745 </w:t>
      </w:r>
      <w:r>
        <w:rPr>
          <w:i/>
        </w:rPr>
        <w:t>x</w:t>
      </w:r>
      <w:r>
        <w:t xml:space="preserve"> = 2,0 </w:t>
      </w:r>
      <w:r>
        <w:sym w:font="Symbol" w:char="F0DE"/>
      </w:r>
      <w:r>
        <w:t xml:space="preserve"> [V</w:t>
      </w:r>
      <w:r>
        <w:rPr>
          <w:vertAlign w:val="superscript"/>
        </w:rPr>
        <w:t>3+</w:t>
      </w:r>
      <w:r>
        <w:t>] = [VO</w:t>
      </w:r>
      <w:r>
        <w:rPr>
          <w:vertAlign w:val="subscript"/>
        </w:rPr>
        <w:t>2</w:t>
      </w:r>
      <w:r>
        <w:rPr>
          <w:vertAlign w:val="superscript"/>
        </w:rPr>
        <w:t>+</w:t>
      </w:r>
      <w:r>
        <w:t xml:space="preserve">] = </w:t>
      </w:r>
      <w:r>
        <w:rPr>
          <w:i/>
        </w:rPr>
        <w:t>x</w:t>
      </w:r>
      <w:r>
        <w:t xml:space="preserve"> = 2,68</w:t>
      </w:r>
      <w:r>
        <w:sym w:font="Symbol" w:char="F0D7"/>
      </w:r>
      <w:r>
        <w:t>10</w:t>
      </w:r>
      <w:r>
        <w:rPr>
          <w:vertAlign w:val="superscript"/>
        </w:rPr>
        <w:sym w:font="Symbol" w:char="F02D"/>
      </w:r>
      <w:r>
        <w:rPr>
          <w:vertAlign w:val="superscript"/>
        </w:rPr>
        <w:t>3</w:t>
      </w:r>
      <w:r>
        <w:t xml:space="preserve"> mol L</w:t>
      </w:r>
      <w:r>
        <w:rPr>
          <w:vertAlign w:val="superscript"/>
        </w:rPr>
        <w:sym w:font="Symbol" w:char="F02D"/>
      </w:r>
      <w:r>
        <w:rPr>
          <w:vertAlign w:val="superscript"/>
        </w:rPr>
        <w:t>1</w:t>
      </w:r>
      <w:r>
        <w:tab/>
      </w:r>
      <w:r>
        <w:rPr>
          <w:u w:val="single"/>
        </w:rPr>
        <w:t>1</w:t>
      </w:r>
    </w:p>
    <w:p w:rsidR="00DE5BDA" w:rsidRDefault="00DE5BDA" w:rsidP="00DE5BDA">
      <w:pPr>
        <w:pStyle w:val="opgave"/>
      </w:pPr>
      <w:r>
        <w:t xml:space="preserve">Opgave </w:t>
      </w:r>
      <w:fldSimple w:instr=" SEQ [opgave]\* Arabic \ s1 \* MERGEFORMAT ">
        <w:r>
          <w:rPr>
            <w:noProof/>
          </w:rPr>
          <w:t>5</w:t>
        </w:r>
      </w:fldSimple>
      <w:r>
        <w:tab/>
        <w:t>Verloren schatten</w:t>
      </w:r>
      <w:r>
        <w:tab/>
      </w:r>
      <w:r>
        <w:rPr>
          <w:sz w:val="22"/>
        </w:rPr>
        <w:t>(11 punten)</w:t>
      </w:r>
    </w:p>
    <w:p w:rsidR="00DE5BDA" w:rsidRDefault="00DE5BDA" w:rsidP="00DE5BDA">
      <w:pPr>
        <w:pStyle w:val="vraag"/>
      </w:pPr>
      <w:r>
        <w:tab/>
      </w:r>
      <w:fldSimple w:instr=" SEQ [vraag]\* Arabic\* MERGEFORMAT ">
        <w:r>
          <w:rPr>
            <w:noProof/>
          </w:rPr>
          <w:t>14</w:t>
        </w:r>
      </w:fldSimple>
      <w:r>
        <w:t>▀</w:t>
      </w:r>
      <w:r>
        <w:tab/>
      </w:r>
      <w:r>
        <w:rPr>
          <w:b/>
        </w:rPr>
        <w:t>maximum 7 punten</w:t>
      </w:r>
    </w:p>
    <w:p w:rsidR="00DE5BDA" w:rsidRDefault="00DE5BDA" w:rsidP="00DE5BDA">
      <w:pPr>
        <w:pStyle w:val="Stip0"/>
        <w:tabs>
          <w:tab w:val="left" w:pos="3969"/>
        </w:tabs>
      </w:pPr>
      <w:r>
        <w:t>Ag</w:t>
      </w:r>
      <w:r>
        <w:rPr>
          <w:vertAlign w:val="subscript"/>
        </w:rPr>
        <w:t>2</w:t>
      </w:r>
      <w:r>
        <w:t xml:space="preserve">S </w:t>
      </w:r>
      <w:r>
        <w:rPr>
          <w:position w:val="-10"/>
        </w:rPr>
        <w:object w:dxaOrig="260" w:dyaOrig="380">
          <v:shape id="_x0000_i1052" type="#_x0000_t75" style="width:13.2pt;height:18.75pt" o:ole="" fillcolor="window">
            <v:imagedata r:id="rId20" o:title=""/>
          </v:shape>
          <o:OLEObject Type="Embed" ProgID="Equation.3" ShapeID="_x0000_i1052" DrawAspect="Content" ObjectID="_1314736919" r:id="rId70"/>
        </w:object>
      </w:r>
      <w:r>
        <w:t xml:space="preserve"> 2 Ag</w:t>
      </w:r>
      <w:r>
        <w:rPr>
          <w:vertAlign w:val="superscript"/>
        </w:rPr>
        <w:t>+</w:t>
      </w:r>
      <w:r>
        <w:t xml:space="preserve"> + S</w:t>
      </w:r>
      <w:r>
        <w:rPr>
          <w:vertAlign w:val="superscript"/>
        </w:rPr>
        <w:t>2</w:t>
      </w:r>
      <w:r>
        <w:rPr>
          <w:vertAlign w:val="superscript"/>
        </w:rPr>
        <w:sym w:font="Symbol" w:char="F02D"/>
      </w:r>
      <w:r>
        <w:t xml:space="preserve"> </w:t>
      </w:r>
      <w:r>
        <w:tab/>
      </w:r>
      <w:proofErr w:type="spellStart"/>
      <w:r>
        <w:rPr>
          <w:i/>
        </w:rPr>
        <w:t>K</w:t>
      </w:r>
      <w:r>
        <w:rPr>
          <w:vertAlign w:val="subscript"/>
        </w:rPr>
        <w:t>s</w:t>
      </w:r>
      <w:proofErr w:type="spellEnd"/>
      <w:r>
        <w:t xml:space="preserve"> = [Ag</w:t>
      </w:r>
      <w:r>
        <w:rPr>
          <w:vertAlign w:val="superscript"/>
        </w:rPr>
        <w:t>+</w:t>
      </w:r>
      <w:r>
        <w:t>]</w:t>
      </w:r>
      <w:r>
        <w:rPr>
          <w:vertAlign w:val="superscript"/>
        </w:rPr>
        <w:t>2</w:t>
      </w:r>
      <w:r>
        <w:t xml:space="preserve"> [S</w:t>
      </w:r>
      <w:r>
        <w:rPr>
          <w:vertAlign w:val="superscript"/>
        </w:rPr>
        <w:t>2</w:t>
      </w:r>
      <w:r>
        <w:rPr>
          <w:vertAlign w:val="superscript"/>
        </w:rPr>
        <w:sym w:font="Symbol" w:char="F02D"/>
      </w:r>
      <w:r>
        <w:t>]</w:t>
      </w:r>
      <w:r>
        <w:tab/>
      </w:r>
      <w:r>
        <w:rPr>
          <w:u w:val="single"/>
        </w:rPr>
        <w:t>1</w:t>
      </w:r>
    </w:p>
    <w:p w:rsidR="00DE5BDA" w:rsidRDefault="00DE5BDA" w:rsidP="00DE5BDA">
      <w:pPr>
        <w:pStyle w:val="Stip0"/>
        <w:tabs>
          <w:tab w:val="left" w:pos="3969"/>
        </w:tabs>
      </w:pPr>
      <w:r>
        <w:t>H</w:t>
      </w:r>
      <w:r>
        <w:rPr>
          <w:vertAlign w:val="subscript"/>
        </w:rPr>
        <w:t>2</w:t>
      </w:r>
      <w:r>
        <w:t>S + H</w:t>
      </w:r>
      <w:r>
        <w:rPr>
          <w:vertAlign w:val="subscript"/>
        </w:rPr>
        <w:t>2</w:t>
      </w:r>
      <w:r>
        <w:t xml:space="preserve">O </w:t>
      </w:r>
      <w:r>
        <w:rPr>
          <w:position w:val="-10"/>
        </w:rPr>
        <w:object w:dxaOrig="260" w:dyaOrig="380">
          <v:shape id="_x0000_i1053" type="#_x0000_t75" style="width:13.2pt;height:18.75pt" o:ole="" fillcolor="window">
            <v:imagedata r:id="rId20" o:title=""/>
          </v:shape>
          <o:OLEObject Type="Embed" ProgID="Equation.3" ShapeID="_x0000_i1053" DrawAspect="Content" ObjectID="_1314736920" r:id="rId71"/>
        </w:object>
      </w:r>
      <w:r>
        <w:t xml:space="preserve"> H</w:t>
      </w:r>
      <w:r>
        <w:rPr>
          <w:vertAlign w:val="subscript"/>
        </w:rPr>
        <w:t>3</w:t>
      </w:r>
      <w:r>
        <w:t>O</w:t>
      </w:r>
      <w:r>
        <w:rPr>
          <w:vertAlign w:val="superscript"/>
        </w:rPr>
        <w:t>+</w:t>
      </w:r>
      <w:r>
        <w:t xml:space="preserve"> + HS</w:t>
      </w:r>
      <w:r>
        <w:rPr>
          <w:vertAlign w:val="superscript"/>
        </w:rPr>
        <w:sym w:font="Symbol" w:char="F02D"/>
      </w:r>
      <w:r>
        <w:tab/>
      </w:r>
      <w:proofErr w:type="spellStart"/>
      <w:r>
        <w:rPr>
          <w:i/>
        </w:rPr>
        <w:t>K</w:t>
      </w:r>
      <w:r>
        <w:rPr>
          <w:vertAlign w:val="subscript"/>
        </w:rPr>
        <w:t>z</w:t>
      </w:r>
      <w:proofErr w:type="spellEnd"/>
      <w:r>
        <w:t xml:space="preserve"> (H</w:t>
      </w:r>
      <w:r>
        <w:rPr>
          <w:vertAlign w:val="subscript"/>
        </w:rPr>
        <w:t>2</w:t>
      </w:r>
      <w:r>
        <w:t xml:space="preserve">S) = </w:t>
      </w:r>
      <w:r>
        <w:rPr>
          <w:position w:val="-28"/>
        </w:rPr>
        <w:object w:dxaOrig="1420" w:dyaOrig="720">
          <v:shape id="_x0000_i1054" type="#_x0000_t75" style="width:71pt;height:36pt" o:ole="" fillcolor="window">
            <v:imagedata r:id="rId72" o:title=""/>
          </v:shape>
          <o:OLEObject Type="Embed" ProgID="Equation.3" ShapeID="_x0000_i1054" DrawAspect="Content" ObjectID="_1314736921" r:id="rId73"/>
        </w:object>
      </w:r>
      <w:r>
        <w:tab/>
      </w:r>
      <w:r>
        <w:rPr>
          <w:u w:val="single"/>
        </w:rPr>
        <w:t>1</w:t>
      </w:r>
    </w:p>
    <w:p w:rsidR="00DE5BDA" w:rsidRDefault="00DE5BDA" w:rsidP="00DE5BDA">
      <w:pPr>
        <w:pStyle w:val="Stip0"/>
        <w:tabs>
          <w:tab w:val="left" w:pos="3969"/>
        </w:tabs>
      </w:pPr>
      <w:r>
        <w:t>HS</w:t>
      </w:r>
      <w:r>
        <w:rPr>
          <w:vertAlign w:val="superscript"/>
        </w:rPr>
        <w:sym w:font="Symbol" w:char="F02D"/>
      </w:r>
      <w:r>
        <w:t xml:space="preserve"> + H</w:t>
      </w:r>
      <w:r>
        <w:rPr>
          <w:vertAlign w:val="subscript"/>
        </w:rPr>
        <w:t>2</w:t>
      </w:r>
      <w:r>
        <w:t xml:space="preserve">O </w:t>
      </w:r>
      <w:r>
        <w:rPr>
          <w:position w:val="-10"/>
        </w:rPr>
        <w:object w:dxaOrig="260" w:dyaOrig="380">
          <v:shape id="_x0000_i1055" type="#_x0000_t75" style="width:13.2pt;height:18.75pt" o:ole="" fillcolor="window">
            <v:imagedata r:id="rId20" o:title=""/>
          </v:shape>
          <o:OLEObject Type="Embed" ProgID="Equation.3" ShapeID="_x0000_i1055" DrawAspect="Content" ObjectID="_1314736922" r:id="rId74"/>
        </w:object>
      </w:r>
      <w:r>
        <w:t xml:space="preserve"> H</w:t>
      </w:r>
      <w:r>
        <w:rPr>
          <w:vertAlign w:val="subscript"/>
        </w:rPr>
        <w:t>3</w:t>
      </w:r>
      <w:r>
        <w:t>O</w:t>
      </w:r>
      <w:r>
        <w:rPr>
          <w:vertAlign w:val="superscript"/>
        </w:rPr>
        <w:t>+</w:t>
      </w:r>
      <w:r>
        <w:t xml:space="preserve"> + S</w:t>
      </w:r>
      <w:r>
        <w:rPr>
          <w:vertAlign w:val="superscript"/>
        </w:rPr>
        <w:t>2</w:t>
      </w:r>
      <w:r>
        <w:rPr>
          <w:vertAlign w:val="superscript"/>
        </w:rPr>
        <w:sym w:font="Symbol" w:char="F02D"/>
      </w:r>
      <w:r>
        <w:tab/>
      </w:r>
      <w:proofErr w:type="spellStart"/>
      <w:r>
        <w:rPr>
          <w:i/>
        </w:rPr>
        <w:t>K</w:t>
      </w:r>
      <w:r>
        <w:rPr>
          <w:vertAlign w:val="subscript"/>
        </w:rPr>
        <w:t>z</w:t>
      </w:r>
      <w:proofErr w:type="spellEnd"/>
      <w:r>
        <w:t xml:space="preserve"> (H</w:t>
      </w:r>
      <w:r>
        <w:rPr>
          <w:vertAlign w:val="subscript"/>
        </w:rPr>
        <w:t>2</w:t>
      </w:r>
      <w:r>
        <w:t xml:space="preserve">S) = </w:t>
      </w:r>
      <w:r>
        <w:rPr>
          <w:position w:val="-32"/>
        </w:rPr>
        <w:object w:dxaOrig="1359" w:dyaOrig="760">
          <v:shape id="_x0000_i1056" type="#_x0000_t75" style="width:67.95pt;height:38.05pt" o:ole="" fillcolor="window">
            <v:imagedata r:id="rId75" o:title=""/>
          </v:shape>
          <o:OLEObject Type="Embed" ProgID="Equation.3" ShapeID="_x0000_i1056" DrawAspect="Content" ObjectID="_1314736923" r:id="rId76"/>
        </w:object>
      </w:r>
      <w:r>
        <w:tab/>
      </w:r>
      <w:r>
        <w:rPr>
          <w:u w:val="single"/>
        </w:rPr>
        <w:t>1</w:t>
      </w:r>
    </w:p>
    <w:p w:rsidR="00DE5BDA" w:rsidRDefault="00DE5BDA" w:rsidP="00DE5BDA">
      <w:pPr>
        <w:pStyle w:val="Stip0"/>
        <w:tabs>
          <w:tab w:val="left" w:pos="5387"/>
        </w:tabs>
      </w:pPr>
      <w:r>
        <w:t>Ag</w:t>
      </w:r>
      <w:r>
        <w:rPr>
          <w:vertAlign w:val="subscript"/>
        </w:rPr>
        <w:t>2</w:t>
      </w:r>
      <w:r>
        <w:t>S + 2 H</w:t>
      </w:r>
      <w:r>
        <w:rPr>
          <w:vertAlign w:val="subscript"/>
        </w:rPr>
        <w:t>3</w:t>
      </w:r>
      <w:r>
        <w:t>O</w:t>
      </w:r>
      <w:r>
        <w:rPr>
          <w:vertAlign w:val="superscript"/>
        </w:rPr>
        <w:t>+</w:t>
      </w:r>
      <w:r>
        <w:t xml:space="preserve"> </w:t>
      </w:r>
      <w:r>
        <w:rPr>
          <w:position w:val="-10"/>
        </w:rPr>
        <w:object w:dxaOrig="260" w:dyaOrig="380">
          <v:shape id="_x0000_i1057" type="#_x0000_t75" style="width:13.2pt;height:18.75pt" o:ole="" fillcolor="window">
            <v:imagedata r:id="rId20" o:title=""/>
          </v:shape>
          <o:OLEObject Type="Embed" ProgID="Equation.3" ShapeID="_x0000_i1057" DrawAspect="Content" ObjectID="_1314736924" r:id="rId77"/>
        </w:object>
      </w:r>
      <w:r>
        <w:t xml:space="preserve"> 2 Ag</w:t>
      </w:r>
      <w:r>
        <w:rPr>
          <w:vertAlign w:val="superscript"/>
        </w:rPr>
        <w:t>+</w:t>
      </w:r>
      <w:r>
        <w:t xml:space="preserve"> + H</w:t>
      </w:r>
      <w:r>
        <w:rPr>
          <w:vertAlign w:val="subscript"/>
        </w:rPr>
        <w:t>2</w:t>
      </w:r>
      <w:r>
        <w:t>S + 2 H</w:t>
      </w:r>
      <w:r>
        <w:rPr>
          <w:vertAlign w:val="subscript"/>
        </w:rPr>
        <w:t>2</w:t>
      </w:r>
      <w:r>
        <w:t>O</w:t>
      </w:r>
      <w:r>
        <w:tab/>
      </w:r>
      <w:r>
        <w:rPr>
          <w:position w:val="-40"/>
        </w:rPr>
        <w:object w:dxaOrig="1760" w:dyaOrig="840">
          <v:shape id="_x0000_i1058" type="#_x0000_t75" style="width:88.25pt;height:42.1pt" o:ole="" fillcolor="window">
            <v:imagedata r:id="rId78" o:title=""/>
          </v:shape>
          <o:OLEObject Type="Embed" ProgID="Equation.3" ShapeID="_x0000_i1058" DrawAspect="Content" ObjectID="_1314736925" r:id="rId79"/>
        </w:object>
      </w:r>
      <w:r>
        <w:tab/>
      </w:r>
      <w:r>
        <w:rPr>
          <w:u w:val="single"/>
        </w:rPr>
        <w:t>1</w:t>
      </w:r>
    </w:p>
    <w:p w:rsidR="00DE5BDA" w:rsidRDefault="00DE5BDA" w:rsidP="00DE5BDA">
      <w:pPr>
        <w:pStyle w:val="Stip0"/>
      </w:pPr>
      <w:r>
        <w:rPr>
          <w:position w:val="-70"/>
        </w:rPr>
        <w:object w:dxaOrig="5380" w:dyaOrig="1140">
          <v:shape id="_x0000_i1059" type="#_x0000_t75" style="width:269.25pt;height:56.8pt" o:ole="" fillcolor="window">
            <v:imagedata r:id="rId80" o:title=""/>
          </v:shape>
          <o:OLEObject Type="Embed" ProgID="Equation.3" ShapeID="_x0000_i1059" DrawAspect="Content" ObjectID="_1314736926" r:id="rId81"/>
        </w:object>
      </w:r>
      <w:r>
        <w:tab/>
      </w:r>
      <w:r>
        <w:rPr>
          <w:u w:val="single"/>
        </w:rPr>
        <w:t>1</w:t>
      </w:r>
    </w:p>
    <w:p w:rsidR="00DE5BDA" w:rsidRDefault="00DE5BDA" w:rsidP="00DE5BDA">
      <w:pPr>
        <w:pStyle w:val="Stip0"/>
      </w:pPr>
      <w:r>
        <w:rPr>
          <w:position w:val="-32"/>
        </w:rPr>
        <w:object w:dxaOrig="3040" w:dyaOrig="740">
          <v:shape id="_x0000_i1060" type="#_x0000_t75" style="width:152.1pt;height:37pt" o:ole="" fillcolor="window">
            <v:imagedata r:id="rId82" o:title=""/>
          </v:shape>
          <o:OLEObject Type="Embed" ProgID="Equation.3" ShapeID="_x0000_i1060" DrawAspect="Content" ObjectID="_1314736927" r:id="rId83"/>
        </w:object>
      </w:r>
      <w:r>
        <w:t xml:space="preserve"> </w:t>
      </w:r>
      <w:r>
        <w:sym w:font="Symbol" w:char="F0DE"/>
      </w:r>
      <w:r>
        <w:t xml:space="preserve"> </w:t>
      </w:r>
      <w:r>
        <w:tab/>
      </w:r>
      <w:r>
        <w:rPr>
          <w:u w:val="single"/>
        </w:rPr>
        <w:t>1</w:t>
      </w:r>
    </w:p>
    <w:p w:rsidR="00DE5BDA" w:rsidRDefault="00DE5BDA" w:rsidP="00DE5BDA">
      <w:pPr>
        <w:pStyle w:val="Stip0"/>
      </w:pPr>
      <w:r>
        <w:t xml:space="preserve">evenwicht ligt extreem naar links </w:t>
      </w:r>
      <w:r>
        <w:sym w:font="Symbol" w:char="F0DE"/>
      </w:r>
      <w:r>
        <w:t xml:space="preserve"> </w:t>
      </w:r>
      <w:proofErr w:type="spellStart"/>
      <w:r>
        <w:t>zilversulfidelaag</w:t>
      </w:r>
      <w:proofErr w:type="spellEnd"/>
      <w:r>
        <w:t xml:space="preserve"> wordt niet aangetast door sterk zuur.</w:t>
      </w:r>
      <w:r>
        <w:tab/>
      </w:r>
      <w:r>
        <w:rPr>
          <w:u w:val="single"/>
        </w:rPr>
        <w:t>1</w:t>
      </w:r>
    </w:p>
    <w:p w:rsidR="00DE5BDA" w:rsidRDefault="00DE5BDA" w:rsidP="00DE5BDA">
      <w:pPr>
        <w:pStyle w:val="vraag"/>
      </w:pPr>
      <w:r>
        <w:tab/>
      </w:r>
      <w:fldSimple w:instr=" SEQ [vraag]\* Arabic\* MERGEFORMAT ">
        <w:r>
          <w:rPr>
            <w:noProof/>
          </w:rPr>
          <w:t>15</w:t>
        </w:r>
      </w:fldSimple>
      <w:r>
        <w:t>▀</w:t>
      </w:r>
      <w:r>
        <w:tab/>
      </w:r>
      <w:r>
        <w:rPr>
          <w:b/>
        </w:rPr>
        <w:t>maximum 4 punten</w:t>
      </w:r>
    </w:p>
    <w:p w:rsidR="00DE5BDA" w:rsidRDefault="00DE5BDA" w:rsidP="00DE5BDA">
      <w:pPr>
        <w:pStyle w:val="Stip0"/>
        <w:tabs>
          <w:tab w:val="left" w:pos="3402"/>
        </w:tabs>
      </w:pPr>
      <w:r>
        <w:t xml:space="preserve">+pool reageert met beste </w:t>
      </w:r>
      <w:proofErr w:type="spellStart"/>
      <w:r>
        <w:t>reductor</w:t>
      </w:r>
      <w:proofErr w:type="spellEnd"/>
      <w:r>
        <w:t xml:space="preserve">: </w:t>
      </w:r>
      <w:r>
        <w:tab/>
        <w:t>2 S</w:t>
      </w:r>
      <w:r>
        <w:rPr>
          <w:vertAlign w:val="subscript"/>
        </w:rPr>
        <w:t>2</w:t>
      </w:r>
      <w:r>
        <w:t>O</w:t>
      </w:r>
      <w:r>
        <w:rPr>
          <w:vertAlign w:val="subscript"/>
        </w:rPr>
        <w:t>3</w:t>
      </w:r>
      <w:r>
        <w:rPr>
          <w:vertAlign w:val="superscript"/>
        </w:rPr>
        <w:t>2</w:t>
      </w:r>
      <w:r>
        <w:rPr>
          <w:vertAlign w:val="superscript"/>
        </w:rPr>
        <w:sym w:font="Symbol" w:char="F02D"/>
      </w:r>
      <w:r>
        <w:t xml:space="preserve"> </w:t>
      </w:r>
      <w:r>
        <w:rPr>
          <w:position w:val="-10"/>
        </w:rPr>
        <w:object w:dxaOrig="260" w:dyaOrig="380">
          <v:shape id="_x0000_i1061" type="#_x0000_t75" style="width:13.2pt;height:18.75pt" o:ole="" fillcolor="window">
            <v:imagedata r:id="rId20" o:title=""/>
          </v:shape>
          <o:OLEObject Type="Embed" ProgID="Equation.3" ShapeID="_x0000_i1061" DrawAspect="Content" ObjectID="_1314736928" r:id="rId84"/>
        </w:object>
      </w:r>
      <w:r>
        <w:t xml:space="preserve"> S</w:t>
      </w:r>
      <w:r>
        <w:rPr>
          <w:vertAlign w:val="subscript"/>
        </w:rPr>
        <w:t>4</w:t>
      </w:r>
      <w:r>
        <w:t>O</w:t>
      </w:r>
      <w:r>
        <w:rPr>
          <w:vertAlign w:val="subscript"/>
        </w:rPr>
        <w:t>6</w:t>
      </w:r>
      <w:r>
        <w:rPr>
          <w:vertAlign w:val="superscript"/>
        </w:rPr>
        <w:t>2</w:t>
      </w:r>
      <w:r>
        <w:rPr>
          <w:vertAlign w:val="superscript"/>
        </w:rPr>
        <w:sym w:font="Symbol" w:char="F02D"/>
      </w:r>
      <w:r>
        <w:t xml:space="preserve"> + 2 e</w:t>
      </w:r>
      <w:r>
        <w:rPr>
          <w:vertAlign w:val="superscript"/>
        </w:rPr>
        <w:sym w:font="Symbol" w:char="F02D"/>
      </w:r>
      <w:r>
        <w:t xml:space="preserve"> </w:t>
      </w:r>
      <w:r>
        <w:tab/>
      </w:r>
      <w:r>
        <w:rPr>
          <w:u w:val="single"/>
        </w:rPr>
        <w:t>1</w:t>
      </w:r>
    </w:p>
    <w:p w:rsidR="00DE5BDA" w:rsidRDefault="00DE5BDA" w:rsidP="00DE5BDA">
      <w:pPr>
        <w:pStyle w:val="Stip0"/>
        <w:tabs>
          <w:tab w:val="left" w:pos="3402"/>
        </w:tabs>
      </w:pPr>
      <w:r>
        <w:sym w:font="Symbol" w:char="F02D"/>
      </w:r>
      <w:r>
        <w:t xml:space="preserve">pool reageert met beste </w:t>
      </w:r>
      <w:proofErr w:type="spellStart"/>
      <w:r>
        <w:t>oxidator</w:t>
      </w:r>
      <w:proofErr w:type="spellEnd"/>
      <w:r>
        <w:t>:</w:t>
      </w:r>
      <w:r>
        <w:tab/>
        <w:t>Ag</w:t>
      </w:r>
      <w:r>
        <w:rPr>
          <w:vertAlign w:val="subscript"/>
        </w:rPr>
        <w:t>2</w:t>
      </w:r>
      <w:r>
        <w:t>S + 2 e</w:t>
      </w:r>
      <w:r>
        <w:rPr>
          <w:vertAlign w:val="superscript"/>
        </w:rPr>
        <w:sym w:font="Symbol" w:char="F02D"/>
      </w:r>
      <w:r>
        <w:t xml:space="preserve"> </w:t>
      </w:r>
      <w:r>
        <w:rPr>
          <w:position w:val="-10"/>
        </w:rPr>
        <w:object w:dxaOrig="260" w:dyaOrig="380">
          <v:shape id="_x0000_i1062" type="#_x0000_t75" style="width:13.2pt;height:18.75pt" o:ole="" fillcolor="window">
            <v:imagedata r:id="rId20" o:title=""/>
          </v:shape>
          <o:OLEObject Type="Embed" ProgID="Equation.3" ShapeID="_x0000_i1062" DrawAspect="Content" ObjectID="_1314736929" r:id="rId85"/>
        </w:object>
      </w:r>
      <w:r>
        <w:t xml:space="preserve"> 2 Ag + S</w:t>
      </w:r>
      <w:r>
        <w:rPr>
          <w:vertAlign w:val="superscript"/>
        </w:rPr>
        <w:t>2</w:t>
      </w:r>
      <w:r>
        <w:rPr>
          <w:vertAlign w:val="superscript"/>
        </w:rPr>
        <w:sym w:font="Symbol" w:char="F02D"/>
      </w:r>
      <w:r>
        <w:t xml:space="preserve"> </w:t>
      </w:r>
      <w:r>
        <w:tab/>
      </w:r>
      <w:r>
        <w:rPr>
          <w:u w:val="single"/>
        </w:rPr>
        <w:t>1</w:t>
      </w:r>
    </w:p>
    <w:p w:rsidR="00DE5BDA" w:rsidRDefault="00DE5BDA" w:rsidP="00DE5BDA">
      <w:pPr>
        <w:pStyle w:val="Stip0"/>
        <w:tabs>
          <w:tab w:val="left" w:pos="3402"/>
        </w:tabs>
      </w:pPr>
      <w:r>
        <w:t>totaalreactie:</w:t>
      </w:r>
      <w:r>
        <w:tab/>
        <w:t>Ag</w:t>
      </w:r>
      <w:r>
        <w:rPr>
          <w:vertAlign w:val="subscript"/>
        </w:rPr>
        <w:t>2</w:t>
      </w:r>
      <w:r>
        <w:t>S + 2 S</w:t>
      </w:r>
      <w:r>
        <w:rPr>
          <w:vertAlign w:val="subscript"/>
        </w:rPr>
        <w:t>2</w:t>
      </w:r>
      <w:r>
        <w:t>O</w:t>
      </w:r>
      <w:r>
        <w:rPr>
          <w:vertAlign w:val="subscript"/>
        </w:rPr>
        <w:t>3</w:t>
      </w:r>
      <w:r>
        <w:rPr>
          <w:vertAlign w:val="superscript"/>
        </w:rPr>
        <w:t>2</w:t>
      </w:r>
      <w:r>
        <w:rPr>
          <w:vertAlign w:val="superscript"/>
        </w:rPr>
        <w:sym w:font="Symbol" w:char="F02D"/>
      </w:r>
      <w:r>
        <w:sym w:font="Symbol" w:char="F0AE"/>
      </w:r>
      <w:r>
        <w:t xml:space="preserve"> 2 Ag + S</w:t>
      </w:r>
      <w:r>
        <w:rPr>
          <w:vertAlign w:val="subscript"/>
        </w:rPr>
        <w:t>4</w:t>
      </w:r>
      <w:r>
        <w:t>O</w:t>
      </w:r>
      <w:r>
        <w:rPr>
          <w:vertAlign w:val="subscript"/>
        </w:rPr>
        <w:t>6</w:t>
      </w:r>
      <w:r>
        <w:rPr>
          <w:vertAlign w:val="superscript"/>
        </w:rPr>
        <w:t>2</w:t>
      </w:r>
      <w:r>
        <w:rPr>
          <w:vertAlign w:val="superscript"/>
        </w:rPr>
        <w:sym w:font="Symbol" w:char="F02D"/>
      </w:r>
      <w:r>
        <w:t xml:space="preserve"> + S</w:t>
      </w:r>
      <w:r>
        <w:rPr>
          <w:vertAlign w:val="superscript"/>
        </w:rPr>
        <w:t>2</w:t>
      </w:r>
      <w:r>
        <w:rPr>
          <w:vertAlign w:val="superscript"/>
        </w:rPr>
        <w:sym w:font="Symbol" w:char="F02D"/>
      </w:r>
      <w:r>
        <w:tab/>
      </w:r>
      <w:r>
        <w:rPr>
          <w:u w:val="single"/>
        </w:rPr>
        <w:t>1</w:t>
      </w:r>
    </w:p>
    <w:p w:rsidR="00DE5BDA" w:rsidRDefault="00DE5BDA" w:rsidP="00DE5BDA">
      <w:pPr>
        <w:pStyle w:val="Stip0"/>
      </w:pPr>
      <w:r>
        <w:t xml:space="preserve">zilvermunt is </w:t>
      </w:r>
      <w:r>
        <w:sym w:font="Symbol" w:char="F02D"/>
      </w:r>
      <w:r>
        <w:t>pool, want Ag</w:t>
      </w:r>
      <w:r>
        <w:rPr>
          <w:vertAlign w:val="subscript"/>
        </w:rPr>
        <w:t>2</w:t>
      </w:r>
      <w:r>
        <w:t>S moet elektronen opnemen.</w:t>
      </w:r>
      <w:r>
        <w:tab/>
      </w:r>
      <w:r>
        <w:rPr>
          <w:u w:val="single"/>
        </w:rPr>
        <w:t>1</w:t>
      </w:r>
    </w:p>
    <w:p w:rsidR="00DE5BDA" w:rsidRDefault="00DE5BDA" w:rsidP="00DE5BDA">
      <w:pPr>
        <w:pStyle w:val="opgave"/>
      </w:pPr>
      <w:r>
        <w:rPr>
          <w:noProof/>
        </w:rPr>
        <w:drawing>
          <wp:anchor distT="0" distB="0" distL="114300" distR="114300" simplePos="0" relativeHeight="251663360" behindDoc="0" locked="0" layoutInCell="0" allowOverlap="1">
            <wp:simplePos x="0" y="0"/>
            <wp:positionH relativeFrom="column">
              <wp:posOffset>3763010</wp:posOffset>
            </wp:positionH>
            <wp:positionV relativeFrom="paragraph">
              <wp:posOffset>143510</wp:posOffset>
            </wp:positionV>
            <wp:extent cx="1432560" cy="153162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6" cstate="print"/>
                    <a:srcRect/>
                    <a:stretch>
                      <a:fillRect/>
                    </a:stretch>
                  </pic:blipFill>
                  <pic:spPr bwMode="auto">
                    <a:xfrm>
                      <a:off x="0" y="0"/>
                      <a:ext cx="1432560" cy="1531620"/>
                    </a:xfrm>
                    <a:prstGeom prst="rect">
                      <a:avLst/>
                    </a:prstGeom>
                    <a:noFill/>
                  </pic:spPr>
                </pic:pic>
              </a:graphicData>
            </a:graphic>
          </wp:anchor>
        </w:drawing>
      </w:r>
      <w:r>
        <w:t xml:space="preserve">Opgave </w:t>
      </w:r>
      <w:fldSimple w:instr=" SEQ [opgave]\* Arabic \ s1 \* MERGEFORMAT ">
        <w:r>
          <w:rPr>
            <w:noProof/>
          </w:rPr>
          <w:t>6</w:t>
        </w:r>
      </w:fldSimple>
      <w:r>
        <w:tab/>
        <w:t>Akzo Nobel gaat hyper</w:t>
      </w:r>
      <w:r>
        <w:tab/>
      </w:r>
      <w:r>
        <w:rPr>
          <w:sz w:val="22"/>
        </w:rPr>
        <w:t>(14 punten)</w:t>
      </w:r>
    </w:p>
    <w:p w:rsidR="00DE5BDA" w:rsidRDefault="00DE5BDA" w:rsidP="00DE5BDA">
      <w:pPr>
        <w:pStyle w:val="vraag"/>
      </w:pPr>
      <w:r>
        <w:tab/>
      </w:r>
      <w:fldSimple w:instr=" SEQ [vraag]\* Arabic\* MERGEFORMAT ">
        <w:r>
          <w:rPr>
            <w:noProof/>
          </w:rPr>
          <w:t>16</w:t>
        </w:r>
      </w:fldSimple>
      <w:r>
        <w:t>▀</w:t>
      </w:r>
      <w:r>
        <w:tab/>
      </w:r>
      <w:r>
        <w:rPr>
          <w:b/>
        </w:rPr>
        <w:t>maximum 4 punten</w:t>
      </w:r>
    </w:p>
    <w:p w:rsidR="00DE5BDA" w:rsidRDefault="00DE5BDA" w:rsidP="00DE5BDA">
      <w:pPr>
        <w:pStyle w:val="Stip0"/>
      </w:pPr>
      <w:r>
        <w:t xml:space="preserve">De juiste formule van het cyclisch </w:t>
      </w:r>
      <w:proofErr w:type="spellStart"/>
      <w:r>
        <w:t>amide</w:t>
      </w:r>
      <w:proofErr w:type="spellEnd"/>
      <w:r>
        <w:t xml:space="preserve"> C</w:t>
      </w:r>
      <w:r>
        <w:rPr>
          <w:vertAlign w:val="subscript"/>
        </w:rPr>
        <w:t>6</w:t>
      </w:r>
      <w:r>
        <w:t>H</w:t>
      </w:r>
      <w:r>
        <w:rPr>
          <w:vertAlign w:val="subscript"/>
        </w:rPr>
        <w:t>11</w:t>
      </w:r>
      <w:r>
        <w:t>NO</w:t>
      </w:r>
      <w:r>
        <w:tab/>
      </w:r>
      <w:r>
        <w:rPr>
          <w:u w:val="single"/>
        </w:rPr>
        <w:t>2</w:t>
      </w:r>
    </w:p>
    <w:p w:rsidR="00DE5BDA" w:rsidRDefault="00DE5BDA" w:rsidP="00DE5BDA">
      <w:pPr>
        <w:pStyle w:val="Stip0"/>
      </w:pPr>
      <w:r>
        <w:t>De juiste formule van een schakel</w:t>
      </w:r>
      <w:r>
        <w:tab/>
      </w:r>
      <w:r>
        <w:rPr>
          <w:u w:val="single"/>
        </w:rPr>
        <w:t>2</w:t>
      </w:r>
    </w:p>
    <w:p w:rsidR="00DE5BDA" w:rsidRDefault="00DE5BDA" w:rsidP="00DE5BDA">
      <w:pPr>
        <w:pStyle w:val="vraag"/>
      </w:pPr>
      <w:r>
        <w:tab/>
      </w:r>
      <w:fldSimple w:instr=" SEQ [vraag]\* Arabic\* MERGEFORMAT ">
        <w:r>
          <w:rPr>
            <w:noProof/>
          </w:rPr>
          <w:t>17</w:t>
        </w:r>
      </w:fldSimple>
      <w:r>
        <w:t>▀</w:t>
      </w:r>
      <w:r>
        <w:tab/>
      </w:r>
      <w:r>
        <w:rPr>
          <w:b/>
        </w:rPr>
        <w:t>maximum 2 punten</w:t>
      </w:r>
      <w:r>
        <w:rPr>
          <w:noProof/>
        </w:rPr>
        <w:t xml:space="preserve"> </w:t>
      </w:r>
    </w:p>
    <w:p w:rsidR="00DE5BDA" w:rsidRDefault="00DE5BDA" w:rsidP="00DE5BDA">
      <w:r>
        <w:rPr>
          <w:noProof/>
        </w:rPr>
        <w:drawing>
          <wp:inline distT="0" distB="0" distL="0" distR="0">
            <wp:extent cx="2150745" cy="695325"/>
            <wp:effectExtent l="0" t="0" r="0" b="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7" cstate="print"/>
                    <a:srcRect/>
                    <a:stretch>
                      <a:fillRect/>
                    </a:stretch>
                  </pic:blipFill>
                  <pic:spPr bwMode="auto">
                    <a:xfrm>
                      <a:off x="0" y="0"/>
                      <a:ext cx="2150745" cy="695325"/>
                    </a:xfrm>
                    <a:prstGeom prst="rect">
                      <a:avLst/>
                    </a:prstGeom>
                    <a:noFill/>
                    <a:ln w="9525">
                      <a:noFill/>
                      <a:miter lim="800000"/>
                      <a:headEnd/>
                      <a:tailEnd/>
                    </a:ln>
                  </pic:spPr>
                </pic:pic>
              </a:graphicData>
            </a:graphic>
          </wp:inline>
        </w:drawing>
      </w:r>
    </w:p>
    <w:p w:rsidR="00DE5BDA" w:rsidRDefault="00DE5BDA" w:rsidP="00DE5BDA">
      <w:pPr>
        <w:pStyle w:val="vraag"/>
      </w:pPr>
      <w:r>
        <w:lastRenderedPageBreak/>
        <w:tab/>
      </w:r>
      <w:fldSimple w:instr=" SEQ [vraag]\* Arabic\* MERGEFORMAT ">
        <w:r>
          <w:rPr>
            <w:noProof/>
          </w:rPr>
          <w:t>18</w:t>
        </w:r>
      </w:fldSimple>
      <w:r>
        <w:t>▀</w:t>
      </w:r>
      <w:r>
        <w:tab/>
      </w:r>
      <w:r>
        <w:rPr>
          <w:b/>
        </w:rPr>
        <w:t>maximum 4 punten</w:t>
      </w:r>
    </w:p>
    <w:p w:rsidR="00DE5BDA" w:rsidRDefault="00DE5BDA" w:rsidP="00DE5BDA">
      <w:r>
        <w:rPr>
          <w:noProof/>
        </w:rPr>
        <w:drawing>
          <wp:inline distT="0" distB="0" distL="0" distR="0">
            <wp:extent cx="2575560" cy="688975"/>
            <wp:effectExtent l="0" t="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8" cstate="print"/>
                    <a:srcRect/>
                    <a:stretch>
                      <a:fillRect/>
                    </a:stretch>
                  </pic:blipFill>
                  <pic:spPr bwMode="auto">
                    <a:xfrm>
                      <a:off x="0" y="0"/>
                      <a:ext cx="2575560" cy="688975"/>
                    </a:xfrm>
                    <a:prstGeom prst="rect">
                      <a:avLst/>
                    </a:prstGeom>
                    <a:noFill/>
                    <a:ln w="9525">
                      <a:noFill/>
                      <a:miter lim="800000"/>
                      <a:headEnd/>
                      <a:tailEnd/>
                    </a:ln>
                  </pic:spPr>
                </pic:pic>
              </a:graphicData>
            </a:graphic>
          </wp:inline>
        </w:drawing>
      </w:r>
    </w:p>
    <w:p w:rsidR="00DE5BDA" w:rsidRDefault="00DE5BDA" w:rsidP="00DE5BDA">
      <w:pPr>
        <w:pStyle w:val="Stip0"/>
      </w:pPr>
      <w:r>
        <w:t>C=</w:t>
      </w:r>
      <w:proofErr w:type="spellStart"/>
      <w:r>
        <w:t>N-binding</w:t>
      </w:r>
      <w:proofErr w:type="spellEnd"/>
      <w:r>
        <w:tab/>
      </w:r>
      <w:r>
        <w:rPr>
          <w:u w:val="single"/>
        </w:rPr>
        <w:t>1</w:t>
      </w:r>
    </w:p>
    <w:p w:rsidR="00DE5BDA" w:rsidRDefault="00DE5BDA" w:rsidP="00DE5BDA">
      <w:pPr>
        <w:pStyle w:val="Stip0"/>
      </w:pPr>
      <w:r>
        <w:t>C</w:t>
      </w:r>
      <w:r>
        <w:sym w:font="Symbol" w:char="F02D"/>
      </w:r>
      <w:r>
        <w:t>O</w:t>
      </w:r>
      <w:r>
        <w:sym w:font="Symbol" w:char="F02D"/>
      </w:r>
      <w:proofErr w:type="spellStart"/>
      <w:r>
        <w:t>C-binding</w:t>
      </w:r>
      <w:proofErr w:type="spellEnd"/>
      <w:r>
        <w:tab/>
      </w:r>
      <w:r>
        <w:rPr>
          <w:u w:val="single"/>
        </w:rPr>
        <w:t>1</w:t>
      </w:r>
    </w:p>
    <w:p w:rsidR="00DE5BDA" w:rsidRDefault="00DE5BDA" w:rsidP="00DE5BDA">
      <w:pPr>
        <w:pStyle w:val="Stip0"/>
      </w:pPr>
      <w:r>
        <w:t>H</w:t>
      </w:r>
      <w:r>
        <w:rPr>
          <w:vertAlign w:val="subscript"/>
        </w:rPr>
        <w:t>2</w:t>
      </w:r>
      <w:r>
        <w:t>O op de juiste manier onttrokken</w:t>
      </w:r>
      <w:r>
        <w:tab/>
      </w:r>
      <w:r>
        <w:rPr>
          <w:u w:val="single"/>
        </w:rPr>
        <w:t>2</w:t>
      </w:r>
    </w:p>
    <w:p w:rsidR="00DE5BDA" w:rsidRDefault="00DE5BDA" w:rsidP="00DE5BDA">
      <w:pPr>
        <w:pStyle w:val="vraag"/>
      </w:pPr>
      <w:r>
        <w:tab/>
      </w:r>
      <w:fldSimple w:instr=" SEQ [vraag]\* Arabic\* MERGEFORMAT ">
        <w:r>
          <w:rPr>
            <w:noProof/>
          </w:rPr>
          <w:t>19</w:t>
        </w:r>
      </w:fldSimple>
      <w:r>
        <w:t>▀</w:t>
      </w:r>
      <w:r>
        <w:tab/>
      </w:r>
      <w:r>
        <w:rPr>
          <w:b/>
        </w:rPr>
        <w:t>maximum 4 punten</w:t>
      </w:r>
    </w:p>
    <w:p w:rsidR="00DE5BDA" w:rsidRDefault="00DE5BDA" w:rsidP="00DE5BDA">
      <w:r>
        <w:rPr>
          <w:noProof/>
        </w:rPr>
        <w:drawing>
          <wp:inline distT="0" distB="0" distL="0" distR="0">
            <wp:extent cx="3489960" cy="1275080"/>
            <wp:effectExtent l="0" t="0" r="0" b="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9" cstate="print"/>
                    <a:srcRect/>
                    <a:stretch>
                      <a:fillRect/>
                    </a:stretch>
                  </pic:blipFill>
                  <pic:spPr bwMode="auto">
                    <a:xfrm>
                      <a:off x="0" y="0"/>
                      <a:ext cx="3489960" cy="1275080"/>
                    </a:xfrm>
                    <a:prstGeom prst="rect">
                      <a:avLst/>
                    </a:prstGeom>
                    <a:noFill/>
                    <a:ln w="9525">
                      <a:noFill/>
                      <a:miter lim="800000"/>
                      <a:headEnd/>
                      <a:tailEnd/>
                    </a:ln>
                  </pic:spPr>
                </pic:pic>
              </a:graphicData>
            </a:graphic>
          </wp:inline>
        </w:drawing>
      </w:r>
    </w:p>
    <w:p w:rsidR="00DE5BDA" w:rsidRDefault="00DE5BDA" w:rsidP="00DE5BDA">
      <w:r>
        <w:t>Per juiste structuur 2 punten</w:t>
      </w:r>
    </w:p>
    <w:p w:rsidR="00DE5BDA" w:rsidRDefault="00DE5BDA" w:rsidP="00DE5BDA">
      <w:pPr>
        <w:pStyle w:val="opgave"/>
      </w:pPr>
      <w:r>
        <w:br w:type="page"/>
      </w:r>
      <w:r>
        <w:lastRenderedPageBreak/>
        <w:t xml:space="preserve">Opgave </w:t>
      </w:r>
      <w:fldSimple w:instr=" SEQ [opgave]\* Arabic \ s1 \* MERGEFORMAT ">
        <w:r>
          <w:rPr>
            <w:noProof/>
          </w:rPr>
          <w:t>7</w:t>
        </w:r>
      </w:fldSimple>
      <w:r>
        <w:tab/>
        <w:t>Een verhouding opsporen</w:t>
      </w:r>
      <w:r>
        <w:tab/>
        <w:t>(19 punten)</w:t>
      </w:r>
    </w:p>
    <w:p w:rsidR="00DE5BDA" w:rsidRDefault="00DE5BDA" w:rsidP="00DE5BDA">
      <w:pPr>
        <w:pStyle w:val="vraag"/>
      </w:pPr>
      <w:r>
        <w:tab/>
      </w:r>
      <w:fldSimple w:instr=" SEQ [vraag]\* Arabic\* MERGEFORMAT ">
        <w:r>
          <w:rPr>
            <w:noProof/>
          </w:rPr>
          <w:t>20</w:t>
        </w:r>
      </w:fldSimple>
      <w:r>
        <w:t>▀</w:t>
      </w:r>
      <w:r>
        <w:tab/>
      </w:r>
      <w:r>
        <w:rPr>
          <w:b/>
        </w:rPr>
        <w:t>maximum 2 punten</w:t>
      </w:r>
    </w:p>
    <w:p w:rsidR="00DE5BDA" w:rsidRDefault="00DE5BDA" w:rsidP="00DE5BDA">
      <w:pPr>
        <w:pStyle w:val="Stip0"/>
      </w:pPr>
      <w:r>
        <w:t>Alle atomen met een oneven massa hebben toevallig een oneven aantal bindingen.</w:t>
      </w:r>
      <w:r>
        <w:tab/>
      </w:r>
      <w:r>
        <w:rPr>
          <w:u w:val="single"/>
        </w:rPr>
        <w:t>1</w:t>
      </w:r>
    </w:p>
    <w:p w:rsidR="00DE5BDA" w:rsidRDefault="00DE5BDA" w:rsidP="00DE5BDA">
      <w:pPr>
        <w:pStyle w:val="Stip0"/>
      </w:pPr>
      <w:r>
        <w:t xml:space="preserve">Alle atomen met een even massa, behalve N hebben een even aantal bindingen. Dus alleen deeltjes met een oneven aantal </w:t>
      </w:r>
      <w:proofErr w:type="spellStart"/>
      <w:r>
        <w:t>N-atomen</w:t>
      </w:r>
      <w:proofErr w:type="spellEnd"/>
      <w:r>
        <w:t xml:space="preserve"> hebben een oneven massa.</w:t>
      </w:r>
      <w:r>
        <w:tab/>
      </w:r>
      <w:r>
        <w:rPr>
          <w:u w:val="single"/>
        </w:rPr>
        <w:t>1</w:t>
      </w:r>
    </w:p>
    <w:p w:rsidR="00DE5BDA" w:rsidRDefault="00DE5BDA" w:rsidP="00DE5BDA">
      <w:pPr>
        <w:pStyle w:val="vraag"/>
      </w:pPr>
      <w:r>
        <w:tab/>
      </w:r>
      <w:fldSimple w:instr=" SEQ [vraag]\* Arabic\* MERGEFORMAT ">
        <w:r>
          <w:rPr>
            <w:noProof/>
          </w:rPr>
          <w:t>21</w:t>
        </w:r>
      </w:fldSimple>
      <w:r>
        <w:t>▀</w:t>
      </w:r>
      <w:r>
        <w:tab/>
      </w:r>
      <w:r>
        <w:rPr>
          <w:b/>
        </w:rPr>
        <w:t>maximum 2 punten</w:t>
      </w:r>
    </w:p>
    <w:p w:rsidR="00DE5BDA" w:rsidRDefault="00DE5BDA" w:rsidP="00DE5BDA">
      <w:pPr>
        <w:rPr>
          <w:vertAlign w:val="subscript"/>
        </w:rPr>
      </w:pPr>
      <w:r>
        <w:t>N</w:t>
      </w:r>
      <w:r>
        <w:rPr>
          <w:vertAlign w:val="subscript"/>
        </w:rPr>
        <w:t>2</w:t>
      </w:r>
      <w:r>
        <w:t>, CO, en C</w:t>
      </w:r>
      <w:r>
        <w:rPr>
          <w:vertAlign w:val="subscript"/>
        </w:rPr>
        <w:t>2</w:t>
      </w:r>
      <w:r>
        <w:t>H</w:t>
      </w:r>
      <w:r>
        <w:rPr>
          <w:vertAlign w:val="subscript"/>
        </w:rPr>
        <w:t>4</w:t>
      </w:r>
    </w:p>
    <w:p w:rsidR="00DE5BDA" w:rsidRDefault="00DE5BDA" w:rsidP="00DE5BDA">
      <w:r>
        <w:rPr>
          <w:i/>
        </w:rPr>
        <w:t>Twee formules juist: 1 punt</w:t>
      </w:r>
    </w:p>
    <w:p w:rsidR="00DE5BDA" w:rsidRDefault="00DE5BDA" w:rsidP="00DE5BDA">
      <w:r>
        <w:rPr>
          <w:i/>
        </w:rPr>
        <w:t>Een formule juist: 0 punten</w:t>
      </w:r>
    </w:p>
    <w:p w:rsidR="00DE5BDA" w:rsidRDefault="00DE5BDA" w:rsidP="00DE5BDA">
      <w:pPr>
        <w:pStyle w:val="vraag"/>
      </w:pPr>
      <w:r>
        <w:tab/>
      </w:r>
      <w:fldSimple w:instr=" SEQ [vraag]\* Arabic\* MERGEFORMAT ">
        <w:r>
          <w:rPr>
            <w:noProof/>
          </w:rPr>
          <w:t>22</w:t>
        </w:r>
      </w:fldSimple>
      <w:r>
        <w:t>▀</w:t>
      </w:r>
      <w:r>
        <w:tab/>
      </w:r>
      <w:r>
        <w:rPr>
          <w:b/>
        </w:rPr>
        <w:t>maximum 3 punten</w:t>
      </w:r>
    </w:p>
    <w:p w:rsidR="00DE5BDA" w:rsidRDefault="00DE5BDA" w:rsidP="00DE5BDA">
      <w:pPr>
        <w:pStyle w:val="Stip0"/>
      </w:pPr>
      <w:r>
        <w:t xml:space="preserve">Ion met piekverhouding: </w:t>
      </w:r>
      <w:r>
        <w:rPr>
          <w:position w:val="-26"/>
        </w:rPr>
        <w:object w:dxaOrig="1420" w:dyaOrig="620">
          <v:shape id="_x0000_i1063" type="#_x0000_t75" style="width:71pt;height:30.95pt" o:ole="" fillcolor="window">
            <v:imagedata r:id="rId90" o:title=""/>
          </v:shape>
          <o:OLEObject Type="Embed" ProgID="Equation.3" ShapeID="_x0000_i1063" DrawAspect="Content" ObjectID="_1314736930" r:id="rId91"/>
        </w:object>
      </w:r>
      <w:r>
        <w:t xml:space="preserve"> heeft n </w:t>
      </w:r>
      <w:proofErr w:type="spellStart"/>
      <w:r>
        <w:t>C-atomen</w:t>
      </w:r>
      <w:proofErr w:type="spellEnd"/>
      <w:r>
        <w:t>.</w:t>
      </w:r>
      <w:r>
        <w:tab/>
      </w:r>
      <w:r>
        <w:rPr>
          <w:u w:val="single"/>
        </w:rPr>
        <w:t>1</w:t>
      </w:r>
    </w:p>
    <w:p w:rsidR="00DE5BDA" w:rsidRDefault="00DE5BDA" w:rsidP="00DE5BDA">
      <w:pPr>
        <w:pStyle w:val="Stip0"/>
      </w:pPr>
      <w:r>
        <w:rPr>
          <w:i/>
        </w:rPr>
        <w:t>m/z</w:t>
      </w:r>
      <w:r>
        <w:t xml:space="preserve"> = 29,30 </w:t>
      </w:r>
      <w:r>
        <w:sym w:font="Symbol" w:char="F0DE"/>
      </w:r>
      <w:r>
        <w:t xml:space="preserve"> </w:t>
      </w:r>
      <w:r>
        <w:rPr>
          <w:position w:val="-26"/>
        </w:rPr>
        <w:object w:dxaOrig="1080" w:dyaOrig="620">
          <v:shape id="_x0000_i1064" type="#_x0000_t75" style="width:54.25pt;height:30.95pt" o:ole="" fillcolor="window">
            <v:imagedata r:id="rId92" o:title=""/>
          </v:shape>
          <o:OLEObject Type="Embed" ProgID="Equation.3" ShapeID="_x0000_i1064" DrawAspect="Content" ObjectID="_1314736931" r:id="rId93"/>
        </w:object>
      </w:r>
      <w:r>
        <w:t xml:space="preserve"> </w:t>
      </w:r>
      <w:r>
        <w:sym w:font="Symbol" w:char="F0DE"/>
      </w:r>
      <w:r>
        <w:t xml:space="preserve"> 1 </w:t>
      </w:r>
      <w:proofErr w:type="spellStart"/>
      <w:r>
        <w:t>C-atoom</w:t>
      </w:r>
      <w:proofErr w:type="spellEnd"/>
      <w:r>
        <w:tab/>
      </w:r>
      <w:r>
        <w:rPr>
          <w:u w:val="single"/>
        </w:rPr>
        <w:t>1</w:t>
      </w:r>
    </w:p>
    <w:p w:rsidR="00DE5BDA" w:rsidRDefault="00DE5BDA" w:rsidP="00DE5BDA">
      <w:pPr>
        <w:pStyle w:val="Stip0"/>
      </w:pPr>
      <w:r>
        <w:rPr>
          <w:i/>
        </w:rPr>
        <w:t>m/z</w:t>
      </w:r>
      <w:r>
        <w:t xml:space="preserve"> = 64,65 </w:t>
      </w:r>
      <w:r>
        <w:sym w:font="Symbol" w:char="F0DE"/>
      </w:r>
      <w:r>
        <w:t xml:space="preserve"> </w:t>
      </w:r>
      <w:r>
        <w:rPr>
          <w:position w:val="-26"/>
        </w:rPr>
        <w:object w:dxaOrig="420" w:dyaOrig="620">
          <v:shape id="_x0000_i1065" type="#_x0000_t75" style="width:20.8pt;height:30.95pt" o:ole="" fillcolor="window">
            <v:imagedata r:id="rId94" o:title=""/>
          </v:shape>
          <o:OLEObject Type="Embed" ProgID="Equation.3" ShapeID="_x0000_i1065" DrawAspect="Content" ObjectID="_1314736932" r:id="rId95"/>
        </w:object>
      </w:r>
      <w:r>
        <w:t xml:space="preserve"> </w:t>
      </w:r>
      <w:r>
        <w:sym w:font="Symbol" w:char="F0DE"/>
      </w:r>
      <w:r>
        <w:t xml:space="preserve"> 2 </w:t>
      </w:r>
      <w:proofErr w:type="spellStart"/>
      <w:r>
        <w:t>C-atomen</w:t>
      </w:r>
      <w:proofErr w:type="spellEnd"/>
      <w:r>
        <w:tab/>
      </w:r>
      <w:r>
        <w:rPr>
          <w:u w:val="single"/>
        </w:rPr>
        <w:t>1</w:t>
      </w:r>
    </w:p>
    <w:p w:rsidR="00DE5BDA" w:rsidRDefault="00DE5BDA" w:rsidP="00DE5BDA">
      <w:pPr>
        <w:pStyle w:val="vraag"/>
      </w:pPr>
      <w:r>
        <w:tab/>
      </w:r>
      <w:fldSimple w:instr=" SEQ [vraag]\* Arabic\* MERGEFORMAT ">
        <w:r>
          <w:rPr>
            <w:noProof/>
          </w:rPr>
          <w:t>23</w:t>
        </w:r>
      </w:fldSimple>
      <w:r>
        <w:t>▀</w:t>
      </w:r>
      <w:r>
        <w:tab/>
      </w:r>
      <w:r>
        <w:rPr>
          <w:b/>
        </w:rPr>
        <w:t>maximum 6 punten</w:t>
      </w:r>
    </w:p>
    <w:p w:rsidR="00DE5BDA" w:rsidRDefault="00DE5BDA" w:rsidP="00DE5BDA">
      <w:pPr>
        <w:pStyle w:val="Stip0"/>
      </w:pPr>
      <w:r>
        <w:t xml:space="preserve">In spectrum 1 zijn de piekverhoudingen M/M+2 telkens 3/1. Dit is de </w:t>
      </w:r>
      <w:proofErr w:type="spellStart"/>
      <w:r>
        <w:t>abundantieverhouding</w:t>
      </w:r>
      <w:proofErr w:type="spellEnd"/>
      <w:r>
        <w:t xml:space="preserve"> </w:t>
      </w:r>
      <w:r>
        <w:rPr>
          <w:vertAlign w:val="superscript"/>
        </w:rPr>
        <w:t>35</w:t>
      </w:r>
      <w:r>
        <w:t>Cl/</w:t>
      </w:r>
      <w:r>
        <w:rPr>
          <w:vertAlign w:val="superscript"/>
        </w:rPr>
        <w:t>37</w:t>
      </w:r>
      <w:r>
        <w:t xml:space="preserve">Cl, hetgeen dus wijst op een </w:t>
      </w:r>
      <w:proofErr w:type="spellStart"/>
      <w:r>
        <w:t>chlooralkaan</w:t>
      </w:r>
      <w:proofErr w:type="spellEnd"/>
      <w:r>
        <w:t>.</w:t>
      </w:r>
      <w:r>
        <w:tab/>
      </w:r>
      <w:r>
        <w:rPr>
          <w:u w:val="single"/>
        </w:rPr>
        <w:t>1</w:t>
      </w:r>
    </w:p>
    <w:p w:rsidR="00DE5BDA" w:rsidRDefault="00DE5BDA" w:rsidP="00DE5BDA">
      <w:pPr>
        <w:pStyle w:val="Stip0"/>
      </w:pPr>
      <w:r>
        <w:t xml:space="preserve">In spectrum 2 zijn de piekverhoudingen M/M+2 telkens 1/1. Dit is de </w:t>
      </w:r>
      <w:proofErr w:type="spellStart"/>
      <w:r>
        <w:t>abundantieverhouding</w:t>
      </w:r>
      <w:proofErr w:type="spellEnd"/>
      <w:r>
        <w:t xml:space="preserve"> </w:t>
      </w:r>
      <w:r>
        <w:rPr>
          <w:vertAlign w:val="superscript"/>
        </w:rPr>
        <w:t>79</w:t>
      </w:r>
      <w:r>
        <w:t>Br/</w:t>
      </w:r>
      <w:r>
        <w:rPr>
          <w:vertAlign w:val="superscript"/>
        </w:rPr>
        <w:t>81</w:t>
      </w:r>
      <w:r>
        <w:t xml:space="preserve">Br, hetgeen dus wijst op een </w:t>
      </w:r>
      <w:proofErr w:type="spellStart"/>
      <w:r>
        <w:t>broomalkaan</w:t>
      </w:r>
      <w:proofErr w:type="spellEnd"/>
      <w:r>
        <w:t>.</w:t>
      </w:r>
      <w:r>
        <w:tab/>
      </w:r>
      <w:r>
        <w:rPr>
          <w:u w:val="single"/>
        </w:rPr>
        <w:t>1</w:t>
      </w:r>
    </w:p>
    <w:p w:rsidR="00DE5BDA" w:rsidRDefault="00DE5BDA" w:rsidP="00DE5BDA">
      <w:pPr>
        <w:pStyle w:val="Stip0"/>
      </w:pPr>
      <w:proofErr w:type="spellStart"/>
      <w:r>
        <w:t>Brutoformule</w:t>
      </w:r>
      <w:proofErr w:type="spellEnd"/>
      <w:r>
        <w:t xml:space="preserve"> </w:t>
      </w:r>
      <w:proofErr w:type="spellStart"/>
      <w:r>
        <w:t>chlooralkaan</w:t>
      </w:r>
      <w:proofErr w:type="spellEnd"/>
      <w:r>
        <w:t xml:space="preserve"> is C</w:t>
      </w:r>
      <w:r>
        <w:rPr>
          <w:vertAlign w:val="subscript"/>
        </w:rPr>
        <w:t>n</w:t>
      </w:r>
      <w:r>
        <w:t>H</w:t>
      </w:r>
      <w:r>
        <w:rPr>
          <w:vertAlign w:val="subscript"/>
        </w:rPr>
        <w:t>2n+1</w:t>
      </w:r>
      <w:r>
        <w:t>Cl.</w:t>
      </w:r>
      <w:r>
        <w:tab/>
      </w:r>
      <w:r>
        <w:rPr>
          <w:u w:val="single"/>
        </w:rPr>
        <w:t>1</w:t>
      </w:r>
    </w:p>
    <w:p w:rsidR="00DE5BDA" w:rsidRDefault="00DE5BDA" w:rsidP="00DE5BDA">
      <w:pPr>
        <w:pStyle w:val="Stip0"/>
      </w:pPr>
      <w:r>
        <w:t>De molecuulmassa is 64. M(C</w:t>
      </w:r>
      <w:r>
        <w:rPr>
          <w:vertAlign w:val="subscript"/>
        </w:rPr>
        <w:t>n</w:t>
      </w:r>
      <w:r>
        <w:t>H</w:t>
      </w:r>
      <w:r>
        <w:rPr>
          <w:vertAlign w:val="subscript"/>
        </w:rPr>
        <w:t>2n+1</w:t>
      </w:r>
      <w:r>
        <w:t xml:space="preserve">) = 64 </w:t>
      </w:r>
      <w:r>
        <w:sym w:font="Symbol" w:char="F02D"/>
      </w:r>
      <w:r>
        <w:t xml:space="preserve">35 = 29 </w:t>
      </w:r>
      <w:r>
        <w:sym w:font="Symbol" w:char="F0DE"/>
      </w:r>
      <w:r>
        <w:t xml:space="preserve"> n = 2 </w:t>
      </w:r>
      <w:r>
        <w:sym w:font="Symbol" w:char="F0DE"/>
      </w:r>
      <w:r>
        <w:t xml:space="preserve"> C</w:t>
      </w:r>
      <w:r>
        <w:rPr>
          <w:vertAlign w:val="subscript"/>
        </w:rPr>
        <w:t>2</w:t>
      </w:r>
      <w:r>
        <w:t>H</w:t>
      </w:r>
      <w:r>
        <w:rPr>
          <w:vertAlign w:val="subscript"/>
        </w:rPr>
        <w:t>5</w:t>
      </w:r>
      <w:r>
        <w:t>Cl</w:t>
      </w:r>
      <w:r>
        <w:tab/>
      </w:r>
      <w:r>
        <w:rPr>
          <w:u w:val="single"/>
        </w:rPr>
        <w:t>1</w:t>
      </w:r>
    </w:p>
    <w:p w:rsidR="00DE5BDA" w:rsidRDefault="00DE5BDA" w:rsidP="00DE5BDA">
      <w:pPr>
        <w:pStyle w:val="Stip0"/>
      </w:pPr>
      <w:proofErr w:type="spellStart"/>
      <w:r>
        <w:t>Brutoformule</w:t>
      </w:r>
      <w:proofErr w:type="spellEnd"/>
      <w:r>
        <w:t xml:space="preserve"> </w:t>
      </w:r>
      <w:proofErr w:type="spellStart"/>
      <w:r>
        <w:t>broomalkaan</w:t>
      </w:r>
      <w:proofErr w:type="spellEnd"/>
      <w:r>
        <w:t xml:space="preserve"> is C</w:t>
      </w:r>
      <w:r>
        <w:rPr>
          <w:vertAlign w:val="subscript"/>
        </w:rPr>
        <w:t>n</w:t>
      </w:r>
      <w:r>
        <w:t>H</w:t>
      </w:r>
      <w:r>
        <w:rPr>
          <w:vertAlign w:val="subscript"/>
        </w:rPr>
        <w:t>2n+1</w:t>
      </w:r>
      <w:r>
        <w:t>Br.</w:t>
      </w:r>
      <w:r>
        <w:tab/>
      </w:r>
      <w:r>
        <w:rPr>
          <w:u w:val="single"/>
        </w:rPr>
        <w:t>1</w:t>
      </w:r>
    </w:p>
    <w:p w:rsidR="00DE5BDA" w:rsidRDefault="00DE5BDA" w:rsidP="00DE5BDA">
      <w:pPr>
        <w:pStyle w:val="Stip0"/>
      </w:pPr>
      <w:r>
        <w:t>De molecuulmassa is 108. M(C</w:t>
      </w:r>
      <w:r>
        <w:rPr>
          <w:vertAlign w:val="subscript"/>
        </w:rPr>
        <w:t>n</w:t>
      </w:r>
      <w:r>
        <w:t>H</w:t>
      </w:r>
      <w:r>
        <w:rPr>
          <w:vertAlign w:val="subscript"/>
        </w:rPr>
        <w:t>2n+1</w:t>
      </w:r>
      <w:r>
        <w:t xml:space="preserve">) = 108 </w:t>
      </w:r>
      <w:r>
        <w:sym w:font="Symbol" w:char="F02D"/>
      </w:r>
      <w:r>
        <w:t xml:space="preserve">79 = 29 </w:t>
      </w:r>
      <w:r>
        <w:sym w:font="Symbol" w:char="F0DE"/>
      </w:r>
      <w:r>
        <w:t xml:space="preserve"> n = 2 </w:t>
      </w:r>
      <w:r>
        <w:sym w:font="Symbol" w:char="F0DE"/>
      </w:r>
      <w:r>
        <w:t xml:space="preserve"> C</w:t>
      </w:r>
      <w:r>
        <w:rPr>
          <w:vertAlign w:val="subscript"/>
        </w:rPr>
        <w:t>2</w:t>
      </w:r>
      <w:r>
        <w:t>H</w:t>
      </w:r>
      <w:r>
        <w:rPr>
          <w:vertAlign w:val="subscript"/>
        </w:rPr>
        <w:t>5</w:t>
      </w:r>
      <w:r>
        <w:t>Br</w:t>
      </w:r>
      <w:r>
        <w:tab/>
      </w:r>
      <w:r>
        <w:rPr>
          <w:u w:val="single"/>
        </w:rPr>
        <w:t>1</w:t>
      </w:r>
    </w:p>
    <w:p w:rsidR="00DE5BDA" w:rsidRDefault="00DE5BDA" w:rsidP="00DE5BDA">
      <w:pPr>
        <w:pStyle w:val="vraag"/>
      </w:pPr>
      <w:r>
        <w:tab/>
      </w:r>
      <w:fldSimple w:instr=" SEQ [vraag]\* Arabic\* MERGEFORMAT ">
        <w:r>
          <w:rPr>
            <w:noProof/>
          </w:rPr>
          <w:t>24</w:t>
        </w:r>
      </w:fldSimple>
      <w:r>
        <w:t>▀</w:t>
      </w:r>
      <w:r>
        <w:tab/>
      </w:r>
      <w:r>
        <w:rPr>
          <w:b/>
        </w:rPr>
        <w:t>maximum 3 punten</w:t>
      </w:r>
    </w:p>
    <w:p w:rsidR="00DE5BDA" w:rsidRDefault="00DE5BDA" w:rsidP="00DE5BDA">
      <w:r>
        <w:t>(3 + 1)</w:t>
      </w:r>
      <w:r>
        <w:rPr>
          <w:vertAlign w:val="superscript"/>
        </w:rPr>
        <w:t>2</w:t>
      </w:r>
      <w:r>
        <w:t>(1 + 1)</w:t>
      </w:r>
      <w:r>
        <w:rPr>
          <w:vertAlign w:val="superscript"/>
        </w:rPr>
        <w:t>2</w:t>
      </w:r>
      <w:r>
        <w:t xml:space="preserve"> = (9 + 6 + 1)(1 + 2 + 1)</w:t>
      </w:r>
    </w:p>
    <w:tbl>
      <w:tblPr>
        <w:tblW w:w="0" w:type="auto"/>
        <w:tblLayout w:type="fixed"/>
        <w:tblCellMar>
          <w:left w:w="70" w:type="dxa"/>
          <w:right w:w="70" w:type="dxa"/>
        </w:tblCellMar>
        <w:tblLook w:val="0000"/>
      </w:tblPr>
      <w:tblGrid>
        <w:gridCol w:w="446"/>
        <w:gridCol w:w="680"/>
        <w:gridCol w:w="680"/>
        <w:gridCol w:w="680"/>
        <w:gridCol w:w="680"/>
      </w:tblGrid>
      <w:tr w:rsidR="00DE5BDA" w:rsidTr="004F4E27">
        <w:tblPrEx>
          <w:tblCellMar>
            <w:top w:w="0" w:type="dxa"/>
            <w:bottom w:w="0" w:type="dxa"/>
          </w:tblCellMar>
        </w:tblPrEx>
        <w:tc>
          <w:tcPr>
            <w:tcW w:w="446" w:type="dxa"/>
            <w:tcBorders>
              <w:bottom w:val="single" w:sz="4" w:space="0" w:color="auto"/>
            </w:tcBorders>
          </w:tcPr>
          <w:p w:rsidR="00DE5BDA" w:rsidRDefault="00DE5BDA" w:rsidP="004F4E27">
            <w:r>
              <w:t>M</w:t>
            </w:r>
          </w:p>
        </w:tc>
        <w:tc>
          <w:tcPr>
            <w:tcW w:w="680" w:type="dxa"/>
            <w:tcBorders>
              <w:bottom w:val="single" w:sz="4" w:space="0" w:color="auto"/>
            </w:tcBorders>
          </w:tcPr>
          <w:p w:rsidR="00DE5BDA" w:rsidRDefault="00DE5BDA" w:rsidP="004F4E27">
            <w:r>
              <w:t>M+2</w:t>
            </w:r>
          </w:p>
        </w:tc>
        <w:tc>
          <w:tcPr>
            <w:tcW w:w="680" w:type="dxa"/>
            <w:tcBorders>
              <w:bottom w:val="single" w:sz="4" w:space="0" w:color="auto"/>
            </w:tcBorders>
          </w:tcPr>
          <w:p w:rsidR="00DE5BDA" w:rsidRDefault="00DE5BDA" w:rsidP="004F4E27">
            <w:r>
              <w:t>M+4</w:t>
            </w:r>
          </w:p>
        </w:tc>
        <w:tc>
          <w:tcPr>
            <w:tcW w:w="680" w:type="dxa"/>
            <w:tcBorders>
              <w:bottom w:val="single" w:sz="4" w:space="0" w:color="auto"/>
            </w:tcBorders>
          </w:tcPr>
          <w:p w:rsidR="00DE5BDA" w:rsidRDefault="00DE5BDA" w:rsidP="004F4E27">
            <w:r>
              <w:t>M+6</w:t>
            </w:r>
          </w:p>
        </w:tc>
        <w:tc>
          <w:tcPr>
            <w:tcW w:w="680" w:type="dxa"/>
            <w:tcBorders>
              <w:bottom w:val="single" w:sz="4" w:space="0" w:color="auto"/>
            </w:tcBorders>
          </w:tcPr>
          <w:p w:rsidR="00DE5BDA" w:rsidRDefault="00DE5BDA" w:rsidP="004F4E27">
            <w:r>
              <w:t>M+8</w:t>
            </w:r>
          </w:p>
        </w:tc>
      </w:tr>
      <w:tr w:rsidR="00DE5BDA" w:rsidTr="004F4E27">
        <w:tblPrEx>
          <w:tblCellMar>
            <w:top w:w="0" w:type="dxa"/>
            <w:bottom w:w="0" w:type="dxa"/>
          </w:tblCellMar>
        </w:tblPrEx>
        <w:tc>
          <w:tcPr>
            <w:tcW w:w="446" w:type="dxa"/>
          </w:tcPr>
          <w:p w:rsidR="00DE5BDA" w:rsidRDefault="00DE5BDA" w:rsidP="004F4E27">
            <w:r>
              <w:t>9</w:t>
            </w:r>
          </w:p>
        </w:tc>
        <w:tc>
          <w:tcPr>
            <w:tcW w:w="680" w:type="dxa"/>
          </w:tcPr>
          <w:p w:rsidR="00DE5BDA" w:rsidRDefault="00DE5BDA" w:rsidP="004F4E27">
            <w:r>
              <w:t>6</w:t>
            </w:r>
          </w:p>
        </w:tc>
        <w:tc>
          <w:tcPr>
            <w:tcW w:w="680" w:type="dxa"/>
          </w:tcPr>
          <w:p w:rsidR="00DE5BDA" w:rsidRDefault="00DE5BDA" w:rsidP="004F4E27">
            <w:r>
              <w:t>1</w:t>
            </w:r>
          </w:p>
        </w:tc>
        <w:tc>
          <w:tcPr>
            <w:tcW w:w="680" w:type="dxa"/>
          </w:tcPr>
          <w:p w:rsidR="00DE5BDA" w:rsidRDefault="00DE5BDA" w:rsidP="004F4E27"/>
        </w:tc>
        <w:tc>
          <w:tcPr>
            <w:tcW w:w="680" w:type="dxa"/>
          </w:tcPr>
          <w:p w:rsidR="00DE5BDA" w:rsidRDefault="00DE5BDA" w:rsidP="004F4E27"/>
        </w:tc>
      </w:tr>
      <w:tr w:rsidR="00DE5BDA" w:rsidTr="004F4E27">
        <w:tblPrEx>
          <w:tblCellMar>
            <w:top w:w="0" w:type="dxa"/>
            <w:bottom w:w="0" w:type="dxa"/>
          </w:tblCellMar>
        </w:tblPrEx>
        <w:tc>
          <w:tcPr>
            <w:tcW w:w="446" w:type="dxa"/>
          </w:tcPr>
          <w:p w:rsidR="00DE5BDA" w:rsidRDefault="00DE5BDA" w:rsidP="004F4E27"/>
        </w:tc>
        <w:tc>
          <w:tcPr>
            <w:tcW w:w="680" w:type="dxa"/>
          </w:tcPr>
          <w:p w:rsidR="00DE5BDA" w:rsidRDefault="00DE5BDA" w:rsidP="004F4E27">
            <w:r>
              <w:t>18</w:t>
            </w:r>
          </w:p>
        </w:tc>
        <w:tc>
          <w:tcPr>
            <w:tcW w:w="680" w:type="dxa"/>
          </w:tcPr>
          <w:p w:rsidR="00DE5BDA" w:rsidRDefault="00DE5BDA" w:rsidP="004F4E27">
            <w:r>
              <w:t>12</w:t>
            </w:r>
          </w:p>
        </w:tc>
        <w:tc>
          <w:tcPr>
            <w:tcW w:w="680" w:type="dxa"/>
          </w:tcPr>
          <w:p w:rsidR="00DE5BDA" w:rsidRDefault="00DE5BDA" w:rsidP="004F4E27">
            <w:r>
              <w:t>2</w:t>
            </w:r>
          </w:p>
        </w:tc>
        <w:tc>
          <w:tcPr>
            <w:tcW w:w="680" w:type="dxa"/>
          </w:tcPr>
          <w:p w:rsidR="00DE5BDA" w:rsidRDefault="00DE5BDA" w:rsidP="004F4E27"/>
        </w:tc>
      </w:tr>
      <w:tr w:rsidR="00DE5BDA" w:rsidTr="004F4E27">
        <w:tblPrEx>
          <w:tblCellMar>
            <w:top w:w="0" w:type="dxa"/>
            <w:bottom w:w="0" w:type="dxa"/>
          </w:tblCellMar>
        </w:tblPrEx>
        <w:tc>
          <w:tcPr>
            <w:tcW w:w="446" w:type="dxa"/>
            <w:tcBorders>
              <w:bottom w:val="single" w:sz="4" w:space="0" w:color="auto"/>
            </w:tcBorders>
          </w:tcPr>
          <w:p w:rsidR="00DE5BDA" w:rsidRDefault="00DE5BDA" w:rsidP="004F4E27"/>
        </w:tc>
        <w:tc>
          <w:tcPr>
            <w:tcW w:w="680" w:type="dxa"/>
            <w:tcBorders>
              <w:bottom w:val="single" w:sz="4" w:space="0" w:color="auto"/>
            </w:tcBorders>
          </w:tcPr>
          <w:p w:rsidR="00DE5BDA" w:rsidRDefault="00DE5BDA" w:rsidP="004F4E27"/>
        </w:tc>
        <w:tc>
          <w:tcPr>
            <w:tcW w:w="680" w:type="dxa"/>
            <w:tcBorders>
              <w:bottom w:val="single" w:sz="4" w:space="0" w:color="auto"/>
            </w:tcBorders>
          </w:tcPr>
          <w:p w:rsidR="00DE5BDA" w:rsidRDefault="00DE5BDA" w:rsidP="004F4E27">
            <w:r>
              <w:t>9</w:t>
            </w:r>
          </w:p>
        </w:tc>
        <w:tc>
          <w:tcPr>
            <w:tcW w:w="680" w:type="dxa"/>
            <w:tcBorders>
              <w:bottom w:val="single" w:sz="4" w:space="0" w:color="auto"/>
            </w:tcBorders>
          </w:tcPr>
          <w:p w:rsidR="00DE5BDA" w:rsidRDefault="00DE5BDA" w:rsidP="004F4E27">
            <w:r>
              <w:t>6</w:t>
            </w:r>
          </w:p>
        </w:tc>
        <w:tc>
          <w:tcPr>
            <w:tcW w:w="680" w:type="dxa"/>
            <w:tcBorders>
              <w:bottom w:val="single" w:sz="4" w:space="0" w:color="auto"/>
            </w:tcBorders>
          </w:tcPr>
          <w:p w:rsidR="00DE5BDA" w:rsidRDefault="00DE5BDA" w:rsidP="004F4E27">
            <w:r>
              <w:t>1</w:t>
            </w:r>
          </w:p>
        </w:tc>
      </w:tr>
      <w:tr w:rsidR="00DE5BDA" w:rsidTr="004F4E27">
        <w:tblPrEx>
          <w:tblCellMar>
            <w:top w:w="0" w:type="dxa"/>
            <w:bottom w:w="0" w:type="dxa"/>
          </w:tblCellMar>
        </w:tblPrEx>
        <w:tc>
          <w:tcPr>
            <w:tcW w:w="446" w:type="dxa"/>
          </w:tcPr>
          <w:p w:rsidR="00DE5BDA" w:rsidRDefault="00DE5BDA" w:rsidP="004F4E27">
            <w:r>
              <w:t>9</w:t>
            </w:r>
          </w:p>
        </w:tc>
        <w:tc>
          <w:tcPr>
            <w:tcW w:w="680" w:type="dxa"/>
          </w:tcPr>
          <w:p w:rsidR="00DE5BDA" w:rsidRDefault="00DE5BDA" w:rsidP="004F4E27">
            <w:r>
              <w:t>24</w:t>
            </w:r>
          </w:p>
        </w:tc>
        <w:tc>
          <w:tcPr>
            <w:tcW w:w="680" w:type="dxa"/>
          </w:tcPr>
          <w:p w:rsidR="00DE5BDA" w:rsidRDefault="00DE5BDA" w:rsidP="004F4E27">
            <w:r>
              <w:t>22</w:t>
            </w:r>
          </w:p>
        </w:tc>
        <w:tc>
          <w:tcPr>
            <w:tcW w:w="680" w:type="dxa"/>
          </w:tcPr>
          <w:p w:rsidR="00DE5BDA" w:rsidRDefault="00DE5BDA" w:rsidP="004F4E27">
            <w:r>
              <w:t>8</w:t>
            </w:r>
          </w:p>
        </w:tc>
        <w:tc>
          <w:tcPr>
            <w:tcW w:w="680" w:type="dxa"/>
          </w:tcPr>
          <w:p w:rsidR="00DE5BDA" w:rsidRDefault="00DE5BDA" w:rsidP="004F4E27">
            <w:r>
              <w:t>1</w:t>
            </w:r>
          </w:p>
        </w:tc>
      </w:tr>
    </w:tbl>
    <w:p w:rsidR="00DE5BDA" w:rsidRDefault="00DE5BDA" w:rsidP="00DE5BDA">
      <w:pPr>
        <w:pStyle w:val="vraag"/>
      </w:pPr>
      <w:r>
        <w:tab/>
      </w:r>
      <w:fldSimple w:instr=" SEQ [vraag]\* Arabic\* MERGEFORMAT ">
        <w:r>
          <w:rPr>
            <w:noProof/>
          </w:rPr>
          <w:t>25</w:t>
        </w:r>
      </w:fldSimple>
      <w:r>
        <w:t>▀</w:t>
      </w:r>
      <w:r>
        <w:tab/>
      </w:r>
      <w:r>
        <w:rPr>
          <w:b/>
        </w:rPr>
        <w:t>maximum 3 punten</w:t>
      </w:r>
    </w:p>
    <w:p w:rsidR="00DE5BDA" w:rsidRDefault="00DE5BDA" w:rsidP="00DE5BDA">
      <w:pPr>
        <w:pStyle w:val="Stip0"/>
      </w:pPr>
      <w:r>
        <w:t>De piekverhouding M : M+2 : M+4 = 3 : 4 : 1.</w:t>
      </w:r>
      <w:r>
        <w:tab/>
      </w:r>
      <w:r>
        <w:rPr>
          <w:u w:val="single"/>
        </w:rPr>
        <w:t>1</w:t>
      </w:r>
    </w:p>
    <w:p w:rsidR="00DE5BDA" w:rsidRDefault="00DE5BDA" w:rsidP="00DE5BDA">
      <w:pPr>
        <w:pStyle w:val="Stip0"/>
      </w:pPr>
      <w:r>
        <w:t xml:space="preserve">Dit wijst op een </w:t>
      </w:r>
      <w:proofErr w:type="spellStart"/>
      <w:r>
        <w:t>halon</w:t>
      </w:r>
      <w:proofErr w:type="spellEnd"/>
      <w:r>
        <w:t xml:space="preserve"> met 1 Cl- en 1 </w:t>
      </w:r>
      <w:proofErr w:type="spellStart"/>
      <w:r>
        <w:t>Br-atoom</w:t>
      </w:r>
      <w:proofErr w:type="spellEnd"/>
      <w:r>
        <w:tab/>
      </w:r>
      <w:r>
        <w:rPr>
          <w:u w:val="single"/>
        </w:rPr>
        <w:t>2</w:t>
      </w:r>
    </w:p>
    <w:tbl>
      <w:tblPr>
        <w:tblW w:w="0" w:type="auto"/>
        <w:tblLayout w:type="fixed"/>
        <w:tblCellMar>
          <w:left w:w="70" w:type="dxa"/>
          <w:right w:w="70" w:type="dxa"/>
        </w:tblCellMar>
        <w:tblLook w:val="0000"/>
      </w:tblPr>
      <w:tblGrid>
        <w:gridCol w:w="446"/>
        <w:gridCol w:w="680"/>
        <w:gridCol w:w="680"/>
      </w:tblGrid>
      <w:tr w:rsidR="00DE5BDA" w:rsidTr="004F4E27">
        <w:tblPrEx>
          <w:tblCellMar>
            <w:top w:w="0" w:type="dxa"/>
            <w:bottom w:w="0" w:type="dxa"/>
          </w:tblCellMar>
        </w:tblPrEx>
        <w:tc>
          <w:tcPr>
            <w:tcW w:w="446" w:type="dxa"/>
            <w:tcBorders>
              <w:bottom w:val="single" w:sz="4" w:space="0" w:color="auto"/>
            </w:tcBorders>
          </w:tcPr>
          <w:p w:rsidR="00DE5BDA" w:rsidRDefault="00DE5BDA" w:rsidP="004F4E27">
            <w:r>
              <w:t>M</w:t>
            </w:r>
          </w:p>
        </w:tc>
        <w:tc>
          <w:tcPr>
            <w:tcW w:w="680" w:type="dxa"/>
            <w:tcBorders>
              <w:bottom w:val="single" w:sz="4" w:space="0" w:color="auto"/>
            </w:tcBorders>
          </w:tcPr>
          <w:p w:rsidR="00DE5BDA" w:rsidRDefault="00DE5BDA" w:rsidP="004F4E27">
            <w:r>
              <w:t>M+2</w:t>
            </w:r>
          </w:p>
        </w:tc>
        <w:tc>
          <w:tcPr>
            <w:tcW w:w="680" w:type="dxa"/>
            <w:tcBorders>
              <w:bottom w:val="single" w:sz="4" w:space="0" w:color="auto"/>
            </w:tcBorders>
          </w:tcPr>
          <w:p w:rsidR="00DE5BDA" w:rsidRDefault="00DE5BDA" w:rsidP="004F4E27">
            <w:r>
              <w:t>M+4</w:t>
            </w:r>
          </w:p>
        </w:tc>
      </w:tr>
      <w:tr w:rsidR="00DE5BDA" w:rsidTr="004F4E27">
        <w:tblPrEx>
          <w:tblCellMar>
            <w:top w:w="0" w:type="dxa"/>
            <w:bottom w:w="0" w:type="dxa"/>
          </w:tblCellMar>
        </w:tblPrEx>
        <w:tc>
          <w:tcPr>
            <w:tcW w:w="446" w:type="dxa"/>
          </w:tcPr>
          <w:p w:rsidR="00DE5BDA" w:rsidRDefault="00DE5BDA" w:rsidP="004F4E27">
            <w:r>
              <w:t>3</w:t>
            </w:r>
          </w:p>
        </w:tc>
        <w:tc>
          <w:tcPr>
            <w:tcW w:w="680" w:type="dxa"/>
          </w:tcPr>
          <w:p w:rsidR="00DE5BDA" w:rsidRDefault="00DE5BDA" w:rsidP="004F4E27">
            <w:r>
              <w:t>1</w:t>
            </w:r>
          </w:p>
        </w:tc>
        <w:tc>
          <w:tcPr>
            <w:tcW w:w="680" w:type="dxa"/>
          </w:tcPr>
          <w:p w:rsidR="00DE5BDA" w:rsidRDefault="00DE5BDA" w:rsidP="004F4E27"/>
        </w:tc>
      </w:tr>
      <w:tr w:rsidR="00DE5BDA" w:rsidTr="004F4E27">
        <w:tblPrEx>
          <w:tblCellMar>
            <w:top w:w="0" w:type="dxa"/>
            <w:bottom w:w="0" w:type="dxa"/>
          </w:tblCellMar>
        </w:tblPrEx>
        <w:tc>
          <w:tcPr>
            <w:tcW w:w="446" w:type="dxa"/>
            <w:tcBorders>
              <w:bottom w:val="single" w:sz="4" w:space="0" w:color="auto"/>
            </w:tcBorders>
          </w:tcPr>
          <w:p w:rsidR="00DE5BDA" w:rsidRDefault="00DE5BDA" w:rsidP="004F4E27"/>
        </w:tc>
        <w:tc>
          <w:tcPr>
            <w:tcW w:w="680" w:type="dxa"/>
            <w:tcBorders>
              <w:bottom w:val="single" w:sz="4" w:space="0" w:color="auto"/>
            </w:tcBorders>
          </w:tcPr>
          <w:p w:rsidR="00DE5BDA" w:rsidRDefault="00DE5BDA" w:rsidP="004F4E27">
            <w:r>
              <w:t>3</w:t>
            </w:r>
          </w:p>
        </w:tc>
        <w:tc>
          <w:tcPr>
            <w:tcW w:w="680" w:type="dxa"/>
            <w:tcBorders>
              <w:bottom w:val="single" w:sz="4" w:space="0" w:color="auto"/>
            </w:tcBorders>
          </w:tcPr>
          <w:p w:rsidR="00DE5BDA" w:rsidRDefault="00DE5BDA" w:rsidP="004F4E27">
            <w:r>
              <w:t>1</w:t>
            </w:r>
          </w:p>
        </w:tc>
      </w:tr>
      <w:tr w:rsidR="00DE5BDA" w:rsidTr="004F4E27">
        <w:tblPrEx>
          <w:tblCellMar>
            <w:top w:w="0" w:type="dxa"/>
            <w:bottom w:w="0" w:type="dxa"/>
          </w:tblCellMar>
        </w:tblPrEx>
        <w:tc>
          <w:tcPr>
            <w:tcW w:w="446" w:type="dxa"/>
          </w:tcPr>
          <w:p w:rsidR="00DE5BDA" w:rsidRDefault="00DE5BDA" w:rsidP="004F4E27">
            <w:r>
              <w:t>3</w:t>
            </w:r>
          </w:p>
        </w:tc>
        <w:tc>
          <w:tcPr>
            <w:tcW w:w="680" w:type="dxa"/>
          </w:tcPr>
          <w:p w:rsidR="00DE5BDA" w:rsidRDefault="00DE5BDA" w:rsidP="004F4E27">
            <w:r>
              <w:t>4</w:t>
            </w:r>
          </w:p>
        </w:tc>
        <w:tc>
          <w:tcPr>
            <w:tcW w:w="680" w:type="dxa"/>
          </w:tcPr>
          <w:p w:rsidR="00DE5BDA" w:rsidRDefault="00DE5BDA" w:rsidP="004F4E27">
            <w:r>
              <w:t>1</w:t>
            </w:r>
          </w:p>
        </w:tc>
      </w:tr>
    </w:tbl>
    <w:p w:rsidR="00C70E79" w:rsidRDefault="00C70E79"/>
    <w:sectPr w:rsidR="00C70E79" w:rsidSect="00C70E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Optima">
    <w:altName w:val="Times New Roman"/>
    <w:charset w:val="4D"/>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176" w:rsidRDefault="00DE5BDA">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AA3176" w:rsidRDefault="00DE5BDA">
    <w:pPr>
      <w:pStyle w:val="Voetteks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176" w:rsidRDefault="00DE5BDA">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14</w:t>
    </w:r>
    <w:r>
      <w:rPr>
        <w:rStyle w:val="Paginanummer"/>
      </w:rPr>
      <w:fldChar w:fldCharType="end"/>
    </w:r>
  </w:p>
  <w:p w:rsidR="00AA3176" w:rsidRDefault="00DE5BDA">
    <w:pPr>
      <w:pStyle w:val="Voettekst"/>
      <w:ind w:right="360" w:firstLine="360"/>
    </w:pPr>
    <w:r>
      <w:t>N</w:t>
    </w:r>
    <w:r>
      <w:t>S</w:t>
    </w:r>
    <w:r>
      <w:t>O 1998 voor</w:t>
    </w:r>
    <w:r>
      <w:t>ronde 1</w:t>
    </w:r>
    <w:r>
      <w:tab/>
      <w:t>opgaven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176" w:rsidRDefault="00DE5BDA">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rsidR="00AA3176" w:rsidRDefault="00DE5BDA">
    <w:pPr>
      <w:pStyle w:val="Voettekst"/>
      <w:ind w:right="360" w:firstLine="360"/>
    </w:pPr>
    <w:r>
      <w:t>N</w:t>
    </w:r>
    <w:r>
      <w:t>S</w:t>
    </w:r>
    <w:r>
      <w:t>O1998</w:t>
    </w:r>
    <w:r>
      <w:t> </w:t>
    </w:r>
    <w:r>
      <w:t>voorronde 1</w:t>
    </w:r>
    <w:r>
      <w:tab/>
      <w:t>opgaven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176" w:rsidRDefault="00DE5BDA">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8</w:t>
    </w:r>
    <w:r>
      <w:rPr>
        <w:rStyle w:val="Paginanummer"/>
      </w:rPr>
      <w:fldChar w:fldCharType="end"/>
    </w:r>
  </w:p>
  <w:p w:rsidR="00AA3176" w:rsidRDefault="00DE5BDA">
    <w:pPr>
      <w:pStyle w:val="Voettekst"/>
      <w:ind w:right="360" w:firstLine="360"/>
    </w:pPr>
    <w:r>
      <w:t>N</w:t>
    </w:r>
    <w:r>
      <w:t>S</w:t>
    </w:r>
    <w:r>
      <w:t>O1998</w:t>
    </w:r>
    <w:r>
      <w:t> </w:t>
    </w:r>
    <w:r>
      <w:t>voorronde 1</w:t>
    </w:r>
    <w:r>
      <w:tab/>
      <w:t>antwoordblad</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F24A7"/>
    <w:multiLevelType w:val="singleLevel"/>
    <w:tmpl w:val="FAFC5BCA"/>
    <w:lvl w:ilvl="0">
      <w:start w:val="1"/>
      <w:numFmt w:val="bullet"/>
      <w:pStyle w:val="Stip0"/>
      <w:lvlText w:val=""/>
      <w:lvlJc w:val="left"/>
      <w:pPr>
        <w:tabs>
          <w:tab w:val="num" w:pos="360"/>
        </w:tabs>
        <w:ind w:left="284" w:hanging="284"/>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efaultTabStop w:val="708"/>
  <w:hyphenationZone w:val="425"/>
  <w:characterSpacingControl w:val="doNotCompress"/>
  <w:compat/>
  <w:rsids>
    <w:rsidRoot w:val="00DE5BDA"/>
    <w:rsid w:val="000A54C4"/>
    <w:rsid w:val="000B7D45"/>
    <w:rsid w:val="00215D65"/>
    <w:rsid w:val="003471DE"/>
    <w:rsid w:val="003976D7"/>
    <w:rsid w:val="00401DFA"/>
    <w:rsid w:val="00496D8F"/>
    <w:rsid w:val="004C7F39"/>
    <w:rsid w:val="00575AC2"/>
    <w:rsid w:val="005C2F50"/>
    <w:rsid w:val="006830D4"/>
    <w:rsid w:val="0068532F"/>
    <w:rsid w:val="00824013"/>
    <w:rsid w:val="008255DD"/>
    <w:rsid w:val="00900072"/>
    <w:rsid w:val="00A262DE"/>
    <w:rsid w:val="00B0479F"/>
    <w:rsid w:val="00C70E79"/>
    <w:rsid w:val="00DE5BDA"/>
    <w:rsid w:val="00E105B1"/>
    <w:rsid w:val="00E70B9C"/>
    <w:rsid w:val="00EB5D8C"/>
    <w:rsid w:val="00FD0A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5BDA"/>
    <w:pPr>
      <w:spacing w:after="0" w:line="240" w:lineRule="auto"/>
    </w:pPr>
    <w:rPr>
      <w:rFonts w:ascii="Times New Roman" w:hAnsi="Times New Roman" w:cs="Times New Roman"/>
      <w:szCs w:val="20"/>
      <w:lang w:eastAsia="nl-NL"/>
    </w:rPr>
  </w:style>
  <w:style w:type="paragraph" w:styleId="Kop1">
    <w:name w:val="heading 1"/>
    <w:basedOn w:val="Standaard"/>
    <w:next w:val="Standaard"/>
    <w:link w:val="Kop1Char"/>
    <w:qFormat/>
    <w:rsid w:val="00DE5BDA"/>
    <w:pPr>
      <w:keepNext/>
      <w:spacing w:before="240" w:after="60"/>
      <w:outlineLvl w:val="0"/>
    </w:pPr>
    <w:rPr>
      <w:b/>
      <w:kern w:val="28"/>
      <w:sz w:val="32"/>
    </w:rPr>
  </w:style>
  <w:style w:type="paragraph" w:styleId="Kop2">
    <w:name w:val="heading 2"/>
    <w:basedOn w:val="Standaard"/>
    <w:next w:val="Standaard"/>
    <w:link w:val="Kop2Char"/>
    <w:qFormat/>
    <w:rsid w:val="00DE5BDA"/>
    <w:pPr>
      <w:keepNext/>
      <w:spacing w:before="120" w:after="120"/>
      <w:outlineLvl w:val="1"/>
    </w:pPr>
    <w:rPr>
      <w:b/>
      <w:i/>
      <w:sz w:val="28"/>
    </w:rPr>
  </w:style>
  <w:style w:type="paragraph" w:styleId="Kop3">
    <w:name w:val="heading 3"/>
    <w:basedOn w:val="Standaard"/>
    <w:next w:val="Standaard"/>
    <w:link w:val="Kop3Char"/>
    <w:qFormat/>
    <w:rsid w:val="00DE5BDA"/>
    <w:pPr>
      <w:keepNext/>
      <w:spacing w:before="60" w:after="60"/>
      <w:outlineLvl w:val="2"/>
    </w:pPr>
    <w:rPr>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1Char">
    <w:name w:val="Kop 1 Char"/>
    <w:basedOn w:val="Standaardalinea-lettertype"/>
    <w:link w:val="Kop1"/>
    <w:rsid w:val="00DE5BDA"/>
    <w:rPr>
      <w:rFonts w:ascii="Times New Roman" w:hAnsi="Times New Roman" w:cs="Times New Roman"/>
      <w:b/>
      <w:kern w:val="28"/>
      <w:sz w:val="32"/>
      <w:szCs w:val="20"/>
      <w:lang w:eastAsia="nl-NL"/>
    </w:rPr>
  </w:style>
  <w:style w:type="character" w:customStyle="1" w:styleId="Kop2Char">
    <w:name w:val="Kop 2 Char"/>
    <w:basedOn w:val="Standaardalinea-lettertype"/>
    <w:link w:val="Kop2"/>
    <w:rsid w:val="00DE5BDA"/>
    <w:rPr>
      <w:rFonts w:ascii="Times New Roman" w:hAnsi="Times New Roman" w:cs="Times New Roman"/>
      <w:b/>
      <w:i/>
      <w:sz w:val="28"/>
      <w:szCs w:val="20"/>
      <w:lang w:eastAsia="nl-NL"/>
    </w:rPr>
  </w:style>
  <w:style w:type="character" w:customStyle="1" w:styleId="Kop3Char">
    <w:name w:val="Kop 3 Char"/>
    <w:basedOn w:val="Standaardalinea-lettertype"/>
    <w:link w:val="Kop3"/>
    <w:rsid w:val="00DE5BDA"/>
    <w:rPr>
      <w:rFonts w:ascii="Times New Roman" w:hAnsi="Times New Roman" w:cs="Times New Roman"/>
      <w:sz w:val="26"/>
      <w:szCs w:val="20"/>
      <w:lang w:eastAsia="nl-NL"/>
    </w:rPr>
  </w:style>
  <w:style w:type="paragraph" w:customStyle="1" w:styleId="Stip0">
    <w:name w:val="Stip0"/>
    <w:basedOn w:val="Standaard"/>
    <w:rsid w:val="00DE5BDA"/>
    <w:pPr>
      <w:numPr>
        <w:numId w:val="1"/>
      </w:numPr>
      <w:tabs>
        <w:tab w:val="left" w:pos="0"/>
        <w:tab w:val="right" w:pos="9072"/>
      </w:tabs>
      <w:ind w:left="0" w:hanging="142"/>
    </w:pPr>
  </w:style>
  <w:style w:type="paragraph" w:styleId="Titel">
    <w:name w:val="Title"/>
    <w:basedOn w:val="Standaard"/>
    <w:link w:val="TitelChar"/>
    <w:qFormat/>
    <w:rsid w:val="00DE5BDA"/>
    <w:pPr>
      <w:jc w:val="center"/>
    </w:pPr>
    <w:rPr>
      <w:b/>
      <w:sz w:val="36"/>
    </w:rPr>
  </w:style>
  <w:style w:type="character" w:customStyle="1" w:styleId="TitelChar">
    <w:name w:val="Titel Char"/>
    <w:basedOn w:val="Standaardalinea-lettertype"/>
    <w:link w:val="Titel"/>
    <w:rsid w:val="00DE5BDA"/>
    <w:rPr>
      <w:rFonts w:ascii="Times New Roman" w:hAnsi="Times New Roman" w:cs="Times New Roman"/>
      <w:b/>
      <w:sz w:val="36"/>
      <w:szCs w:val="20"/>
      <w:lang w:eastAsia="nl-NL"/>
    </w:rPr>
  </w:style>
  <w:style w:type="paragraph" w:customStyle="1" w:styleId="HexUitspr">
    <w:name w:val="HexUitspr"/>
    <w:basedOn w:val="Standaard"/>
    <w:rsid w:val="00DE5BDA"/>
    <w:pPr>
      <w:ind w:hanging="284"/>
    </w:pPr>
  </w:style>
  <w:style w:type="paragraph" w:customStyle="1" w:styleId="Opgave0">
    <w:name w:val="Opgave0"/>
    <w:basedOn w:val="Standaard"/>
    <w:rsid w:val="00DE5BDA"/>
    <w:pPr>
      <w:keepNext/>
      <w:spacing w:before="240" w:after="120"/>
      <w:ind w:hanging="567"/>
    </w:pPr>
    <w:rPr>
      <w:b/>
      <w:sz w:val="26"/>
    </w:rPr>
  </w:style>
  <w:style w:type="paragraph" w:customStyle="1" w:styleId="Vraag0">
    <w:name w:val="Vraag0"/>
    <w:basedOn w:val="Standaard"/>
    <w:rsid w:val="00DE5BDA"/>
    <w:pPr>
      <w:tabs>
        <w:tab w:val="right" w:pos="-142"/>
      </w:tabs>
      <w:spacing w:before="120" w:after="240"/>
      <w:ind w:hanging="851"/>
    </w:pPr>
  </w:style>
  <w:style w:type="paragraph" w:customStyle="1" w:styleId="Stand">
    <w:name w:val="+Stand"/>
    <w:basedOn w:val="Standaard"/>
    <w:rsid w:val="00DE5BDA"/>
    <w:pPr>
      <w:spacing w:before="120"/>
    </w:pPr>
  </w:style>
  <w:style w:type="paragraph" w:customStyle="1" w:styleId="Stand0">
    <w:name w:val="Stand+"/>
    <w:basedOn w:val="Standaard"/>
    <w:rsid w:val="00DE5BDA"/>
    <w:pPr>
      <w:spacing w:after="120"/>
    </w:pPr>
  </w:style>
  <w:style w:type="paragraph" w:styleId="Voettekst">
    <w:name w:val="footer"/>
    <w:basedOn w:val="Standaard"/>
    <w:link w:val="VoettekstChar"/>
    <w:rsid w:val="00DE5BDA"/>
    <w:pPr>
      <w:pBdr>
        <w:top w:val="single" w:sz="4" w:space="1" w:color="auto"/>
      </w:pBdr>
      <w:tabs>
        <w:tab w:val="center" w:pos="4536"/>
        <w:tab w:val="right" w:pos="9072"/>
      </w:tabs>
      <w:ind w:right="-2"/>
    </w:pPr>
    <w:rPr>
      <w:b/>
      <w:sz w:val="18"/>
    </w:rPr>
  </w:style>
  <w:style w:type="character" w:customStyle="1" w:styleId="VoettekstChar">
    <w:name w:val="Voettekst Char"/>
    <w:basedOn w:val="Standaardalinea-lettertype"/>
    <w:link w:val="Voettekst"/>
    <w:rsid w:val="00DE5BDA"/>
    <w:rPr>
      <w:rFonts w:ascii="Times New Roman" w:hAnsi="Times New Roman" w:cs="Times New Roman"/>
      <w:b/>
      <w:sz w:val="18"/>
      <w:szCs w:val="20"/>
      <w:lang w:eastAsia="nl-NL"/>
    </w:rPr>
  </w:style>
  <w:style w:type="paragraph" w:customStyle="1" w:styleId="opgave">
    <w:name w:val="opgave"/>
    <w:basedOn w:val="Standaard"/>
    <w:next w:val="Standaard"/>
    <w:autoRedefine/>
    <w:rsid w:val="00DE5BDA"/>
    <w:pPr>
      <w:keepNext/>
      <w:tabs>
        <w:tab w:val="left" w:pos="1276"/>
        <w:tab w:val="right" w:pos="9072"/>
      </w:tabs>
      <w:spacing w:before="240" w:after="120" w:line="288" w:lineRule="auto"/>
      <w:outlineLvl w:val="0"/>
    </w:pPr>
    <w:rPr>
      <w:b/>
      <w:sz w:val="26"/>
    </w:rPr>
  </w:style>
  <w:style w:type="paragraph" w:customStyle="1" w:styleId="vraag">
    <w:name w:val="vraag"/>
    <w:basedOn w:val="Standaard"/>
    <w:next w:val="Standaard"/>
    <w:rsid w:val="00DE5BDA"/>
    <w:pPr>
      <w:keepNext/>
      <w:tabs>
        <w:tab w:val="right" w:pos="-142"/>
        <w:tab w:val="num" w:pos="0"/>
      </w:tabs>
      <w:spacing w:after="120"/>
      <w:ind w:hanging="851"/>
      <w:outlineLvl w:val="1"/>
    </w:pPr>
  </w:style>
  <w:style w:type="paragraph" w:styleId="Plattetekst">
    <w:name w:val="Body Text"/>
    <w:basedOn w:val="Standaard"/>
    <w:link w:val="PlattetekstChar"/>
    <w:rsid w:val="00DE5BDA"/>
    <w:rPr>
      <w:b/>
    </w:rPr>
  </w:style>
  <w:style w:type="character" w:customStyle="1" w:styleId="PlattetekstChar">
    <w:name w:val="Platte tekst Char"/>
    <w:basedOn w:val="Standaardalinea-lettertype"/>
    <w:link w:val="Plattetekst"/>
    <w:rsid w:val="00DE5BDA"/>
    <w:rPr>
      <w:rFonts w:ascii="Times New Roman" w:hAnsi="Times New Roman" w:cs="Times New Roman"/>
      <w:b/>
      <w:szCs w:val="20"/>
      <w:lang w:eastAsia="nl-NL"/>
    </w:rPr>
  </w:style>
  <w:style w:type="paragraph" w:styleId="Bijschrift">
    <w:name w:val="caption"/>
    <w:basedOn w:val="Standaard"/>
    <w:next w:val="Standaard"/>
    <w:qFormat/>
    <w:rsid w:val="00DE5BDA"/>
    <w:pPr>
      <w:spacing w:before="60" w:after="60"/>
    </w:pPr>
    <w:rPr>
      <w:b/>
      <w:sz w:val="18"/>
    </w:rPr>
  </w:style>
  <w:style w:type="character" w:styleId="Paginanummer">
    <w:name w:val="page number"/>
    <w:basedOn w:val="Standaardalinea-lettertype"/>
    <w:rsid w:val="00DE5BDA"/>
    <w:rPr>
      <w:rFonts w:ascii="Times New Roman" w:hAnsi="Times New Roman"/>
      <w:b/>
      <w:sz w:val="18"/>
    </w:rPr>
  </w:style>
  <w:style w:type="paragraph" w:styleId="Koptekst">
    <w:name w:val="header"/>
    <w:basedOn w:val="Standaard"/>
    <w:link w:val="KoptekstChar"/>
    <w:rsid w:val="00DE5BDA"/>
    <w:pPr>
      <w:pBdr>
        <w:bottom w:val="single" w:sz="4" w:space="1" w:color="auto"/>
      </w:pBdr>
      <w:tabs>
        <w:tab w:val="center" w:pos="4536"/>
        <w:tab w:val="right" w:pos="9072"/>
      </w:tabs>
      <w:ind w:right="360" w:firstLine="360"/>
    </w:pPr>
    <w:rPr>
      <w:b/>
      <w:sz w:val="18"/>
    </w:rPr>
  </w:style>
  <w:style w:type="character" w:customStyle="1" w:styleId="KoptekstChar">
    <w:name w:val="Koptekst Char"/>
    <w:basedOn w:val="Standaardalinea-lettertype"/>
    <w:link w:val="Koptekst"/>
    <w:rsid w:val="00DE5BDA"/>
    <w:rPr>
      <w:rFonts w:ascii="Times New Roman" w:hAnsi="Times New Roman" w:cs="Times New Roman"/>
      <w:b/>
      <w:sz w:val="18"/>
      <w:szCs w:val="20"/>
      <w:lang w:eastAsia="nl-NL"/>
    </w:rPr>
  </w:style>
  <w:style w:type="paragraph" w:styleId="Ballontekst">
    <w:name w:val="Balloon Text"/>
    <w:basedOn w:val="Standaard"/>
    <w:link w:val="BallontekstChar"/>
    <w:uiPriority w:val="99"/>
    <w:semiHidden/>
    <w:unhideWhenUsed/>
    <w:rsid w:val="00DE5BDA"/>
    <w:rPr>
      <w:rFonts w:ascii="Tahoma" w:hAnsi="Tahoma" w:cs="Tahoma"/>
      <w:sz w:val="16"/>
      <w:szCs w:val="16"/>
    </w:rPr>
  </w:style>
  <w:style w:type="character" w:customStyle="1" w:styleId="BallontekstChar">
    <w:name w:val="Ballontekst Char"/>
    <w:basedOn w:val="Standaardalinea-lettertype"/>
    <w:link w:val="Ballontekst"/>
    <w:uiPriority w:val="99"/>
    <w:semiHidden/>
    <w:rsid w:val="00DE5BDA"/>
    <w:rPr>
      <w:rFonts w:ascii="Tahoma"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oleObject" Target="embeddings/oleObject6.bin"/><Relationship Id="rId34" Type="http://schemas.openxmlformats.org/officeDocument/2006/relationships/image" Target="media/image17.wmf"/><Relationship Id="rId42" Type="http://schemas.openxmlformats.org/officeDocument/2006/relationships/image" Target="media/image21.wmf"/><Relationship Id="rId47" Type="http://schemas.openxmlformats.org/officeDocument/2006/relationships/oleObject" Target="embeddings/oleObject16.bin"/><Relationship Id="rId50" Type="http://schemas.openxmlformats.org/officeDocument/2006/relationships/image" Target="media/image25.wmf"/><Relationship Id="rId55" Type="http://schemas.openxmlformats.org/officeDocument/2006/relationships/image" Target="media/image27.png"/><Relationship Id="rId63" Type="http://schemas.openxmlformats.org/officeDocument/2006/relationships/oleObject" Target="embeddings/oleObject24.bin"/><Relationship Id="rId68" Type="http://schemas.openxmlformats.org/officeDocument/2006/relationships/image" Target="media/image34.wmf"/><Relationship Id="rId76" Type="http://schemas.openxmlformats.org/officeDocument/2006/relationships/oleObject" Target="embeddings/oleObject32.bin"/><Relationship Id="rId84" Type="http://schemas.openxmlformats.org/officeDocument/2006/relationships/oleObject" Target="embeddings/oleObject37.bin"/><Relationship Id="rId89" Type="http://schemas.openxmlformats.org/officeDocument/2006/relationships/image" Target="media/image43.emf"/><Relationship Id="rId97" Type="http://schemas.openxmlformats.org/officeDocument/2006/relationships/theme" Target="theme/theme1.xml"/><Relationship Id="rId7" Type="http://schemas.openxmlformats.org/officeDocument/2006/relationships/oleObject" Target="embeddings/oleObject1.bin"/><Relationship Id="rId71" Type="http://schemas.openxmlformats.org/officeDocument/2006/relationships/oleObject" Target="embeddings/oleObject29.bin"/><Relationship Id="rId92" Type="http://schemas.openxmlformats.org/officeDocument/2006/relationships/image" Target="media/image45.wmf"/><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footer" Target="footer4.xml"/><Relationship Id="rId11" Type="http://schemas.openxmlformats.org/officeDocument/2006/relationships/image" Target="media/image3.wmf"/><Relationship Id="rId24" Type="http://schemas.openxmlformats.org/officeDocument/2006/relationships/image" Target="media/image10.emf"/><Relationship Id="rId32" Type="http://schemas.openxmlformats.org/officeDocument/2006/relationships/image" Target="media/image16.wmf"/><Relationship Id="rId37" Type="http://schemas.openxmlformats.org/officeDocument/2006/relationships/oleObject" Target="embeddings/oleObject11.bin"/><Relationship Id="rId40" Type="http://schemas.openxmlformats.org/officeDocument/2006/relationships/image" Target="media/image20.wmf"/><Relationship Id="rId45" Type="http://schemas.openxmlformats.org/officeDocument/2006/relationships/oleObject" Target="embeddings/oleObject15.bin"/><Relationship Id="rId53" Type="http://schemas.openxmlformats.org/officeDocument/2006/relationships/image" Target="media/image26.wmf"/><Relationship Id="rId58" Type="http://schemas.openxmlformats.org/officeDocument/2006/relationships/image" Target="media/image29.wmf"/><Relationship Id="rId66" Type="http://schemas.openxmlformats.org/officeDocument/2006/relationships/image" Target="media/image33.wmf"/><Relationship Id="rId74" Type="http://schemas.openxmlformats.org/officeDocument/2006/relationships/oleObject" Target="embeddings/oleObject31.bin"/><Relationship Id="rId79" Type="http://schemas.openxmlformats.org/officeDocument/2006/relationships/oleObject" Target="embeddings/oleObject34.bin"/><Relationship Id="rId87" Type="http://schemas.openxmlformats.org/officeDocument/2006/relationships/image" Target="media/image41.emf"/><Relationship Id="rId5" Type="http://schemas.openxmlformats.org/officeDocument/2006/relationships/image" Target="media/image1.png"/><Relationship Id="rId61" Type="http://schemas.openxmlformats.org/officeDocument/2006/relationships/oleObject" Target="embeddings/oleObject23.bin"/><Relationship Id="rId82" Type="http://schemas.openxmlformats.org/officeDocument/2006/relationships/image" Target="media/image39.wmf"/><Relationship Id="rId90" Type="http://schemas.openxmlformats.org/officeDocument/2006/relationships/image" Target="media/image44.wmf"/><Relationship Id="rId95" Type="http://schemas.openxmlformats.org/officeDocument/2006/relationships/oleObject" Target="embeddings/oleObject41.bin"/><Relationship Id="rId19" Type="http://schemas.openxmlformats.org/officeDocument/2006/relationships/oleObject" Target="embeddings/oleObject5.bin"/><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image" Target="media/image13.png"/><Relationship Id="rId30" Type="http://schemas.openxmlformats.org/officeDocument/2006/relationships/image" Target="media/image15.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image" Target="media/image32.wmf"/><Relationship Id="rId69" Type="http://schemas.openxmlformats.org/officeDocument/2006/relationships/oleObject" Target="embeddings/oleObject27.bin"/><Relationship Id="rId77" Type="http://schemas.openxmlformats.org/officeDocument/2006/relationships/oleObject" Target="embeddings/oleObject33.bin"/><Relationship Id="rId8" Type="http://schemas.openxmlformats.org/officeDocument/2006/relationships/footer" Target="footer1.xml"/><Relationship Id="rId51" Type="http://schemas.openxmlformats.org/officeDocument/2006/relationships/oleObject" Target="embeddings/oleObject18.bin"/><Relationship Id="rId72" Type="http://schemas.openxmlformats.org/officeDocument/2006/relationships/image" Target="media/image35.wmf"/><Relationship Id="rId80" Type="http://schemas.openxmlformats.org/officeDocument/2006/relationships/image" Target="media/image38.wmf"/><Relationship Id="rId85" Type="http://schemas.openxmlformats.org/officeDocument/2006/relationships/oleObject" Target="embeddings/oleObject38.bin"/><Relationship Id="rId93" Type="http://schemas.openxmlformats.org/officeDocument/2006/relationships/oleObject" Target="embeddings/oleObject40.bin"/><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image" Target="media/image11.emf"/><Relationship Id="rId33" Type="http://schemas.openxmlformats.org/officeDocument/2006/relationships/oleObject" Target="embeddings/oleObject9.bin"/><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oleObject" Target="embeddings/oleObject22.bin"/><Relationship Id="rId67" Type="http://schemas.openxmlformats.org/officeDocument/2006/relationships/oleObject" Target="embeddings/oleObject26.bin"/><Relationship Id="rId20" Type="http://schemas.openxmlformats.org/officeDocument/2006/relationships/image" Target="media/image8.wmf"/><Relationship Id="rId41" Type="http://schemas.openxmlformats.org/officeDocument/2006/relationships/oleObject" Target="embeddings/oleObject13.bin"/><Relationship Id="rId54" Type="http://schemas.openxmlformats.org/officeDocument/2006/relationships/oleObject" Target="embeddings/oleObject20.bin"/><Relationship Id="rId62" Type="http://schemas.openxmlformats.org/officeDocument/2006/relationships/image" Target="media/image31.wmf"/><Relationship Id="rId70" Type="http://schemas.openxmlformats.org/officeDocument/2006/relationships/oleObject" Target="embeddings/oleObject28.bin"/><Relationship Id="rId75" Type="http://schemas.openxmlformats.org/officeDocument/2006/relationships/image" Target="media/image36.wmf"/><Relationship Id="rId83" Type="http://schemas.openxmlformats.org/officeDocument/2006/relationships/oleObject" Target="embeddings/oleObject36.bin"/><Relationship Id="rId88" Type="http://schemas.openxmlformats.org/officeDocument/2006/relationships/image" Target="media/image42.emf"/><Relationship Id="rId91" Type="http://schemas.openxmlformats.org/officeDocument/2006/relationships/oleObject" Target="embeddings/oleObject39.bin"/><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4.png"/><Relationship Id="rId36" Type="http://schemas.openxmlformats.org/officeDocument/2006/relationships/image" Target="media/image18.wmf"/><Relationship Id="rId49" Type="http://schemas.openxmlformats.org/officeDocument/2006/relationships/oleObject" Target="embeddings/oleObject17.bin"/><Relationship Id="rId57" Type="http://schemas.openxmlformats.org/officeDocument/2006/relationships/oleObject" Target="embeddings/oleObject21.bin"/><Relationship Id="rId10" Type="http://schemas.openxmlformats.org/officeDocument/2006/relationships/footer" Target="footer3.xml"/><Relationship Id="rId31" Type="http://schemas.openxmlformats.org/officeDocument/2006/relationships/oleObject" Target="embeddings/oleObject8.bin"/><Relationship Id="rId44" Type="http://schemas.openxmlformats.org/officeDocument/2006/relationships/image" Target="media/image22.wmf"/><Relationship Id="rId52" Type="http://schemas.openxmlformats.org/officeDocument/2006/relationships/oleObject" Target="embeddings/oleObject19.bin"/><Relationship Id="rId60" Type="http://schemas.openxmlformats.org/officeDocument/2006/relationships/image" Target="media/image30.wmf"/><Relationship Id="rId65" Type="http://schemas.openxmlformats.org/officeDocument/2006/relationships/oleObject" Target="embeddings/oleObject25.bin"/><Relationship Id="rId73" Type="http://schemas.openxmlformats.org/officeDocument/2006/relationships/oleObject" Target="embeddings/oleObject30.bin"/><Relationship Id="rId78" Type="http://schemas.openxmlformats.org/officeDocument/2006/relationships/image" Target="media/image37.wmf"/><Relationship Id="rId81" Type="http://schemas.openxmlformats.org/officeDocument/2006/relationships/oleObject" Target="embeddings/oleObject35.bin"/><Relationship Id="rId86" Type="http://schemas.openxmlformats.org/officeDocument/2006/relationships/image" Target="media/image40.emf"/><Relationship Id="rId94" Type="http://schemas.openxmlformats.org/officeDocument/2006/relationships/image" Target="media/image46.wmf"/><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image" Target="media/image4.wmf"/><Relationship Id="rId18" Type="http://schemas.openxmlformats.org/officeDocument/2006/relationships/image" Target="media/image7.wmf"/><Relationship Id="rId39" Type="http://schemas.openxmlformats.org/officeDocument/2006/relationships/oleObject" Target="embeddings/oleObject12.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3103</Words>
  <Characters>17069</Characters>
  <Application>Microsoft Office Word</Application>
  <DocSecurity>0</DocSecurity>
  <Lines>142</Lines>
  <Paragraphs>40</Paragraphs>
  <ScaleCrop>false</ScaleCrop>
  <Company/>
  <LinksUpToDate>false</LinksUpToDate>
  <CharactersWithSpaces>20132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2009-09-17T21:37:00Z</dcterms:created>
  <dcterms:modified xsi:type="dcterms:W3CDTF">2009-09-17T21:37:00Z</dcterms:modified>
</cp:coreProperties>
</file>